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6F32" w:rsidRDefault="00126F32" w:rsidP="00126F32">
      <w:pPr>
        <w:spacing w:line="360" w:lineRule="auto"/>
        <w:ind w:firstLine="720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Tetris: crear para aprender</w:t>
      </w:r>
    </w:p>
    <w:p w:rsidR="00126F32" w:rsidRDefault="00126F32" w:rsidP="00126F32">
      <w:pPr>
        <w:spacing w:line="360" w:lineRule="auto"/>
        <w:ind w:firstLine="720"/>
        <w:jc w:val="center"/>
        <w:rPr>
          <w:rFonts w:ascii="Times New Roman" w:hAnsi="Times New Roman" w:cs="Times New Roman"/>
          <w:b/>
          <w:sz w:val="24"/>
        </w:rPr>
      </w:pPr>
    </w:p>
    <w:p w:rsidR="00126F32" w:rsidRDefault="00126F32" w:rsidP="00126F32">
      <w:pPr>
        <w:spacing w:line="360" w:lineRule="auto"/>
        <w:ind w:firstLine="720"/>
        <w:jc w:val="center"/>
        <w:rPr>
          <w:rFonts w:ascii="Times New Roman" w:hAnsi="Times New Roman" w:cs="Times New Roman"/>
          <w:b/>
          <w:sz w:val="24"/>
        </w:rPr>
      </w:pPr>
    </w:p>
    <w:p w:rsidR="00126F32" w:rsidRDefault="00126F32" w:rsidP="00126F32">
      <w:pPr>
        <w:spacing w:line="360" w:lineRule="auto"/>
        <w:ind w:firstLine="720"/>
        <w:jc w:val="center"/>
        <w:rPr>
          <w:rFonts w:ascii="Times New Roman" w:hAnsi="Times New Roman" w:cs="Times New Roman"/>
          <w:b/>
          <w:sz w:val="24"/>
        </w:rPr>
      </w:pPr>
    </w:p>
    <w:p w:rsidR="00126F32" w:rsidRDefault="00126F32" w:rsidP="00126F32">
      <w:pPr>
        <w:spacing w:line="360" w:lineRule="auto"/>
        <w:ind w:firstLine="72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Mary Paz Ahumada Puello</w:t>
      </w:r>
    </w:p>
    <w:p w:rsidR="00126F32" w:rsidRDefault="00126F32" w:rsidP="00126F32">
      <w:pPr>
        <w:spacing w:line="360" w:lineRule="auto"/>
        <w:ind w:firstLine="72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Santiago</w:t>
      </w:r>
      <w:r w:rsidR="00AC03C4">
        <w:rPr>
          <w:rFonts w:ascii="Times New Roman" w:hAnsi="Times New Roman" w:cs="Times New Roman"/>
          <w:sz w:val="24"/>
        </w:rPr>
        <w:t xml:space="preserve"> García Naranjo</w:t>
      </w:r>
      <w:bookmarkStart w:id="0" w:name="_GoBack"/>
      <w:bookmarkEnd w:id="0"/>
    </w:p>
    <w:p w:rsidR="00126F32" w:rsidRDefault="00126F32" w:rsidP="00126F32">
      <w:pPr>
        <w:spacing w:line="360" w:lineRule="auto"/>
        <w:ind w:firstLine="720"/>
        <w:jc w:val="center"/>
        <w:rPr>
          <w:rFonts w:ascii="Times New Roman" w:hAnsi="Times New Roman" w:cs="Times New Roman"/>
          <w:sz w:val="24"/>
        </w:rPr>
      </w:pPr>
    </w:p>
    <w:p w:rsidR="00126F32" w:rsidRDefault="00126F32" w:rsidP="00126F32">
      <w:pPr>
        <w:spacing w:line="360" w:lineRule="auto"/>
        <w:ind w:firstLine="720"/>
        <w:jc w:val="center"/>
        <w:rPr>
          <w:rFonts w:ascii="Times New Roman" w:hAnsi="Times New Roman" w:cs="Times New Roman"/>
          <w:sz w:val="24"/>
        </w:rPr>
      </w:pPr>
    </w:p>
    <w:p w:rsidR="00126F32" w:rsidRDefault="00126F32" w:rsidP="00126F32">
      <w:pPr>
        <w:spacing w:line="360" w:lineRule="auto"/>
        <w:ind w:firstLine="720"/>
        <w:jc w:val="center"/>
        <w:rPr>
          <w:rFonts w:ascii="Times New Roman" w:hAnsi="Times New Roman" w:cs="Times New Roman"/>
          <w:sz w:val="24"/>
        </w:rPr>
      </w:pPr>
    </w:p>
    <w:p w:rsidR="00126F32" w:rsidRDefault="00126F32" w:rsidP="00126F32">
      <w:pPr>
        <w:spacing w:line="360" w:lineRule="auto"/>
        <w:ind w:firstLine="72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Programa de Ingeniería, Universidad de Antioquia</w:t>
      </w:r>
    </w:p>
    <w:p w:rsidR="00126F32" w:rsidRDefault="00126F32" w:rsidP="00126F32">
      <w:pPr>
        <w:spacing w:line="360" w:lineRule="auto"/>
        <w:ind w:firstLine="720"/>
        <w:jc w:val="center"/>
        <w:rPr>
          <w:rFonts w:ascii="Times New Roman" w:hAnsi="Times New Roman" w:cs="Times New Roman"/>
          <w:sz w:val="24"/>
        </w:rPr>
      </w:pPr>
    </w:p>
    <w:p w:rsidR="00126F32" w:rsidRDefault="00126F32" w:rsidP="00126F32">
      <w:pPr>
        <w:spacing w:line="360" w:lineRule="auto"/>
        <w:ind w:firstLine="720"/>
        <w:jc w:val="center"/>
        <w:rPr>
          <w:rFonts w:ascii="Times New Roman" w:hAnsi="Times New Roman" w:cs="Times New Roman"/>
          <w:sz w:val="24"/>
        </w:rPr>
      </w:pPr>
    </w:p>
    <w:p w:rsidR="00126F32" w:rsidRDefault="00126F32" w:rsidP="00126F32">
      <w:pPr>
        <w:spacing w:line="360" w:lineRule="auto"/>
        <w:ind w:firstLine="720"/>
        <w:jc w:val="center"/>
        <w:rPr>
          <w:rFonts w:ascii="Times New Roman" w:hAnsi="Times New Roman" w:cs="Times New Roman"/>
          <w:sz w:val="24"/>
        </w:rPr>
      </w:pPr>
    </w:p>
    <w:p w:rsidR="00126F32" w:rsidRDefault="00126F32" w:rsidP="00126F32">
      <w:pPr>
        <w:spacing w:line="360" w:lineRule="auto"/>
        <w:ind w:firstLine="72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Informática II</w:t>
      </w:r>
    </w:p>
    <w:p w:rsidR="00126F32" w:rsidRDefault="00126F32" w:rsidP="00126F32">
      <w:pPr>
        <w:spacing w:line="360" w:lineRule="auto"/>
        <w:ind w:firstLine="720"/>
        <w:jc w:val="center"/>
        <w:rPr>
          <w:rFonts w:ascii="Times New Roman" w:hAnsi="Times New Roman" w:cs="Times New Roman"/>
          <w:sz w:val="24"/>
        </w:rPr>
      </w:pPr>
    </w:p>
    <w:p w:rsidR="00126F32" w:rsidRDefault="00126F32" w:rsidP="00126F32">
      <w:pPr>
        <w:spacing w:line="360" w:lineRule="auto"/>
        <w:ind w:firstLine="720"/>
        <w:jc w:val="center"/>
        <w:rPr>
          <w:rFonts w:ascii="Times New Roman" w:hAnsi="Times New Roman" w:cs="Times New Roman"/>
          <w:sz w:val="24"/>
        </w:rPr>
      </w:pPr>
    </w:p>
    <w:p w:rsidR="00126F32" w:rsidRDefault="00126F32" w:rsidP="00126F32">
      <w:pPr>
        <w:spacing w:line="360" w:lineRule="auto"/>
        <w:ind w:firstLine="720"/>
        <w:jc w:val="center"/>
        <w:rPr>
          <w:rFonts w:ascii="Times New Roman" w:hAnsi="Times New Roman" w:cs="Times New Roman"/>
          <w:sz w:val="24"/>
        </w:rPr>
      </w:pPr>
    </w:p>
    <w:p w:rsidR="00126F32" w:rsidRDefault="00126F32" w:rsidP="00126F32">
      <w:pPr>
        <w:spacing w:line="360" w:lineRule="auto"/>
        <w:ind w:firstLine="72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Prof. Aníbal Guerra</w:t>
      </w:r>
    </w:p>
    <w:p w:rsidR="00126F32" w:rsidRDefault="00126F32" w:rsidP="00126F32">
      <w:pPr>
        <w:spacing w:line="360" w:lineRule="auto"/>
        <w:ind w:firstLine="720"/>
        <w:jc w:val="center"/>
        <w:rPr>
          <w:rFonts w:ascii="Times New Roman" w:hAnsi="Times New Roman" w:cs="Times New Roman"/>
          <w:sz w:val="24"/>
        </w:rPr>
      </w:pPr>
    </w:p>
    <w:p w:rsidR="00126F32" w:rsidRDefault="00126F32" w:rsidP="00126F32">
      <w:pPr>
        <w:spacing w:line="360" w:lineRule="auto"/>
        <w:ind w:firstLine="720"/>
        <w:jc w:val="center"/>
        <w:rPr>
          <w:rFonts w:ascii="Times New Roman" w:hAnsi="Times New Roman" w:cs="Times New Roman"/>
          <w:sz w:val="24"/>
        </w:rPr>
      </w:pPr>
    </w:p>
    <w:p w:rsidR="00126F32" w:rsidRDefault="00126F32" w:rsidP="00126F32">
      <w:pPr>
        <w:spacing w:line="360" w:lineRule="auto"/>
        <w:ind w:firstLine="720"/>
        <w:jc w:val="center"/>
        <w:rPr>
          <w:rFonts w:ascii="Times New Roman" w:hAnsi="Times New Roman" w:cs="Times New Roman"/>
          <w:sz w:val="24"/>
        </w:rPr>
      </w:pPr>
    </w:p>
    <w:p w:rsidR="00126F32" w:rsidRDefault="00126F32" w:rsidP="00126F32">
      <w:pPr>
        <w:spacing w:line="360" w:lineRule="auto"/>
        <w:ind w:firstLine="72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13 de marzo de 2026</w:t>
      </w:r>
      <w:r>
        <w:rPr>
          <w:rFonts w:ascii="Times New Roman" w:hAnsi="Times New Roman" w:cs="Times New Roman"/>
          <w:sz w:val="24"/>
        </w:rPr>
        <w:tab/>
      </w:r>
    </w:p>
    <w:p w:rsidR="00126F32" w:rsidRDefault="00126F32" w:rsidP="00126F32">
      <w:pPr>
        <w:spacing w:line="360" w:lineRule="auto"/>
        <w:ind w:firstLine="720"/>
        <w:jc w:val="center"/>
        <w:rPr>
          <w:rFonts w:ascii="Times New Roman" w:hAnsi="Times New Roman" w:cs="Times New Roman"/>
          <w:sz w:val="24"/>
        </w:rPr>
      </w:pPr>
    </w:p>
    <w:p w:rsidR="00126F32" w:rsidRDefault="00126F32" w:rsidP="00126F32">
      <w:pPr>
        <w:spacing w:line="360" w:lineRule="auto"/>
        <w:ind w:firstLine="720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Introducción</w:t>
      </w:r>
    </w:p>
    <w:p w:rsidR="00126F32" w:rsidRDefault="00126F32" w:rsidP="00126F32">
      <w:pPr>
        <w:spacing w:line="360" w:lineRule="auto"/>
        <w:ind w:firstLine="720"/>
        <w:jc w:val="center"/>
        <w:rPr>
          <w:rFonts w:ascii="Times New Roman" w:hAnsi="Times New Roman" w:cs="Times New Roman"/>
          <w:b/>
          <w:sz w:val="24"/>
        </w:rPr>
      </w:pPr>
    </w:p>
    <w:p w:rsidR="00126F32" w:rsidRPr="00126F32" w:rsidRDefault="00D27F5A" w:rsidP="00126F32">
      <w:pPr>
        <w:spacing w:line="360" w:lineRule="auto"/>
        <w:ind w:firstLine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El presente informe describe el análisis y planteamiento del Desafío I sobre la creación de un programa basado en el juego </w:t>
      </w:r>
      <w:proofErr w:type="spellStart"/>
      <w:r>
        <w:rPr>
          <w:rFonts w:ascii="Times New Roman" w:hAnsi="Times New Roman" w:cs="Times New Roman"/>
          <w:sz w:val="24"/>
        </w:rPr>
        <w:t>Tetris</w:t>
      </w:r>
      <w:proofErr w:type="spellEnd"/>
      <w:r>
        <w:rPr>
          <w:rFonts w:ascii="Times New Roman" w:hAnsi="Times New Roman" w:cs="Times New Roman"/>
          <w:sz w:val="24"/>
        </w:rPr>
        <w:t xml:space="preserve"> usando los diferentes conceptos y técnicas aprendidas para la ejecución de proyectos en C++.</w:t>
      </w:r>
    </w:p>
    <w:p w:rsidR="00126F32" w:rsidRDefault="00126F32" w:rsidP="00126F32">
      <w:pPr>
        <w:spacing w:line="360" w:lineRule="auto"/>
        <w:ind w:firstLine="720"/>
        <w:rPr>
          <w:rFonts w:ascii="Times New Roman" w:hAnsi="Times New Roman" w:cs="Times New Roman"/>
          <w:b/>
          <w:sz w:val="24"/>
        </w:rPr>
      </w:pPr>
    </w:p>
    <w:p w:rsidR="00126F32" w:rsidRDefault="00126F32" w:rsidP="00126F32">
      <w:pPr>
        <w:spacing w:line="360" w:lineRule="auto"/>
        <w:ind w:firstLine="720"/>
        <w:rPr>
          <w:rFonts w:ascii="Times New Roman" w:hAnsi="Times New Roman" w:cs="Times New Roman"/>
          <w:b/>
          <w:sz w:val="24"/>
        </w:rPr>
      </w:pPr>
    </w:p>
    <w:p w:rsidR="00126F32" w:rsidRDefault="00126F32" w:rsidP="00126F32">
      <w:pPr>
        <w:spacing w:line="360" w:lineRule="auto"/>
        <w:ind w:firstLine="720"/>
        <w:rPr>
          <w:rFonts w:ascii="Times New Roman" w:hAnsi="Times New Roman" w:cs="Times New Roman"/>
          <w:b/>
          <w:sz w:val="24"/>
        </w:rPr>
      </w:pPr>
    </w:p>
    <w:p w:rsidR="00126F32" w:rsidRDefault="00126F32" w:rsidP="00126F32">
      <w:pPr>
        <w:spacing w:line="360" w:lineRule="auto"/>
        <w:ind w:firstLine="720"/>
        <w:rPr>
          <w:rFonts w:ascii="Times New Roman" w:hAnsi="Times New Roman" w:cs="Times New Roman"/>
          <w:b/>
          <w:sz w:val="24"/>
        </w:rPr>
      </w:pPr>
    </w:p>
    <w:p w:rsidR="00126F32" w:rsidRDefault="00126F32" w:rsidP="00126F32">
      <w:pPr>
        <w:spacing w:line="360" w:lineRule="auto"/>
        <w:ind w:firstLine="720"/>
        <w:rPr>
          <w:rFonts w:ascii="Times New Roman" w:hAnsi="Times New Roman" w:cs="Times New Roman"/>
          <w:b/>
          <w:sz w:val="24"/>
        </w:rPr>
      </w:pPr>
    </w:p>
    <w:p w:rsidR="00126F32" w:rsidRDefault="00126F32" w:rsidP="00126F32">
      <w:pPr>
        <w:spacing w:line="360" w:lineRule="auto"/>
        <w:ind w:firstLine="720"/>
        <w:rPr>
          <w:rFonts w:ascii="Times New Roman" w:hAnsi="Times New Roman" w:cs="Times New Roman"/>
          <w:b/>
          <w:sz w:val="24"/>
        </w:rPr>
      </w:pPr>
    </w:p>
    <w:p w:rsidR="00126F32" w:rsidRDefault="00126F32" w:rsidP="00126F32">
      <w:pPr>
        <w:spacing w:line="360" w:lineRule="auto"/>
        <w:ind w:firstLine="720"/>
        <w:rPr>
          <w:rFonts w:ascii="Times New Roman" w:hAnsi="Times New Roman" w:cs="Times New Roman"/>
          <w:b/>
          <w:sz w:val="24"/>
        </w:rPr>
      </w:pPr>
    </w:p>
    <w:p w:rsidR="00126F32" w:rsidRDefault="00126F32" w:rsidP="00126F32">
      <w:pPr>
        <w:spacing w:line="360" w:lineRule="auto"/>
        <w:ind w:firstLine="720"/>
        <w:rPr>
          <w:rFonts w:ascii="Times New Roman" w:hAnsi="Times New Roman" w:cs="Times New Roman"/>
          <w:b/>
          <w:sz w:val="24"/>
        </w:rPr>
      </w:pPr>
    </w:p>
    <w:p w:rsidR="00126F32" w:rsidRDefault="00126F32" w:rsidP="00126F32">
      <w:pPr>
        <w:spacing w:line="360" w:lineRule="auto"/>
        <w:ind w:firstLine="720"/>
        <w:rPr>
          <w:rFonts w:ascii="Times New Roman" w:hAnsi="Times New Roman" w:cs="Times New Roman"/>
          <w:b/>
          <w:sz w:val="24"/>
        </w:rPr>
      </w:pPr>
    </w:p>
    <w:p w:rsidR="00126F32" w:rsidRDefault="00126F32" w:rsidP="00126F32">
      <w:pPr>
        <w:spacing w:line="360" w:lineRule="auto"/>
        <w:ind w:firstLine="720"/>
        <w:rPr>
          <w:rFonts w:ascii="Times New Roman" w:hAnsi="Times New Roman" w:cs="Times New Roman"/>
          <w:b/>
          <w:sz w:val="24"/>
        </w:rPr>
      </w:pPr>
    </w:p>
    <w:p w:rsidR="00126F32" w:rsidRDefault="00126F32" w:rsidP="00126F32">
      <w:pPr>
        <w:spacing w:line="360" w:lineRule="auto"/>
        <w:ind w:firstLine="720"/>
        <w:rPr>
          <w:rFonts w:ascii="Times New Roman" w:hAnsi="Times New Roman" w:cs="Times New Roman"/>
          <w:b/>
          <w:sz w:val="24"/>
        </w:rPr>
      </w:pPr>
    </w:p>
    <w:p w:rsidR="00126F32" w:rsidRDefault="00126F32" w:rsidP="00126F32">
      <w:pPr>
        <w:spacing w:line="360" w:lineRule="auto"/>
        <w:ind w:firstLine="720"/>
        <w:rPr>
          <w:rFonts w:ascii="Times New Roman" w:hAnsi="Times New Roman" w:cs="Times New Roman"/>
          <w:b/>
          <w:sz w:val="24"/>
        </w:rPr>
      </w:pPr>
    </w:p>
    <w:p w:rsidR="00126F32" w:rsidRDefault="00126F32" w:rsidP="00126F32">
      <w:pPr>
        <w:spacing w:line="360" w:lineRule="auto"/>
        <w:ind w:firstLine="720"/>
        <w:rPr>
          <w:rFonts w:ascii="Times New Roman" w:hAnsi="Times New Roman" w:cs="Times New Roman"/>
          <w:b/>
          <w:sz w:val="24"/>
        </w:rPr>
      </w:pPr>
    </w:p>
    <w:p w:rsidR="00126F32" w:rsidRDefault="00126F32" w:rsidP="00126F32">
      <w:pPr>
        <w:spacing w:line="360" w:lineRule="auto"/>
        <w:ind w:firstLine="720"/>
        <w:rPr>
          <w:rFonts w:ascii="Times New Roman" w:hAnsi="Times New Roman" w:cs="Times New Roman"/>
          <w:b/>
          <w:sz w:val="24"/>
        </w:rPr>
      </w:pPr>
    </w:p>
    <w:p w:rsidR="00126F32" w:rsidRDefault="00126F32" w:rsidP="00126F32">
      <w:pPr>
        <w:spacing w:line="360" w:lineRule="auto"/>
        <w:ind w:firstLine="720"/>
        <w:rPr>
          <w:rFonts w:ascii="Times New Roman" w:hAnsi="Times New Roman" w:cs="Times New Roman"/>
          <w:b/>
          <w:sz w:val="24"/>
        </w:rPr>
      </w:pPr>
    </w:p>
    <w:p w:rsidR="00126F32" w:rsidRDefault="00126F32" w:rsidP="00126F32">
      <w:pPr>
        <w:spacing w:line="360" w:lineRule="auto"/>
        <w:ind w:firstLine="720"/>
        <w:rPr>
          <w:rFonts w:ascii="Times New Roman" w:hAnsi="Times New Roman" w:cs="Times New Roman"/>
          <w:b/>
          <w:sz w:val="24"/>
        </w:rPr>
      </w:pPr>
    </w:p>
    <w:p w:rsidR="00126F32" w:rsidRDefault="00126F32" w:rsidP="00126F32">
      <w:pPr>
        <w:spacing w:line="360" w:lineRule="auto"/>
        <w:ind w:firstLine="720"/>
        <w:rPr>
          <w:rFonts w:ascii="Times New Roman" w:hAnsi="Times New Roman" w:cs="Times New Roman"/>
          <w:b/>
          <w:sz w:val="24"/>
        </w:rPr>
      </w:pPr>
    </w:p>
    <w:p w:rsidR="00D27F5A" w:rsidRDefault="00D27F5A" w:rsidP="00D27F5A">
      <w:pPr>
        <w:spacing w:line="360" w:lineRule="auto"/>
        <w:rPr>
          <w:rFonts w:ascii="Times New Roman" w:hAnsi="Times New Roman" w:cs="Times New Roman"/>
          <w:b/>
          <w:sz w:val="24"/>
        </w:rPr>
      </w:pPr>
    </w:p>
    <w:p w:rsidR="00126F32" w:rsidRDefault="00126F32" w:rsidP="00D27F5A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Método</w:t>
      </w:r>
    </w:p>
    <w:p w:rsidR="0015473A" w:rsidRPr="0015473A" w:rsidRDefault="0002240C" w:rsidP="0002240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Como primera parte de la solución, s</w:t>
      </w:r>
      <w:r w:rsidR="0015473A" w:rsidRPr="0015473A">
        <w:rPr>
          <w:rFonts w:ascii="Times New Roman" w:hAnsi="Times New Roman" w:cs="Times New Roman"/>
          <w:sz w:val="24"/>
          <w:szCs w:val="24"/>
        </w:rPr>
        <w:t xml:space="preserve">e decidió utilizar un arreglo dinámico de tipo </w:t>
      </w:r>
      <w:proofErr w:type="spellStart"/>
      <w:r w:rsidR="0015473A" w:rsidRPr="0015473A">
        <w:rPr>
          <w:rFonts w:ascii="Times New Roman" w:hAnsi="Times New Roman" w:cs="Times New Roman"/>
          <w:sz w:val="24"/>
          <w:szCs w:val="24"/>
        </w:rPr>
        <w:t>unsigned</w:t>
      </w:r>
      <w:proofErr w:type="spellEnd"/>
      <w:r w:rsidR="0015473A" w:rsidRPr="001547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473A" w:rsidRPr="0015473A">
        <w:rPr>
          <w:rFonts w:ascii="Times New Roman" w:hAnsi="Times New Roman" w:cs="Times New Roman"/>
          <w:sz w:val="24"/>
          <w:szCs w:val="24"/>
        </w:rPr>
        <w:t>ch</w:t>
      </w:r>
      <w:r w:rsidR="00803561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="00803561">
        <w:rPr>
          <w:rFonts w:ascii="Times New Roman" w:hAnsi="Times New Roman" w:cs="Times New Roman"/>
          <w:sz w:val="24"/>
          <w:szCs w:val="24"/>
        </w:rPr>
        <w:t xml:space="preserve"> para representar el tablero, almacenando</w:t>
      </w:r>
      <w:r w:rsidR="0015473A" w:rsidRPr="0015473A">
        <w:rPr>
          <w:rFonts w:ascii="Times New Roman" w:hAnsi="Times New Roman" w:cs="Times New Roman"/>
          <w:sz w:val="24"/>
          <w:szCs w:val="24"/>
        </w:rPr>
        <w:t xml:space="preserve"> ocho celdas en un solo byte</w:t>
      </w:r>
      <w:r>
        <w:rPr>
          <w:rFonts w:ascii="Times New Roman" w:hAnsi="Times New Roman" w:cs="Times New Roman"/>
          <w:sz w:val="24"/>
          <w:szCs w:val="24"/>
        </w:rPr>
        <w:t xml:space="preserve">, lo cual </w:t>
      </w:r>
      <w:r w:rsidR="0015473A" w:rsidRPr="0015473A">
        <w:rPr>
          <w:rFonts w:ascii="Times New Roman" w:hAnsi="Times New Roman" w:cs="Times New Roman"/>
          <w:sz w:val="24"/>
          <w:szCs w:val="24"/>
        </w:rPr>
        <w:t xml:space="preserve">permite ajustar el tamaño del tablero según las dimensiones que ingrese el usuario. Cada fila del tablero se </w:t>
      </w:r>
      <w:r>
        <w:rPr>
          <w:rFonts w:ascii="Times New Roman" w:hAnsi="Times New Roman" w:cs="Times New Roman"/>
          <w:sz w:val="24"/>
          <w:szCs w:val="24"/>
        </w:rPr>
        <w:t xml:space="preserve">guardará </w:t>
      </w:r>
      <w:r w:rsidR="0015473A" w:rsidRPr="0015473A">
        <w:rPr>
          <w:rFonts w:ascii="Times New Roman" w:hAnsi="Times New Roman" w:cs="Times New Roman"/>
          <w:sz w:val="24"/>
          <w:szCs w:val="24"/>
        </w:rPr>
        <w:t>como una secuencia de bytes consecutivos dentro del arreglo.</w:t>
      </w:r>
    </w:p>
    <w:p w:rsidR="0015473A" w:rsidRPr="0015473A" w:rsidRDefault="0015473A" w:rsidP="0002240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5473A">
        <w:rPr>
          <w:rFonts w:ascii="Times New Roman" w:hAnsi="Times New Roman" w:cs="Times New Roman"/>
          <w:sz w:val="24"/>
          <w:szCs w:val="24"/>
        </w:rPr>
        <w:t>Se consideró representar el tablero como un arreglo circular, donde las filas se almacenan en memoria de forma lineal, pero se interpretan de manera circula</w:t>
      </w:r>
      <w:r w:rsidR="00803561">
        <w:rPr>
          <w:rFonts w:ascii="Times New Roman" w:hAnsi="Times New Roman" w:cs="Times New Roman"/>
          <w:sz w:val="24"/>
          <w:szCs w:val="24"/>
        </w:rPr>
        <w:t xml:space="preserve">r mediante un índice de inicio, </w:t>
      </w:r>
      <w:r w:rsidR="005715D5">
        <w:rPr>
          <w:rFonts w:ascii="Times New Roman" w:hAnsi="Times New Roman" w:cs="Times New Roman"/>
          <w:sz w:val="24"/>
          <w:szCs w:val="24"/>
        </w:rPr>
        <w:t>modificando</w:t>
      </w:r>
      <w:r w:rsidRPr="0015473A">
        <w:rPr>
          <w:rFonts w:ascii="Times New Roman" w:hAnsi="Times New Roman" w:cs="Times New Roman"/>
          <w:sz w:val="24"/>
          <w:szCs w:val="24"/>
        </w:rPr>
        <w:t xml:space="preserve"> la posición lógica de las filas sin necesidad de mover físicamente los datos en memoria, reduciendo el número de operaciones de copia durante la eliminación de filas.</w:t>
      </w:r>
    </w:p>
    <w:p w:rsidR="0015473A" w:rsidRPr="0015473A" w:rsidRDefault="0015473A" w:rsidP="0002240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5473A">
        <w:rPr>
          <w:rFonts w:ascii="Times New Roman" w:hAnsi="Times New Roman" w:cs="Times New Roman"/>
          <w:sz w:val="24"/>
          <w:szCs w:val="24"/>
        </w:rPr>
        <w:t>Las piezas del juego se representarán como matrices pequeñas de bits</w:t>
      </w:r>
      <w:r w:rsidR="00803561">
        <w:rPr>
          <w:rFonts w:ascii="Times New Roman" w:hAnsi="Times New Roman" w:cs="Times New Roman"/>
          <w:sz w:val="24"/>
          <w:szCs w:val="24"/>
        </w:rPr>
        <w:t xml:space="preserve">, permitiendo </w:t>
      </w:r>
      <w:r w:rsidRPr="0015473A">
        <w:rPr>
          <w:rFonts w:ascii="Times New Roman" w:hAnsi="Times New Roman" w:cs="Times New Roman"/>
          <w:sz w:val="24"/>
          <w:szCs w:val="24"/>
        </w:rPr>
        <w:t>realizar operaciones de rotación y desplazamiento sin necesidad de estructuras de datos complejas.</w:t>
      </w:r>
    </w:p>
    <w:p w:rsidR="00803561" w:rsidRDefault="0015473A" w:rsidP="00803561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15473A">
        <w:rPr>
          <w:rFonts w:ascii="Times New Roman" w:hAnsi="Times New Roman" w:cs="Times New Roman"/>
          <w:sz w:val="24"/>
          <w:szCs w:val="24"/>
        </w:rPr>
        <w:t xml:space="preserve">Durante el proceso de diseño se identificaron </w:t>
      </w:r>
      <w:r w:rsidR="00803561">
        <w:rPr>
          <w:rFonts w:ascii="Times New Roman" w:hAnsi="Times New Roman" w:cs="Times New Roman"/>
          <w:sz w:val="24"/>
          <w:szCs w:val="24"/>
        </w:rPr>
        <w:t>diferentes tareas</w:t>
      </w:r>
      <w:r w:rsidRPr="0015473A">
        <w:rPr>
          <w:rFonts w:ascii="Times New Roman" w:hAnsi="Times New Roman" w:cs="Times New Roman"/>
          <w:sz w:val="24"/>
          <w:szCs w:val="24"/>
        </w:rPr>
        <w:t xml:space="preserve"> para </w:t>
      </w:r>
      <w:r w:rsidR="00803561">
        <w:rPr>
          <w:rFonts w:ascii="Times New Roman" w:hAnsi="Times New Roman" w:cs="Times New Roman"/>
          <w:sz w:val="24"/>
          <w:szCs w:val="24"/>
        </w:rPr>
        <w:t>el correcto desarrollo de</w:t>
      </w:r>
      <w:r w:rsidRPr="0015473A">
        <w:rPr>
          <w:rFonts w:ascii="Times New Roman" w:hAnsi="Times New Roman" w:cs="Times New Roman"/>
          <w:sz w:val="24"/>
          <w:szCs w:val="24"/>
        </w:rPr>
        <w:t xml:space="preserve"> la solución:</w:t>
      </w:r>
      <w:r w:rsidRPr="0015473A">
        <w:rPr>
          <w:rFonts w:ascii="Times New Roman" w:hAnsi="Times New Roman" w:cs="Times New Roman"/>
          <w:sz w:val="24"/>
          <w:szCs w:val="24"/>
        </w:rPr>
        <w:br/>
      </w:r>
      <w:r w:rsidR="00803561">
        <w:rPr>
          <w:rFonts w:ascii="Times New Roman" w:hAnsi="Times New Roman" w:cs="Times New Roman"/>
          <w:sz w:val="24"/>
          <w:szCs w:val="24"/>
        </w:rPr>
        <w:t>1</w:t>
      </w:r>
      <w:r w:rsidRPr="0015473A">
        <w:rPr>
          <w:rFonts w:ascii="Times New Roman" w:hAnsi="Times New Roman" w:cs="Times New Roman"/>
          <w:sz w:val="24"/>
          <w:szCs w:val="24"/>
        </w:rPr>
        <w:t xml:space="preserve">. </w:t>
      </w:r>
      <w:r w:rsidR="00803561">
        <w:rPr>
          <w:rFonts w:ascii="Times New Roman" w:hAnsi="Times New Roman" w:cs="Times New Roman"/>
          <w:sz w:val="24"/>
          <w:szCs w:val="24"/>
        </w:rPr>
        <w:t>Diseño del tablero</w:t>
      </w:r>
      <w:r w:rsidRPr="0015473A">
        <w:rPr>
          <w:rFonts w:ascii="Times New Roman" w:hAnsi="Times New Roman" w:cs="Times New Roman"/>
          <w:sz w:val="24"/>
          <w:szCs w:val="24"/>
        </w:rPr>
        <w:t>.</w:t>
      </w:r>
      <w:r w:rsidR="00803561">
        <w:rPr>
          <w:rFonts w:ascii="Times New Roman" w:hAnsi="Times New Roman" w:cs="Times New Roman"/>
          <w:sz w:val="24"/>
          <w:szCs w:val="24"/>
        </w:rPr>
        <w:br/>
        <w:t>2. Definición de las piezas del juego</w:t>
      </w:r>
      <w:r w:rsidRPr="0015473A">
        <w:rPr>
          <w:rFonts w:ascii="Times New Roman" w:hAnsi="Times New Roman" w:cs="Times New Roman"/>
          <w:sz w:val="24"/>
          <w:szCs w:val="24"/>
        </w:rPr>
        <w:t>.</w:t>
      </w:r>
      <w:r w:rsidRPr="0015473A">
        <w:rPr>
          <w:rFonts w:ascii="Times New Roman" w:hAnsi="Times New Roman" w:cs="Times New Roman"/>
          <w:sz w:val="24"/>
          <w:szCs w:val="24"/>
        </w:rPr>
        <w:br/>
      </w:r>
      <w:r w:rsidR="00803561">
        <w:rPr>
          <w:rFonts w:ascii="Times New Roman" w:hAnsi="Times New Roman" w:cs="Times New Roman"/>
          <w:sz w:val="24"/>
          <w:szCs w:val="24"/>
        </w:rPr>
        <w:t>3</w:t>
      </w:r>
      <w:r w:rsidRPr="0015473A">
        <w:rPr>
          <w:rFonts w:ascii="Times New Roman" w:hAnsi="Times New Roman" w:cs="Times New Roman"/>
          <w:sz w:val="24"/>
          <w:szCs w:val="24"/>
        </w:rPr>
        <w:t>.</w:t>
      </w:r>
      <w:r w:rsidR="00803561">
        <w:rPr>
          <w:rFonts w:ascii="Times New Roman" w:hAnsi="Times New Roman" w:cs="Times New Roman"/>
          <w:sz w:val="24"/>
          <w:szCs w:val="24"/>
        </w:rPr>
        <w:t xml:space="preserve"> Creación de</w:t>
      </w:r>
      <w:r w:rsidRPr="0015473A">
        <w:rPr>
          <w:rFonts w:ascii="Times New Roman" w:hAnsi="Times New Roman" w:cs="Times New Roman"/>
          <w:sz w:val="24"/>
          <w:szCs w:val="24"/>
        </w:rPr>
        <w:t xml:space="preserve"> funcion</w:t>
      </w:r>
      <w:r w:rsidR="00803561">
        <w:rPr>
          <w:rFonts w:ascii="Times New Roman" w:hAnsi="Times New Roman" w:cs="Times New Roman"/>
          <w:sz w:val="24"/>
          <w:szCs w:val="24"/>
        </w:rPr>
        <w:t>es:</w:t>
      </w:r>
    </w:p>
    <w:p w:rsidR="00803561" w:rsidRDefault="00803561" w:rsidP="00816653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crearTablero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:rsidR="00803561" w:rsidRDefault="00803561" w:rsidP="00803561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imprimirTablero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:rsidR="00803561" w:rsidRDefault="00803561" w:rsidP="00816653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escoger</w:t>
      </w:r>
      <w:r w:rsidRPr="0015473A">
        <w:rPr>
          <w:rFonts w:ascii="Times New Roman" w:hAnsi="Times New Roman" w:cs="Times New Roman"/>
          <w:sz w:val="24"/>
          <w:szCs w:val="24"/>
        </w:rPr>
        <w:t>Pi</w:t>
      </w:r>
      <w:r>
        <w:rPr>
          <w:rFonts w:ascii="Times New Roman" w:hAnsi="Times New Roman" w:cs="Times New Roman"/>
          <w:sz w:val="24"/>
          <w:szCs w:val="24"/>
        </w:rPr>
        <w:t>eza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:rsidR="00803561" w:rsidRDefault="00803561" w:rsidP="00803561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moverIzquierda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:rsidR="00803561" w:rsidRDefault="00803561" w:rsidP="00803561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moverDerecha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:rsidR="00803561" w:rsidRDefault="00803561" w:rsidP="00803561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bajarPieza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:rsidR="00803561" w:rsidRDefault="00803561" w:rsidP="00803561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rotarPieza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:rsidR="00803561" w:rsidRDefault="00803561" w:rsidP="00803561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5473A">
        <w:rPr>
          <w:rFonts w:ascii="Times New Roman" w:hAnsi="Times New Roman" w:cs="Times New Roman"/>
          <w:sz w:val="24"/>
          <w:szCs w:val="24"/>
        </w:rPr>
        <w:t>verificarColision</w:t>
      </w:r>
      <w:proofErr w:type="spellEnd"/>
      <w:r w:rsidRPr="0015473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5473A">
        <w:rPr>
          <w:rFonts w:ascii="Times New Roman" w:hAnsi="Times New Roman" w:cs="Times New Roman"/>
          <w:sz w:val="24"/>
          <w:szCs w:val="24"/>
        </w:rPr>
        <w:t>)</w:t>
      </w:r>
    </w:p>
    <w:p w:rsidR="00803561" w:rsidRDefault="00803561" w:rsidP="00803561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fijarPieza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:rsidR="00803561" w:rsidRDefault="00803561" w:rsidP="00803561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eliminarFilas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:rsidR="00803561" w:rsidRDefault="00803561" w:rsidP="00803561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verificarGameOver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:rsidR="005A5860" w:rsidRDefault="005A5860" w:rsidP="005A5860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15473A" w:rsidRPr="005A5860" w:rsidRDefault="005A5860" w:rsidP="005A5860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La solución, en pocas palabras,</w:t>
      </w:r>
      <w:r w:rsidR="0015473A" w:rsidRPr="005A5860">
        <w:rPr>
          <w:rFonts w:ascii="Times New Roman" w:hAnsi="Times New Roman" w:cs="Times New Roman"/>
          <w:sz w:val="24"/>
          <w:szCs w:val="24"/>
        </w:rPr>
        <w:t xml:space="preserve"> consiste en representar tanto el tablero como las piezas mediante patrones binarios</w:t>
      </w:r>
      <w:r>
        <w:rPr>
          <w:rFonts w:ascii="Times New Roman" w:hAnsi="Times New Roman" w:cs="Times New Roman"/>
          <w:sz w:val="24"/>
          <w:szCs w:val="24"/>
        </w:rPr>
        <w:t xml:space="preserve"> (s</w:t>
      </w:r>
      <w:r w:rsidRPr="005A5860">
        <w:rPr>
          <w:rFonts w:ascii="Times New Roman" w:hAnsi="Times New Roman" w:cs="Times New Roman"/>
          <w:sz w:val="24"/>
          <w:szCs w:val="24"/>
        </w:rPr>
        <w:t>i el bit tiene valor uno, signi</w:t>
      </w:r>
      <w:r>
        <w:rPr>
          <w:rFonts w:ascii="Times New Roman" w:hAnsi="Times New Roman" w:cs="Times New Roman"/>
          <w:sz w:val="24"/>
          <w:szCs w:val="24"/>
        </w:rPr>
        <w:t xml:space="preserve">fica que la celda está ocupada, y </w:t>
      </w:r>
      <w:r w:rsidRPr="005A5860">
        <w:rPr>
          <w:rFonts w:ascii="Times New Roman" w:hAnsi="Times New Roman" w:cs="Times New Roman"/>
          <w:sz w:val="24"/>
          <w:szCs w:val="24"/>
        </w:rPr>
        <w:t xml:space="preserve">si el bit tiene </w:t>
      </w:r>
      <w:r>
        <w:rPr>
          <w:rFonts w:ascii="Times New Roman" w:hAnsi="Times New Roman" w:cs="Times New Roman"/>
          <w:sz w:val="24"/>
          <w:szCs w:val="24"/>
        </w:rPr>
        <w:t xml:space="preserve">valor cero, la celda está vacía), </w:t>
      </w:r>
      <w:r w:rsidR="00803561" w:rsidRPr="005A5860">
        <w:rPr>
          <w:rFonts w:ascii="Times New Roman" w:hAnsi="Times New Roman" w:cs="Times New Roman"/>
          <w:sz w:val="24"/>
          <w:szCs w:val="24"/>
        </w:rPr>
        <w:t>lo cual permite</w:t>
      </w:r>
      <w:r w:rsidR="0015473A" w:rsidRPr="005A5860">
        <w:rPr>
          <w:rFonts w:ascii="Times New Roman" w:hAnsi="Times New Roman" w:cs="Times New Roman"/>
          <w:sz w:val="24"/>
          <w:szCs w:val="24"/>
        </w:rPr>
        <w:t xml:space="preserve"> aprovechar </w:t>
      </w:r>
      <w:r w:rsidR="00803561" w:rsidRPr="005A5860">
        <w:rPr>
          <w:rFonts w:ascii="Times New Roman" w:hAnsi="Times New Roman" w:cs="Times New Roman"/>
          <w:sz w:val="24"/>
          <w:szCs w:val="24"/>
        </w:rPr>
        <w:t>el uso de las operaciones a nivel de bits y hacer el programa lo más eficiente posible.</w:t>
      </w:r>
    </w:p>
    <w:p w:rsidR="0015473A" w:rsidRPr="0015473A" w:rsidRDefault="00940304" w:rsidP="0002240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estructura iterativa del programa hace que el sistema genere una nueva pieza, la posicione</w:t>
      </w:r>
      <w:r w:rsidR="0015473A" w:rsidRPr="0015473A">
        <w:rPr>
          <w:rFonts w:ascii="Times New Roman" w:hAnsi="Times New Roman" w:cs="Times New Roman"/>
          <w:sz w:val="24"/>
          <w:szCs w:val="24"/>
        </w:rPr>
        <w:t xml:space="preserve"> en la parte superior del tablero y permite al usuario realizar movimientos por turnos. La pieza se desplazará progresivamente hacia abajo hasta que encuentre un obstáculo o llegue al fondo del tablero.</w:t>
      </w:r>
    </w:p>
    <w:p w:rsidR="0015473A" w:rsidRPr="0015473A" w:rsidRDefault="0015473A" w:rsidP="0002240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5473A">
        <w:rPr>
          <w:rFonts w:ascii="Times New Roman" w:hAnsi="Times New Roman" w:cs="Times New Roman"/>
          <w:sz w:val="24"/>
          <w:szCs w:val="24"/>
        </w:rPr>
        <w:t>Cuando la pieza ya no pueda descender más, se fijará en el tablero y se verificará si se</w:t>
      </w:r>
      <w:r w:rsidR="004B3291">
        <w:rPr>
          <w:rFonts w:ascii="Times New Roman" w:hAnsi="Times New Roman" w:cs="Times New Roman"/>
          <w:sz w:val="24"/>
          <w:szCs w:val="24"/>
        </w:rPr>
        <w:t xml:space="preserve"> ha completado alguna fila. En ese caso</w:t>
      </w:r>
      <w:r w:rsidRPr="0015473A">
        <w:rPr>
          <w:rFonts w:ascii="Times New Roman" w:hAnsi="Times New Roman" w:cs="Times New Roman"/>
          <w:sz w:val="24"/>
          <w:szCs w:val="24"/>
        </w:rPr>
        <w:t xml:space="preserve">, las filas completas se eliminarán </w:t>
      </w:r>
      <w:r w:rsidR="00803561">
        <w:rPr>
          <w:rFonts w:ascii="Times New Roman" w:hAnsi="Times New Roman" w:cs="Times New Roman"/>
          <w:sz w:val="24"/>
          <w:szCs w:val="24"/>
        </w:rPr>
        <w:t>mediante arreglos circulares y el tablero se actualizará.</w:t>
      </w:r>
    </w:p>
    <w:p w:rsidR="0015473A" w:rsidRPr="0015473A" w:rsidRDefault="0015473A" w:rsidP="0002240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5473A">
        <w:rPr>
          <w:rFonts w:ascii="Times New Roman" w:hAnsi="Times New Roman" w:cs="Times New Roman"/>
          <w:sz w:val="24"/>
          <w:szCs w:val="24"/>
        </w:rPr>
        <w:t xml:space="preserve">El juego continuará generando nuevas piezas hasta que una de ellas no pueda colocarse en la parte superior del tablero, </w:t>
      </w:r>
      <w:r w:rsidR="000E659C">
        <w:rPr>
          <w:rFonts w:ascii="Times New Roman" w:hAnsi="Times New Roman" w:cs="Times New Roman"/>
          <w:sz w:val="24"/>
          <w:szCs w:val="24"/>
        </w:rPr>
        <w:t>y se verifique el</w:t>
      </w:r>
      <w:r w:rsidRPr="0015473A">
        <w:rPr>
          <w:rFonts w:ascii="Times New Roman" w:hAnsi="Times New Roman" w:cs="Times New Roman"/>
          <w:sz w:val="24"/>
          <w:szCs w:val="24"/>
        </w:rPr>
        <w:t xml:space="preserve"> </w:t>
      </w:r>
      <w:r w:rsidR="0002240C">
        <w:rPr>
          <w:rFonts w:ascii="Times New Roman" w:hAnsi="Times New Roman" w:cs="Times New Roman"/>
          <w:sz w:val="24"/>
          <w:szCs w:val="24"/>
        </w:rPr>
        <w:t xml:space="preserve">“GAME OVER”. </w:t>
      </w:r>
    </w:p>
    <w:p w:rsidR="0015473A" w:rsidRPr="0015473A" w:rsidRDefault="0015473A" w:rsidP="00803561">
      <w:pPr>
        <w:spacing w:line="360" w:lineRule="auto"/>
        <w:ind w:firstLine="720"/>
      </w:pPr>
    </w:p>
    <w:p w:rsidR="00126F32" w:rsidRDefault="00126F32" w:rsidP="00126F32">
      <w:pPr>
        <w:spacing w:line="360" w:lineRule="auto"/>
        <w:ind w:firstLine="720"/>
        <w:jc w:val="center"/>
        <w:rPr>
          <w:rFonts w:ascii="Times New Roman" w:hAnsi="Times New Roman" w:cs="Times New Roman"/>
          <w:b/>
          <w:sz w:val="24"/>
        </w:rPr>
      </w:pPr>
    </w:p>
    <w:p w:rsidR="00126F32" w:rsidRDefault="00126F32" w:rsidP="00126F32">
      <w:pPr>
        <w:spacing w:line="360" w:lineRule="auto"/>
        <w:ind w:firstLine="720"/>
        <w:jc w:val="center"/>
        <w:rPr>
          <w:rFonts w:ascii="Times New Roman" w:hAnsi="Times New Roman" w:cs="Times New Roman"/>
          <w:b/>
          <w:sz w:val="24"/>
        </w:rPr>
      </w:pPr>
    </w:p>
    <w:p w:rsidR="00126F32" w:rsidRDefault="00126F32" w:rsidP="00126F32">
      <w:pPr>
        <w:spacing w:line="360" w:lineRule="auto"/>
        <w:ind w:firstLine="720"/>
        <w:jc w:val="center"/>
        <w:rPr>
          <w:rFonts w:ascii="Times New Roman" w:hAnsi="Times New Roman" w:cs="Times New Roman"/>
          <w:b/>
          <w:sz w:val="24"/>
        </w:rPr>
      </w:pPr>
    </w:p>
    <w:p w:rsidR="00803561" w:rsidRDefault="00803561" w:rsidP="00803561">
      <w:pPr>
        <w:spacing w:line="360" w:lineRule="auto"/>
        <w:rPr>
          <w:rFonts w:ascii="Times New Roman" w:hAnsi="Times New Roman" w:cs="Times New Roman"/>
          <w:b/>
          <w:sz w:val="24"/>
        </w:rPr>
      </w:pPr>
    </w:p>
    <w:p w:rsidR="0002240C" w:rsidRDefault="0002240C" w:rsidP="00803561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</w:p>
    <w:p w:rsidR="0002240C" w:rsidRDefault="0002240C" w:rsidP="00803561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</w:p>
    <w:p w:rsidR="0002240C" w:rsidRDefault="0002240C" w:rsidP="00803561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</w:p>
    <w:p w:rsidR="0002240C" w:rsidRDefault="0002240C" w:rsidP="00803561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</w:p>
    <w:p w:rsidR="0002240C" w:rsidRDefault="0002240C" w:rsidP="00803561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</w:p>
    <w:p w:rsidR="0002240C" w:rsidRDefault="0002240C" w:rsidP="00803561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</w:p>
    <w:p w:rsidR="00126F32" w:rsidRPr="00126F32" w:rsidRDefault="00126F32" w:rsidP="006E6A28">
      <w:pPr>
        <w:spacing w:line="360" w:lineRule="auto"/>
        <w:rPr>
          <w:rFonts w:ascii="Times New Roman" w:hAnsi="Times New Roman" w:cs="Times New Roman"/>
          <w:b/>
          <w:sz w:val="24"/>
        </w:rPr>
      </w:pPr>
    </w:p>
    <w:sectPr w:rsidR="00126F32" w:rsidRPr="00126F32" w:rsidSect="00126F32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E1E1D" w:rsidRDefault="00AE1E1D" w:rsidP="00126F32">
      <w:pPr>
        <w:spacing w:after="0" w:line="240" w:lineRule="auto"/>
      </w:pPr>
      <w:r>
        <w:separator/>
      </w:r>
    </w:p>
  </w:endnote>
  <w:endnote w:type="continuationSeparator" w:id="0">
    <w:p w:rsidR="00AE1E1D" w:rsidRDefault="00AE1E1D" w:rsidP="00126F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E1E1D" w:rsidRDefault="00AE1E1D" w:rsidP="00126F32">
      <w:pPr>
        <w:spacing w:after="0" w:line="240" w:lineRule="auto"/>
      </w:pPr>
      <w:r>
        <w:separator/>
      </w:r>
    </w:p>
  </w:footnote>
  <w:footnote w:type="continuationSeparator" w:id="0">
    <w:p w:rsidR="00AE1E1D" w:rsidRDefault="00AE1E1D" w:rsidP="00126F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19871030"/>
      <w:docPartObj>
        <w:docPartGallery w:val="Page Numbers (Top of Page)"/>
        <w:docPartUnique/>
      </w:docPartObj>
    </w:sdtPr>
    <w:sdtEndPr/>
    <w:sdtContent>
      <w:p w:rsidR="00126F32" w:rsidRDefault="00126F32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C03C4" w:rsidRPr="00AC03C4">
          <w:rPr>
            <w:noProof/>
            <w:lang w:val="es-ES"/>
          </w:rPr>
          <w:t>1</w:t>
        </w:r>
        <w:r>
          <w:fldChar w:fldCharType="end"/>
        </w:r>
      </w:p>
    </w:sdtContent>
  </w:sdt>
  <w:p w:rsidR="00126F32" w:rsidRDefault="00126F3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3A70B8"/>
    <w:multiLevelType w:val="hybridMultilevel"/>
    <w:tmpl w:val="893A1384"/>
    <w:lvl w:ilvl="0" w:tplc="909C4A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7050"/>
    <w:rsid w:val="0002240C"/>
    <w:rsid w:val="000643DD"/>
    <w:rsid w:val="000C79DE"/>
    <w:rsid w:val="000E659C"/>
    <w:rsid w:val="000F0D21"/>
    <w:rsid w:val="00126F32"/>
    <w:rsid w:val="0015473A"/>
    <w:rsid w:val="004B3291"/>
    <w:rsid w:val="005715D5"/>
    <w:rsid w:val="005A5860"/>
    <w:rsid w:val="00623880"/>
    <w:rsid w:val="006E6A28"/>
    <w:rsid w:val="00803561"/>
    <w:rsid w:val="00940304"/>
    <w:rsid w:val="00A57050"/>
    <w:rsid w:val="00AC03C4"/>
    <w:rsid w:val="00AE1E1D"/>
    <w:rsid w:val="00D27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ACDD39"/>
  <w15:chartTrackingRefBased/>
  <w15:docId w15:val="{19136AE6-7521-46F0-BA37-78FE6175D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26F3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6F32"/>
  </w:style>
  <w:style w:type="paragraph" w:styleId="Piedepgina">
    <w:name w:val="footer"/>
    <w:basedOn w:val="Normal"/>
    <w:link w:val="PiedepginaCar"/>
    <w:uiPriority w:val="99"/>
    <w:unhideWhenUsed/>
    <w:rsid w:val="00126F3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6F32"/>
  </w:style>
  <w:style w:type="paragraph" w:styleId="Prrafodelista">
    <w:name w:val="List Paragraph"/>
    <w:basedOn w:val="Normal"/>
    <w:uiPriority w:val="34"/>
    <w:qFormat/>
    <w:rsid w:val="008035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424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Paz Ahumada Puello</dc:creator>
  <cp:keywords/>
  <dc:description/>
  <cp:lastModifiedBy>Mary Paz Ahumada Puello</cp:lastModifiedBy>
  <cp:revision>11</cp:revision>
  <dcterms:created xsi:type="dcterms:W3CDTF">2026-03-13T04:55:00Z</dcterms:created>
  <dcterms:modified xsi:type="dcterms:W3CDTF">2026-03-13T05:15:00Z</dcterms:modified>
</cp:coreProperties>
</file>