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2B56" w:rsidRDefault="00770E30" w:rsidP="00770E30">
      <w:pPr>
        <w:jc w:val="center"/>
        <w:rPr>
          <w:b/>
          <w:i/>
        </w:rPr>
      </w:pPr>
      <w:r w:rsidRPr="00770E30">
        <w:rPr>
          <w:b/>
          <w:i/>
        </w:rPr>
        <w:t>REQUIREMENT DOCUMENT</w:t>
      </w:r>
    </w:p>
    <w:p w:rsidR="00770E30" w:rsidRDefault="00770E30" w:rsidP="00770E30">
      <w:r w:rsidRPr="00770E30">
        <w:t>This document covers the core functionalities and features essential for the successful implementation of the Voting System</w:t>
      </w:r>
      <w:r>
        <w:t>.</w:t>
      </w:r>
    </w:p>
    <w:p w:rsidR="00770E30" w:rsidRPr="00770E30" w:rsidRDefault="00770E30" w:rsidP="00770E30">
      <w:pPr>
        <w:pStyle w:val="ListParagraph"/>
        <w:numPr>
          <w:ilvl w:val="0"/>
          <w:numId w:val="2"/>
        </w:numPr>
        <w:spacing w:line="240" w:lineRule="auto"/>
      </w:pPr>
      <w:r w:rsidRPr="00770E30">
        <w:t xml:space="preserve">Users can </w:t>
      </w:r>
      <w:r w:rsidRPr="00770E30">
        <w:rPr>
          <w:i/>
          <w:u w:val="single"/>
        </w:rPr>
        <w:t>authenticate</w:t>
      </w:r>
      <w:r w:rsidRPr="00770E30">
        <w:rPr>
          <w:i/>
        </w:rPr>
        <w:t xml:space="preserve"> </w:t>
      </w:r>
      <w:r w:rsidRPr="00770E30">
        <w:t>securely before accessing voting functionalities.</w:t>
      </w:r>
    </w:p>
    <w:p w:rsidR="00770E30" w:rsidRPr="00770E30" w:rsidRDefault="00770E30" w:rsidP="00770E30">
      <w:pPr>
        <w:pStyle w:val="ListParagraph"/>
        <w:numPr>
          <w:ilvl w:val="0"/>
          <w:numId w:val="2"/>
        </w:numPr>
        <w:spacing w:line="240" w:lineRule="auto"/>
      </w:pPr>
      <w:r w:rsidRPr="00770E30">
        <w:t>Users can</w:t>
      </w:r>
      <w:r w:rsidRPr="00770E30">
        <w:rPr>
          <w:i/>
        </w:rPr>
        <w:t xml:space="preserve"> </w:t>
      </w:r>
      <w:r w:rsidRPr="00770E30">
        <w:rPr>
          <w:i/>
          <w:u w:val="single"/>
        </w:rPr>
        <w:t>register</w:t>
      </w:r>
      <w:r w:rsidRPr="00770E30">
        <w:rPr>
          <w:u w:val="single"/>
        </w:rPr>
        <w:t xml:space="preserve"> </w:t>
      </w:r>
      <w:r w:rsidRPr="00770E30">
        <w:t>as voters, ensuring eligibility verification.</w:t>
      </w:r>
    </w:p>
    <w:p w:rsidR="00770E30" w:rsidRPr="00770E30" w:rsidRDefault="00770E30" w:rsidP="00770E30">
      <w:pPr>
        <w:pStyle w:val="ListParagraph"/>
        <w:numPr>
          <w:ilvl w:val="0"/>
          <w:numId w:val="2"/>
        </w:numPr>
        <w:spacing w:line="240" w:lineRule="auto"/>
      </w:pPr>
      <w:r w:rsidRPr="00770E30">
        <w:t xml:space="preserve">Administrators can create and </w:t>
      </w:r>
      <w:r w:rsidRPr="00770E30">
        <w:rPr>
          <w:i/>
          <w:u w:val="single"/>
        </w:rPr>
        <w:t xml:space="preserve">manage ballots </w:t>
      </w:r>
      <w:r w:rsidRPr="00770E30">
        <w:t>for various voting events.</w:t>
      </w:r>
    </w:p>
    <w:p w:rsidR="00770E30" w:rsidRPr="00770E30" w:rsidRDefault="00770E30" w:rsidP="00770E30">
      <w:pPr>
        <w:pStyle w:val="ListParagraph"/>
        <w:numPr>
          <w:ilvl w:val="0"/>
          <w:numId w:val="2"/>
        </w:numPr>
        <w:spacing w:line="240" w:lineRule="auto"/>
      </w:pPr>
      <w:r w:rsidRPr="00770E30">
        <w:t xml:space="preserve">Ballots can include multiple options or candidates for </w:t>
      </w:r>
      <w:r w:rsidRPr="00770E30">
        <w:rPr>
          <w:i/>
          <w:u w:val="single"/>
        </w:rPr>
        <w:t>selection</w:t>
      </w:r>
      <w:r w:rsidRPr="00770E30">
        <w:t>.</w:t>
      </w:r>
    </w:p>
    <w:p w:rsidR="00770E30" w:rsidRPr="00770E30" w:rsidRDefault="00770E30" w:rsidP="00770E30">
      <w:pPr>
        <w:pStyle w:val="ListParagraph"/>
        <w:numPr>
          <w:ilvl w:val="0"/>
          <w:numId w:val="2"/>
        </w:numPr>
        <w:spacing w:line="240" w:lineRule="auto"/>
      </w:pPr>
      <w:r w:rsidRPr="00770E30">
        <w:t xml:space="preserve">Registered voters can cast their votes </w:t>
      </w:r>
      <w:r w:rsidRPr="00770E30">
        <w:rPr>
          <w:i/>
          <w:u w:val="single"/>
        </w:rPr>
        <w:t>securely</w:t>
      </w:r>
      <w:r w:rsidRPr="00770E30">
        <w:t xml:space="preserve"> and anonymously.</w:t>
      </w:r>
    </w:p>
    <w:p w:rsidR="00770E30" w:rsidRPr="00770E30" w:rsidRDefault="00770E30" w:rsidP="00770E30">
      <w:pPr>
        <w:pStyle w:val="ListParagraph"/>
        <w:numPr>
          <w:ilvl w:val="0"/>
          <w:numId w:val="2"/>
        </w:numPr>
        <w:spacing w:line="240" w:lineRule="auto"/>
      </w:pPr>
      <w:r w:rsidRPr="00770E30">
        <w:t xml:space="preserve">Each voter is limited to one vote per ballot to </w:t>
      </w:r>
      <w:r w:rsidRPr="00770E30">
        <w:rPr>
          <w:i/>
          <w:u w:val="single"/>
        </w:rPr>
        <w:t>maintain fairness</w:t>
      </w:r>
      <w:r w:rsidRPr="00770E30">
        <w:t>.</w:t>
      </w:r>
    </w:p>
    <w:p w:rsidR="00770E30" w:rsidRPr="00770E30" w:rsidRDefault="00770E30" w:rsidP="00770E30">
      <w:pPr>
        <w:pStyle w:val="ListParagraph"/>
        <w:numPr>
          <w:ilvl w:val="0"/>
          <w:numId w:val="2"/>
        </w:numPr>
        <w:spacing w:line="240" w:lineRule="auto"/>
      </w:pPr>
      <w:r w:rsidRPr="00770E30">
        <w:t>The syste</w:t>
      </w:r>
      <w:r>
        <w:t xml:space="preserve">m accurately </w:t>
      </w:r>
      <w:r w:rsidRPr="00770E30">
        <w:rPr>
          <w:i/>
          <w:u w:val="single"/>
        </w:rPr>
        <w:t>counts votes</w:t>
      </w:r>
      <w:r w:rsidRPr="00770E30">
        <w:t xml:space="preserve"> for each option or candidate.</w:t>
      </w:r>
      <w:bookmarkStart w:id="0" w:name="_GoBack"/>
      <w:bookmarkEnd w:id="0"/>
    </w:p>
    <w:p w:rsidR="00770E30" w:rsidRPr="00770E30" w:rsidRDefault="00770E30" w:rsidP="00770E30">
      <w:pPr>
        <w:pStyle w:val="ListParagraph"/>
        <w:numPr>
          <w:ilvl w:val="0"/>
          <w:numId w:val="2"/>
        </w:numPr>
        <w:spacing w:line="240" w:lineRule="auto"/>
      </w:pPr>
      <w:r w:rsidRPr="00770E30">
        <w:t xml:space="preserve">Real-time or periodic </w:t>
      </w:r>
      <w:r w:rsidRPr="00770E30">
        <w:rPr>
          <w:i/>
          <w:u w:val="single"/>
        </w:rPr>
        <w:t>updates</w:t>
      </w:r>
      <w:r w:rsidRPr="00770E30">
        <w:t xml:space="preserve"> on voting results are provided to users.</w:t>
      </w:r>
    </w:p>
    <w:p w:rsidR="00770E30" w:rsidRPr="00770E30" w:rsidRDefault="00770E30" w:rsidP="00770E30">
      <w:pPr>
        <w:pStyle w:val="ListParagraph"/>
        <w:numPr>
          <w:ilvl w:val="0"/>
          <w:numId w:val="2"/>
        </w:numPr>
        <w:spacing w:line="240" w:lineRule="auto"/>
      </w:pPr>
      <w:r w:rsidRPr="00770E30">
        <w:t xml:space="preserve">The final voting outcomes are presented clearly and </w:t>
      </w:r>
      <w:r w:rsidRPr="00770E30">
        <w:rPr>
          <w:i/>
          <w:u w:val="single"/>
        </w:rPr>
        <w:t>comprehensibly</w:t>
      </w:r>
      <w:r w:rsidRPr="00770E30">
        <w:t>.</w:t>
      </w:r>
    </w:p>
    <w:p w:rsidR="00770E30" w:rsidRPr="00770E30" w:rsidRDefault="00770E30" w:rsidP="00770E30">
      <w:pPr>
        <w:pStyle w:val="ListParagraph"/>
        <w:numPr>
          <w:ilvl w:val="0"/>
          <w:numId w:val="2"/>
        </w:numPr>
        <w:spacing w:line="240" w:lineRule="auto"/>
      </w:pPr>
      <w:r w:rsidRPr="00770E30">
        <w:t xml:space="preserve">An audit trail logs all voting activities and user interactions for </w:t>
      </w:r>
      <w:r w:rsidRPr="00770E30">
        <w:rPr>
          <w:i/>
          <w:u w:val="single"/>
        </w:rPr>
        <w:t>transparency.</w:t>
      </w:r>
    </w:p>
    <w:p w:rsidR="00770E30" w:rsidRPr="00770E30" w:rsidRDefault="00770E30" w:rsidP="00770E30">
      <w:pPr>
        <w:pStyle w:val="ListParagraph"/>
        <w:numPr>
          <w:ilvl w:val="0"/>
          <w:numId w:val="2"/>
        </w:numPr>
        <w:spacing w:line="240" w:lineRule="auto"/>
      </w:pPr>
      <w:r w:rsidRPr="00770E30">
        <w:t xml:space="preserve">Strong </w:t>
      </w:r>
      <w:r w:rsidRPr="00770E30">
        <w:rPr>
          <w:i/>
          <w:u w:val="single"/>
        </w:rPr>
        <w:t>encryption</w:t>
      </w:r>
      <w:r w:rsidRPr="00770E30">
        <w:t xml:space="preserve"> techniques are employed to protect sensitive voting data.</w:t>
      </w:r>
    </w:p>
    <w:p w:rsidR="00770E30" w:rsidRPr="00770E30" w:rsidRDefault="00770E30" w:rsidP="00770E30">
      <w:pPr>
        <w:pStyle w:val="ListParagraph"/>
        <w:numPr>
          <w:ilvl w:val="0"/>
          <w:numId w:val="2"/>
        </w:numPr>
        <w:spacing w:line="240" w:lineRule="auto"/>
      </w:pPr>
      <w:r w:rsidRPr="00770E30">
        <w:t xml:space="preserve">Measures to </w:t>
      </w:r>
      <w:r w:rsidRPr="00770E30">
        <w:rPr>
          <w:i/>
          <w:u w:val="single"/>
        </w:rPr>
        <w:t>prevent tampering</w:t>
      </w:r>
      <w:r w:rsidRPr="00770E30">
        <w:t xml:space="preserve"> or manipulation of votes are implemented effectively.</w:t>
      </w:r>
    </w:p>
    <w:p w:rsidR="00770E30" w:rsidRPr="00770E30" w:rsidRDefault="00770E30" w:rsidP="00770E30">
      <w:pPr>
        <w:pStyle w:val="ListParagraph"/>
        <w:numPr>
          <w:ilvl w:val="0"/>
          <w:numId w:val="2"/>
        </w:numPr>
        <w:spacing w:line="240" w:lineRule="auto"/>
      </w:pPr>
      <w:r w:rsidRPr="00770E30">
        <w:t xml:space="preserve">The system adheres to relevant </w:t>
      </w:r>
      <w:r w:rsidRPr="00770E30">
        <w:rPr>
          <w:i/>
          <w:u w:val="single"/>
        </w:rPr>
        <w:t>accessibility</w:t>
      </w:r>
      <w:r w:rsidRPr="00770E30">
        <w:t xml:space="preserve"> guidelines for users with disabilities.</w:t>
      </w:r>
    </w:p>
    <w:p w:rsidR="00770E30" w:rsidRPr="00770E30" w:rsidRDefault="00770E30" w:rsidP="00770E30">
      <w:pPr>
        <w:pStyle w:val="ListParagraph"/>
        <w:numPr>
          <w:ilvl w:val="0"/>
          <w:numId w:val="2"/>
        </w:numPr>
        <w:spacing w:line="240" w:lineRule="auto"/>
      </w:pPr>
      <w:r w:rsidRPr="00770E30">
        <w:rPr>
          <w:i/>
          <w:u w:val="single"/>
        </w:rPr>
        <w:t>Multi-platform support</w:t>
      </w:r>
      <w:r w:rsidRPr="00770E30">
        <w:t xml:space="preserve"> ensures accessibility via web browsers and mobile applications.</w:t>
      </w:r>
    </w:p>
    <w:p w:rsidR="00770E30" w:rsidRPr="00770E30" w:rsidRDefault="00770E30" w:rsidP="00770E30">
      <w:pPr>
        <w:pStyle w:val="ListParagraph"/>
        <w:numPr>
          <w:ilvl w:val="0"/>
          <w:numId w:val="2"/>
        </w:numPr>
        <w:spacing w:line="240" w:lineRule="auto"/>
      </w:pPr>
      <w:r w:rsidRPr="00770E30">
        <w:t xml:space="preserve">Users receive </w:t>
      </w:r>
      <w:r w:rsidRPr="00770E30">
        <w:rPr>
          <w:i/>
          <w:u w:val="single"/>
        </w:rPr>
        <w:t xml:space="preserve">notifications </w:t>
      </w:r>
      <w:r w:rsidRPr="00770E30">
        <w:t>regarding upcoming voting events, registration deadlines, and results.</w:t>
      </w:r>
    </w:p>
    <w:p w:rsidR="00770E30" w:rsidRPr="00770E30" w:rsidRDefault="00770E30" w:rsidP="00770E30"/>
    <w:sectPr w:rsidR="00770E30" w:rsidRPr="00770E30" w:rsidSect="005670DD">
      <w:type w:val="oddPage"/>
      <w:pgSz w:w="12240" w:h="15840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D6F97"/>
    <w:multiLevelType w:val="hybridMultilevel"/>
    <w:tmpl w:val="7FA6A7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DC91177"/>
    <w:multiLevelType w:val="multilevel"/>
    <w:tmpl w:val="6E926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0E30"/>
    <w:rsid w:val="002600C3"/>
    <w:rsid w:val="0055200C"/>
    <w:rsid w:val="005670DD"/>
    <w:rsid w:val="00770E30"/>
    <w:rsid w:val="008E71E8"/>
    <w:rsid w:val="009411F6"/>
    <w:rsid w:val="00941D52"/>
    <w:rsid w:val="00A51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31BC40-50E0-45E6-B14A-88D4E671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0E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1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189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</dc:creator>
  <cp:keywords/>
  <dc:description/>
  <cp:lastModifiedBy>ICT</cp:lastModifiedBy>
  <cp:revision>1</cp:revision>
  <dcterms:created xsi:type="dcterms:W3CDTF">2024-04-06T07:40:00Z</dcterms:created>
  <dcterms:modified xsi:type="dcterms:W3CDTF">2024-04-06T07:48:00Z</dcterms:modified>
</cp:coreProperties>
</file>