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318D" w14:textId="77777777" w:rsidR="00671FA6" w:rsidRPr="00B66465" w:rsidRDefault="00671FA6" w:rsidP="00671FA6">
      <w:pPr>
        <w:spacing w:line="360" w:lineRule="auto"/>
        <w:jc w:val="center"/>
        <w:rPr>
          <w:rFonts w:ascii="Kozuka Mincho Pro H" w:eastAsia="Kozuka Mincho Pro H" w:hAnsi="Kozuka Mincho Pro H"/>
          <w:b/>
          <w:bCs/>
          <w:sz w:val="96"/>
          <w:szCs w:val="96"/>
          <w:lang w:bidi="ar-EG"/>
        </w:rPr>
      </w:pPr>
      <w:r w:rsidRPr="00B66465">
        <w:rPr>
          <w:rFonts w:ascii="Kozuka Mincho Pro H" w:eastAsia="Kozuka Mincho Pro H" w:hAnsi="Kozuka Mincho Pro H"/>
          <w:b/>
          <w:bCs/>
          <w:sz w:val="96"/>
          <w:szCs w:val="96"/>
          <w:lang w:bidi="ar-EG"/>
        </w:rPr>
        <w:t>Task 2</w:t>
      </w:r>
    </w:p>
    <w:p w14:paraId="5D10E462" w14:textId="77777777" w:rsidR="00671FA6" w:rsidRPr="00D7732E" w:rsidRDefault="00671FA6" w:rsidP="00671FA6">
      <w:pPr>
        <w:spacing w:line="360" w:lineRule="auto"/>
        <w:jc w:val="center"/>
        <w:rPr>
          <w:rFonts w:ascii="Kozuka Mincho Pro H" w:eastAsia="Kozuka Mincho Pro H" w:hAnsi="Kozuka Mincho Pro H"/>
          <w:b/>
          <w:bCs/>
          <w:sz w:val="24"/>
          <w:szCs w:val="24"/>
          <w:lang w:bidi="ar-EG"/>
        </w:rPr>
      </w:pPr>
    </w:p>
    <w:tbl>
      <w:tblPr>
        <w:tblStyle w:val="TableGrid"/>
        <w:tblpPr w:leftFromText="180" w:rightFromText="180" w:vertAnchor="page" w:horzAnchor="margin" w:tblpY="6853"/>
        <w:tblW w:w="95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4"/>
        <w:gridCol w:w="4784"/>
      </w:tblGrid>
      <w:tr w:rsidR="00671FA6" w:rsidRPr="00D7732E" w14:paraId="35F27A73" w14:textId="77777777" w:rsidTr="0039144E">
        <w:trPr>
          <w:trHeight w:val="778"/>
        </w:trPr>
        <w:tc>
          <w:tcPr>
            <w:tcW w:w="4784" w:type="dxa"/>
            <w:tcBorders>
              <w:top w:val="single" w:sz="4" w:space="0" w:color="auto"/>
            </w:tcBorders>
          </w:tcPr>
          <w:p w14:paraId="6C166EAC" w14:textId="77777777" w:rsidR="00671FA6" w:rsidRPr="00D7732E" w:rsidRDefault="00671FA6" w:rsidP="0039144E">
            <w:pPr>
              <w:spacing w:line="360" w:lineRule="auto"/>
              <w:jc w:val="center"/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</w:pPr>
            <w:r w:rsidRPr="00D7732E"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784" w:type="dxa"/>
          </w:tcPr>
          <w:p w14:paraId="33A0ABFB" w14:textId="77777777" w:rsidR="00671FA6" w:rsidRPr="00D7732E" w:rsidRDefault="00671FA6" w:rsidP="0039144E">
            <w:pPr>
              <w:spacing w:line="360" w:lineRule="auto"/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</w:pPr>
            <w:r w:rsidRPr="00D7732E"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  <w:t xml:space="preserve">Maryam Mohamed </w:t>
            </w:r>
            <w:proofErr w:type="spellStart"/>
            <w:r w:rsidRPr="00D7732E"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  <w:t>elsayd</w:t>
            </w:r>
            <w:proofErr w:type="spellEnd"/>
            <w:r w:rsidRPr="00D7732E"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  <w:t xml:space="preserve"> Mohamed.</w:t>
            </w:r>
          </w:p>
        </w:tc>
      </w:tr>
      <w:tr w:rsidR="00671FA6" w:rsidRPr="00D7732E" w14:paraId="1A5D8F1A" w14:textId="77777777" w:rsidTr="0039144E">
        <w:trPr>
          <w:trHeight w:val="778"/>
        </w:trPr>
        <w:tc>
          <w:tcPr>
            <w:tcW w:w="4784" w:type="dxa"/>
          </w:tcPr>
          <w:p w14:paraId="32506572" w14:textId="77777777" w:rsidR="00671FA6" w:rsidRPr="00D7732E" w:rsidRDefault="00671FA6" w:rsidP="0039144E">
            <w:pPr>
              <w:spacing w:line="360" w:lineRule="auto"/>
              <w:jc w:val="center"/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</w:pPr>
            <w:r w:rsidRPr="00D7732E"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  <w:t>School:</w:t>
            </w:r>
          </w:p>
        </w:tc>
        <w:tc>
          <w:tcPr>
            <w:tcW w:w="4784" w:type="dxa"/>
          </w:tcPr>
          <w:p w14:paraId="51508DD2" w14:textId="77777777" w:rsidR="00671FA6" w:rsidRPr="00D7732E" w:rsidRDefault="00671FA6" w:rsidP="0039144E">
            <w:pPr>
              <w:spacing w:line="360" w:lineRule="auto"/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</w:pPr>
            <w:r w:rsidRPr="00D7732E"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  <w:t>We-</w:t>
            </w:r>
            <w:proofErr w:type="spellStart"/>
            <w:r w:rsidRPr="00D7732E"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  <w:t>elmansoura</w:t>
            </w:r>
            <w:proofErr w:type="spellEnd"/>
            <w:r w:rsidRPr="00D7732E"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  <w:t>.</w:t>
            </w:r>
          </w:p>
        </w:tc>
      </w:tr>
      <w:tr w:rsidR="00671FA6" w:rsidRPr="00D7732E" w14:paraId="55B255FE" w14:textId="77777777" w:rsidTr="0039144E">
        <w:trPr>
          <w:trHeight w:val="797"/>
        </w:trPr>
        <w:tc>
          <w:tcPr>
            <w:tcW w:w="4784" w:type="dxa"/>
          </w:tcPr>
          <w:p w14:paraId="12479BCF" w14:textId="77777777" w:rsidR="00671FA6" w:rsidRPr="00D7732E" w:rsidRDefault="00671FA6" w:rsidP="0039144E">
            <w:pPr>
              <w:spacing w:line="360" w:lineRule="auto"/>
              <w:jc w:val="center"/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</w:pPr>
            <w:r w:rsidRPr="00D7732E"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  <w:t>Task:</w:t>
            </w:r>
          </w:p>
        </w:tc>
        <w:tc>
          <w:tcPr>
            <w:tcW w:w="4784" w:type="dxa"/>
          </w:tcPr>
          <w:p w14:paraId="603112FD" w14:textId="77777777" w:rsidR="00671FA6" w:rsidRPr="00D7732E" w:rsidRDefault="00671FA6" w:rsidP="0039144E">
            <w:pPr>
              <w:spacing w:line="360" w:lineRule="auto"/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</w:pPr>
            <w:r w:rsidRPr="00D7732E"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  <w:t>Task 2.</w:t>
            </w:r>
          </w:p>
        </w:tc>
      </w:tr>
      <w:tr w:rsidR="00671FA6" w:rsidRPr="00D7732E" w14:paraId="4F7136A7" w14:textId="77777777" w:rsidTr="0039144E">
        <w:trPr>
          <w:trHeight w:val="778"/>
        </w:trPr>
        <w:tc>
          <w:tcPr>
            <w:tcW w:w="4784" w:type="dxa"/>
          </w:tcPr>
          <w:p w14:paraId="3599C232" w14:textId="77777777" w:rsidR="00671FA6" w:rsidRPr="00D7732E" w:rsidRDefault="00671FA6" w:rsidP="0039144E">
            <w:pPr>
              <w:spacing w:line="360" w:lineRule="auto"/>
              <w:jc w:val="center"/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</w:pPr>
            <w:r w:rsidRPr="00D7732E"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  <w:t>Unit:</w:t>
            </w:r>
          </w:p>
        </w:tc>
        <w:tc>
          <w:tcPr>
            <w:tcW w:w="4784" w:type="dxa"/>
          </w:tcPr>
          <w:p w14:paraId="66BBD898" w14:textId="77777777" w:rsidR="00671FA6" w:rsidRPr="00D7732E" w:rsidRDefault="00671FA6" w:rsidP="0039144E">
            <w:pPr>
              <w:spacing w:line="360" w:lineRule="auto"/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</w:pPr>
            <w:r w:rsidRPr="00D7732E"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  <w:t>6</w:t>
            </w:r>
          </w:p>
        </w:tc>
      </w:tr>
      <w:tr w:rsidR="00671FA6" w:rsidRPr="00D7732E" w14:paraId="311330FD" w14:textId="77777777" w:rsidTr="0039144E">
        <w:trPr>
          <w:trHeight w:val="778"/>
        </w:trPr>
        <w:tc>
          <w:tcPr>
            <w:tcW w:w="4784" w:type="dxa"/>
          </w:tcPr>
          <w:p w14:paraId="454A930A" w14:textId="77777777" w:rsidR="00671FA6" w:rsidRPr="00D7732E" w:rsidRDefault="00671FA6" w:rsidP="0039144E">
            <w:pPr>
              <w:spacing w:line="360" w:lineRule="auto"/>
              <w:jc w:val="center"/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</w:pPr>
            <w:r w:rsidRPr="00D7732E"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4784" w:type="dxa"/>
          </w:tcPr>
          <w:p w14:paraId="58F7AF76" w14:textId="77777777" w:rsidR="00671FA6" w:rsidRPr="00D7732E" w:rsidRDefault="00671FA6" w:rsidP="0039144E">
            <w:pPr>
              <w:spacing w:line="360" w:lineRule="auto"/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</w:pPr>
            <w:r w:rsidRPr="00D7732E">
              <w:rPr>
                <w:rFonts w:ascii="Kozuka Mincho Pro H" w:eastAsia="Kozuka Mincho Pro H" w:hAnsi="Kozuka Mincho Pro H"/>
                <w:b/>
                <w:bCs/>
                <w:sz w:val="24"/>
                <w:szCs w:val="24"/>
              </w:rPr>
              <w:t>28-11-2024.</w:t>
            </w:r>
          </w:p>
        </w:tc>
      </w:tr>
    </w:tbl>
    <w:p w14:paraId="484B1BB2" w14:textId="77777777" w:rsidR="00671FA6" w:rsidRPr="00D7732E" w:rsidRDefault="00671FA6" w:rsidP="00671FA6">
      <w:pPr>
        <w:spacing w:line="360" w:lineRule="auto"/>
        <w:rPr>
          <w:rFonts w:ascii="Kozuka Mincho Pro H" w:eastAsia="Kozuka Mincho Pro H" w:hAnsi="Kozuka Mincho Pro H" w:cs="Times New Roman"/>
          <w:b/>
          <w:bCs/>
          <w:color w:val="00B0F0"/>
          <w:kern w:val="0"/>
          <w:sz w:val="24"/>
          <w:szCs w:val="24"/>
          <w:u w:val="single"/>
          <w14:ligatures w14:val="none"/>
        </w:rPr>
      </w:pPr>
      <w:r w:rsidRPr="00D7732E">
        <w:rPr>
          <w:rFonts w:ascii="Kozuka Mincho Pro H" w:eastAsia="Kozuka Mincho Pro H" w:hAnsi="Kozuka Mincho Pro H"/>
          <w:color w:val="00B0F0"/>
          <w:sz w:val="24"/>
          <w:szCs w:val="24"/>
          <w:u w:val="single"/>
        </w:rPr>
        <w:br w:type="page"/>
      </w:r>
      <w:r w:rsidRPr="00D7732E">
        <w:rPr>
          <w:rFonts w:ascii="Kozuka Mincho Pro H" w:eastAsia="Kozuka Mincho Pro H" w:hAnsi="Kozuka Mincho Pro H" w:cs="Times New Roman"/>
          <w:b/>
          <w:bCs/>
          <w:color w:val="00B0F0"/>
          <w:kern w:val="0"/>
          <w:sz w:val="24"/>
          <w:szCs w:val="24"/>
          <w:u w:val="single"/>
          <w14:ligatures w14:val="none"/>
        </w:rPr>
        <w:lastRenderedPageBreak/>
        <w:t>Step 1: Identification of User Requirements</w:t>
      </w:r>
    </w:p>
    <w:p w14:paraId="047267F0" w14:textId="77777777" w:rsidR="00671FA6" w:rsidRPr="00D7732E" w:rsidRDefault="00671FA6" w:rsidP="00671FA6">
      <w:pPr>
        <w:spacing w:line="360" w:lineRule="auto"/>
        <w:rPr>
          <w:rFonts w:ascii="Kozuka Mincho Pro H" w:eastAsia="Kozuka Mincho Pro H" w:hAnsi="Kozuka Mincho Pro H"/>
          <w:color w:val="8EAADB" w:themeColor="accent1" w:themeTint="99"/>
          <w:sz w:val="24"/>
          <w:szCs w:val="24"/>
        </w:rPr>
      </w:pPr>
      <w:r w:rsidRPr="00D7732E">
        <w:rPr>
          <w:rFonts w:ascii="Kozuka Mincho Pro H" w:eastAsia="Kozuka Mincho Pro H" w:hAnsi="Kozuka Mincho Pro H" w:cs="Times New Roman"/>
          <w:b/>
          <w:bCs/>
          <w:color w:val="8EAADB" w:themeColor="accent1" w:themeTint="99"/>
          <w:kern w:val="0"/>
          <w:sz w:val="24"/>
          <w:szCs w:val="24"/>
          <w14:ligatures w14:val="none"/>
        </w:rPr>
        <w:t>Importance of Understanding Requirements</w:t>
      </w:r>
    </w:p>
    <w:p w14:paraId="340A27B9" w14:textId="77777777" w:rsidR="00671FA6" w:rsidRPr="00D7732E" w:rsidRDefault="00671FA6" w:rsidP="00671FA6">
      <w:p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1. Business Owner Requirements: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br/>
        <w:t>From the files, M Security prioritizes showcasing its products like motion detectors, CCTV cameras, and fire alarm systems. Key goals include:</w:t>
      </w:r>
    </w:p>
    <w:p w14:paraId="04A2AD44" w14:textId="77777777" w:rsidR="00671FA6" w:rsidRPr="00D7732E" w:rsidRDefault="00671FA6" w:rsidP="00671F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Highlighting Services: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A section like the "Our Products" in the uploaded files ensures detailed product information is accessible.</w:t>
      </w:r>
    </w:p>
    <w:p w14:paraId="6FDDC0FF" w14:textId="77777777" w:rsidR="00671FA6" w:rsidRPr="00D7732E" w:rsidRDefault="00671FA6" w:rsidP="00671F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Ease of Booking: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The reservation system (</w:t>
      </w:r>
      <w:r w:rsidRPr="00D7732E">
        <w:rPr>
          <w:rFonts w:ascii="Kozuka Mincho Pro H" w:eastAsia="Kozuka Mincho Pro H" w:hAnsi="Kozuka Mincho Pro H" w:cs="Courier New"/>
          <w:kern w:val="0"/>
          <w:sz w:val="24"/>
          <w:szCs w:val="24"/>
          <w14:ligatures w14:val="none"/>
        </w:rPr>
        <w:t>reservation.html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) simplifies user interaction, allowing for booking security systems directly.</w:t>
      </w:r>
    </w:p>
    <w:p w14:paraId="2941F8CA" w14:textId="77777777" w:rsidR="00671FA6" w:rsidRPr="00D7732E" w:rsidRDefault="00671FA6" w:rsidP="00671FA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Professional Appearance: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The design uses clean layouts, consistent color schemes, and professional typography (</w:t>
      </w:r>
      <w:r w:rsidRPr="00D7732E">
        <w:rPr>
          <w:rFonts w:ascii="Kozuka Mincho Pro H" w:eastAsia="Kozuka Mincho Pro H" w:hAnsi="Kozuka Mincho Pro H" w:cs="Courier New"/>
          <w:kern w:val="0"/>
          <w:sz w:val="24"/>
          <w:szCs w:val="24"/>
          <w14:ligatures w14:val="none"/>
        </w:rPr>
        <w:t>tooplate-barista.css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) to align with brand values.</w:t>
      </w:r>
    </w:p>
    <w:p w14:paraId="62F2247D" w14:textId="77777777" w:rsidR="00671FA6" w:rsidRPr="00D7732E" w:rsidRDefault="00671FA6" w:rsidP="00671FA6">
      <w:p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2. End-User Requirements: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br/>
        <w:t xml:space="preserve">Based on the layout and structure in </w:t>
      </w:r>
      <w:r w:rsidRPr="00D7732E">
        <w:rPr>
          <w:rFonts w:ascii="Kozuka Mincho Pro H" w:eastAsia="Kozuka Mincho Pro H" w:hAnsi="Kozuka Mincho Pro H" w:cs="Courier New"/>
          <w:kern w:val="0"/>
          <w:sz w:val="24"/>
          <w:szCs w:val="24"/>
          <w14:ligatures w14:val="none"/>
        </w:rPr>
        <w:t>index.html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and </w:t>
      </w:r>
      <w:r w:rsidRPr="00D7732E">
        <w:rPr>
          <w:rFonts w:ascii="Kozuka Mincho Pro H" w:eastAsia="Kozuka Mincho Pro H" w:hAnsi="Kozuka Mincho Pro H" w:cs="Courier New"/>
          <w:kern w:val="0"/>
          <w:sz w:val="24"/>
          <w:szCs w:val="24"/>
          <w14:ligatures w14:val="none"/>
        </w:rPr>
        <w:t>reservation.html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:</w:t>
      </w:r>
    </w:p>
    <w:p w14:paraId="7E6EB7B5" w14:textId="77777777" w:rsidR="00671FA6" w:rsidRPr="00D7732E" w:rsidRDefault="00671FA6" w:rsidP="00671F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Ease of Use: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Users can easily navigate between sections (e.g., Home, About, Products, Contact) with a responsive menu.</w:t>
      </w:r>
    </w:p>
    <w:p w14:paraId="788A94F5" w14:textId="77777777" w:rsidR="00671FA6" w:rsidRPr="00D7732E" w:rsidRDefault="00671FA6" w:rsidP="00671F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Detailed Information: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Sections like "About Us" and "Customer Reviews" provide essential insights into the company and its offerings.</w:t>
      </w:r>
    </w:p>
    <w:p w14:paraId="77818518" w14:textId="77777777" w:rsidR="00671FA6" w:rsidRPr="00D7732E" w:rsidRDefault="00671FA6" w:rsidP="00671F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lastRenderedPageBreak/>
        <w:t>Responsiveness: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CSS from </w:t>
      </w:r>
      <w:r w:rsidRPr="00D7732E">
        <w:rPr>
          <w:rFonts w:ascii="Kozuka Mincho Pro H" w:eastAsia="Kozuka Mincho Pro H" w:hAnsi="Kozuka Mincho Pro H" w:cs="Courier New"/>
          <w:kern w:val="0"/>
          <w:sz w:val="24"/>
          <w:szCs w:val="24"/>
          <w14:ligatures w14:val="none"/>
        </w:rPr>
        <w:t>tooplate-barista.css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ensures optimal display across devices, improving user satisfaction.</w:t>
      </w:r>
    </w:p>
    <w:p w14:paraId="3EDBE0EE" w14:textId="77777777" w:rsidR="00671FA6" w:rsidRPr="00D7732E" w:rsidRDefault="00671FA6" w:rsidP="00671F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Trust and Security: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A clear contact form and footer details enhance credibility and transparency.</w:t>
      </w:r>
    </w:p>
    <w:p w14:paraId="1450E401" w14:textId="77777777" w:rsidR="00671FA6" w:rsidRPr="00104170" w:rsidRDefault="00671FA6" w:rsidP="00671FA6">
      <w:pPr>
        <w:spacing w:after="0" w:line="360" w:lineRule="auto"/>
        <w:rPr>
          <w:rFonts w:ascii="Kozuka Mincho Pro H" w:eastAsia="Kozuka Mincho Pro H" w:hAnsi="Kozuka Mincho Pro H" w:cs="Times New Roman"/>
          <w:color w:val="00B0F0"/>
          <w:kern w:val="0"/>
          <w:sz w:val="24"/>
          <w:szCs w:val="24"/>
          <w:u w:val="single"/>
          <w14:ligatures w14:val="none"/>
        </w:rPr>
      </w:pPr>
      <w:r>
        <w:rPr>
          <w:rFonts w:ascii="Kozuka Mincho Pro H" w:eastAsia="Kozuka Mincho Pro H" w:hAnsi="Kozuka Mincho Pro H" w:cs="Times New Roman"/>
          <w:color w:val="00B0F0"/>
          <w:kern w:val="0"/>
          <w:sz w:val="24"/>
          <w:szCs w:val="24"/>
          <w:u w:val="single"/>
          <w14:ligatures w14:val="none"/>
        </w:rPr>
        <w:pict w14:anchorId="6CFFD247">
          <v:rect id="_x0000_i1025" style="width:0;height:1.5pt" o:hralign="center" o:hrstd="t" o:hr="t" fillcolor="#a0a0a0" stroked="f"/>
        </w:pict>
      </w:r>
      <w:r w:rsidRPr="00D7732E">
        <w:rPr>
          <w:rFonts w:ascii="Kozuka Mincho Pro H" w:eastAsia="Kozuka Mincho Pro H" w:hAnsi="Kozuka Mincho Pro H" w:cs="Times New Roman"/>
          <w:b/>
          <w:bCs/>
          <w:color w:val="00B0F0"/>
          <w:kern w:val="0"/>
          <w:sz w:val="24"/>
          <w:szCs w:val="24"/>
          <w:u w:val="single"/>
          <w14:ligatures w14:val="none"/>
        </w:rPr>
        <w:t>Step 2: Visual Designs for the Pages</w:t>
      </w:r>
    </w:p>
    <w:p w14:paraId="7E47B029" w14:textId="77777777" w:rsidR="00671FA6" w:rsidRPr="00D7732E" w:rsidRDefault="00671FA6" w:rsidP="00671FA6">
      <w:pPr>
        <w:spacing w:after="0" w:line="360" w:lineRule="auto"/>
        <w:rPr>
          <w:rFonts w:ascii="Kozuka Mincho Pro H" w:eastAsia="Kozuka Mincho Pro H" w:hAnsi="Kozuka Mincho Pro H" w:cs="Times New Roman"/>
          <w:color w:val="8EAADB" w:themeColor="accent1" w:themeTint="99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color w:val="8EAADB" w:themeColor="accent1" w:themeTint="99"/>
          <w:kern w:val="0"/>
          <w:sz w:val="24"/>
          <w:szCs w:val="24"/>
          <w14:ligatures w14:val="none"/>
        </w:rPr>
        <w:t>Visual Design Description</w:t>
      </w:r>
    </w:p>
    <w:p w14:paraId="1F3DFEC5" w14:textId="77777777" w:rsidR="00671FA6" w:rsidRPr="00D7732E" w:rsidRDefault="00671FA6" w:rsidP="00671FA6">
      <w:p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Using the existing files, the following designs are derived:</w:t>
      </w:r>
    </w:p>
    <w:p w14:paraId="2863985F" w14:textId="77777777" w:rsidR="00671FA6" w:rsidRPr="00D7732E" w:rsidRDefault="00671FA6" w:rsidP="00671FA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Homepage:</w:t>
      </w:r>
    </w:p>
    <w:p w14:paraId="0FD92EF6" w14:textId="77777777" w:rsidR="00671FA6" w:rsidRPr="00D7732E" w:rsidRDefault="00671FA6" w:rsidP="00671FA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Layout: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Hero section with a welcoming message ("Welcome to M Security"), and call-to-action buttons linking to the About and Contact sections.</w:t>
      </w:r>
    </w:p>
    <w:p w14:paraId="19EB3A8F" w14:textId="77777777" w:rsidR="00671FA6" w:rsidRPr="00D7732E" w:rsidRDefault="00671FA6" w:rsidP="00671FA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Color Scheme: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Neutral colors like white and dark shades with orange accents from the CSS file.</w:t>
      </w:r>
    </w:p>
    <w:p w14:paraId="70323359" w14:textId="77777777" w:rsidR="00671FA6" w:rsidRPr="00D7732E" w:rsidRDefault="00671FA6" w:rsidP="00671FA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50E8CE66" w14:textId="77777777" w:rsidR="00671FA6" w:rsidRPr="00D7732E" w:rsidRDefault="00671FA6" w:rsidP="00671FA6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A hero slider (</w:t>
      </w:r>
      <w:r w:rsidRPr="00D7732E">
        <w:rPr>
          <w:rFonts w:ascii="Kozuka Mincho Pro H" w:eastAsia="Kozuka Mincho Pro H" w:hAnsi="Kozuka Mincho Pro H" w:cs="Courier New"/>
          <w:kern w:val="0"/>
          <w:sz w:val="24"/>
          <w:szCs w:val="24"/>
          <w14:ligatures w14:val="none"/>
        </w:rPr>
        <w:t>hero-slides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) for showcasing products and services.</w:t>
      </w:r>
    </w:p>
    <w:p w14:paraId="0E42FCA5" w14:textId="77777777" w:rsidR="00671FA6" w:rsidRPr="00D7732E" w:rsidRDefault="00671FA6" w:rsidP="00671FA6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Links to main sections like About, Products, and Reviews.</w:t>
      </w:r>
    </w:p>
    <w:p w14:paraId="3AE2F466" w14:textId="77777777" w:rsidR="00671FA6" w:rsidRPr="00D7732E" w:rsidRDefault="00671FA6" w:rsidP="00671FA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Typography: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Clean sans-serif fonts from the CSS ensure readability.</w:t>
      </w:r>
    </w:p>
    <w:p w14:paraId="2FC6B836" w14:textId="77777777" w:rsidR="00671FA6" w:rsidRPr="00D7732E" w:rsidRDefault="00671FA6" w:rsidP="00671FA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lastRenderedPageBreak/>
        <w:t>Reservation Page:</w:t>
      </w:r>
    </w:p>
    <w:p w14:paraId="7595AA35" w14:textId="77777777" w:rsidR="00671FA6" w:rsidRPr="00D7732E" w:rsidRDefault="00671FA6" w:rsidP="00671FA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Layout: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Left-aligned form with fields for name, phone, booking time, and additional notes.</w:t>
      </w:r>
    </w:p>
    <w:p w14:paraId="09AFB51C" w14:textId="77777777" w:rsidR="00671FA6" w:rsidRPr="00D7732E" w:rsidRDefault="00671FA6" w:rsidP="00671FA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Features: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A dedicated "Submit" button styled using custom CSS for consistency.</w:t>
      </w:r>
    </w:p>
    <w:p w14:paraId="34C39E68" w14:textId="77777777" w:rsidR="00671FA6" w:rsidRPr="00D7732E" w:rsidRDefault="00671FA6" w:rsidP="00671FA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Visuals: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Image placeholders (e.g., </w:t>
      </w:r>
      <w:r w:rsidRPr="00D7732E">
        <w:rPr>
          <w:rFonts w:ascii="Kozuka Mincho Pro H" w:eastAsia="Kozuka Mincho Pro H" w:hAnsi="Kozuka Mincho Pro H" w:cs="Courier New"/>
          <w:kern w:val="0"/>
          <w:sz w:val="24"/>
          <w:szCs w:val="24"/>
          <w14:ligatures w14:val="none"/>
        </w:rPr>
        <w:t>booking-form-image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) enhance user engagement.</w:t>
      </w:r>
    </w:p>
    <w:p w14:paraId="4FA0CE34" w14:textId="77777777" w:rsidR="00671FA6" w:rsidRPr="00D7732E" w:rsidRDefault="00671FA6" w:rsidP="00671FA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Products Page:</w:t>
      </w:r>
    </w:p>
    <w:p w14:paraId="6713733C" w14:textId="77777777" w:rsidR="00671FA6" w:rsidRPr="00D7732E" w:rsidRDefault="00671FA6" w:rsidP="00671FA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Design: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Grid layout for products, each represented with an image, name, description, and price.</w:t>
      </w:r>
    </w:p>
    <w:p w14:paraId="7038B689" w14:textId="77777777" w:rsidR="00671FA6" w:rsidRPr="00D7732E" w:rsidRDefault="00671FA6" w:rsidP="00671FA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Navigation: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Category filters and a consistent layout for seamless browsing.</w:t>
      </w:r>
    </w:p>
    <w:p w14:paraId="4ABF9BA2" w14:textId="77777777" w:rsidR="00671FA6" w:rsidRPr="00D7732E" w:rsidRDefault="00671FA6" w:rsidP="00671FA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About Us Page:</w:t>
      </w:r>
    </w:p>
    <w:p w14:paraId="33C2650D" w14:textId="77777777" w:rsidR="00671FA6" w:rsidRDefault="00671FA6" w:rsidP="00671FA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Highlights: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Includes a timeline of company achievements and team profiles, as seen in the "Our Alarm Types" section.</w:t>
      </w:r>
    </w:p>
    <w:p w14:paraId="43AB7D56" w14:textId="77777777" w:rsidR="00671FA6" w:rsidRPr="00D7732E" w:rsidRDefault="00671FA6" w:rsidP="00671FA6">
      <w:p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Wireframes and Mockups</w:t>
      </w:r>
    </w:p>
    <w:p w14:paraId="24F42F60" w14:textId="77777777" w:rsidR="00671FA6" w:rsidRPr="00D7732E" w:rsidRDefault="00671FA6" w:rsidP="00671FA6">
      <w:p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Wireframes will use the following elements:</w:t>
      </w:r>
    </w:p>
    <w:p w14:paraId="46CA3544" w14:textId="77777777" w:rsidR="00671FA6" w:rsidRPr="00D7732E" w:rsidRDefault="00671FA6" w:rsidP="00671FA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Header: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Navigation links styled as per the </w:t>
      </w:r>
      <w:r w:rsidRPr="00D7732E">
        <w:rPr>
          <w:rFonts w:ascii="Kozuka Mincho Pro H" w:eastAsia="Kozuka Mincho Pro H" w:hAnsi="Kozuka Mincho Pro H" w:cs="Courier New"/>
          <w:kern w:val="0"/>
          <w:sz w:val="24"/>
          <w:szCs w:val="24"/>
          <w14:ligatures w14:val="none"/>
        </w:rPr>
        <w:t>navbar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class in the CSS file.</w:t>
      </w:r>
    </w:p>
    <w:p w14:paraId="566A3ECE" w14:textId="77777777" w:rsidR="00671FA6" w:rsidRPr="00D7732E" w:rsidRDefault="00671FA6" w:rsidP="00671FA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lastRenderedPageBreak/>
        <w:t>Body: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Divided into sections like the hero area (</w:t>
      </w:r>
      <w:r w:rsidRPr="00D7732E">
        <w:rPr>
          <w:rFonts w:ascii="Kozuka Mincho Pro H" w:eastAsia="Kozuka Mincho Pro H" w:hAnsi="Kozuka Mincho Pro H" w:cs="Courier New"/>
          <w:kern w:val="0"/>
          <w:sz w:val="24"/>
          <w:szCs w:val="24"/>
          <w14:ligatures w14:val="none"/>
        </w:rPr>
        <w:t>hero-section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), cards (</w:t>
      </w:r>
      <w:r w:rsidRPr="00D7732E">
        <w:rPr>
          <w:rFonts w:ascii="Kozuka Mincho Pro H" w:eastAsia="Kozuka Mincho Pro H" w:hAnsi="Kozuka Mincho Pro H" w:cs="Courier New"/>
          <w:kern w:val="0"/>
          <w:sz w:val="24"/>
          <w:szCs w:val="24"/>
          <w14:ligatures w14:val="none"/>
        </w:rPr>
        <w:t>team-block-wrap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), and grids for products.</w:t>
      </w:r>
    </w:p>
    <w:p w14:paraId="44F83B27" w14:textId="77777777" w:rsidR="00671FA6" w:rsidRPr="00104170" w:rsidRDefault="00671FA6" w:rsidP="00671FA6">
      <w:pPr>
        <w:spacing w:after="0" w:line="360" w:lineRule="auto"/>
        <w:rPr>
          <w:rFonts w:ascii="Kozuka Mincho Pro H" w:eastAsia="Kozuka Mincho Pro H" w:hAnsi="Kozuka Mincho Pro H" w:cs="Times New Roman"/>
          <w:color w:val="00B0F0"/>
          <w:kern w:val="0"/>
          <w:sz w:val="24"/>
          <w:szCs w:val="24"/>
          <w:u w:val="single"/>
          <w14:ligatures w14:val="none"/>
        </w:rPr>
      </w:pPr>
      <w:r>
        <w:rPr>
          <w:rFonts w:ascii="Kozuka Mincho Pro H" w:eastAsia="Kozuka Mincho Pro H" w:hAnsi="Kozuka Mincho Pro H" w:cs="Times New Roman"/>
          <w:color w:val="00B0F0"/>
          <w:kern w:val="0"/>
          <w:sz w:val="24"/>
          <w:szCs w:val="24"/>
          <w:u w:val="single"/>
          <w14:ligatures w14:val="none"/>
        </w:rPr>
        <w:pict w14:anchorId="2D32D8F1">
          <v:rect id="_x0000_i1026" style="width:0;height:1.5pt" o:hralign="center" o:hrstd="t" o:hr="t" fillcolor="#a0a0a0" stroked="f"/>
        </w:pict>
      </w:r>
      <w:r w:rsidRPr="00D7732E">
        <w:rPr>
          <w:rFonts w:ascii="Kozuka Mincho Pro H" w:eastAsia="Kozuka Mincho Pro H" w:hAnsi="Kozuka Mincho Pro H" w:cs="Times New Roman"/>
          <w:b/>
          <w:bCs/>
          <w:color w:val="00B0F0"/>
          <w:kern w:val="0"/>
          <w:sz w:val="24"/>
          <w:szCs w:val="24"/>
          <w:u w:val="single"/>
          <w14:ligatures w14:val="none"/>
        </w:rPr>
        <w:t>Step 3: Alternative Design Options</w:t>
      </w:r>
    </w:p>
    <w:p w14:paraId="02022A9A" w14:textId="77777777" w:rsidR="00671FA6" w:rsidRPr="00D7732E" w:rsidRDefault="00671FA6" w:rsidP="00671FA6">
      <w:pPr>
        <w:spacing w:after="0" w:line="360" w:lineRule="auto"/>
        <w:rPr>
          <w:rFonts w:ascii="Kozuka Mincho Pro H" w:eastAsia="Kozuka Mincho Pro H" w:hAnsi="Kozuka Mincho Pro H" w:cs="Times New Roman"/>
          <w:color w:val="8EAADB" w:themeColor="accent1" w:themeTint="99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color w:val="8EAADB" w:themeColor="accent1" w:themeTint="99"/>
          <w:kern w:val="0"/>
          <w:sz w:val="24"/>
          <w:szCs w:val="24"/>
          <w14:ligatures w14:val="none"/>
        </w:rPr>
        <w:t>Options for Key Pages</w:t>
      </w:r>
    </w:p>
    <w:p w14:paraId="28290AD9" w14:textId="77777777" w:rsidR="00671FA6" w:rsidRPr="00D7732E" w:rsidRDefault="00671FA6" w:rsidP="00671FA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Homepage Variations:</w:t>
      </w:r>
    </w:p>
    <w:p w14:paraId="4991E373" w14:textId="77777777" w:rsidR="00671FA6" w:rsidRPr="00D7732E" w:rsidRDefault="00671FA6" w:rsidP="00671FA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Alternative layouts: Full-screen slider vs. split-screen with text and image.</w:t>
      </w:r>
    </w:p>
    <w:p w14:paraId="7CCFA198" w14:textId="77777777" w:rsidR="00671FA6" w:rsidRPr="00D7732E" w:rsidRDefault="00671FA6" w:rsidP="00671FA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Color schemes: Shift from orange accents to blue tones for a more corporate feel.</w:t>
      </w:r>
    </w:p>
    <w:p w14:paraId="447736DC" w14:textId="77777777" w:rsidR="00671FA6" w:rsidRPr="00D7732E" w:rsidRDefault="00671FA6" w:rsidP="00671FA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Products Page:</w:t>
      </w:r>
    </w:p>
    <w:p w14:paraId="2C806C77" w14:textId="77777777" w:rsidR="00671FA6" w:rsidRPr="00D7732E" w:rsidRDefault="00671FA6" w:rsidP="00671FA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Option for a list view instead of a grid for detailed product descriptions.</w:t>
      </w:r>
    </w:p>
    <w:p w14:paraId="55CDE333" w14:textId="77777777" w:rsidR="00671FA6" w:rsidRPr="00D7732E" w:rsidRDefault="00671FA6" w:rsidP="00671FA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Interactive features like a product comparison tool.</w:t>
      </w:r>
    </w:p>
    <w:p w14:paraId="569210CA" w14:textId="77777777" w:rsidR="00671FA6" w:rsidRPr="00D7732E" w:rsidRDefault="00671FA6" w:rsidP="00671FA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Reservation Page:</w:t>
      </w:r>
    </w:p>
    <w:p w14:paraId="3C9AF97D" w14:textId="77777777" w:rsidR="00671FA6" w:rsidRPr="00D7732E" w:rsidRDefault="00671FA6" w:rsidP="00671FA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Add a calendar widget for better date selection.</w:t>
      </w:r>
    </w:p>
    <w:p w14:paraId="2061FDAA" w14:textId="77777777" w:rsidR="00671FA6" w:rsidRPr="00D7732E" w:rsidRDefault="00671FA6" w:rsidP="00671FA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Provide dropdown menus for easier unit quantity selection.</w:t>
      </w:r>
    </w:p>
    <w:p w14:paraId="6A4D20A5" w14:textId="77777777" w:rsidR="00671FA6" w:rsidRDefault="00671FA6" w:rsidP="00671FA6">
      <w:pPr>
        <w:spacing w:after="0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pict w14:anchorId="12B965CD">
          <v:rect id="_x0000_i1027" style="width:0;height:1.5pt" o:hralign="center" o:hrstd="t" o:hr="t" fillcolor="#a0a0a0" stroked="f"/>
        </w:pict>
      </w:r>
    </w:p>
    <w:p w14:paraId="2BEA5B7E" w14:textId="77777777" w:rsidR="00671FA6" w:rsidRDefault="00671FA6" w:rsidP="00671FA6">
      <w:pPr>
        <w:spacing w:after="0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</w:p>
    <w:p w14:paraId="58C4CCC9" w14:textId="77777777" w:rsidR="00671FA6" w:rsidRPr="00104170" w:rsidRDefault="00671FA6" w:rsidP="00671FA6">
      <w:pPr>
        <w:spacing w:after="0" w:line="360" w:lineRule="auto"/>
        <w:rPr>
          <w:rFonts w:ascii="Kozuka Mincho Pro H" w:eastAsia="Kozuka Mincho Pro H" w:hAnsi="Kozuka Mincho Pro H" w:cs="Times New Roman"/>
          <w:color w:val="00B0F0"/>
          <w:kern w:val="0"/>
          <w:sz w:val="24"/>
          <w:szCs w:val="24"/>
          <w:u w:val="single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color w:val="00B0F0"/>
          <w:kern w:val="0"/>
          <w:sz w:val="24"/>
          <w:szCs w:val="24"/>
          <w:u w:val="single"/>
          <w14:ligatures w14:val="none"/>
        </w:rPr>
        <w:lastRenderedPageBreak/>
        <w:t>Step 4: Technical Documentation</w:t>
      </w:r>
    </w:p>
    <w:p w14:paraId="10F116F6" w14:textId="77777777" w:rsidR="00671FA6" w:rsidRPr="00D7732E" w:rsidRDefault="00671FA6" w:rsidP="00671FA6">
      <w:pPr>
        <w:spacing w:after="0" w:line="360" w:lineRule="auto"/>
        <w:rPr>
          <w:rFonts w:ascii="Kozuka Mincho Pro H" w:eastAsia="Kozuka Mincho Pro H" w:hAnsi="Kozuka Mincho Pro H" w:cs="Times New Roman"/>
          <w:color w:val="8EAADB" w:themeColor="accent1" w:themeTint="99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color w:val="8EAADB" w:themeColor="accent1" w:themeTint="99"/>
          <w:kern w:val="0"/>
          <w:sz w:val="24"/>
          <w:szCs w:val="24"/>
          <w14:ligatures w14:val="none"/>
        </w:rPr>
        <w:t>Tools and Platforms</w:t>
      </w:r>
    </w:p>
    <w:p w14:paraId="0C0A89FA" w14:textId="77777777" w:rsidR="00671FA6" w:rsidRPr="00D7732E" w:rsidRDefault="00671FA6" w:rsidP="00671FA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Frontend Development: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HTML, CSS (from </w:t>
      </w:r>
      <w:r w:rsidRPr="00D7732E">
        <w:rPr>
          <w:rFonts w:ascii="Kozuka Mincho Pro H" w:eastAsia="Kozuka Mincho Pro H" w:hAnsi="Kozuka Mincho Pro H" w:cs="Courier New"/>
          <w:kern w:val="0"/>
          <w:sz w:val="24"/>
          <w:szCs w:val="24"/>
          <w14:ligatures w14:val="none"/>
        </w:rPr>
        <w:t>tooplate-barista.css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), and Bootstrap.</w:t>
      </w:r>
    </w:p>
    <w:p w14:paraId="0B5BEE8D" w14:textId="77777777" w:rsidR="00671FA6" w:rsidRPr="00D7732E" w:rsidRDefault="00671FA6" w:rsidP="00671FA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Performance Optimization: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Ensure images are compressed and lazy-loaded for faster page load times.</w:t>
      </w:r>
    </w:p>
    <w:p w14:paraId="60DB4993" w14:textId="77777777" w:rsidR="00671FA6" w:rsidRPr="00D7732E" w:rsidRDefault="00671FA6" w:rsidP="00671FA6">
      <w:pPr>
        <w:spacing w:before="100" w:beforeAutospacing="1" w:after="100" w:afterAutospacing="1" w:line="360" w:lineRule="auto"/>
        <w:outlineLvl w:val="3"/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Security Features</w:t>
      </w:r>
    </w:p>
    <w:p w14:paraId="57A268A3" w14:textId="77777777" w:rsidR="00671FA6" w:rsidRPr="00D7732E" w:rsidRDefault="00671FA6" w:rsidP="00671FA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SSL encryption for secure transactions.</w:t>
      </w:r>
    </w:p>
    <w:p w14:paraId="0C95260F" w14:textId="77777777" w:rsidR="00671FA6" w:rsidRDefault="00671FA6" w:rsidP="00671FA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Secure form submissions using validation techniques.</w:t>
      </w:r>
    </w:p>
    <w:p w14:paraId="50E1D60E" w14:textId="77777777" w:rsidR="00671FA6" w:rsidRPr="00D7732E" w:rsidRDefault="00671FA6" w:rsidP="00671FA6">
      <w:pPr>
        <w:spacing w:before="100" w:beforeAutospacing="1" w:after="100" w:afterAutospacing="1" w:line="360" w:lineRule="auto"/>
        <w:ind w:left="360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SEO Considerations</w:t>
      </w:r>
    </w:p>
    <w:p w14:paraId="02DDB14E" w14:textId="77777777" w:rsidR="00671FA6" w:rsidRPr="00D7732E" w:rsidRDefault="00671FA6" w:rsidP="00671FA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Metadata (</w:t>
      </w:r>
      <w:r w:rsidRPr="00D7732E">
        <w:rPr>
          <w:rFonts w:ascii="Kozuka Mincho Pro H" w:eastAsia="Kozuka Mincho Pro H" w:hAnsi="Kozuka Mincho Pro H" w:cs="Courier New"/>
          <w:kern w:val="0"/>
          <w:sz w:val="24"/>
          <w:szCs w:val="24"/>
          <w14:ligatures w14:val="none"/>
        </w:rPr>
        <w:t>meta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 xml:space="preserve"> tags in </w:t>
      </w:r>
      <w:r w:rsidRPr="00D7732E">
        <w:rPr>
          <w:rFonts w:ascii="Kozuka Mincho Pro H" w:eastAsia="Kozuka Mincho Pro H" w:hAnsi="Kozuka Mincho Pro H" w:cs="Courier New"/>
          <w:kern w:val="0"/>
          <w:sz w:val="24"/>
          <w:szCs w:val="24"/>
          <w14:ligatures w14:val="none"/>
        </w:rPr>
        <w:t>index.html</w:t>
      </w: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) for improved search rankings.</w:t>
      </w:r>
    </w:p>
    <w:p w14:paraId="0DE7A520" w14:textId="77777777" w:rsidR="00671FA6" w:rsidRDefault="00671FA6" w:rsidP="00671FA6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Optimized keywords related to security systems.</w:t>
      </w:r>
    </w:p>
    <w:p w14:paraId="0AB6816A" w14:textId="77777777" w:rsidR="00671FA6" w:rsidRPr="00D7732E" w:rsidRDefault="00671FA6" w:rsidP="00671FA6">
      <w:pPr>
        <w:spacing w:before="100" w:beforeAutospacing="1" w:after="100" w:afterAutospacing="1" w:line="360" w:lineRule="auto"/>
        <w:ind w:left="360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b/>
          <w:bCs/>
          <w:kern w:val="0"/>
          <w:sz w:val="24"/>
          <w:szCs w:val="24"/>
          <w14:ligatures w14:val="none"/>
        </w:rPr>
        <w:t>Browser and Device Compatibility</w:t>
      </w:r>
    </w:p>
    <w:p w14:paraId="168F8040" w14:textId="77777777" w:rsidR="00671FA6" w:rsidRPr="00D7732E" w:rsidRDefault="00671FA6" w:rsidP="00671FA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Tested across modern browsers like Chrome, Firefox, and Edge.</w:t>
      </w:r>
    </w:p>
    <w:p w14:paraId="1A37C855" w14:textId="77777777" w:rsidR="00671FA6" w:rsidRPr="00D7732E" w:rsidRDefault="00671FA6" w:rsidP="00671FA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</w:pPr>
      <w:r w:rsidRPr="00D7732E">
        <w:rPr>
          <w:rFonts w:ascii="Kozuka Mincho Pro H" w:eastAsia="Kozuka Mincho Pro H" w:hAnsi="Kozuka Mincho Pro H" w:cs="Times New Roman"/>
          <w:kern w:val="0"/>
          <w:sz w:val="24"/>
          <w:szCs w:val="24"/>
          <w14:ligatures w14:val="none"/>
        </w:rPr>
        <w:t>Fully responsive layout using Bootstrap and custom CSS media queries.</w:t>
      </w:r>
    </w:p>
    <w:p w14:paraId="690D1761" w14:textId="77777777" w:rsidR="00671FA6" w:rsidRPr="00D7732E" w:rsidRDefault="00671FA6" w:rsidP="00671FA6">
      <w:pPr>
        <w:spacing w:line="360" w:lineRule="auto"/>
        <w:rPr>
          <w:rFonts w:ascii="Kozuka Mincho Pro H" w:eastAsia="Kozuka Mincho Pro H" w:hAnsi="Kozuka Mincho Pro H"/>
          <w:sz w:val="24"/>
          <w:szCs w:val="24"/>
        </w:rPr>
      </w:pPr>
      <w:r w:rsidRPr="00D7732E">
        <w:rPr>
          <w:rFonts w:ascii="Kozuka Mincho Pro H" w:eastAsia="Kozuka Mincho Pro H" w:hAnsi="Kozuka Mincho Pro H"/>
          <w:sz w:val="24"/>
          <w:szCs w:val="24"/>
        </w:rPr>
        <w:br w:type="page"/>
      </w:r>
    </w:p>
    <w:p w14:paraId="0ADECE1B" w14:textId="77777777" w:rsidR="001A4498" w:rsidRDefault="001A4498"/>
    <w:sectPr w:rsidR="001A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zuka Mincho Pro H">
    <w:panose1 w:val="02020A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85102"/>
    <w:multiLevelType w:val="multilevel"/>
    <w:tmpl w:val="F4FE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37B2D"/>
    <w:multiLevelType w:val="multilevel"/>
    <w:tmpl w:val="5E68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13A55"/>
    <w:multiLevelType w:val="multilevel"/>
    <w:tmpl w:val="27B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E72CD"/>
    <w:multiLevelType w:val="multilevel"/>
    <w:tmpl w:val="D1E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056BA"/>
    <w:multiLevelType w:val="multilevel"/>
    <w:tmpl w:val="C426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104CC3"/>
    <w:multiLevelType w:val="multilevel"/>
    <w:tmpl w:val="5660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34AA7"/>
    <w:multiLevelType w:val="multilevel"/>
    <w:tmpl w:val="6618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C78A8"/>
    <w:multiLevelType w:val="multilevel"/>
    <w:tmpl w:val="1C12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AC280D"/>
    <w:multiLevelType w:val="multilevel"/>
    <w:tmpl w:val="6E42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067409">
    <w:abstractNumId w:val="0"/>
  </w:num>
  <w:num w:numId="2" w16cid:durableId="876355384">
    <w:abstractNumId w:val="3"/>
  </w:num>
  <w:num w:numId="3" w16cid:durableId="927032909">
    <w:abstractNumId w:val="4"/>
  </w:num>
  <w:num w:numId="4" w16cid:durableId="1689136627">
    <w:abstractNumId w:val="5"/>
  </w:num>
  <w:num w:numId="5" w16cid:durableId="1323048383">
    <w:abstractNumId w:val="7"/>
  </w:num>
  <w:num w:numId="6" w16cid:durableId="957953635">
    <w:abstractNumId w:val="6"/>
  </w:num>
  <w:num w:numId="7" w16cid:durableId="1217473217">
    <w:abstractNumId w:val="2"/>
  </w:num>
  <w:num w:numId="8" w16cid:durableId="2051877506">
    <w:abstractNumId w:val="8"/>
  </w:num>
  <w:num w:numId="9" w16cid:durableId="2055691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A6"/>
    <w:rsid w:val="001A4498"/>
    <w:rsid w:val="00671FA6"/>
    <w:rsid w:val="0097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47E538"/>
  <w15:chartTrackingRefBased/>
  <w15:docId w15:val="{57FD937F-EF87-42C6-8CB8-8A55EBE8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mohamed</dc:creator>
  <cp:keywords/>
  <dc:description/>
  <cp:lastModifiedBy>maryam mohamed</cp:lastModifiedBy>
  <cp:revision>1</cp:revision>
  <dcterms:created xsi:type="dcterms:W3CDTF">2024-12-04T04:43:00Z</dcterms:created>
  <dcterms:modified xsi:type="dcterms:W3CDTF">2024-12-04T04:45:00Z</dcterms:modified>
</cp:coreProperties>
</file>