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447DE9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University of the Punjab</w:t>
      </w:r>
    </w:p>
    <w:p w14:paraId="229F1B94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Gujranwala Campus</w:t>
      </w:r>
    </w:p>
    <w:p w14:paraId="4CF1BEA1" w14:textId="77777777" w:rsidR="008541D1" w:rsidRPr="00047D85" w:rsidRDefault="008541D1" w:rsidP="008541D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Department of Information Technology</w:t>
      </w:r>
    </w:p>
    <w:p w14:paraId="712AF35D" w14:textId="265DDF65" w:rsidR="008541D1" w:rsidRPr="00047D85" w:rsidRDefault="008541D1" w:rsidP="008541D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7512E73" wp14:editId="4322BA9D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2110740" cy="1965960"/>
            <wp:effectExtent l="0" t="0" r="3810" b="0"/>
            <wp:wrapTight wrapText="bothSides">
              <wp:wrapPolygon edited="0">
                <wp:start x="0" y="0"/>
                <wp:lineTo x="0" y="21349"/>
                <wp:lineTo x="21444" y="21349"/>
                <wp:lineTo x="21444" y="0"/>
                <wp:lineTo x="0" y="0"/>
              </wp:wrapPolygon>
            </wp:wrapTight>
            <wp:docPr id="5" name="Picture 5" descr="University of the Punjab, Gujranwala Campus (@PUGC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the Punjab, Gujranwala Campus (@PUGC_Official) / 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71E90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4CEC43D1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EF28A09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9A63E54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9B20C28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E894D19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45F8782" w14:textId="78374E92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</w:t>
      </w:r>
      <w:r w:rsid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Assignment: Computer Vision</w:t>
      </w: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 </w:t>
      </w:r>
    </w:p>
    <w:p w14:paraId="2FDE4E62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E71DC5D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Prepared by:</w:t>
      </w:r>
    </w:p>
    <w:p w14:paraId="711FE906" w14:textId="1F833784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Maryam Naseer</w:t>
      </w:r>
    </w:p>
    <w:p w14:paraId="703B7427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Roll no:</w:t>
      </w:r>
    </w:p>
    <w:p w14:paraId="33E3E871" w14:textId="0CA04911" w:rsidR="008541D1" w:rsidRPr="00047D85" w:rsidRDefault="00047D85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BIT21046</w:t>
      </w:r>
    </w:p>
    <w:p w14:paraId="4958FCA9" w14:textId="77777777" w:rsidR="008541D1" w:rsidRPr="00047D85" w:rsidRDefault="008541D1" w:rsidP="008541D1">
      <w:pPr>
        <w:tabs>
          <w:tab w:val="left" w:pos="5520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5E1AF6A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Submitted to:</w:t>
      </w:r>
    </w:p>
    <w:p w14:paraId="6E137568" w14:textId="7602190A" w:rsidR="008541D1" w:rsidRPr="00047D85" w:rsidRDefault="00047D85" w:rsidP="00047D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Miss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Fouqia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Zafeer</w:t>
      </w:r>
      <w:proofErr w:type="spellEnd"/>
    </w:p>
    <w:p w14:paraId="7B8C1961" w14:textId="77777777" w:rsidR="008541D1" w:rsidRPr="00E979C3" w:rsidRDefault="008541D1" w:rsidP="008541D1">
      <w:pPr>
        <w:rPr>
          <w:rFonts w:ascii="Times New Roman" w:hAnsi="Times New Roman" w:cs="Times New Roman"/>
          <w:bCs/>
          <w:sz w:val="36"/>
          <w:szCs w:val="36"/>
        </w:rPr>
      </w:pPr>
    </w:p>
    <w:p w14:paraId="58B9CE16" w14:textId="77777777" w:rsid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</w:p>
    <w:p w14:paraId="57735F85" w14:textId="4403A5BC" w:rsidR="00A06253" w:rsidRDefault="00A06253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06253">
        <w:rPr>
          <w:rFonts w:ascii="Times New Roman" w:hAnsi="Times New Roman" w:cs="Times New Roman"/>
          <w:b/>
          <w:bCs/>
          <w:sz w:val="36"/>
          <w:szCs w:val="36"/>
        </w:rPr>
        <w:lastRenderedPageBreak/>
        <w:t>Feature Extraction:</w:t>
      </w:r>
    </w:p>
    <w:p w14:paraId="1D73F34C" w14:textId="13221CB9" w:rsidR="00FD4C55" w:rsidRDefault="00FD4C55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Boundary Detection:</w:t>
      </w:r>
    </w:p>
    <w:p w14:paraId="43F9EFC0" w14:textId="1F50D90F" w:rsidR="00795CEA" w:rsidRPr="00A06253" w:rsidRDefault="00795CEA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Region Properties:</w:t>
      </w:r>
    </w:p>
    <w:p w14:paraId="5AFA04EC" w14:textId="1AD50C98" w:rsidR="00A06253" w:rsidRDefault="00A06253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06253"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44B38548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r w:rsidRPr="00795CEA">
        <w:rPr>
          <w:rFonts w:ascii="Times New Roman" w:hAnsi="Times New Roman" w:cs="Times New Roman"/>
          <w:bCs/>
          <w:sz w:val="36"/>
          <w:szCs w:val="36"/>
        </w:rPr>
        <w:t xml:space="preserve">% </w:t>
      </w:r>
      <w:proofErr w:type="gramStart"/>
      <w:r w:rsidRPr="00795CEA">
        <w:rPr>
          <w:rFonts w:ascii="Times New Roman" w:hAnsi="Times New Roman" w:cs="Times New Roman"/>
          <w:bCs/>
          <w:sz w:val="36"/>
          <w:szCs w:val="36"/>
        </w:rPr>
        <w:t>Read</w:t>
      </w:r>
      <w:proofErr w:type="gramEnd"/>
      <w:r w:rsidRPr="00795CEA">
        <w:rPr>
          <w:rFonts w:ascii="Times New Roman" w:hAnsi="Times New Roman" w:cs="Times New Roman"/>
          <w:bCs/>
          <w:sz w:val="36"/>
          <w:szCs w:val="36"/>
        </w:rPr>
        <w:t xml:space="preserve"> the image</w:t>
      </w:r>
    </w:p>
    <w:p w14:paraId="360D0422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r w:rsidRPr="00795CEA">
        <w:rPr>
          <w:rFonts w:ascii="Times New Roman" w:hAnsi="Times New Roman" w:cs="Times New Roman"/>
          <w:bCs/>
          <w:sz w:val="36"/>
          <w:szCs w:val="36"/>
        </w:rPr>
        <w:t xml:space="preserve">I = </w:t>
      </w:r>
      <w:proofErr w:type="spellStart"/>
      <w:proofErr w:type="gramStart"/>
      <w:r w:rsidRPr="00795CEA">
        <w:rPr>
          <w:rFonts w:ascii="Times New Roman" w:hAnsi="Times New Roman" w:cs="Times New Roman"/>
          <w:bCs/>
          <w:sz w:val="36"/>
          <w:szCs w:val="36"/>
        </w:rPr>
        <w:t>imread</w:t>
      </w:r>
      <w:proofErr w:type="spellEnd"/>
      <w:r w:rsidRPr="00795CEA">
        <w:rPr>
          <w:rFonts w:ascii="Times New Roman" w:hAnsi="Times New Roman" w:cs="Times New Roman"/>
          <w:bCs/>
          <w:sz w:val="36"/>
          <w:szCs w:val="36"/>
        </w:rPr>
        <w:t>(</w:t>
      </w:r>
      <w:proofErr w:type="gramEnd"/>
      <w:r w:rsidRPr="00795CEA">
        <w:rPr>
          <w:rFonts w:ascii="Times New Roman" w:hAnsi="Times New Roman" w:cs="Times New Roman"/>
          <w:bCs/>
          <w:sz w:val="36"/>
          <w:szCs w:val="36"/>
        </w:rPr>
        <w:t>'coins.png');</w:t>
      </w:r>
    </w:p>
    <w:p w14:paraId="2C645230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</w:p>
    <w:p w14:paraId="1FB1BA01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r w:rsidRPr="00795CEA">
        <w:rPr>
          <w:rFonts w:ascii="Times New Roman" w:hAnsi="Times New Roman" w:cs="Times New Roman"/>
          <w:bCs/>
          <w:sz w:val="36"/>
          <w:szCs w:val="36"/>
        </w:rPr>
        <w:t>% Convert to binary</w:t>
      </w:r>
    </w:p>
    <w:p w14:paraId="0039858B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proofErr w:type="spellStart"/>
      <w:r w:rsidRPr="00795CEA">
        <w:rPr>
          <w:rFonts w:ascii="Times New Roman" w:hAnsi="Times New Roman" w:cs="Times New Roman"/>
          <w:bCs/>
          <w:sz w:val="36"/>
          <w:szCs w:val="36"/>
        </w:rPr>
        <w:t>Ibw</w:t>
      </w:r>
      <w:proofErr w:type="spellEnd"/>
      <w:r w:rsidRPr="00795CEA">
        <w:rPr>
          <w:rFonts w:ascii="Times New Roman" w:hAnsi="Times New Roman" w:cs="Times New Roman"/>
          <w:bCs/>
          <w:sz w:val="36"/>
          <w:szCs w:val="36"/>
        </w:rPr>
        <w:t xml:space="preserve"> = </w:t>
      </w:r>
      <w:proofErr w:type="gramStart"/>
      <w:r w:rsidRPr="00795CEA">
        <w:rPr>
          <w:rFonts w:ascii="Times New Roman" w:hAnsi="Times New Roman" w:cs="Times New Roman"/>
          <w:bCs/>
          <w:sz w:val="36"/>
          <w:szCs w:val="36"/>
        </w:rPr>
        <w:t>im2bw(</w:t>
      </w:r>
      <w:proofErr w:type="gramEnd"/>
      <w:r w:rsidRPr="00795CEA">
        <w:rPr>
          <w:rFonts w:ascii="Times New Roman" w:hAnsi="Times New Roman" w:cs="Times New Roman"/>
          <w:bCs/>
          <w:sz w:val="36"/>
          <w:szCs w:val="36"/>
        </w:rPr>
        <w:t>I);</w:t>
      </w:r>
    </w:p>
    <w:p w14:paraId="39C4DC6B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</w:p>
    <w:p w14:paraId="5048D42E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r w:rsidRPr="00795CEA">
        <w:rPr>
          <w:rFonts w:ascii="Times New Roman" w:hAnsi="Times New Roman" w:cs="Times New Roman"/>
          <w:bCs/>
          <w:sz w:val="36"/>
          <w:szCs w:val="36"/>
        </w:rPr>
        <w:t>% Fill holes in detected objects</w:t>
      </w:r>
    </w:p>
    <w:p w14:paraId="1500D2BD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proofErr w:type="spellStart"/>
      <w:r w:rsidRPr="00795CEA">
        <w:rPr>
          <w:rFonts w:ascii="Times New Roman" w:hAnsi="Times New Roman" w:cs="Times New Roman"/>
          <w:bCs/>
          <w:sz w:val="36"/>
          <w:szCs w:val="36"/>
        </w:rPr>
        <w:t>Ibw</w:t>
      </w:r>
      <w:proofErr w:type="spellEnd"/>
      <w:r w:rsidRPr="00795CEA">
        <w:rPr>
          <w:rFonts w:ascii="Times New Roman" w:hAnsi="Times New Roman" w:cs="Times New Roman"/>
          <w:bCs/>
          <w:sz w:val="36"/>
          <w:szCs w:val="36"/>
        </w:rPr>
        <w:t xml:space="preserve"> = </w:t>
      </w:r>
      <w:proofErr w:type="spellStart"/>
      <w:proofErr w:type="gramStart"/>
      <w:r w:rsidRPr="00795CEA">
        <w:rPr>
          <w:rFonts w:ascii="Times New Roman" w:hAnsi="Times New Roman" w:cs="Times New Roman"/>
          <w:bCs/>
          <w:sz w:val="36"/>
          <w:szCs w:val="36"/>
        </w:rPr>
        <w:t>imfill</w:t>
      </w:r>
      <w:proofErr w:type="spellEnd"/>
      <w:r w:rsidRPr="00795CEA">
        <w:rPr>
          <w:rFonts w:ascii="Times New Roman" w:hAnsi="Times New Roman" w:cs="Times New Roman"/>
          <w:bCs/>
          <w:sz w:val="36"/>
          <w:szCs w:val="36"/>
        </w:rPr>
        <w:t>(</w:t>
      </w:r>
      <w:proofErr w:type="spellStart"/>
      <w:proofErr w:type="gramEnd"/>
      <w:r w:rsidRPr="00795CEA">
        <w:rPr>
          <w:rFonts w:ascii="Times New Roman" w:hAnsi="Times New Roman" w:cs="Times New Roman"/>
          <w:bCs/>
          <w:sz w:val="36"/>
          <w:szCs w:val="36"/>
        </w:rPr>
        <w:t>Ibw</w:t>
      </w:r>
      <w:proofErr w:type="spellEnd"/>
      <w:r w:rsidRPr="00795CEA">
        <w:rPr>
          <w:rFonts w:ascii="Times New Roman" w:hAnsi="Times New Roman" w:cs="Times New Roman"/>
          <w:bCs/>
          <w:sz w:val="36"/>
          <w:szCs w:val="36"/>
        </w:rPr>
        <w:t>, 'holes');</w:t>
      </w:r>
    </w:p>
    <w:p w14:paraId="5BA150F5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</w:p>
    <w:p w14:paraId="56ABBEF7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r w:rsidRPr="00795CEA">
        <w:rPr>
          <w:rFonts w:ascii="Times New Roman" w:hAnsi="Times New Roman" w:cs="Times New Roman"/>
          <w:bCs/>
          <w:sz w:val="36"/>
          <w:szCs w:val="36"/>
        </w:rPr>
        <w:t>% Label all connected objects</w:t>
      </w:r>
    </w:p>
    <w:p w14:paraId="15C9DC28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proofErr w:type="spellStart"/>
      <w:r w:rsidRPr="00795CEA">
        <w:rPr>
          <w:rFonts w:ascii="Times New Roman" w:hAnsi="Times New Roman" w:cs="Times New Roman"/>
          <w:bCs/>
          <w:sz w:val="36"/>
          <w:szCs w:val="36"/>
        </w:rPr>
        <w:t>Ilabel</w:t>
      </w:r>
      <w:proofErr w:type="spellEnd"/>
      <w:r w:rsidRPr="00795CEA">
        <w:rPr>
          <w:rFonts w:ascii="Times New Roman" w:hAnsi="Times New Roman" w:cs="Times New Roman"/>
          <w:bCs/>
          <w:sz w:val="36"/>
          <w:szCs w:val="36"/>
        </w:rPr>
        <w:t xml:space="preserve"> = </w:t>
      </w:r>
      <w:proofErr w:type="spellStart"/>
      <w:proofErr w:type="gramStart"/>
      <w:r w:rsidRPr="00795CEA">
        <w:rPr>
          <w:rFonts w:ascii="Times New Roman" w:hAnsi="Times New Roman" w:cs="Times New Roman"/>
          <w:bCs/>
          <w:sz w:val="36"/>
          <w:szCs w:val="36"/>
        </w:rPr>
        <w:t>bwlabel</w:t>
      </w:r>
      <w:proofErr w:type="spellEnd"/>
      <w:r w:rsidRPr="00795CEA">
        <w:rPr>
          <w:rFonts w:ascii="Times New Roman" w:hAnsi="Times New Roman" w:cs="Times New Roman"/>
          <w:bCs/>
          <w:sz w:val="36"/>
          <w:szCs w:val="36"/>
        </w:rPr>
        <w:t>(</w:t>
      </w:r>
      <w:proofErr w:type="spellStart"/>
      <w:proofErr w:type="gramEnd"/>
      <w:r w:rsidRPr="00795CEA">
        <w:rPr>
          <w:rFonts w:ascii="Times New Roman" w:hAnsi="Times New Roman" w:cs="Times New Roman"/>
          <w:bCs/>
          <w:sz w:val="36"/>
          <w:szCs w:val="36"/>
        </w:rPr>
        <w:t>Ibw</w:t>
      </w:r>
      <w:proofErr w:type="spellEnd"/>
      <w:r w:rsidRPr="00795CEA">
        <w:rPr>
          <w:rFonts w:ascii="Times New Roman" w:hAnsi="Times New Roman" w:cs="Times New Roman"/>
          <w:bCs/>
          <w:sz w:val="36"/>
          <w:szCs w:val="36"/>
        </w:rPr>
        <w:t>);</w:t>
      </w:r>
    </w:p>
    <w:p w14:paraId="7C0F9683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</w:p>
    <w:p w14:paraId="7D0E1154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r w:rsidRPr="00795CEA">
        <w:rPr>
          <w:rFonts w:ascii="Times New Roman" w:hAnsi="Times New Roman" w:cs="Times New Roman"/>
          <w:bCs/>
          <w:sz w:val="36"/>
          <w:szCs w:val="36"/>
        </w:rPr>
        <w:t>% Compute centroids of labeled regions</w:t>
      </w:r>
    </w:p>
    <w:p w14:paraId="1FBBB988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proofErr w:type="gramStart"/>
      <w:r w:rsidRPr="00795CEA">
        <w:rPr>
          <w:rFonts w:ascii="Times New Roman" w:hAnsi="Times New Roman" w:cs="Times New Roman"/>
          <w:bCs/>
          <w:sz w:val="36"/>
          <w:szCs w:val="36"/>
        </w:rPr>
        <w:t>stat</w:t>
      </w:r>
      <w:proofErr w:type="gramEnd"/>
      <w:r w:rsidRPr="00795CEA">
        <w:rPr>
          <w:rFonts w:ascii="Times New Roman" w:hAnsi="Times New Roman" w:cs="Times New Roman"/>
          <w:bCs/>
          <w:sz w:val="36"/>
          <w:szCs w:val="36"/>
        </w:rPr>
        <w:t xml:space="preserve"> = </w:t>
      </w:r>
      <w:proofErr w:type="spellStart"/>
      <w:r w:rsidRPr="00795CEA">
        <w:rPr>
          <w:rFonts w:ascii="Times New Roman" w:hAnsi="Times New Roman" w:cs="Times New Roman"/>
          <w:bCs/>
          <w:sz w:val="36"/>
          <w:szCs w:val="36"/>
        </w:rPr>
        <w:t>regionprops</w:t>
      </w:r>
      <w:proofErr w:type="spellEnd"/>
      <w:r w:rsidRPr="00795CEA">
        <w:rPr>
          <w:rFonts w:ascii="Times New Roman" w:hAnsi="Times New Roman" w:cs="Times New Roman"/>
          <w:bCs/>
          <w:sz w:val="36"/>
          <w:szCs w:val="36"/>
        </w:rPr>
        <w:t>(</w:t>
      </w:r>
      <w:proofErr w:type="spellStart"/>
      <w:r w:rsidRPr="00795CEA">
        <w:rPr>
          <w:rFonts w:ascii="Times New Roman" w:hAnsi="Times New Roman" w:cs="Times New Roman"/>
          <w:bCs/>
          <w:sz w:val="36"/>
          <w:szCs w:val="36"/>
        </w:rPr>
        <w:t>Ilabel</w:t>
      </w:r>
      <w:proofErr w:type="spellEnd"/>
      <w:r w:rsidRPr="00795CEA">
        <w:rPr>
          <w:rFonts w:ascii="Times New Roman" w:hAnsi="Times New Roman" w:cs="Times New Roman"/>
          <w:bCs/>
          <w:sz w:val="36"/>
          <w:szCs w:val="36"/>
        </w:rPr>
        <w:t>, 'centroid');</w:t>
      </w:r>
    </w:p>
    <w:p w14:paraId="7FC94D2D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</w:p>
    <w:p w14:paraId="68A2AF15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r w:rsidRPr="00795CEA">
        <w:rPr>
          <w:rFonts w:ascii="Times New Roman" w:hAnsi="Times New Roman" w:cs="Times New Roman"/>
          <w:bCs/>
          <w:sz w:val="36"/>
          <w:szCs w:val="36"/>
        </w:rPr>
        <w:t>% Display the original image</w:t>
      </w:r>
    </w:p>
    <w:p w14:paraId="44239CA9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proofErr w:type="spellStart"/>
      <w:proofErr w:type="gramStart"/>
      <w:r w:rsidRPr="00795CEA">
        <w:rPr>
          <w:rFonts w:ascii="Times New Roman" w:hAnsi="Times New Roman" w:cs="Times New Roman"/>
          <w:bCs/>
          <w:sz w:val="36"/>
          <w:szCs w:val="36"/>
        </w:rPr>
        <w:t>imshow</w:t>
      </w:r>
      <w:proofErr w:type="spellEnd"/>
      <w:r w:rsidRPr="00795CEA">
        <w:rPr>
          <w:rFonts w:ascii="Times New Roman" w:hAnsi="Times New Roman" w:cs="Times New Roman"/>
          <w:bCs/>
          <w:sz w:val="36"/>
          <w:szCs w:val="36"/>
        </w:rPr>
        <w:t>(</w:t>
      </w:r>
      <w:proofErr w:type="gramEnd"/>
      <w:r w:rsidRPr="00795CEA">
        <w:rPr>
          <w:rFonts w:ascii="Times New Roman" w:hAnsi="Times New Roman" w:cs="Times New Roman"/>
          <w:bCs/>
          <w:sz w:val="36"/>
          <w:szCs w:val="36"/>
        </w:rPr>
        <w:t>I);</w:t>
      </w:r>
    </w:p>
    <w:p w14:paraId="253DC5AE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proofErr w:type="gramStart"/>
      <w:r w:rsidRPr="00795CEA">
        <w:rPr>
          <w:rFonts w:ascii="Times New Roman" w:hAnsi="Times New Roman" w:cs="Times New Roman"/>
          <w:bCs/>
          <w:sz w:val="36"/>
          <w:szCs w:val="36"/>
        </w:rPr>
        <w:t>hold</w:t>
      </w:r>
      <w:proofErr w:type="gramEnd"/>
      <w:r w:rsidRPr="00795CEA">
        <w:rPr>
          <w:rFonts w:ascii="Times New Roman" w:hAnsi="Times New Roman" w:cs="Times New Roman"/>
          <w:bCs/>
          <w:sz w:val="36"/>
          <w:szCs w:val="36"/>
        </w:rPr>
        <w:t xml:space="preserve"> on;</w:t>
      </w:r>
    </w:p>
    <w:p w14:paraId="4DD56639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</w:p>
    <w:p w14:paraId="0EBF7386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r w:rsidRPr="00795CEA">
        <w:rPr>
          <w:rFonts w:ascii="Times New Roman" w:hAnsi="Times New Roman" w:cs="Times New Roman"/>
          <w:bCs/>
          <w:sz w:val="36"/>
          <w:szCs w:val="36"/>
        </w:rPr>
        <w:t>% Overlay red circles at centroids</w:t>
      </w:r>
    </w:p>
    <w:p w14:paraId="61BF94D9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proofErr w:type="gramStart"/>
      <w:r w:rsidRPr="00795CEA">
        <w:rPr>
          <w:rFonts w:ascii="Times New Roman" w:hAnsi="Times New Roman" w:cs="Times New Roman"/>
          <w:bCs/>
          <w:sz w:val="36"/>
          <w:szCs w:val="36"/>
        </w:rPr>
        <w:t>for</w:t>
      </w:r>
      <w:proofErr w:type="gramEnd"/>
      <w:r w:rsidRPr="00795CEA">
        <w:rPr>
          <w:rFonts w:ascii="Times New Roman" w:hAnsi="Times New Roman" w:cs="Times New Roman"/>
          <w:bCs/>
          <w:sz w:val="36"/>
          <w:szCs w:val="36"/>
        </w:rPr>
        <w:t xml:space="preserve"> x = 1:numel(stat)</w:t>
      </w:r>
    </w:p>
    <w:p w14:paraId="0DBE3961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r w:rsidRPr="00795CEA">
        <w:rPr>
          <w:rFonts w:ascii="Times New Roman" w:hAnsi="Times New Roman" w:cs="Times New Roman"/>
          <w:bCs/>
          <w:sz w:val="36"/>
          <w:szCs w:val="36"/>
        </w:rPr>
        <w:t xml:space="preserve">    </w:t>
      </w:r>
      <w:proofErr w:type="gramStart"/>
      <w:r w:rsidRPr="00795CEA">
        <w:rPr>
          <w:rFonts w:ascii="Times New Roman" w:hAnsi="Times New Roman" w:cs="Times New Roman"/>
          <w:bCs/>
          <w:sz w:val="36"/>
          <w:szCs w:val="36"/>
        </w:rPr>
        <w:t>plot(</w:t>
      </w:r>
      <w:proofErr w:type="gramEnd"/>
      <w:r w:rsidRPr="00795CEA">
        <w:rPr>
          <w:rFonts w:ascii="Times New Roman" w:hAnsi="Times New Roman" w:cs="Times New Roman"/>
          <w:bCs/>
          <w:sz w:val="36"/>
          <w:szCs w:val="36"/>
        </w:rPr>
        <w:t>stat(x).Centroid(1), stat(x).Centroid(2), '</w:t>
      </w:r>
      <w:proofErr w:type="spellStart"/>
      <w:r w:rsidRPr="00795CEA">
        <w:rPr>
          <w:rFonts w:ascii="Times New Roman" w:hAnsi="Times New Roman" w:cs="Times New Roman"/>
          <w:bCs/>
          <w:sz w:val="36"/>
          <w:szCs w:val="36"/>
        </w:rPr>
        <w:t>ro</w:t>
      </w:r>
      <w:proofErr w:type="spellEnd"/>
      <w:r w:rsidRPr="00795CEA">
        <w:rPr>
          <w:rFonts w:ascii="Times New Roman" w:hAnsi="Times New Roman" w:cs="Times New Roman"/>
          <w:bCs/>
          <w:sz w:val="36"/>
          <w:szCs w:val="36"/>
        </w:rPr>
        <w:t>');</w:t>
      </w:r>
    </w:p>
    <w:p w14:paraId="55ABEAF8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proofErr w:type="gramStart"/>
      <w:r w:rsidRPr="00795CEA">
        <w:rPr>
          <w:rFonts w:ascii="Times New Roman" w:hAnsi="Times New Roman" w:cs="Times New Roman"/>
          <w:bCs/>
          <w:sz w:val="36"/>
          <w:szCs w:val="36"/>
        </w:rPr>
        <w:t>end</w:t>
      </w:r>
      <w:proofErr w:type="gramEnd"/>
    </w:p>
    <w:p w14:paraId="3F6216CB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</w:p>
    <w:p w14:paraId="7BA3E990" w14:textId="31113666" w:rsid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proofErr w:type="gramStart"/>
      <w:r w:rsidRPr="00795CEA">
        <w:rPr>
          <w:rFonts w:ascii="Times New Roman" w:hAnsi="Times New Roman" w:cs="Times New Roman"/>
          <w:bCs/>
          <w:sz w:val="36"/>
          <w:szCs w:val="36"/>
        </w:rPr>
        <w:t>hold</w:t>
      </w:r>
      <w:proofErr w:type="gramEnd"/>
      <w:r w:rsidRPr="00795CEA">
        <w:rPr>
          <w:rFonts w:ascii="Times New Roman" w:hAnsi="Times New Roman" w:cs="Times New Roman"/>
          <w:bCs/>
          <w:sz w:val="36"/>
          <w:szCs w:val="36"/>
        </w:rPr>
        <w:t xml:space="preserve"> off;</w:t>
      </w:r>
    </w:p>
    <w:p w14:paraId="7C60B9EC" w14:textId="25E6193B" w:rsid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proofErr w:type="spellStart"/>
      <w:r w:rsidRPr="00795CEA">
        <w:rPr>
          <w:rFonts w:ascii="Times New Roman" w:hAnsi="Times New Roman" w:cs="Times New Roman"/>
          <w:bCs/>
          <w:sz w:val="36"/>
          <w:szCs w:val="36"/>
        </w:rPr>
        <w:t>Ibw</w:t>
      </w:r>
      <w:proofErr w:type="spellEnd"/>
      <w:r w:rsidRPr="00795CEA">
        <w:rPr>
          <w:rFonts w:ascii="Times New Roman" w:hAnsi="Times New Roman" w:cs="Times New Roman"/>
          <w:bCs/>
          <w:sz w:val="36"/>
          <w:szCs w:val="36"/>
        </w:rPr>
        <w:t xml:space="preserve"> = </w:t>
      </w:r>
      <w:proofErr w:type="spellStart"/>
      <w:proofErr w:type="gramStart"/>
      <w:r w:rsidRPr="00795CEA">
        <w:rPr>
          <w:rFonts w:ascii="Times New Roman" w:hAnsi="Times New Roman" w:cs="Times New Roman"/>
          <w:bCs/>
          <w:sz w:val="36"/>
          <w:szCs w:val="36"/>
        </w:rPr>
        <w:t>imbinarize</w:t>
      </w:r>
      <w:proofErr w:type="spellEnd"/>
      <w:r w:rsidRPr="00795CEA">
        <w:rPr>
          <w:rFonts w:ascii="Times New Roman" w:hAnsi="Times New Roman" w:cs="Times New Roman"/>
          <w:bCs/>
          <w:sz w:val="36"/>
          <w:szCs w:val="36"/>
        </w:rPr>
        <w:t>(</w:t>
      </w:r>
      <w:proofErr w:type="gramEnd"/>
      <w:r w:rsidRPr="00795CEA">
        <w:rPr>
          <w:rFonts w:ascii="Times New Roman" w:hAnsi="Times New Roman" w:cs="Times New Roman"/>
          <w:bCs/>
          <w:sz w:val="36"/>
          <w:szCs w:val="36"/>
        </w:rPr>
        <w:t>rgb2gray(I));</w:t>
      </w:r>
    </w:p>
    <w:p w14:paraId="0762B6EB" w14:textId="0C9B1C41" w:rsidR="00795CEA" w:rsidRDefault="00795CEA" w:rsidP="00795CE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95CEA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35979167" w14:textId="4D1957FD" w:rsidR="00795CEA" w:rsidRPr="00795CEA" w:rsidRDefault="00795CEA" w:rsidP="00795CEA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051656B" wp14:editId="506681E4">
            <wp:extent cx="2076740" cy="19624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C53B4D3" w14:textId="6E495317" w:rsidR="00FD4C55" w:rsidRPr="00FD4C55" w:rsidRDefault="00FD4C55" w:rsidP="00FD4C5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6E07EF8" w14:textId="77777777" w:rsidR="00FD4C55" w:rsidRDefault="00FD4C55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FD4C55" w:rsidSect="00047D8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D1"/>
    <w:rsid w:val="00047D85"/>
    <w:rsid w:val="00795CEA"/>
    <w:rsid w:val="008541D1"/>
    <w:rsid w:val="008E0415"/>
    <w:rsid w:val="00A06253"/>
    <w:rsid w:val="00E35A3D"/>
    <w:rsid w:val="00E979C3"/>
    <w:rsid w:val="00FD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DBEE"/>
  <w15:chartTrackingRefBased/>
  <w15:docId w15:val="{DE7C9A02-7918-4DD4-A755-FCED726C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1D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Haseeb</dc:creator>
  <cp:keywords/>
  <dc:description/>
  <cp:lastModifiedBy>Maryam Naseer</cp:lastModifiedBy>
  <cp:revision>2</cp:revision>
  <dcterms:created xsi:type="dcterms:W3CDTF">2025-02-07T12:54:00Z</dcterms:created>
  <dcterms:modified xsi:type="dcterms:W3CDTF">2025-02-07T12:54:00Z</dcterms:modified>
</cp:coreProperties>
</file>