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6497AA52" ns2:textId="77777777" ns0:rsidR="00002CF4" ns0:rsidRDefault="009535A3" ns0:rsidP="00362490">
      <ns0:pPr>
        <ns0:spacing ns0:after="0"/>
      </ns0:pPr>
      <ns0:r>
        <ns0:rPr>
          <ns0:b/>
          <ns0:color ns0:val="6B7280"/>
          <ns0:sz ns0:val="17"/>
          <ns0:szCs ns0:val="17"/>
          <ns0:cs/>
          <ns0:rFonts ns0:ascii="Arial" ns0:hAnsi="Arial" ns0:cs="Arial"/>
          <ns0:lang ns0:val="en-US" ns0:eastAsia="en-US" ns0:bidi="en-US"/>
        </ns0:rPr>
        <ns0:t xml:space="preserve">Ministry of Education | Al Bahya Common School</ns0:t>
      </ns0:r>
    </ns0:p>
    <ns0:p ns2:paraId="296E0600" ns2:textId="77777777" ns0:rsidR="00002CF4" ns0:rsidRDefault="009535A3" ns0:rsidP="00362490">
      <ns0:pPr>
        <ns0:pStyle ns0:val="Title"/>
        <ns0:pBdr>
          <ns0:bottom ns0:val="single" ns0:sz="7" ns0:space="5" ns0:color="5577B8"/>
        </ns0:pBdr>
      </ns0:pPr>
      <ns0:r>
        <ns0:rPr>
          <ns0:rFonts ns0:ascii="Arial" ns0:eastAsia="DejaVu Sans" ns0:hAnsi="Arial" ns0:cs="Arial"/>
          <ns0:szCs ns0:val="42"/>
          <ns0:cs/>
          <ns0:lang ns0:val="en-US" ns0:eastAsia="en-US" ns0:bidi="en-US"/>
        </ns0:rPr>
        <ns0:t xml:space="preserve">Opportunity Suitability Evaluation Form</ns0:t>
      </ns0:r>
    </ns0:p>
    <ns0:p ns2:paraId="7CE8EB4A" ns2:textId="77777777" ns0:rsidR="00002CF4" ns0:rsidRPr="00362490" ns0:rsidRDefault="009535A3" ns0:rsidP="00362490">
      <ns0:pPr>
        <ns0:pStyle ns0:val="Subtitle"/>
        <ns0:jc ns0:val="center"/>
        <ns0:rPr>
          <ns0:i ns0:val="0"/>
          <ns0:iCs ns0:val="0"/>
        </ns0:rPr>
      </ns0:pPr>
      <ns0:r ns0:rsidRPr="00362490">
        <ns0:rPr>
          <ns0:rFonts ns0:ascii="Arial" ns0:eastAsia="DejaVu Sans" ns0:hAnsi="Arial" ns0:cs="Arial"/>
          <ns0:i ns0:val="0"/>
          <ns0:iCs ns0:val="0"/>
          <ns0:szCs ns0:val="21"/>
          <ns0:cs/>
          <ns0:lang ns0:val="en-US" ns0:eastAsia="en-US" ns0:bidi="en-US"/>
        </ns0:rPr>
        <ns0:t xml:space="preserve">For Activity Subjects | Complete before nominating students or announcing participation</ns0:t>
      </ns0:r>
    </ns0:p>
    <ns0:tbl>
      <ns0:tblPr>
        <ns0:tblStyle ns0:val="TableGrid"/>
        <ns0:tblW ns0:w="10140" ns0:type="dxa"/>
        <ns0:tblBorders>
          <ns0:top ns0:val="single" ns0:sz="4" ns0:space="0" ns0:color="AFC4DD"/>
          <ns0:left ns0:val="single" ns0:sz="4" ns0:space="0" ns0:color="AFC4DD"/>
          <ns0:bottom ns0:val="single" ns0:sz="4" ns0:space="0" ns0:color="AFC4DD"/>
          <ns0:right ns0:val="single" ns0:sz="4" ns0:space="0" ns0:color="AFC4DD"/>
          <ns0:insideH ns0:val="single" ns0:sz="4" ns0:space="0" ns0:color="AFC4DD"/>
          <ns0:insideV ns0:val="single" ns0:sz="4" ns0:space="0" ns0:color="AFC4DD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479"/>
        <ns0:gridCol ns0:w="1166"/>
        <ns0:gridCol ns0:w="50"/>
        <ns0:gridCol ns0:w="478"/>
        <ns0:gridCol ns0:w="269"/>
        <ns0:gridCol ns0:w="847"/>
        <ns0:gridCol ns0:w="1594"/>
        <ns0:gridCol ns0:w="169"/>
        <ns0:gridCol ns0:w="1086"/>
        <ns0:gridCol ns0:w="559"/>
        <ns0:gridCol ns0:w="339"/>
        <ns0:gridCol ns0:w="139"/>
        <ns0:gridCol ns0:w="149"/>
        <ns0:gridCol ns0:w="2780"/>
        <ns0:gridCol ns0:w="30"/>
      </ns0:tblGrid>
      <ns0:tr ns0:rsidR="00002CF4" ns2:paraId="5116D7F8" ns2:textId="77777777">
        <ns0:trPr>
          <ns0:gridBefore ns0:val="1"/>
          <ns0:trHeight ns0:val="310"/>
          <ns0:tblHeader/>
        </ns0:trPr>
        <ns0:tc>
          <ns0:tcPr>
            <ns0:tcW ns0:w="165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E97660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Opportunity Name</ns0:t>
            </ns0:r>
          </ns0:p>
        </ns0:tc>
        <ns0:tc>
          <ns0:tcPr>
            <ns0:tcW ns0:w="3420" ns0:type="dxa"/>
            <ns0:gridSpan ns0:val="6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6132D76A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65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67EDD6A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Organizing Body</ns0:t>
            </ns0:r>
          </ns0:p>
        </ns0:tc>
        <ns0:tc>
          <ns0:tcPr>
            <ns0:tcW ns0:w="3420" ns0:type="dxa"/>
            <ns0:gridSpan ns0:val="5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C011886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002CF4" ns2:paraId="0FD5F38A" ns2:textId="77777777">
        <ns0:trPr>
          <ns0:gridBefore ns0:val="1"/>
          <ns0:trHeight ns0:val="310"/>
        </ns0:trPr>
        <ns0:tc>
          <ns0:tcPr>
            <ns0:tcW ns0:w="165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46838B5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Activity Subject</ns0:t>
            </ns0:r>
          </ns0:p>
        </ns0:tc>
        <ns0:tc>
          <ns0:tcPr>
            <ns0:tcW ns0:w="3420" ns0:type="dxa"/>
            <ns0:gridSpan ns0:val="6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5D545C02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Physical Education ☐ Arts ☐ Music ☐ Drama ☐ Joint</ns0:t>
            </ns0:r>
          </ns0:p>
        </ns0:tc>
        <ns0:tc>
          <ns0:tcPr>
            <ns0:tcW ns0:w="165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85A9411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Opportunity Type</ns0:t>
            </ns0:r>
          </ns0:p>
        </ns0:tc>
        <ns0:tc>
          <ns0:tcPr>
            <ns0:tcW ns0:w="3420" ns0:type="dxa"/>
            <ns0:gridSpan ns0:val="5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5EF13C4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Competition ☐ Tournament ☐ Exhibition ☐ Presentation ☐ Workshop/Camp</ns0:t>
            </ns0:r>
          </ns0:p>
        </ns0:tc>
      </ns0:tr>
      <ns0:tr ns0:rsidR="00002CF4" ns2:paraId="5B5274C3" ns2:textId="77777777">
        <ns0:trPr>
          <ns0:gridBefore ns0:val="1"/>
          <ns0:trHeight ns0:val="310"/>
        </ns0:trPr>
        <ns0:tc>
          <ns0:tcPr>
            <ns0:tcW ns0:w="165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DECA47D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Level</ns0:t>
            </ns0:r>
          </ns0:p>
        </ns0:tc>
        <ns0:tc>
          <ns0:tcPr>
            <ns0:tcW ns0:w="3420" ns0:type="dxa"/>
            <ns0:gridSpan ns0:val="6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1A6F2176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Local ☐ Emirate ☐ National ☐ International</ns0:t>
            </ns0:r>
          </ns0:p>
        </ns0:tc>
        <ns0:tc>
          <ns0:tcPr>
            <ns0:tcW ns0:w="165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34635B5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Target Group</ns0:t>
            </ns0:r>
          </ns0:p>
        </ns0:tc>
        <ns0:tc>
          <ns0:tcPr>
            <ns0:tcW ns0:w="3420" ns0:type="dxa"/>
            <ns0:gridSpan ns0:val="5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62B52B7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Cycle/Grade:........................</ns0:t>
            </ns0:r>
          </ns0:p>
        </ns0:tc>
      </ns0:tr>
      <ns0:tr ns0:rsidR="00002CF4" ns2:paraId="0A445AB5" ns2:textId="77777777">
        <ns0:trPr>
          <ns0:gridBefore ns0:val="1"/>
          <ns0:trHeight ns0:val="310"/>
        </ns0:trPr>
        <ns0:tc>
          <ns0:tcPr>
            <ns0:tcW ns0:w="165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5563D94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Closing Date</ns0:t>
            </ns0:r>
          </ns0:p>
        </ns0:tc>
        <ns0:tc>
          <ns0:tcPr>
            <ns0:tcW ns0:w="3420" ns0:type="dxa"/>
            <ns0:gridSpan ns0:val="6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5884F6FC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  <ns0:tc>
          <ns0:tcPr>
            <ns0:tcW ns0:w="165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003FF70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Implementation Date</ns0:t>
            </ns0:r>
          </ns0:p>
        </ns0:tc>
        <ns0:tc>
          <ns0:tcPr>
            <ns0:tcW ns0:w="3420" ns0:type="dxa"/>
            <ns0:gridSpan ns0:val="5"/>
            <ns0:shd ns0:val="clear" ns0:color="auto" ns0:fill="F3F7FB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346B0FA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  <ns0:tr ns0:rsidR="00002CF4" ns2:paraId="74B43FE6" ns2:textId="77777777">
        <ns0:trPr>
          <ns0:gridBefore ns0:val="1"/>
          <ns0:trHeight ns0:val="310"/>
        </ns0:trPr>
        <ns0:tc>
          <ns0:tcPr>
            <ns0:tcW ns0:w="165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B58754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Venue/Platform</ns0:t>
            </ns0:r>
          </ns0:p>
        </ns0:tc>
        <ns0:tc>
          <ns0:tcPr>
            <ns0:tcW ns0:w="3420" ns0:type="dxa"/>
            <ns0:gridSpan ns0:val="6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B99259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650" ns0:type="dxa"/>
            <ns0:gridSpan ns0:val="2"/>
            <ns0:shd ns0:val="clear" ns0:color="auto" ns0:fill="DDEBF7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0D43D17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Announcement/Conditions Link</ns0:t>
            </ns0:r>
          </ns0:p>
        </ns0:tc>
        <ns0:tc>
          <ns0:tcPr>
            <ns0:tcW ns0:w="3420" ns0:type="dxa"/>
            <ns0:gridSpan ns0:val="5"/>
            <ns0:tcMar>
              <ns0:top ns0:w="55" ns0:type="dxa"/>
              <ns0:left ns0:w="100" ns0:type="dxa"/>
              <ns0:bottom ns0:w="55" ns0:type="dxa"/>
              <ns0:right ns0:w="100" ns0:type="dxa"/>
            </ns0:tcMar>
            <ns0:vAlign ns0:val="center"/>
          </ns0:tcPr>
          <ns0:p ns2:paraId="7DC7CA9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002CF4" ns2:paraId="37F8C5D1" ns2:textId="77777777">
        <ns0:tblPrEx>
          <ns0:tblBorders>
            <ns0:top ns0:val="single" ns0:sz="4" ns0:space="0" ns0:color="17365D"/>
            <ns0:left ns0:val="single" ns0:sz="4" ns0:space="0" ns0:color="17365D"/>
            <ns0:bottom ns0:val="single" ns0:sz="4" ns0:space="0" ns0:color="17365D"/>
            <ns0:right ns0:val="single" ns0:sz="4" ns0:space="0" ns0:color="17365D"/>
            <ns0:insideH ns0:val="single" ns0:sz="4" ns0:space="0" ns0:color="17365D"/>
            <ns0:insideV ns0:val="single" ns0:sz="4" ns0:space="0" ns0:color="17365D"/>
          </ns0:tblBorders>
        </ns0:tblPrEx>
        <ns0:trPr>
          <ns0:gridAfter ns0:val="1"/>
          <ns0:wAfter ns0:w="30" ns0:type="dxa"/>
          <ns0:trHeight ns0:val="280"/>
          <ns0:tblHeader/>
        </ns0:trPr>
        <ns0:tc>
          <ns0:tcPr>
            <ns0:tcW ns0:w="10140" ns0:type="dxa"/>
            <ns0:gridSpan ns0:val="15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42043F2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Rating Guide</ns0:t>
            </ns0:r>
          </ns0:p>
        </ns0:tc>
      </ns0:tr>
      <ns0:tr ns0:rsidR="00002CF4" ns2:paraId="41598F42" ns2:textId="77777777">
        <ns0:trPr>
          <ns0:gridBefore ns0:val="1"/>
          <ns0:gridAfter ns0:val="1"/>
          <ns0:wAfter ns0:w="10" ns0:type="dxa"/>
          <ns0:trHeight ns0:val="285"/>
          <ns0:tblHeader/>
        </ns0:trPr>
        <ns0:tc>
          <ns0:tcPr>
            <ns0:tcW ns0:w="2450" ns0:type="dxa"/>
            <ns0:gridSpan ns0:val="5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DC9B14D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2 | Achieved</ns0:t>
            </ns0:r>
          </ns0:p>
        </ns0:tc>
        <ns0:tc>
          <ns0:tcPr>
            <ns0:tcW ns0:w="2450" ns0:type="dxa"/>
            <ns0:gridSpan ns0:val="2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DA3B0AA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1 | Partially Achieved</ns0:t>
            </ns0:r>
          </ns0:p>
        </ns0:tc>
        <ns0:tc>
          <ns0:tcPr>
            <ns0:tcW ns0:w="2450" ns0:type="dxa"/>
            <ns0:gridSpan ns0:val="6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2BBD2D7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0 | Not Achieved</ns0:t>
            </ns0:r>
          </ns0:p>
        </ns0:tc>
        <ns0:tc>
          <ns0:tcPr>
            <ns0:tcW ns0:w="2790" ns0:type="dxa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3871C68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★ | Mandatory Criterion</ns0:t>
            </ns0:r>
          </ns0:p>
        </ns0:tc>
      </ns0:tr>
      <ns0:tr ns0:rsidR="00002CF4" ns2:paraId="26C58B84" ns2:textId="77777777">
        <ns0:trPr>
          <ns0:gridBefore ns0:val="1"/>
          <ns0:gridAfter ns0:val="1"/>
          <ns0:wAfter ns0:w="10" ns0:type="dxa"/>
          <ns0:trHeight ns0:val="380"/>
        </ns0:trPr>
        <ns0:tc>
          <ns0:tcPr>
            <ns0:tcW ns0:w="2450" ns0:type="dxa"/>
            <ns0:gridSpan ns0:val="5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23D9A9C6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Clear evidence; the requirement is fully met</ns0:t>
            </ns0:r>
          </ns0:p>
        </ns0:tc>
        <ns0:tc>
          <ns0:tcPr>
            <ns0:tcW ns0:w="2450" ns0:type="dxa"/>
            <ns0:gridSpan ns0:val="2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052DFC0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Requires completion or a specific condition</ns0:t>
            </ns0:r>
          </ns0:p>
        </ns0:tc>
        <ns0:tc>
          <ns0:tcPr>
            <ns0:tcW ns0:w="2450" ns0:type="dxa"/>
            <ns0:gridSpan ns0:val="6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65ECC40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No evidence or the requirement is unsuitable</ns0:t>
            </ns0:r>
          </ns0:p>
        </ns0:tc>
        <ns0:tc>
          <ns0:tcPr>
            <ns0:tcW ns0:w="2790" ns0:type="dxa"/>
            <ns0:shd ns0:val="clear" ns0:color="auto" ns0:fill="FFF4CC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DCE84B2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If unmet, approval stops regardless of the score</ns0:t>
            </ns0:r>
          </ns0:p>
        </ns0:tc>
      </ns0:tr>
      <ns0:tr ns0:rsidR="00002CF4" ns2:paraId="46079E15" ns2:textId="77777777">
        <ns0:tblPrEx>
          <ns0:tblBorders>
            <ns0:top ns0:val="single" ns0:sz="4" ns0:space="0" ns0:color="17365D"/>
            <ns0:left ns0:val="single" ns0:sz="4" ns0:space="0" ns0:color="17365D"/>
            <ns0:bottom ns0:val="single" ns0:sz="4" ns0:space="0" ns0:color="17365D"/>
            <ns0:right ns0:val="single" ns0:sz="4" ns0:space="0" ns0:color="17365D"/>
            <ns0:insideH ns0:val="single" ns0:sz="4" ns0:space="0" ns0:color="17365D"/>
            <ns0:insideV ns0:val="single" ns0:sz="4" ns0:space="0" ns0:color="17365D"/>
          </ns0:tblBorders>
        </ns0:tblPrEx>
        <ns0:trPr>
          <ns0:gridAfter ns0:val="1"/>
          <ns0:wAfter ns0:w="30" ns0:type="dxa"/>
          <ns0:trHeight ns0:val="280"/>
          <ns0:tblHeader/>
        </ns0:trPr>
        <ns0:tc>
          <ns0:tcPr>
            <ns0:tcW ns0:w="10140" ns0:type="dxa"/>
            <ns0:gridSpan ns0:val="15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0385FB55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Suitability Evaluation Matrix</ns0:t>
            </ns0:r>
          </ns0:p>
        </ns0:tc>
      </ns0:tr>
      <ns0:tr ns0:rsidR="00002CF4" ns2:paraId="55F1C581" ns2:textId="77777777">
        <ns0:trPr>
          <ns0:gridBefore ns0:val="1"/>
          <ns0:gridAfter ns0:val="1"/>
          <ns0:wAfter ns0:w="10" ns0:type="dxa"/>
          <ns0:trHeight ns0:val="320"/>
          <ns0:tblHeader/>
        </ns0:trPr>
        <ns0:tc>
          <ns0:tcPr>
            <ns0:tcW ns0:w="480" ns0:type="dxa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2D4859E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70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BAED22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Evaluation Area</ns0:t>
            </ns0:r>
          </ns0:p>
        </ns0:tc>
        <ns0:tc>
          <ns0:tcPr>
            <ns0:tcW ns0:w="3980" ns0:type="dxa"/>
            <ns0:gridSpan ns0:val="5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CC21CE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Suitability Criterion</ns0:t>
            </ns0:r>
          </ns0:p>
        </ns0:tc>
        <ns0:tc>
          <ns0:tcPr>
            <ns0:tcW ns0:w="900" ns0:type="dxa"/>
            <ns0:gridSpan ns0:val="2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DDCB7B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Score</ns0:t>
            </ns0:r>
          </ns0:p>
        </ns0:tc>
        <ns0:tc>
          <ns0:tcPr>
            <ns0:tcW ns0:w="308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780DED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Evidence/Notes</ns0:t>
            </ns0:r>
          </ns0:p>
        </ns0:tc>
      </ns0:tr>
      <ns0:tr ns0:rsidR="00002CF4" ns2:paraId="64487AD5" ns2:textId="77777777">
        <ns0:trPr>
          <ns0:gridBefore ns0:val="1"/>
          <ns0:gridAfter ns0:val="1"/>
          <ns0:wAfter ns0:w="10" ns0:type="dxa"/>
          <ns0:trHeight ns0:val="460"/>
        </ns0:trPr>
        <ns0:tc>
          <ns0:tcPr>
            <ns0:tcW ns0:w="480" ns0:type="dxa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3732D92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700" ns0:type="dxa"/>
            <ns0:gridSpan ns0:val="3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34C28218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Alignment with Learning</ns0:t>
            </ns0:r>
          </ns0:p>
        </ns0:tc>
        <ns0:tc>
          <ns0:tcPr>
            <ns0:tcW ns0:w="3980" ns0:type="dxa"/>
            <ns0:gridSpan ns0:val="5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25059808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The opportunity is aligned with subject skills and clear, observable learning outcomes.</ns0:t>
            </ns0:r>
          </ns0:p>
        </ns0:tc>
        <ns0:tc>
          <ns0:tcPr>
            <ns0:tcW ns0:w="900" ns0:type="dxa"/>
            <ns0:gridSpan ns0:val="2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62A61F0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0  1  2</ns0:t>
            </ns0:r>
          </ns0:p>
        </ns0:tc>
        <ns0:tc>
          <ns0:tcPr>
            <ns0:tcW ns0:w="3080" ns0:type="dxa"/>
            <ns0:gridSpan ns0:val="3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1A02461D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6B7CA44F" ns2:textId="77777777">
        <ns0:trPr>
          <ns0:gridBefore ns0:val="1"/>
          <ns0:gridAfter ns0:val="1"/>
          <ns0:wAfter ns0:w="10" ns0:type="dxa"/>
          <ns0:trHeight ns0:val="460"/>
        </ns0:trPr>
        <ns0:tc>
          <ns0:tcPr>
            <ns0:tcW ns0:w="480" ns0:type="dxa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4B9D355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700" ns0:type="dxa"/>
            <ns0:gridSpan ns0:val="3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69141D06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Educational Value</ns0:t>
            </ns0:r>
          </ns0:p>
        </ns0:tc>
        <ns0:tc>
          <ns0:tcPr>
            <ns0:tcW ns0:w="3980" ns0:type="dxa"/>
            <ns0:gridSpan ns0:val="5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43AA67E4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The opportunity develops talent, creativity, confidence, teamwork, or the quality of performance/production.</ns0:t>
            </ns0:r>
          </ns0:p>
        </ns0:tc>
        <ns0:tc>
          <ns0:tcPr>
            <ns0:tcW ns0:w="900" ns0:type="dxa"/>
            <ns0:gridSpan ns0:val="2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7B606134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0  1  2</ns0:t>
            </ns0:r>
          </ns0:p>
        </ns0:tc>
        <ns0:tc>
          <ns0:tcPr>
            <ns0:tcW ns0:w="3080" ns0:type="dxa"/>
            <ns0:gridSpan ns0:val="3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3B7DFDC1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0867C825" ns2:textId="77777777">
        <ns0:trPr>
          <ns0:gridBefore ns0:val="1"/>
          <ns0:gridAfter ns0:val="1"/>
          <ns0:wAfter ns0:w="10" ns0:type="dxa"/>
          <ns0:trHeight ns0:val="460"/>
        </ns0:trPr>
        <ns0:tc>
          <ns0:tcPr>
            <ns0:tcW ns0:w="480" ns0:type="dxa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27B86AA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700" ns0:type="dxa"/>
            <ns0:gridSpan ns0:val="3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68E151FA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Student Suitability</ns0:t>
            </ns0:r>
          </ns0:p>
        </ns0:tc>
        <ns0:tc>
          <ns0:tcPr>
            <ns0:tcW ns0:w="3980" ns0:type="dxa"/>
            <ns0:gridSpan ns0:val="5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2712C993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It is appropriate for the students' age, performance level, and eligibility requirements and supports fair student selection.</ns0:t>
            </ns0:r>
          </ns0:p>
        </ns0:tc>
        <ns0:tc>
          <ns0:tcPr>
            <ns0:tcW ns0:w="900" ns0:type="dxa"/>
            <ns0:gridSpan ns0:val="2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16CBD982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0  1  2</ns0:t>
            </ns0:r>
          </ns0:p>
        </ns0:tc>
        <ns0:tc>
          <ns0:tcPr>
            <ns0:tcW ns0:w="3080" ns0:type="dxa"/>
            <ns0:gridSpan ns0:val="3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2564002F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2E6847C9" ns2:textId="77777777">
        <ns0:trPr>
          <ns0:gridBefore ns0:val="1"/>
          <ns0:gridAfter ns0:val="1"/>
          <ns0:wAfter ns0:w="10" ns0:type="dxa"/>
          <ns0:trHeight ns0:val="460"/>
        </ns0:trPr>
        <ns0:tc>
          <ns0:tcPr>
            <ns0:tcW ns0:w="480" ns0:type="dxa"/>
            <ns0:shd ns0:val="clear" ns0:color="auto" ns0:fill="FFF4CC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1075E858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700" ns0:type="dxa"/>
            <ns0:gridSpan ns0:val="3"/>
            <ns0:shd ns0:val="clear" ns0:color="auto" ns0:fill="FFF4CC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165F349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★ Organizing Body and Conditions</ns0:t>
            </ns0:r>
          </ns0:p>
        </ns0:tc>
        <ns0:tc>
          <ns0:tcPr>
            <ns0:tcW ns0:w="3980" ns0:type="dxa"/>
            <ns0:gridSpan ns0:val="5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5D71364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The organizing body is credible, and the announcement, participation or judging rules, and display rights are clear.</ns0:t>
            </ns0:r>
          </ns0:p>
        </ns0:tc>
        <ns0:tc>
          <ns0:tcPr>
            <ns0:tcW ns0:w="900" ns0:type="dxa"/>
            <ns0:gridSpan ns0:val="2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5B3D4A0B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0  1  2</ns0:t>
            </ns0:r>
          </ns0:p>
        </ns0:tc>
        <ns0:tc>
          <ns0:tcPr>
            <ns0:tcW ns0:w="3080" ns0:type="dxa"/>
            <ns0:gridSpan ns0:val="3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594E5D90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5B5E0D8C" ns2:textId="77777777">
        <ns0:trPr>
          <ns0:gridBefore ns0:val="1"/>
          <ns0:gridAfter ns0:val="1"/>
          <ns0:wAfter ns0:w="10" ns0:type="dxa"/>
          <ns0:trHeight ns0:val="460"/>
        </ns0:trPr>
        <ns0:tc>
          <ns0:tcPr>
            <ns0:tcW ns0:w="480" ns0:type="dxa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7196C820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700" ns0:type="dxa"/>
            <ns0:gridSpan ns0:val="3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4088793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Timing and Readiness</ns0:t>
            </ns0:r>
          </ns0:p>
        </ns0:tc>
        <ns0:tc>
          <ns0:tcPr>
            <ns0:tcW ns0:w="3980" ns0:type="dxa"/>
            <ns0:gridSpan ns0:val="5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4E9F5473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Sufficient time is available for training/rehearsals without materially affecting learning or assessments.</ns0:t>
            </ns0:r>
          </ns0:p>
        </ns0:tc>
        <ns0:tc>
          <ns0:tcPr>
            <ns0:tcW ns0:w="900" ns0:type="dxa"/>
            <ns0:gridSpan ns0:val="2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5177AA53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0  1  2</ns0:t>
            </ns0:r>
          </ns0:p>
        </ns0:tc>
        <ns0:tc>
          <ns0:tcPr>
            <ns0:tcW ns0:w="3080" ns0:type="dxa"/>
            <ns0:gridSpan ns0:val="3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76CE173A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56B9DDB5" ns2:textId="77777777">
        <ns0:trPr>
          <ns0:gridBefore ns0:val="1"/>
          <ns0:gridAfter ns0:val="1"/>
          <ns0:wAfter ns0:w="10" ns0:type="dxa"/>
          <ns0:trHeight ns0:val="460"/>
        </ns0:trPr>
        <ns0:tc>
          <ns0:tcPr>
            <ns0:tcW ns0:w="480" ns0:type="dxa"/>
            <ns0:shd ns0:val="clear" ns0:color="auto" ns0:fill="FFF4CC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423A88E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700" ns0:type="dxa"/>
            <ns0:gridSpan ns0:val="3"/>
            <ns0:shd ns0:val="clear" ns0:color="auto" ns0:fill="FFF4CC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5AA2E5FA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★ Safety and Health</ns0:t>
            </ns0:r>
          </ns0:p>
        </ns0:tc>
        <ns0:tc>
          <ns0:tcPr>
            <ns0:tcW ns0:w="3980" ns0:type="dxa"/>
            <ns0:gridSpan ns0:val="5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365D7C6A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Risk assessment, health and safety, supervision, and emergency requirements can be completed.</ns0:t>
            </ns0:r>
          </ns0:p>
        </ns0:tc>
        <ns0:tc>
          <ns0:tcPr>
            <ns0:tcW ns0:w="900" ns0:type="dxa"/>
            <ns0:gridSpan ns0:val="2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3B7ACB1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0  1  2</ns0:t>
            </ns0:r>
          </ns0:p>
        </ns0:tc>
        <ns0:tc>
          <ns0:tcPr>
            <ns0:tcW ns0:w="3080" ns0:type="dxa"/>
            <ns0:gridSpan ns0:val="3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70CF2B37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737898BA" ns2:textId="77777777">
        <ns0:trPr>
          <ns0:gridBefore ns0:val="1"/>
          <ns0:gridAfter ns0:val="1"/>
          <ns0:wAfter ns0:w="10" ns0:type="dxa"/>
          <ns0:trHeight ns0:val="460"/>
        </ns0:trPr>
        <ns0:tc>
          <ns0:tcPr>
            <ns0:tcW ns0:w="480" ns0:type="dxa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337B44F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700" ns0:type="dxa"/>
            <ns0:gridSpan ns0:val="3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1B128EC1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Resources and Logistics</ns0:t>
            </ns0:r>
          </ns0:p>
        </ns0:tc>
        <ns0:tc>
          <ns0:tcPr>
            <ns0:tcW ns0:w="3980" ns0:type="dxa"/>
            <ns0:gridSpan ns0:val="5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31FB4AB8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Costs, transport, venue, equipment, resources, and costumes can be provided.</ns0:t>
            </ns0:r>
          </ns0:p>
        </ns0:tc>
        <ns0:tc>
          <ns0:tcPr>
            <ns0:tcW ns0:w="900" ns0:type="dxa"/>
            <ns0:gridSpan ns0:val="2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106E4F10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0  1  2</ns0:t>
            </ns0:r>
          </ns0:p>
        </ns0:tc>
        <ns0:tc>
          <ns0:tcPr>
            <ns0:tcW ns0:w="3080" ns0:type="dxa"/>
            <ns0:gridSpan ns0:val="3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72DBC099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762F12DB" ns2:textId="77777777">
        <ns0:trPr>
          <ns0:gridBefore ns0:val="1"/>
          <ns0:gridAfter ns0:val="1"/>
          <ns0:wAfter ns0:w="10" ns0:type="dxa"/>
          <ns0:trHeight ns0:val="460"/>
        </ns0:trPr>
        <ns0:tc>
          <ns0:tcPr>
            <ns0:tcW ns0:w="480" ns0:type="dxa"/>
            <ns0:shd ns0:val="clear" ns0:color="auto" ns0:fill="FFF4CC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74880E2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700" ns0:type="dxa"/>
            <ns0:gridSpan ns0:val="3"/>
            <ns0:shd ns0:val="clear" ns0:color="auto" ns0:fill="FFF4CC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2294E93B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★ Approvals and Accessibility</ns0:t>
            </ns0:r>
          </ns0:p>
        </ns0:tc>
        <ns0:tc>
          <ns0:tcPr>
            <ns0:tcW ns0:w="3980" ns0:type="dxa"/>
            <ns0:gridSpan ns0:val="5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45C4534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The required school leadership, parent/guardian, photography, privacy, and accessibility approvals can be completed.</ns0:t>
            </ns0:r>
          </ns0:p>
        </ns0:tc>
        <ns0:tc>
          <ns0:tcPr>
            <ns0:tcW ns0:w="900" ns0:type="dxa"/>
            <ns0:gridSpan ns0:val="2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17BB924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0  1  2</ns0:t>
            </ns0:r>
          </ns0:p>
        </ns0:tc>
        <ns0:tc>
          <ns0:tcPr>
            <ns0:tcW ns0:w="3080" ns0:type="dxa"/>
            <ns0:gridSpan ns0:val="3"/>
            <ns0:shd ns0:val="clear" ns0:color="auto" ns0:fill="F3F7FB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11E76C36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3E00E935" ns2:textId="77777777">
        <ns0:trPr>
          <ns0:gridBefore ns0:val="1"/>
          <ns0:gridAfter ns0:val="1"/>
          <ns0:wAfter ns0:w="10" ns0:type="dxa"/>
          <ns0:trHeight ns0:val="460"/>
        </ns0:trPr>
        <ns0:tc>
          <ns0:tcPr>
            <ns0:tcW ns0:w="480" ns0:type="dxa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06F3411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700" ns0:type="dxa"/>
            <ns0:gridSpan ns0:val="3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3D14C7A1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Impact and Documentation</ns0:t>
            </ns0:r>
          </ns0:p>
        </ns0:tc>
        <ns0:tc>
          <ns0:tcPr>
            <ns0:tcW ns0:w="3980" ns0:type="dxa"/>
            <ns0:gridSpan ns0:val="5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613B2EC6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The impact of participation can be measured, and evidence, results, feedback, and next steps can be documented.</ns0:t>
            </ns0:r>
          </ns0:p>
        </ns0:tc>
        <ns0:tc>
          <ns0:tcPr>
            <ns0:tcW ns0:w="900" ns0:type="dxa"/>
            <ns0:gridSpan ns0:val="2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367E401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0  1  2</ns0:t>
            </ns0:r>
          </ns0:p>
        </ns0:tc>
        <ns0:tc>
          <ns0:tcPr>
            <ns0:tcW ns0:w="3080" ns0:type="dxa"/>
            <ns0:gridSpan ns0:val="3"/>
            <ns0:tcMar>
              <ns0:top ns0:w="45" ns0:type="dxa"/>
              <ns0:left ns0:w="80" ns0:type="dxa"/>
              <ns0:bottom ns0:w="45" ns0:type="dxa"/>
              <ns0:right ns0:w="80" ns0:type="dxa"/>
            </ns0:tcMar>
            <ns0:vAlign ns0:val="center"/>
          </ns0:tcPr>
          <ns0:p ns2:paraId="246E7EBD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37CA0D1B" ns2:textId="77777777">
        <ns0:trPr>
          <ns0:gridBefore ns0:val="1"/>
          <ns0:gridAfter ns0:val="1"/>
          <ns0:wAfter ns0:w="10" ns0:type="dxa"/>
          <ns0:trHeight ns0:val="285"/>
          <ns0:tblHeader/>
        </ns0:trPr>
        <ns0:tc>
          <ns0:tcPr>
            <ns0:tcW ns0:w="170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3FF7A35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Total</ns0:t>
            </ns0:r>
          </ns0:p>
        </ns0:tc>
        <ns0:tc>
          <ns0:tcPr>
            <ns0:tcW ns0:w="160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B0028E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Percentage</ns0:t>
            </ns0:r>
          </ns0:p>
        </ns0:tc>
        <ns0:tc>
          <ns0:tcPr>
            <ns0:tcW ns0:w="3900" ns0:type="dxa"/>
            <ns0:gridSpan ns0:val="6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02F1EF6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Initial Classification</ns0:t>
            </ns0:r>
          </ns0:p>
        </ns0:tc>
        <ns0:tc>
          <ns0:tcPr>
            <ns0:tcW ns0:w="2940" ns0:type="dxa"/>
            <ns0:gridSpan ns0:val="2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AC37770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Evaluator Name/Date</ns0:t>
            </ns0:r>
          </ns0:p>
        </ns0:tc>
      </ns0:tr>
      <ns0:tr ns0:rsidR="00002CF4" ns2:paraId="3D98D350" ns2:textId="77777777">
        <ns0:trPr>
          <ns0:gridBefore ns0:val="1"/>
          <ns0:gridAfter ns0:val="1"/>
          <ns0:wAfter ns0:w="10" ns0:type="dxa"/>
          <ns0:trHeight ns0:val="360"/>
        </ns0:trPr>
        <ns0:tc>
          <ns0:tcPr>
            <ns0:tcW ns0:w="170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D65A3B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 / 18</ns0:t>
            </ns0:r>
          </ns0:p>
        </ns0:tc>
        <ns0:tc>
          <ns0:tcPr>
            <ns0:tcW ns0:w="1600" ns0:type="dxa"/>
            <ns0:gridSpan ns0:val="3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F478F2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 %</ns0:t>
            </ns0:r>
          </ns0:p>
        </ns0:tc>
        <ns0:tc>
          <ns0:tcPr>
            <ns0:tcW ns0:w="3900" ns0:type="dxa"/>
            <ns0:gridSpan ns0:val="6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74CCBC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Suitable ☐ Conditional ☐ Needs Information ☐ Not Suitable</ns0:t>
            </ns0:r>
          </ns0:p>
        </ns0:tc>
        <ns0:tc>
          <ns0:tcPr>
            <ns0:tcW ns0:w="2940" ns0:type="dxa"/>
            <ns0:gridSpan ns0:val="2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83252A1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  |        /        / 2026</ns0:t>
            </ns0:r>
          </ns0:p>
        </ns0:tc>
      </ns0:tr>
    </ns0:tbl>
    <ns0:p ns2:paraId="2AEF8266" ns2:textId="77777777" ns0:rsidR="00002CF4" ns0:rsidRDefault="009535A3" ns0:rsidP="00362490">
      <ns0:pPr/>
      <ns0:r>
        <ns0:rPr>
          <ns0:rFonts ns0:ascii="Arial" ns0:hAnsi="Arial" ns0:cs="Arial"/>
          <ns0:lang ns0:val="en-US" ns0:eastAsia="en-US" ns0:bidi="en-US"/>
        </ns0:rPr>
        <ns0:br ns0:type="page"/>
      </ns0:r>
    </ns0:p>
    <ns0:p ns2:paraId="416A50D5" ns2:textId="77777777" ns0:rsidR="00002CF4" ns0:rsidRDefault="009535A3" ns0:rsidP="00362490">
      <ns0:pPr>
        <ns0:spacing ns0:after="0"/>
      </ns0:pPr>
      <ns0:r>
        <ns0:rPr>
          <ns0:b/>
          <ns0:color ns0:val="6B7280"/>
          <ns0:sz ns0:val="17"/>
          <ns0:szCs ns0:val="17"/>
          <ns0:cs/>
          <ns0:rFonts ns0:ascii="Arial" ns0:hAnsi="Arial" ns0:cs="Arial"/>
          <ns0:lang ns0:val="en-US" ns0:eastAsia="en-US" ns0:bidi="en-US"/>
        </ns0:rPr>
        <ns0:lastRenderedPageBreak/>
        <ns0:t xml:space="preserve">Ministry of Education | Al Bahya Common School</ns0:t>
      </ns0:r>
    </ns0:p>
    <ns0:p ns2:paraId="26ABC3B0" ns2:textId="77777777" ns0:rsidR="00002CF4" ns0:rsidRDefault="009535A3" ns0:rsidP="00362490">
      <ns0:pPr>
        <ns0:pStyle ns0:val="Title"/>
        <ns0:pBdr>
          <ns0:bottom ns0:val="single" ns0:sz="7" ns0:space="5" ns0:color="5577B8"/>
        </ns0:pBdr>
      </ns0:pPr>
      <ns0:r>
        <ns0:rPr>
          <ns0:rFonts ns0:ascii="Arial" ns0:eastAsia="DejaVu Sans" ns0:hAnsi="Arial" ns0:cs="Arial"/>
          <ns0:szCs ns0:val="42"/>
          <ns0:cs/>
          <ns0:lang ns0:val="en-US" ns0:eastAsia="en-US" ns0:bidi="en-US"/>
        </ns0:rPr>
        <ns0:t xml:space="preserve">Mandatory Verification and Final Decision</ns0:t>
      </ns0:r>
    </ns0:p>
    <ns0:p ns2:paraId="267EF548" ns2:textId="77777777" ns0:rsidR="00002CF4" ns0:rsidRPr="00362490" ns0:rsidRDefault="009535A3" ns0:rsidP="00362490">
      <ns0:pPr>
        <ns0:pStyle ns0:val="Subtitle"/>
        <ns0:jc ns0:val="center"/>
        <ns0:rPr>
          <ns0:i ns0:val="0"/>
          <ns0:iCs ns0:val="0"/>
        </ns0:rPr>
      </ns0:pPr>
      <ns0:r ns0:rsidRPr="00362490">
        <ns0:rPr>
          <ns0:rFonts ns0:ascii="Arial" ns0:eastAsia="DejaVu Sans" ns0:hAnsi="Arial" ns0:cs="Arial"/>
          <ns0:i ns0:val="0"/>
          <ns0:iCs ns0:val="0"/>
          <ns0:szCs ns0:val="21"/>
          <ns0:cs/>
          <ns0:lang ns0:val="en-US" ns0:eastAsia="en-US" ns0:bidi="en-US"/>
        </ns0:rPr>
        <ns0:t xml:space="preserve">Complete this page before approving participation, making an internal announcement, or nominating students.</ns0:t>
      </ns0:r>
    </ns0:p>
    <ns0:tbl>
      <ns0:tblPr>
        <ns0:tblStyle ns0:val="TableGrid"/>
        <ns0:tblW ns0:w="10140" ns0:type="dxa"/>
        <ns0:tblBorders>
          <ns0:top ns0:val="single" ns0:sz="4" ns0:space="0" ns0:color="17365D"/>
          <ns0:left ns0:val="single" ns0:sz="4" ns0:space="0" ns0:color="17365D"/>
          <ns0:bottom ns0:val="single" ns0:sz="4" ns0:space="0" ns0:color="17365D"/>
          <ns0:right ns0:val="single" ns0:sz="4" ns0:space="0" ns0:color="17365D"/>
          <ns0:insideH ns0:val="single" ns0:sz="4" ns0:space="0" ns0:color="17365D"/>
          <ns0:insideV ns0:val="single" ns0:sz="4" ns0:space="0" ns0:color="17365D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530"/>
        <ns0:gridCol ns0:w="564"/>
        <ns0:gridCol ns0:w="279"/>
        <ns0:gridCol ns0:w="120"/>
        <ns0:gridCol ns0:w="998"/>
        <ns0:gridCol ns0:w="569"/>
        <ns0:gridCol ns0:w="30"/>
        <ns0:gridCol ns0:w="1098"/>
        <ns0:gridCol ns0:w="559"/>
        <ns0:gridCol ns0:w="843"/>
        <ns0:gridCol ns0:w="694"/>
        <ns0:gridCol ns0:w="1836"/>
        <ns0:gridCol ns0:w="20"/>
      </ns0:tblGrid>
      <ns0:tr ns0:rsidR="00002CF4" ns2:paraId="2F82D63F" ns2:textId="77777777">
        <ns0:trPr>
          <ns0:gridAfter ns0:val="1"/>
          <ns0:wAfter ns0:w="20" ns0:type="dxa"/>
          <ns0:trHeight ns0:val="280"/>
          <ns0:tblHeader/>
        </ns0:trPr>
        <ns0:tc>
          <ns0:tcPr>
            <ns0:tcW ns0:w="10140" ns0:type="dxa"/>
            <ns0:gridSpan ns0:val="12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6F94836D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1. Mandatory Approval Gates</ns0:t>
            </ns0:r>
          </ns0:p>
        </ns0:tc>
      </ns0:tr>
      <ns0:tr ns0:rsidR="00002CF4" ns2:paraId="6CD2BEB0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10"/>
          <ns0:tblHeader/>
        </ns0:trPr>
        <ns0:tc>
          <ns0:tcPr>
            <ns0:tcW ns0:w="3100" ns0:type="dxa"/>
            <ns0:gridSpan ns0:val="2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9620D3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Gate</ns0:t>
            </ns0:r>
          </ns0:p>
        </ns0:tc>
        <ns0:tc>
          <ns0:tcPr>
            <ns0:tcW ns0:w="2000" ns0:type="dxa"/>
            <ns0:gridSpan ns0:val="5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1A2117B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Status</ns0:t>
            </ns0:r>
          </ns0:p>
        </ns0:tc>
        <ns0:tc>
          <ns0:tcPr>
            <ns0:tcW ns0:w="250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1858A5A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Verified Evidence</ns0:t>
            </ns0:r>
          </ns0:p>
        </ns0:tc>
        <ns0:tc>
          <ns0:tcPr>
            <ns0:tcW ns0:w="254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B19836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Outstanding Condition/Action</ns0:t>
            </ns0:r>
          </ns0:p>
        </ns0:tc>
      </ns0:tr>
      <ns0:tr ns0:rsidR="00002CF4" ns2:paraId="6A0BFE51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420"/>
        </ns0:trPr>
        <ns0:tc>
          <ns0:tcPr>
            <ns0:tcW ns0:w="3100" ns0:type="dxa"/>
            <ns0:gridSpan ns0:val="2"/>
            <ns0:shd ns0:val="clear" ns0:color="auto" ns0:fill="FFF4CC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BEA4F96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★ Credibility of the Organizing Body and Conditions</ns0:t>
            </ns0:r>
          </ns0:p>
        </ns0:tc>
        <ns0:tc>
          <ns0:tcPr>
            <ns0:tcW ns0:w="2000" ns0:type="dxa"/>
            <ns0:gridSpan ns0:val="5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6FC0BD4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Yes ☐ Conditional ☐ No</ns0:t>
            </ns0:r>
          </ns0:p>
        </ns0:tc>
        <ns0:tc>
          <ns0:tcPr>
            <ns0:tcW ns0:w="250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E5E91DD" ns2:textId="77777777" ns0:rsidR="00002CF4" ns0:rsidRDefault="00002CF4" ns0:rsidP="00362490">
            <ns0:pPr>
              <ns0:spacing ns0:after="0" ns0:line="259" ns0:lineRule="auto"/>
            </ns0:pPr>
          </ns0:p>
        </ns0:tc>
        <ns0:tc>
          <ns0:tcPr>
            <ns0:tcW ns0:w="254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D0EC0EC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67BE790B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420"/>
        </ns0:trPr>
        <ns0:tc>
          <ns0:tcPr>
            <ns0:tcW ns0:w="3100" ns0:type="dxa"/>
            <ns0:gridSpan ns0:val="2"/>
            <ns0:shd ns0:val="clear" ns0:color="auto" ns0:fill="FFF4CC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9284882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★ Safety, Health, and Risk Assessment</ns0:t>
            </ns0:r>
          </ns0:p>
        </ns0:tc>
        <ns0:tc>
          <ns0:tcPr>
            <ns0:tcW ns0:w="2000" ns0:type="dxa"/>
            <ns0:gridSpan ns0:val="5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9729052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Yes ☐ Conditional ☐ No</ns0:t>
            </ns0:r>
          </ns0:p>
        </ns0:tc>
        <ns0:tc>
          <ns0:tcPr>
            <ns0:tcW ns0:w="2500" ns0:type="dxa"/>
            <ns0:gridSpan ns0:val="3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B17859C" ns2:textId="77777777" ns0:rsidR="00002CF4" ns0:rsidRDefault="00002CF4" ns0:rsidP="00362490">
            <ns0:pPr>
              <ns0:spacing ns0:after="0" ns0:line="259" ns0:lineRule="auto"/>
            </ns0:pPr>
          </ns0:p>
        </ns0:tc>
        <ns0:tc>
          <ns0:tcPr>
            <ns0:tcW ns0:w="2540" ns0:type="dxa"/>
            <ns0:gridSpan ns0:val="3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06D9A1F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37C335FA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420"/>
        </ns0:trPr>
        <ns0:tc>
          <ns0:tcPr>
            <ns0:tcW ns0:w="3100" ns0:type="dxa"/>
            <ns0:gridSpan ns0:val="2"/>
            <ns0:shd ns0:val="clear" ns0:color="auto" ns0:fill="FFF4CC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136766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★ School Leadership, Parent/Guardian, Photography, and Privacy Approvals</ns0:t>
            </ns0:r>
          </ns0:p>
        </ns0:tc>
        <ns0:tc>
          <ns0:tcPr>
            <ns0:tcW ns0:w="2000" ns0:type="dxa"/>
            <ns0:gridSpan ns0:val="5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16964B2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Yes ☐ Conditional ☐ No</ns0:t>
            </ns0:r>
          </ns0:p>
        </ns0:tc>
        <ns0:tc>
          <ns0:tcPr>
            <ns0:tcW ns0:w="250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348F699" ns2:textId="77777777" ns0:rsidR="00002CF4" ns0:rsidRDefault="00002CF4" ns0:rsidP="00362490">
            <ns0:pPr>
              <ns0:spacing ns0:after="0" ns0:line="259" ns0:lineRule="auto"/>
            </ns0:pPr>
          </ns0:p>
        </ns0:tc>
        <ns0:tc>
          <ns0:tcPr>
            <ns0:tcW ns0:w="254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1294830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665DFA71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420"/>
        </ns0:trPr>
        <ns0:tc>
          <ns0:tcPr>
            <ns0:tcW ns0:w="3100" ns0:type="dxa"/>
            <ns0:gridSpan ns0:val="2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6FA77C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Display Rights, Intellectual Property, and Data Protection</ns0:t>
            </ns0:r>
          </ns0:p>
        </ns0:tc>
        <ns0:tc>
          <ns0:tcPr>
            <ns0:tcW ns0:w="2000" ns0:type="dxa"/>
            <ns0:gridSpan ns0:val="5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1D31EA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Yes ☐ Conditional ☐ No</ns0:t>
            </ns0:r>
          </ns0:p>
        </ns0:tc>
        <ns0:tc>
          <ns0:tcPr>
            <ns0:tcW ns0:w="2500" ns0:type="dxa"/>
            <ns0:gridSpan ns0:val="3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B4CFB48" ns2:textId="77777777" ns0:rsidR="00002CF4" ns0:rsidRDefault="00002CF4" ns0:rsidP="00362490">
            <ns0:pPr>
              <ns0:spacing ns0:after="0" ns0:line="259" ns0:lineRule="auto"/>
            </ns0:pPr>
          </ns0:p>
        </ns0:tc>
        <ns0:tc>
          <ns0:tcPr>
            <ns0:tcW ns0:w="2540" ns0:type="dxa"/>
            <ns0:gridSpan ns0:val="3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35105F2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28C1065B" ns2:textId="77777777">
        <ns0:tblPrEx>
          <ns0:tblBorders>
            <ns0:top ns0:val="single" ns0:sz="5" ns0:space="0" ns0:color="DFC56E"/>
            <ns0:left ns0:val="single" ns0:sz="5" ns0:space="0" ns0:color="DFC56E"/>
            <ns0:bottom ns0:val="single" ns0:sz="5" ns0:space="0" ns0:color="DFC56E"/>
            <ns0:right ns0:val="single" ns0:sz="5" ns0:space="0" ns0:color="DFC56E"/>
            <ns0:insideH ns0:val="single" ns0:sz="5" ns0:space="0" ns0:color="DFC56E"/>
            <ns0:insideV ns0:val="single" ns0:sz="5" ns0:space="0" ns0:color="DFC56E"/>
          </ns0:tblBorders>
        </ns0:tblPrEx>
        <ns0:trPr>
          <ns0:gridAfter ns0:val="1"/>
          <ns0:wAfter ns0:w="15" ns0:type="dxa"/>
          <ns0:trHeight ns0:val="380"/>
          <ns0:tblHeader/>
        </ns0:trPr>
        <ns0:tc>
          <ns0:tcPr>
            <ns0:tcW ns0:w="10140" ns0:type="dxa"/>
            <ns0:gridSpan ns0:val="12"/>
            <ns0:shd ns0:val="clear" ns0:color="auto" ns0:fill="FFF4CC"/>
            <ns0:tcMar>
              <ns0:top ns0:w="65" ns0:type="dxa"/>
              <ns0:left ns0:w="125" ns0:type="dxa"/>
              <ns0:bottom ns0:w="65" ns0:type="dxa"/>
              <ns0:right ns0:w="125" ns0:type="dxa"/>
            </ns0:tcMar>
            <ns0:vAlign ns0:val="center"/>
          </ns0:tcPr>
          <ns0:p ns2:paraId="3E5D9F9C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Mandatory rule: A 'No' in any mandatory gate temporarily stops approval until the requirement is closed and evidence is documented. The total score cannot override this requirement.</ns0:t>
            </ns0:r>
          </ns0:p>
        </ns0:tc>
      </ns0:tr>
      <ns0:tr ns0:rsidR="00002CF4" ns2:paraId="58B71ED4" ns2:textId="77777777">
        <ns0:trPr>
          <ns0:gridAfter ns0:val="1"/>
          <ns0:wAfter ns0:w="20" ns0:type="dxa"/>
          <ns0:trHeight ns0:val="280"/>
          <ns0:tblHeader/>
        </ns0:trPr>
        <ns0:tc>
          <ns0:tcPr>
            <ns0:tcW ns0:w="10140" ns0:type="dxa"/>
            <ns0:gridSpan ns0:val="12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101D8D01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2. Implementation Readiness</ns0:t>
            </ns0:r>
          </ns0:p>
        </ns0:tc>
      </ns0:tr>
      <ns0:tr ns0:rsidR="00002CF4" ns2:paraId="15BA1B15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10"/>
          <ns0:tblHeader/>
        </ns0:trPr>
        <ns0:tc>
          <ns0:tcPr>
            <ns0:tcW ns0:w="3500" ns0:type="dxa"/>
            <ns0:gridSpan ns0:val="4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4267F1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Readiness Requirement</ns0:t>
            </ns0:r>
          </ns0:p>
        </ns0:tc>
        <ns0:tc>
          <ns0:tcPr>
            <ns0:tcW ns0:w="2700" ns0:type="dxa"/>
            <ns0:gridSpan ns0:val="4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3E64130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Completion Status</ns0:t>
            </ns0:r>
          </ns0:p>
        </ns0:tc>
        <ns0:tc>
          <ns0:tcPr>
            <ns0:tcW ns0:w="210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35FB23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Lead</ns0:t>
            </ns0:r>
          </ns0:p>
        </ns0:tc>
        <ns0:tc>
          <ns0:tcPr>
            <ns0:tcW ns0:w="1840" ns0:type="dxa"/>
            <ns0:gridSpan ns0:val="2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945CC44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 Closure</ns0:t>
            </ns0:r>
          </ns0:p>
        </ns0:tc>
      </ns0:tr>
      <ns0:tr ns0:rsidR="00002CF4" ns2:paraId="675BBB00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60"/>
        </ns0:trPr>
        <ns0:tc>
          <ns0:tcPr>
            <ns0:tcW ns0:w="3500" ns0:type="dxa"/>
            <ns0:gridSpan ns0:val="4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FADA7F5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Select students using clear criteria</ns0:t>
            </ns0:r>
          </ns0:p>
        </ns0:tc>
        <ns0:tc>
          <ns0:tcPr>
            <ns0:tcW ns0:w="2700" ns0:type="dxa"/>
            <ns0:gridSpan ns0:val="4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41125BD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☐ Complete ☐ In Progress ☐ Not Applicable</ns0:t>
            </ns0:r>
          </ns0:p>
        </ns0:tc>
        <ns0:tc>
          <ns0:tcPr>
            <ns0:tcW ns0:w="210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0E1A54C" ns2:textId="77777777" ns0:rsidR="00002CF4" ns0:rsidRDefault="00002CF4" ns0:rsidP="00362490">
            <ns0:pPr>
              <ns0:spacing ns0:after="0" ns0:line="259" ns0:lineRule="auto"/>
            </ns0:pPr>
          </ns0:p>
        </ns0:tc>
        <ns0:tc>
          <ns0:tcPr>
            <ns0:tcW ns0:w="1840" ns0:type="dxa"/>
            <ns0:gridSpan ns0:val="2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B8EFBB8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4DCD3F1A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60"/>
        </ns0:trPr>
        <ns0:tc>
          <ns0:tcPr>
            <ns0:tcW ns0:w="3500" ns0:type="dxa"/>
            <ns0:gridSpan ns0:val="4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521EFCD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Training/Rehearsal Plan and Timeline</ns0:t>
            </ns0:r>
          </ns0:p>
        </ns0:tc>
        <ns0:tc>
          <ns0:tcPr>
            <ns0:tcW ns0:w="2700" ns0:type="dxa"/>
            <ns0:gridSpan ns0:val="4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1F96E8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☐ Complete ☐ In Progress ☐ Not Applicable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9120FD4" ns2:textId="77777777" ns0:rsidR="00002CF4" ns0:rsidRDefault="00002CF4" ns0:rsidP="00362490">
            <ns0:pPr>
              <ns0:spacing ns0:after="0" ns0:line="259" ns0:lineRule="auto"/>
            </ns0:pPr>
          </ns0:p>
        </ns0:tc>
        <ns0:tc>
          <ns0:tcPr>
            <ns0:tcW ns0:w="1840" ns0:type="dxa"/>
            <ns0:gridSpan ns0:val="2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4F6093C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76D164DE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60"/>
        </ns0:trPr>
        <ns0:tc>
          <ns0:tcPr>
            <ns0:tcW ns0:w="3500" ns0:type="dxa"/>
            <ns0:gridSpan ns0:val="4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5FAAF65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Teacher/Supervisor and Team Roles</ns0:t>
            </ns0:r>
          </ns0:p>
        </ns0:tc>
        <ns0:tc>
          <ns0:tcPr>
            <ns0:tcW ns0:w="2700" ns0:type="dxa"/>
            <ns0:gridSpan ns0:val="4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D27A590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☐ Complete ☐ In Progress ☐ Not Applicable</ns0:t>
            </ns0:r>
          </ns0:p>
        </ns0:tc>
        <ns0:tc>
          <ns0:tcPr>
            <ns0:tcW ns0:w="210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507400E" ns2:textId="77777777" ns0:rsidR="00002CF4" ns0:rsidRDefault="00002CF4" ns0:rsidP="00362490">
            <ns0:pPr>
              <ns0:spacing ns0:after="0" ns0:line="259" ns0:lineRule="auto"/>
            </ns0:pPr>
          </ns0:p>
        </ns0:tc>
        <ns0:tc>
          <ns0:tcPr>
            <ns0:tcW ns0:w="1840" ns0:type="dxa"/>
            <ns0:gridSpan ns0:val="2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2314283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714B01B8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60"/>
        </ns0:trPr>
        <ns0:tc>
          <ns0:tcPr>
            <ns0:tcW ns0:w="3500" ns0:type="dxa"/>
            <ns0:gridSpan ns0:val="4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A178B36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Equipment, Resources, Costumes, and Venue</ns0:t>
            </ns0:r>
          </ns0:p>
        </ns0:tc>
        <ns0:tc>
          <ns0:tcPr>
            <ns0:tcW ns0:w="2700" ns0:type="dxa"/>
            <ns0:gridSpan ns0:val="4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4448C7A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☐ Complete ☐ In Progress ☐ Not Applicable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4CE19CE" ns2:textId="77777777" ns0:rsidR="00002CF4" ns0:rsidRDefault="00002CF4" ns0:rsidP="00362490">
            <ns0:pPr>
              <ns0:spacing ns0:after="0" ns0:line="259" ns0:lineRule="auto"/>
            </ns0:pPr>
          </ns0:p>
        </ns0:tc>
        <ns0:tc>
          <ns0:tcPr>
            <ns0:tcW ns0:w="1840" ns0:type="dxa"/>
            <ns0:gridSpan ns0:val="2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51C0ECD8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0AA93EAD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60"/>
        </ns0:trPr>
        <ns0:tc>
          <ns0:tcPr>
            <ns0:tcW ns0:w="3500" ns0:type="dxa"/>
            <ns0:gridSpan ns0:val="4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58DD538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Budget, Fees, and Transport</ns0:t>
            </ns0:r>
          </ns0:p>
        </ns0:tc>
        <ns0:tc>
          <ns0:tcPr>
            <ns0:tcW ns0:w="2700" ns0:type="dxa"/>
            <ns0:gridSpan ns0:val="4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D39BC6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☐ Complete ☐ In Progress ☐ Not Applicable</ns0:t>
            </ns0:r>
          </ns0:p>
        </ns0:tc>
        <ns0:tc>
          <ns0:tcPr>
            <ns0:tcW ns0:w="210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AFDAD4E" ns2:textId="77777777" ns0:rsidR="00002CF4" ns0:rsidRDefault="00002CF4" ns0:rsidP="00362490">
            <ns0:pPr>
              <ns0:spacing ns0:after="0" ns0:line="259" ns0:lineRule="auto"/>
            </ns0:pPr>
          </ns0:p>
        </ns0:tc>
        <ns0:tc>
          <ns0:tcPr>
            <ns0:tcW ns0:w="1840" ns0:type="dxa"/>
            <ns0:gridSpan ns0:val="2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0EE8D22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527BB869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60"/>
        </ns0:trPr>
        <ns0:tc>
          <ns0:tcPr>
            <ns0:tcW ns0:w="3500" ns0:type="dxa"/>
            <ns0:gridSpan ns0:val="4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9D626ED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Communication, Emergency Plan, and Evidence Storage</ns0:t>
            </ns0:r>
          </ns0:p>
        </ns0:tc>
        <ns0:tc>
          <ns0:tcPr>
            <ns0:tcW ns0:w="2700" ns0:type="dxa"/>
            <ns0:gridSpan ns0:val="4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7A00ECA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☐ Complete ☐ In Progress ☐ Not Applicable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2643A2A" ns2:textId="77777777" ns0:rsidR="00002CF4" ns0:rsidRDefault="00002CF4" ns0:rsidP="00362490">
            <ns0:pPr>
              <ns0:spacing ns0:after="0" ns0:line="259" ns0:lineRule="auto"/>
            </ns0:pPr>
          </ns0:p>
        </ns0:tc>
        <ns0:tc>
          <ns0:tcPr>
            <ns0:tcW ns0:w="1840" ns0:type="dxa"/>
            <ns0:gridSpan ns0:val="2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A1854D8" ns2:textId="77777777" ns0:rsidR="00002CF4" ns0:rsidRDefault="00002CF4" ns0:rsidP="00362490">
            <ns0:pPr>
              <ns0:spacing ns0:after="0" ns0:line="259" ns0:lineRule="auto"/>
            </ns0:pPr>
          </ns0:p>
        </ns0:tc>
      </ns0:tr>
      <ns0:tr ns0:rsidR="00002CF4" ns2:paraId="16A53797" ns2:textId="77777777">
        <ns0:trPr>
          <ns0:gridAfter ns0:val="1"/>
          <ns0:wAfter ns0:w="20" ns0:type="dxa"/>
          <ns0:trHeight ns0:val="280"/>
          <ns0:tblHeader/>
        </ns0:trPr>
        <ns0:tc>
          <ns0:tcPr>
            <ns0:tcW ns0:w="10140" ns0:type="dxa"/>
            <ns0:gridSpan ns0:val="12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6F5E7B18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3. Expected Benefit and Risks</ns0:t>
            </ns0:r>
          </ns0:p>
        </ns0:tc>
      </ns0:tr>
      <ns0:tr ns0:rsidR="00002CF4" ns2:paraId="5E6620E5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gridAfter ns0:val="1"/>
          <ns0:wAfter ns0:w="10" ns0:type="dxa"/>
          <ns0:trHeight ns0:val="680"/>
          <ns0:tblHeader/>
        </ns0:trPr>
        <ns0:tc>
          <ns0:tcPr>
            <ns0:tcW ns0:w="5070" ns0:type="dxa"/>
            <ns0:gridSpan ns0:val="6"/>
            <ns0:tcMar>
              <ns0:top ns0:w="75" ns0:type="dxa"/>
              <ns0:left ns0:w="120" ns0:type="dxa"/>
              <ns0:bottom ns0:w="75" ns0:type="dxa"/>
              <ns0:right ns0:w="120" ns0:type="dxa"/>
            </ns0:tcMar>
            <ns0:vAlign ns0:val="center"/>
          </ns0:tcPr>
          <ns0:p ns2:paraId="5B5256AC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Expected impact on students:................................................................................</ns0:t>
            </ns0: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5070" ns0:type="dxa"/>
            <ns0:gridSpan ns0:val="6"/>
            <ns0:shd ns0:val="clear" ns0:color="auto" ns0:fill="F3F7FB"/>
            <ns0:tcMar>
              <ns0:top ns0:w="75" ns0:type="dxa"/>
              <ns0:left ns0:w="120" ns0:type="dxa"/>
              <ns0:bottom ns0:w="75" ns0:type="dxa"/>
              <ns0:right ns0:w="120" ns0:type="dxa"/>
            </ns0:tcMar>
            <ns0:vAlign ns0:val="center"/>
          </ns0:tcPr>
          <ns0:p ns2:paraId="00D3F4E2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Potential risks or challenges:................................................................................</ns0:t>
            </ns0: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</ns0:tr>
      <ns0:tr ns0:rsidR="00002CF4" ns2:paraId="14753BBE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gridAfter ns0:val="1"/>
          <ns0:wAfter ns0:w="10" ns0:type="dxa"/>
          <ns0:trHeight ns0:val="680"/>
        </ns0:trPr>
        <ns0:tc>
          <ns0:tcPr>
            <ns0:tcW ns0:w="5070" ns0:type="dxa"/>
            <ns0:gridSpan ns0:val="6"/>
            <ns0:shd ns0:val="clear" ns0:color="auto" ns0:fill="F3F7FB"/>
            <ns0:tcMar>
              <ns0:top ns0:w="75" ns0:type="dxa"/>
              <ns0:left ns0:w="120" ns0:type="dxa"/>
              <ns0:bottom ns0:w="75" ns0:type="dxa"/>
              <ns0:right ns0:w="120" ns0:type="dxa"/>
            </ns0:tcMar>
            <ns0:vAlign ns0:val="center"/>
          </ns0:tcPr>
          <ns0:p ns2:paraId="0F08E423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Risk-mitigation actions:................................................................................</ns0:t>
            </ns0: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</ns0: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  <ns0:tc>
          <ns0:tcPr>
            <ns0:tcW ns0:w="5070" ns0:type="dxa"/>
            <ns0:gridSpan ns0:val="6"/>
            <ns0:tcMar>
              <ns0:top ns0:w="75" ns0:type="dxa"/>
              <ns0:left ns0:w="120" ns0:type="dxa"/>
              <ns0:bottom ns0:w="75" ns0:type="dxa"/>
              <ns0:right ns0:w="120" ns0:type="dxa"/>
            </ns0:tcMar>
            <ns0:vAlign ns0:val="center"/>
          </ns0:tcPr>
          <ns0:p ns2:paraId="6324C3B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Impact-measurement and evidence-storage plan:................................................................................</ns0:t>
            </ns0: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</ns0:tr>
      <ns0:tr ns0:rsidR="00002CF4" ns2:paraId="3A480BDE" ns2:textId="77777777">
        <ns0:trPr>
          <ns0:gridAfter ns0:val="1"/>
          <ns0:wAfter ns0:w="20" ns0:type="dxa"/>
          <ns0:trHeight ns0:val="280"/>
          <ns0:tblHeader/>
        </ns0:trPr>
        <ns0:tc>
          <ns0:tcPr>
            <ns0:tcW ns0:w="10140" ns0:type="dxa"/>
            <ns0:gridSpan ns0:val="12"/>
            <ns0:shd ns0:val="clear" ns0:color="auto" ns0:fill="17365D"/>
            <ns0:tcMar>
              <ns0:top ns0:w="55" ns0:type="dxa"/>
              <ns0:left ns0:w="130" ns0:type="dxa"/>
              <ns0:bottom ns0:w="55" ns0:type="dxa"/>
              <ns0:right ns0:w="130" ns0:type="dxa"/>
            </ns0:tcMar>
            <ns0:vAlign ns0:val="center"/>
          </ns0:tcPr>
          <ns0:p ns2:paraId="7081AFF4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Cs ns0:val="20"/>
                <ns0:cs/>
                <ns0:rFonts ns0:ascii="Arial" ns0:hAnsi="Arial" ns0:cs="Arial"/>
                <ns0:lang ns0:val="en-US" ns0:eastAsia="en-US" ns0:bidi="en-US"/>
              </ns0:rPr>
              <ns0:t xml:space="preserve">4. Final Decision</ns0:t>
            </ns0:r>
          </ns0:p>
        </ns0:tc>
      </ns0:tr>
      <ns0:tr ns0:rsidR="00002CF4" ns2:paraId="64A4ACEE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285"/>
          <ns0:tblHeader/>
        </ns0:trPr>
        <ns0:tc>
          <ns0:tcPr>
            <ns0:tcW ns0:w="2535" ns0:type="dxa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8FC109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15-18</ns0:t>
            </ns0:r>
          </ns0:p>
        </ns0:tc>
        <ns0:tc>
          <ns0:tcPr>
            <ns0:tcW ns0:w="2535" ns0:type="dxa"/>
            <ns0:gridSpan ns0:val="5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915AC53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11-14</ns0:t>
            </ns0:r>
          </ns0:p>
        </ns0:tc>
        <ns0:tc>
          <ns0:tcPr>
            <ns0:tcW ns0:w="2535" ns0:type="dxa"/>
            <ns0:gridSpan ns0:val="4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F80D7F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7-10</ns0:t>
            </ns0:r>
          </ns0:p>
        </ns0:tc>
        <ns0:tc>
          <ns0:tcPr>
            <ns0:tcW ns0:w="2535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CEA53FC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>0-6</ns0:t>
            </ns0:r>
          </ns0:p>
        </ns0:tc>
      </ns0:tr>
      <ns0:tr ns0:rsidR="00002CF4" ns2:paraId="2360AAF2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30"/>
        </ns0:trPr>
        <ns0:tc>
          <ns0:tcPr>
            <ns0:tcW ns0:w="2535" ns0:type="dxa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C8B241E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Suitable</ns0:t>
            </ns0:r>
          </ns0:p>
        </ns0:tc>
        <ns0:tc>
          <ns0:tcPr>
            <ns0:tcW ns0:w="2535" ns0:type="dxa"/>
            <ns0:gridSpan ns0:val="5"/>
            <ns0:shd ns0:val="clear" ns0:color="auto" ns0:fill="FFF4CC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20F55DD4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Suitable with Conditions</ns0:t>
            </ns0:r>
          </ns0:p>
        </ns0:tc>
        <ns0:tc>
          <ns0:tcPr>
            <ns0:tcW ns0:w="2535" ns0:type="dxa"/>
            <ns0:gridSpan ns0:val="4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01D5A12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Needs Information/Improve</ns0:t>
            </ns0:r>
          </ns0:p>
        </ns0:tc>
        <ns0:tc>
          <ns0:tcPr>
            <ns0:tcW ns0:w="2535" ns0:type="dxa"/>
            <ns0:gridSpan ns0:val="3"/>
            <ns0:shd ns0:val="clear" ns0:color="auto" ns0:fill="F3F7FB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01152608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17365D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Not Suitable</ns0:t>
            </ns0:r>
          </ns0:p>
        </ns0:tc>
      </ns0:tr>
      <ns0:tr ns0:rsidR="00002CF4" ns2:paraId="5B0F1D46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00"/>
          <ns0:tblHeader/>
        </ns0:trPr>
        <ns0:tc>
          <ns0:tcPr>
            <ns0:tcW ns0:w="4500" ns0:type="dxa"/>
            <ns0:gridSpan ns0:val="5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4E8AC3F1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Committee/School Leadership Decision</ns0:t>
            </ns0:r>
          </ns0:p>
        </ns0:tc>
        <ns0:tc>
          <ns0:tcPr>
            <ns0:tcW ns0:w="5640" ns0:type="dxa"/>
            <ns0:gridSpan ns0:val="8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C8BD24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Approval Conditions and Next Step</ns0:t>
            </ns0:r>
          </ns0:p>
        </ns0:tc>
      </ns0:tr>
      <ns0:tr ns0:rsidR="00002CF4" ns2:paraId="05ADC988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600"/>
        </ns0:trPr>
        <ns0:tc>
          <ns0:tcPr>
            <ns0:tcW ns0:w="4500" ns0:type="dxa"/>
            <ns0:gridSpan ns0:val="5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DE2EFB4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Approve ☐ Conditional Approval ☐ Postpone/Request Information ☐ Do Not Participate</ns0:t>
            </ns0:r>
          </ns0:p>
        </ns0:tc>
        <ns0:tc>
          <ns0:tcPr>
            <ns0:tcW ns0:w="5640" ns0:type="dxa"/>
            <ns0:gridSpan ns0:val="8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3612AE19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................................................................................Date Review:// 2026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  <ns0:tr ns0:rsidR="00002CF4" ns2:paraId="47C17EAC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00"/>
          <ns0:tblHeader/>
        </ns0:trPr>
        <ns0:tc>
          <ns0:tcPr>
            <ns0:tcW ns0:w="3380" ns0:type="dxa"/>
            <ns0:gridSpan ns0:val="3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77190EB7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Prepared by Teacher/Lead</ns0:t>
            </ns0:r>
          </ns0:p>
        </ns0:tc>
        <ns0:tc>
          <ns0:tcPr>
            <ns0:tcW ns0:w="3380" ns0:type="dxa"/>
            <ns0:gridSpan ns0:val="6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1756780C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Reviewed by Activity Subjects Coordinator</ns0:t>
            </ns0:r>
          </ns0:p>
        </ns0:tc>
        <ns0:tc>
          <ns0:tcPr>
            <ns0:tcW ns0:w="3380" ns0:type="dxa"/>
            <ns0:gridSpan ns0:val="4"/>
            <ns0:shd ns0:val="clear" ns0:color="auto" ns0:fill="17365D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B4817A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</ns0:tr>
      <ns0:tr ns0:rsidR="00002CF4" ns2:paraId="1942A850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trHeight ns0:val="380"/>
        </ns0:trPr>
        <ns0:tc>
          <ns0:tcPr>
            <ns0:tcW ns0:w="3380" ns0:type="dxa"/>
            <ns0:gridSpan ns0:val="3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5256E1D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Name:...................... Signature:..............</ns0:t>
            </ns0:r>
          </ns0:p>
        </ns0:tc>
        <ns0:tc>
          <ns0:tcPr>
            <ns0:tcW ns0:w="3380" ns0:type="dxa"/>
            <ns0:gridSpan ns0:val="6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67FE425F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Name:...................... Signature:..............</ns0:t>
            </ns0:r>
          </ns0:p>
        </ns0:tc>
        <ns0:tc>
          <ns0:tcPr>
            <ns0:tcW ns0:w="3380" ns0:type="dxa"/>
            <ns0:gridSpan ns0:val="4"/>
            <ns0:tcMar>
              <ns0:top ns0:w="70" ns0:type="dxa"/>
              <ns0:left ns0:w="110" ns0:type="dxa"/>
              <ns0:bottom ns0:w="70" ns0:type="dxa"/>
              <ns0:right ns0:w="110" ns0:type="dxa"/>
            </ns0:tcMar>
            <ns0:vAlign ns0:val="center"/>
          </ns0:tcPr>
          <ns0:p ns2:paraId="20452FAC" ns2:textId="77777777" ns0:rsidR="00002CF4" ns0:rsidRDefault="009535A3" ns0:rsidP="00362490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Name:...................... Signature:..............</ns0:t>
            </ns0:r>
          </ns0:p>
        </ns0:tc>
      </ns0:tr>
    </ns0:tbl>
    <ns0:p ns2:paraId="2D3FBBD6" ns2:textId="77777777" ns0:rsidR="009535A3" ns0:rsidRDefault="009535A3" ns0:rsidP="00362490">
      <ns0:pPr/>
    </ns0:p>
    <ns0:sectPr ns0:rsidR="009535A3" ns0:rsidSect="00034616">
      <ns0:headerReference ns0:type="even" ns3:id="rId8"/>
      <ns0:headerReference ns0:type="default" ns3:id="rId9"/>
      <ns0:footerReference ns0:type="even" ns3:id="rId10"/>
      <ns0:footerReference ns0:type="default" ns3:id="rId11"/>
      <ns0:headerReference ns0:type="first" ns3:id="rId12"/>
      <ns0:footerReference ns0:type="first" ns3:id="rId13"/>
      <ns0:pgSz ns0:w="11906" ns0:h="16838"/>
      <ns0:pgMar ns0:top="879" ns0:right="879" ns0:bottom="765" ns0:left="879" ns0:header="369" ns0:footer="482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04295DED" ns2:textId="77777777" ns0:rsidR="009535A3" ns0:rsidRDefault="009535A3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57A2DA2A" ns2:textId="77777777" ns0:rsidR="009535A3" ns0:rsidRDefault="009535A3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F073EE1" ns2:textId="77777777" ns0:rsidR="00002CF4" ns0:rsidRDefault="009535A3">
    <ns0:pPr>
      <ns0:spacing ns0:after="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Opportunity Suitability Evaluation Form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3F733333" ns2:textId="77777777" ns0:rsidR="00002CF4" ns0:rsidRDefault="009535A3">
    <ns0:pPr>
      <ns0:spacing ns0:after="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Opportunity Suitability Evaluation Form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411EC3F3" ns2:textId="77777777" ns0:rsidR="00002CF4" ns0:rsidRDefault="009535A3">
    <ns0:pPr>
      <ns0:spacing ns0:after="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Opportunity Suitability Evaluation Form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7DF0C136" ns2:textId="77777777" ns0:rsidR="009535A3" ns0:rsidRDefault="009535A3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2F3D96A5" ns2:textId="77777777" ns0:rsidR="009535A3" ns0:rsidRDefault="009535A3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2B97D7C" ns2:textId="77777777" ns0:rsidR="00002CF4" ns0:rsidRDefault="009535A3">
    <ns0:pPr>
      <ns0:pBdr>
        <ns0:bottom ns0:val="single" ns0:sz="8" ns0:space="4" ns0:color="D7A31A"/>
      </ns0:pBdr>
      <ns0:spacing ns0:after="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Opportunity Evaluation |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6BF04222" ns2:textId="77777777" ns0:rsidR="00002CF4" ns0:rsidRDefault="009535A3">
    <ns0:pPr>
      <ns0:pBdr>
        <ns0:bottom ns0:val="single" ns0:sz="8" ns0:space="4" ns0:color="D7A31A"/>
      </ns0:pBdr>
      <ns0:spacing ns0:after="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Opportunity Evaluation |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648EF905" ns2:textId="77777777" ns0:rsidR="00002CF4" ns0:rsidRDefault="009535A3">
    <ns0:pPr>
      <ns0:pBdr>
        <ns0:bottom ns0:val="single" ns0:sz="8" ns0:space="4" ns0:color="D7A31A"/>
      </ns0:pBdr>
      <ns0:spacing ns0:after="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Opportunity Evaluation |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976111941">
    <ns0:abstractNumId ns0:val="8"/>
  </ns0:num>
  <ns0:num ns0:numId="2" ns3:durableId="1125998456">
    <ns0:abstractNumId ns0:val="6"/>
  </ns0:num>
  <ns0:num ns0:numId="3" ns3:durableId="552277959">
    <ns0:abstractNumId ns0:val="5"/>
  </ns0:num>
  <ns0:num ns0:numId="4" ns3:durableId="751507059">
    <ns0:abstractNumId ns0:val="4"/>
  </ns0:num>
  <ns0:num ns0:numId="5" ns3:durableId="1252278627">
    <ns0:abstractNumId ns0:val="7"/>
  </ns0:num>
  <ns0:num ns0:numId="6" ns3:durableId="2132550596">
    <ns0:abstractNumId ns0:val="3"/>
  </ns0:num>
  <ns0:num ns0:numId="7" ns3:durableId="422841830">
    <ns0:abstractNumId ns0:val="2"/>
  </ns0:num>
  <ns0:num ns0:numId="8" ns3:durableId="143131948">
    <ns0:abstractNumId ns0:val="1"/>
  </ns0:num>
  <ns0:num ns0:numId="9" ns3:durableId="59790765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evenAndOddHeaders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02CF4"/>
    <ns0:rsid ns0:val="00034616"/>
    <ns0:rsid ns0:val="0006063C"/>
    <ns0:rsid ns0:val="0015074B"/>
    <ns0:rsid ns0:val="0029639D"/>
    <ns0:rsid ns0:val="00326F90"/>
    <ns0:rsid ns0:val="00362490"/>
    <ns0:rsid ns0:val="006B4879"/>
    <ns0:rsid ns0:val="009535A3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7B90E158"/>
  <ns5:defaultImageDpi ns5:val="300"/>
  <ns6:docId ns6:val="{14F399D0-78B1-484B-B657-AE67271EBA39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8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16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20" ns0:after="60"/>
      <ns0:outlineLvl ns0:val="1"/>
    </ns0:pPr>
    <ns0:rPr>
      <ns0:rFonts ns0:asciiTheme="majorHAnsi" ns0:eastAsiaTheme="majorEastAsia" ns0:hAnsiTheme="majorHAnsi" ns0:cstheme="majorBidi"/>
      <ns0:b/>
      <ns0:bCs/>
      <ns0:color ns0:val="17365D"/>
      <ns0:sz ns0:val="23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12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1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B5C7F8-A211-48C2-A01A-AF01373DCA44}"/>
</file>

<file path=customXml/itemProps3.xml><?xml version="1.0" encoding="utf-8"?>
<ds:datastoreItem xmlns:ds="http://schemas.openxmlformats.org/officeDocument/2006/customXml" ds:itemID="{599CE2DE-21A0-4E31-AF18-E0F99DE702D9}"/>
</file>

<file path=customXml/itemProps4.xml><?xml version="1.0" encoding="utf-8"?>
<ds:datastoreItem xmlns:ds="http://schemas.openxmlformats.org/officeDocument/2006/customXml" ds:itemID="{52B4E2E7-F402-49EE-93BB-642F44EFF0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تقييم ملاءمة الفرصة لمواد الأنشطة</dc:title>
  <dc:subject>تقييم واعتماد فرص مواد الأنشطة - مدرسة الباهية المشتركة - 2026 إلى 2027</dc:subject>
  <dc:creator>مدرسة الباهية المشتركة</dc:creator>
  <cp:keywords>تقييم فرصة، ملاءمة، مواد الأنشطة، سلامة، موافقات، جاهزية، قرار اعتماد، مدرسة الباهية المشتركة</cp:keywords>
  <dc:description>generated by python-docx</dc:description>
  <cp:lastModifiedBy>Maryam Mohammed Abdulla Alasoosi Alhebsi</cp:lastModifiedBy>
  <cp:revision>2</cp:revision>
  <dcterms:created xsi:type="dcterms:W3CDTF">2026-08-27T18:34:00Z</dcterms:created>
  <dcterms:modified xsi:type="dcterms:W3CDTF">2026-08-27T18:34:00Z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