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0CCF3" w14:textId="77777777" w:rsidR="00044B93" w:rsidRPr="00044B93" w:rsidRDefault="00044B93" w:rsidP="00044B93">
      <w:r w:rsidRPr="00044B93">
        <w:t xml:space="preserve">OWASP </w:t>
      </w:r>
      <w:proofErr w:type="spellStart"/>
      <w:r w:rsidRPr="00044B93">
        <w:t>Nettacker</w:t>
      </w:r>
      <w:proofErr w:type="spellEnd"/>
      <w:r w:rsidRPr="00044B93">
        <w:t xml:space="preserve"> is an automated tool designed to perform vulnerability scanning and information gathering. Implementing OWASP </w:t>
      </w:r>
      <w:proofErr w:type="spellStart"/>
      <w:r w:rsidRPr="00044B93">
        <w:t>Nettacker</w:t>
      </w:r>
      <w:proofErr w:type="spellEnd"/>
      <w:r w:rsidRPr="00044B93">
        <w:t xml:space="preserve"> involves several steps, including installation, configuration, and running the tool. Here’s a guide to help you achieve this:</w:t>
      </w:r>
    </w:p>
    <w:p w14:paraId="20A3636A" w14:textId="6159CB1D" w:rsidR="00044B93" w:rsidRPr="00044B93" w:rsidRDefault="00044B93" w:rsidP="00044B93">
      <w:pPr>
        <w:rPr>
          <w:b/>
          <w:bCs/>
        </w:rPr>
      </w:pPr>
      <w:r w:rsidRPr="00044B93">
        <w:rPr>
          <w:b/>
          <w:bCs/>
        </w:rPr>
        <w:t>1. Installation</w:t>
      </w:r>
    </w:p>
    <w:p w14:paraId="3729AAE1" w14:textId="77777777" w:rsidR="00044B93" w:rsidRPr="00044B93" w:rsidRDefault="00044B93" w:rsidP="00044B93">
      <w:pPr>
        <w:rPr>
          <w:b/>
          <w:bCs/>
        </w:rPr>
      </w:pPr>
      <w:r w:rsidRPr="00044B93">
        <w:rPr>
          <w:b/>
          <w:bCs/>
        </w:rPr>
        <w:t>Prerequisites</w:t>
      </w:r>
    </w:p>
    <w:p w14:paraId="548D5D9E" w14:textId="77777777" w:rsidR="00044B93" w:rsidRPr="00044B93" w:rsidRDefault="00044B93" w:rsidP="00044B93">
      <w:pPr>
        <w:numPr>
          <w:ilvl w:val="0"/>
          <w:numId w:val="1"/>
        </w:numPr>
      </w:pPr>
      <w:r w:rsidRPr="00044B93">
        <w:rPr>
          <w:b/>
          <w:bCs/>
        </w:rPr>
        <w:t>Python 3.x</w:t>
      </w:r>
      <w:r w:rsidRPr="00044B93">
        <w:t>: Ensure you have Python 3.x installed on your system.</w:t>
      </w:r>
    </w:p>
    <w:p w14:paraId="4E4D551B" w14:textId="77777777" w:rsidR="00044B93" w:rsidRDefault="00044B93" w:rsidP="00044B93">
      <w:pPr>
        <w:numPr>
          <w:ilvl w:val="0"/>
          <w:numId w:val="1"/>
        </w:numPr>
      </w:pPr>
      <w:r w:rsidRPr="00044B93">
        <w:rPr>
          <w:b/>
          <w:bCs/>
        </w:rPr>
        <w:t>Git</w:t>
      </w:r>
      <w:r w:rsidRPr="00044B93">
        <w:t xml:space="preserve">: You need Git to clone the OWASP </w:t>
      </w:r>
      <w:proofErr w:type="spellStart"/>
      <w:r w:rsidRPr="00044B93">
        <w:t>Nettacker</w:t>
      </w:r>
      <w:proofErr w:type="spellEnd"/>
      <w:r w:rsidRPr="00044B93">
        <w:t xml:space="preserve"> repository.</w:t>
      </w:r>
    </w:p>
    <w:p w14:paraId="7D62F5F5" w14:textId="77777777" w:rsidR="002C5D9F" w:rsidRDefault="002C5D9F" w:rsidP="002C5D9F">
      <w:pPr>
        <w:rPr>
          <w:b/>
          <w:bCs/>
        </w:rPr>
      </w:pPr>
      <w:r w:rsidRPr="00044B93">
        <w:rPr>
          <w:b/>
          <w:bCs/>
        </w:rPr>
        <w:t>Steps</w:t>
      </w:r>
    </w:p>
    <w:p w14:paraId="5882BE46" w14:textId="77777777" w:rsidR="002C5D9F" w:rsidRDefault="002C5D9F" w:rsidP="002C5D9F">
      <w:pPr>
        <w:pStyle w:val="ListParagraph"/>
        <w:numPr>
          <w:ilvl w:val="0"/>
          <w:numId w:val="9"/>
        </w:numPr>
      </w:pPr>
      <w:r>
        <w:t>Pull Ubuntu’s image i.e. ‘</w:t>
      </w:r>
      <w:r w:rsidRPr="00DE3F79">
        <w:t>ubuntu:24.04</w:t>
      </w:r>
      <w:r>
        <w:t>’ on docker desktop</w:t>
      </w:r>
    </w:p>
    <w:p w14:paraId="2ACA7074" w14:textId="77777777" w:rsidR="002C5D9F" w:rsidRDefault="002C5D9F" w:rsidP="002C5D9F">
      <w:pPr>
        <w:pStyle w:val="ListParagraph"/>
        <w:numPr>
          <w:ilvl w:val="0"/>
          <w:numId w:val="9"/>
        </w:numPr>
      </w:pPr>
      <w:r>
        <w:t>Run the image using the following command;</w:t>
      </w:r>
    </w:p>
    <w:p w14:paraId="3348D0A2" w14:textId="77777777" w:rsidR="002C5D9F" w:rsidRDefault="002C5D9F" w:rsidP="002C5D9F">
      <w:pPr>
        <w:numPr>
          <w:ilvl w:val="1"/>
          <w:numId w:val="9"/>
        </w:numPr>
      </w:pPr>
      <w:r w:rsidRPr="00DE3F79">
        <w:t>docker run -it ubuntu:24.04</w:t>
      </w:r>
    </w:p>
    <w:p w14:paraId="0B789D10" w14:textId="745E42A3" w:rsidR="002C5D9F" w:rsidRDefault="002C5D9F" w:rsidP="002C5D9F">
      <w:pPr>
        <w:pStyle w:val="ListParagraph"/>
        <w:numPr>
          <w:ilvl w:val="0"/>
          <w:numId w:val="9"/>
        </w:numPr>
      </w:pPr>
      <w:r>
        <w:t>Update the apt-get</w:t>
      </w:r>
      <w:r w:rsidR="009C7448">
        <w:t xml:space="preserve"> </w:t>
      </w:r>
      <w:r>
        <w:t>and install pre-</w:t>
      </w:r>
      <w:r w:rsidR="009C7448">
        <w:t>requisite</w:t>
      </w:r>
      <w:r>
        <w:t xml:space="preserve"> packages using the commands;</w:t>
      </w:r>
    </w:p>
    <w:p w14:paraId="2D2E29DC" w14:textId="77777777" w:rsidR="002C5D9F" w:rsidRDefault="002C5D9F" w:rsidP="002C5D9F">
      <w:pPr>
        <w:pStyle w:val="ListParagraph"/>
        <w:numPr>
          <w:ilvl w:val="1"/>
          <w:numId w:val="9"/>
        </w:numPr>
      </w:pPr>
      <w:r w:rsidRPr="00BB00C9">
        <w:t>apt-get update</w:t>
      </w:r>
    </w:p>
    <w:p w14:paraId="5F08957E" w14:textId="77777777" w:rsidR="002C5D9F" w:rsidRDefault="002C5D9F" w:rsidP="002C5D9F">
      <w:pPr>
        <w:pStyle w:val="ListParagraph"/>
        <w:numPr>
          <w:ilvl w:val="1"/>
          <w:numId w:val="9"/>
        </w:numPr>
      </w:pPr>
      <w:r w:rsidRPr="00BB00C9">
        <w:t>apt-get install python3</w:t>
      </w:r>
    </w:p>
    <w:p w14:paraId="675BE1EE" w14:textId="77777777" w:rsidR="002C5D9F" w:rsidRDefault="002C5D9F" w:rsidP="002C5D9F">
      <w:pPr>
        <w:pStyle w:val="ListParagraph"/>
        <w:numPr>
          <w:ilvl w:val="1"/>
          <w:numId w:val="9"/>
        </w:numPr>
      </w:pPr>
      <w:r w:rsidRPr="00BB00C9">
        <w:t>apt-get install pip</w:t>
      </w:r>
    </w:p>
    <w:p w14:paraId="4AF75B86" w14:textId="77777777" w:rsidR="002C5D9F" w:rsidRDefault="002C5D9F" w:rsidP="002C5D9F">
      <w:pPr>
        <w:pStyle w:val="ListParagraph"/>
        <w:numPr>
          <w:ilvl w:val="1"/>
          <w:numId w:val="9"/>
        </w:numPr>
      </w:pPr>
      <w:r w:rsidRPr="00BB00C9">
        <w:t>apt install python3.12-venv</w:t>
      </w:r>
    </w:p>
    <w:p w14:paraId="0E7F0B62" w14:textId="77777777" w:rsidR="002C5D9F" w:rsidRDefault="002C5D9F" w:rsidP="002C5D9F">
      <w:pPr>
        <w:pStyle w:val="ListParagraph"/>
        <w:numPr>
          <w:ilvl w:val="0"/>
          <w:numId w:val="9"/>
        </w:numPr>
      </w:pPr>
      <w:r>
        <w:t>Activate the virtual environment;</w:t>
      </w:r>
    </w:p>
    <w:p w14:paraId="3AE47110" w14:textId="77777777" w:rsidR="002C5D9F" w:rsidRDefault="002C5D9F" w:rsidP="002C5D9F">
      <w:pPr>
        <w:pStyle w:val="ListParagraph"/>
        <w:numPr>
          <w:ilvl w:val="1"/>
          <w:numId w:val="9"/>
        </w:numPr>
      </w:pPr>
      <w:r w:rsidRPr="00861207">
        <w:t xml:space="preserve">Python -m </w:t>
      </w:r>
      <w:proofErr w:type="spellStart"/>
      <w:r w:rsidRPr="00861207">
        <w:t>venv</w:t>
      </w:r>
      <w:proofErr w:type="spellEnd"/>
      <w:r w:rsidRPr="00861207">
        <w:t xml:space="preserve"> </w:t>
      </w:r>
      <w:proofErr w:type="spellStart"/>
      <w:r w:rsidRPr="00861207">
        <w:t>venv</w:t>
      </w:r>
      <w:proofErr w:type="spellEnd"/>
      <w:r w:rsidRPr="00861207">
        <w:t xml:space="preserve"> </w:t>
      </w:r>
    </w:p>
    <w:p w14:paraId="68D25112" w14:textId="77777777" w:rsidR="002C5D9F" w:rsidRDefault="002C5D9F" w:rsidP="002C5D9F">
      <w:pPr>
        <w:pStyle w:val="ListParagraph"/>
        <w:numPr>
          <w:ilvl w:val="1"/>
          <w:numId w:val="9"/>
        </w:numPr>
      </w:pPr>
      <w:r w:rsidRPr="00861207">
        <w:t xml:space="preserve">source </w:t>
      </w:r>
      <w:proofErr w:type="spellStart"/>
      <w:r w:rsidRPr="00861207">
        <w:t>venv</w:t>
      </w:r>
      <w:proofErr w:type="spellEnd"/>
      <w:r w:rsidRPr="00861207">
        <w:t>/bin/activate</w:t>
      </w:r>
    </w:p>
    <w:p w14:paraId="677D0CB5" w14:textId="77777777" w:rsidR="002C5D9F" w:rsidRDefault="002C5D9F" w:rsidP="002C5D9F">
      <w:pPr>
        <w:numPr>
          <w:ilvl w:val="0"/>
          <w:numId w:val="9"/>
        </w:numPr>
      </w:pPr>
      <w:r w:rsidRPr="00BB00C9">
        <w:t>Clone the Repository</w:t>
      </w:r>
      <w:r>
        <w:t xml:space="preserve"> (directly on Linux or import the downloaded code through docker desktop)</w:t>
      </w:r>
      <w:r w:rsidRPr="00BB00C9">
        <w:t>:</w:t>
      </w:r>
    </w:p>
    <w:p w14:paraId="435D6E8B" w14:textId="77777777" w:rsidR="002C5D9F" w:rsidRDefault="002C5D9F" w:rsidP="002C5D9F">
      <w:pPr>
        <w:numPr>
          <w:ilvl w:val="1"/>
          <w:numId w:val="9"/>
        </w:numPr>
        <w:spacing w:after="0"/>
        <w:rPr>
          <w:rStyle w:val="Hyperlink"/>
          <w:color w:val="auto"/>
          <w:u w:val="none"/>
        </w:rPr>
      </w:pPr>
      <w:r>
        <w:t xml:space="preserve">git clone </w:t>
      </w:r>
      <w:hyperlink r:id="rId5" w:history="1">
        <w:r w:rsidRPr="00BF526C">
          <w:rPr>
            <w:rStyle w:val="Hyperlink"/>
          </w:rPr>
          <w:t>https://github.com/OWASP/Nettacker.git</w:t>
        </w:r>
      </w:hyperlink>
    </w:p>
    <w:p w14:paraId="7266AED3" w14:textId="77777777" w:rsidR="002C5D9F" w:rsidRDefault="002C5D9F" w:rsidP="002C5D9F">
      <w:pPr>
        <w:numPr>
          <w:ilvl w:val="1"/>
          <w:numId w:val="9"/>
        </w:numPr>
      </w:pPr>
      <w:r w:rsidRPr="00084321">
        <w:t xml:space="preserve">git clone </w:t>
      </w:r>
      <w:hyperlink r:id="rId6" w:history="1">
        <w:r w:rsidRPr="00CB638D">
          <w:rPr>
            <w:rStyle w:val="Hyperlink"/>
          </w:rPr>
          <w:t>https://github.com/username/Netacker.git</w:t>
        </w:r>
      </w:hyperlink>
    </w:p>
    <w:p w14:paraId="684DB6CE" w14:textId="77777777" w:rsidR="002C5D9F" w:rsidRDefault="002C5D9F" w:rsidP="002C5D9F">
      <w:pPr>
        <w:numPr>
          <w:ilvl w:val="0"/>
          <w:numId w:val="9"/>
        </w:numPr>
      </w:pPr>
      <w:r w:rsidRPr="006E5B63">
        <w:t>Install Dependencies:</w:t>
      </w:r>
    </w:p>
    <w:p w14:paraId="0B353D69" w14:textId="7B8B2A79" w:rsidR="002C5D9F" w:rsidRDefault="002C5D9F" w:rsidP="002C5D9F">
      <w:pPr>
        <w:numPr>
          <w:ilvl w:val="1"/>
          <w:numId w:val="9"/>
        </w:numPr>
      </w:pPr>
      <w:r w:rsidRPr="00BB00C9">
        <w:t>python3 -m pip install -r docs/requirements.txt</w:t>
      </w:r>
    </w:p>
    <w:p w14:paraId="1481AE5A" w14:textId="77777777" w:rsidR="002C5D9F" w:rsidRDefault="002C5D9F" w:rsidP="002C5D9F">
      <w:pPr>
        <w:ind w:left="720" w:hanging="630"/>
      </w:pPr>
      <w:r>
        <w:t>Following are the packages not installed through requirements.txt</w:t>
      </w:r>
    </w:p>
    <w:p w14:paraId="4E0A77EE" w14:textId="77777777" w:rsidR="002C5D9F" w:rsidRDefault="002C5D9F" w:rsidP="002C5D9F">
      <w:pPr>
        <w:pStyle w:val="ListParagraph"/>
        <w:numPr>
          <w:ilvl w:val="1"/>
          <w:numId w:val="2"/>
        </w:numPr>
      </w:pPr>
      <w:proofErr w:type="spellStart"/>
      <w:r w:rsidRPr="00926D1D">
        <w:t>Multiprocess</w:t>
      </w:r>
      <w:proofErr w:type="spellEnd"/>
    </w:p>
    <w:p w14:paraId="02A7B903" w14:textId="77777777" w:rsidR="002C5D9F" w:rsidRDefault="002C5D9F" w:rsidP="002C5D9F">
      <w:pPr>
        <w:pStyle w:val="ListParagraph"/>
        <w:numPr>
          <w:ilvl w:val="1"/>
          <w:numId w:val="2"/>
        </w:numPr>
      </w:pPr>
      <w:proofErr w:type="spellStart"/>
      <w:r w:rsidRPr="00926D1D">
        <w:t>Numpy</w:t>
      </w:r>
      <w:proofErr w:type="spellEnd"/>
    </w:p>
    <w:p w14:paraId="77714981" w14:textId="77777777" w:rsidR="002C5D9F" w:rsidRDefault="002C5D9F" w:rsidP="002C5D9F">
      <w:pPr>
        <w:pStyle w:val="ListParagraph"/>
        <w:numPr>
          <w:ilvl w:val="1"/>
          <w:numId w:val="2"/>
        </w:numPr>
      </w:pPr>
      <w:proofErr w:type="spellStart"/>
      <w:r w:rsidRPr="00926D1D">
        <w:t>Netaddr</w:t>
      </w:r>
      <w:proofErr w:type="spellEnd"/>
    </w:p>
    <w:p w14:paraId="501DDA84" w14:textId="77777777" w:rsidR="002C5D9F" w:rsidRDefault="002C5D9F" w:rsidP="002C5D9F">
      <w:pPr>
        <w:pStyle w:val="ListParagraph"/>
        <w:numPr>
          <w:ilvl w:val="1"/>
          <w:numId w:val="2"/>
        </w:numPr>
      </w:pPr>
      <w:proofErr w:type="spellStart"/>
      <w:r w:rsidRPr="00926D1D">
        <w:t>Texttable</w:t>
      </w:r>
      <w:proofErr w:type="spellEnd"/>
    </w:p>
    <w:p w14:paraId="52227086" w14:textId="4498863F" w:rsidR="002C5D9F" w:rsidRDefault="002C5D9F" w:rsidP="002C5D9F">
      <w:pPr>
        <w:pStyle w:val="ListParagraph"/>
        <w:numPr>
          <w:ilvl w:val="1"/>
          <w:numId w:val="2"/>
        </w:numPr>
      </w:pPr>
      <w:proofErr w:type="spellStart"/>
      <w:r w:rsidRPr="002C5D9F">
        <w:t>aiohttp</w:t>
      </w:r>
      <w:proofErr w:type="spellEnd"/>
    </w:p>
    <w:p w14:paraId="2454E614" w14:textId="77777777" w:rsidR="002C5D9F" w:rsidRDefault="002C5D9F" w:rsidP="002C5D9F">
      <w:pPr>
        <w:pStyle w:val="ListParagraph"/>
        <w:numPr>
          <w:ilvl w:val="1"/>
          <w:numId w:val="2"/>
        </w:numPr>
      </w:pPr>
      <w:proofErr w:type="spellStart"/>
      <w:r w:rsidRPr="00926D1D">
        <w:t>Sqlalchemy</w:t>
      </w:r>
      <w:proofErr w:type="spellEnd"/>
    </w:p>
    <w:p w14:paraId="680B44DC" w14:textId="4923A387" w:rsidR="002C5D9F" w:rsidRDefault="002C5D9F" w:rsidP="002C5D9F">
      <w:pPr>
        <w:ind w:left="720" w:hanging="630"/>
      </w:pPr>
      <w:r>
        <w:t xml:space="preserve">Install them manually and check if installation is successful using </w:t>
      </w:r>
      <w:r w:rsidR="009C7448">
        <w:t xml:space="preserve">the </w:t>
      </w:r>
      <w:r>
        <w:t>command; ‘</w:t>
      </w:r>
      <w:r w:rsidRPr="00B426B1">
        <w:t>python</w:t>
      </w:r>
      <w:r>
        <w:t xml:space="preserve"> </w:t>
      </w:r>
      <w:r w:rsidRPr="00B426B1">
        <w:t>nettacker.py</w:t>
      </w:r>
      <w:r>
        <w:t>’</w:t>
      </w:r>
    </w:p>
    <w:p w14:paraId="2A7AA426" w14:textId="77777777" w:rsidR="00E46970" w:rsidRDefault="00E46970" w:rsidP="006E5B63">
      <w:pPr>
        <w:ind w:left="720" w:hanging="630"/>
      </w:pPr>
    </w:p>
    <w:p w14:paraId="7AC969E7" w14:textId="77777777" w:rsidR="004C5DE7" w:rsidRPr="00304C85" w:rsidRDefault="004C5DE7" w:rsidP="004C5DE7">
      <w:pPr>
        <w:rPr>
          <w:b/>
          <w:bCs/>
          <w:sz w:val="36"/>
          <w:szCs w:val="36"/>
        </w:rPr>
      </w:pPr>
      <w:r w:rsidRPr="00304C85">
        <w:rPr>
          <w:b/>
          <w:bCs/>
          <w:sz w:val="36"/>
          <w:szCs w:val="36"/>
        </w:rPr>
        <w:lastRenderedPageBreak/>
        <w:t>How to Run:</w:t>
      </w:r>
    </w:p>
    <w:p w14:paraId="5C3A274B" w14:textId="77777777" w:rsidR="00401AEF" w:rsidRDefault="00401AEF" w:rsidP="00401AEF">
      <w:r w:rsidRPr="00401AEF">
        <w:t xml:space="preserve">Using OWASP </w:t>
      </w:r>
      <w:proofErr w:type="spellStart"/>
      <w:r w:rsidRPr="00401AEF">
        <w:t>Nettacker</w:t>
      </w:r>
      <w:proofErr w:type="spellEnd"/>
      <w:r w:rsidRPr="00401AEF">
        <w:t xml:space="preserve"> involves running it through the command line to perform various types of scans, such as network scanning, information gathering, and vulnerability detection. Here's how to use OWASP </w:t>
      </w:r>
      <w:proofErr w:type="spellStart"/>
      <w:r w:rsidRPr="00401AEF">
        <w:t>Nettacker</w:t>
      </w:r>
      <w:proofErr w:type="spellEnd"/>
      <w:r w:rsidRPr="00401AEF">
        <w:t>:</w:t>
      </w:r>
    </w:p>
    <w:p w14:paraId="224245F0" w14:textId="77777777" w:rsidR="004C5DE7" w:rsidRDefault="004C5DE7" w:rsidP="004C5DE7">
      <w:r w:rsidRPr="00451963">
        <w:t xml:space="preserve">Scan option: </w:t>
      </w:r>
      <w:hyperlink r:id="rId7" w:anchor="scan-modules" w:history="1">
        <w:r w:rsidRPr="00451963">
          <w:rPr>
            <w:rStyle w:val="Hyperlink"/>
          </w:rPr>
          <w:t>https://github.com/OWASP/Nettacker/wiki/Modules#scan-modules</w:t>
        </w:r>
      </w:hyperlink>
    </w:p>
    <w:p w14:paraId="6381BB23" w14:textId="77777777" w:rsidR="004C5DE7" w:rsidRDefault="004C5DE7" w:rsidP="004C5DE7">
      <w:r>
        <w:t xml:space="preserve">Port Scan: </w:t>
      </w:r>
      <w:hyperlink r:id="rId8" w:anchor="ports-scanned-by-nettacker" w:history="1">
        <w:r w:rsidRPr="00CB638D">
          <w:rPr>
            <w:rStyle w:val="Hyperlink"/>
          </w:rPr>
          <w:t>https://github.com/OWASP/Nettacker/wiki/Modules#ports-scanned-by-nettacker</w:t>
        </w:r>
      </w:hyperlink>
    </w:p>
    <w:p w14:paraId="02F51B57" w14:textId="77777777" w:rsidR="004C5DE7" w:rsidRDefault="004C5DE7" w:rsidP="004C5DE7">
      <w:r>
        <w:t xml:space="preserve">Vulnerabilities options: </w:t>
      </w:r>
      <w:hyperlink r:id="rId9" w:anchor="vuln-modules" w:history="1">
        <w:r w:rsidRPr="00CB638D">
          <w:rPr>
            <w:rStyle w:val="Hyperlink"/>
          </w:rPr>
          <w:t>https://github.com/OWASP/Nettacker/wiki/Modules#vuln-modules</w:t>
        </w:r>
      </w:hyperlink>
      <w:r>
        <w:t xml:space="preserve"> </w:t>
      </w:r>
    </w:p>
    <w:p w14:paraId="1026821E" w14:textId="77777777" w:rsidR="004C5DE7" w:rsidRDefault="004C5DE7" w:rsidP="004C5DE7">
      <w:r>
        <w:t xml:space="preserve">Brute Modules: </w:t>
      </w:r>
      <w:hyperlink r:id="rId10" w:anchor="brute-modules" w:history="1">
        <w:r w:rsidRPr="00CB638D">
          <w:rPr>
            <w:rStyle w:val="Hyperlink"/>
          </w:rPr>
          <w:t>https://github.com/OWASP/Nettacker/wiki/Modules#brute-modules</w:t>
        </w:r>
      </w:hyperlink>
      <w:r>
        <w:t xml:space="preserve"> </w:t>
      </w:r>
    </w:p>
    <w:p w14:paraId="503F2A30" w14:textId="77777777" w:rsidR="004C5DE7" w:rsidRPr="00401AEF" w:rsidRDefault="004C5DE7" w:rsidP="00401AEF"/>
    <w:p w14:paraId="3E025531" w14:textId="77777777" w:rsidR="00401AEF" w:rsidRPr="00401AEF" w:rsidRDefault="00401AEF" w:rsidP="00401AEF">
      <w:pPr>
        <w:rPr>
          <w:b/>
          <w:bCs/>
        </w:rPr>
      </w:pPr>
      <w:r w:rsidRPr="00401AEF">
        <w:rPr>
          <w:b/>
          <w:bCs/>
        </w:rPr>
        <w:t>1. Basic Command Structure</w:t>
      </w:r>
    </w:p>
    <w:p w14:paraId="7A8B16AF" w14:textId="77777777" w:rsidR="00401AEF" w:rsidRPr="00401AEF" w:rsidRDefault="00401AEF" w:rsidP="00401AEF">
      <w:proofErr w:type="spellStart"/>
      <w:r w:rsidRPr="00401AEF">
        <w:t>Nettacker</w:t>
      </w:r>
      <w:proofErr w:type="spellEnd"/>
      <w:r w:rsidRPr="00401AEF">
        <w:t xml:space="preserve"> is run through the command line. The basic command structure is:</w:t>
      </w:r>
    </w:p>
    <w:p w14:paraId="1A853E37" w14:textId="033F2628" w:rsidR="00401AEF" w:rsidRDefault="00401AEF" w:rsidP="00401AEF">
      <w:pPr>
        <w:pStyle w:val="ListParagraph"/>
        <w:numPr>
          <w:ilvl w:val="0"/>
          <w:numId w:val="6"/>
        </w:numPr>
      </w:pPr>
      <w:r w:rsidRPr="00401AEF">
        <w:t>python nettacker.py -</w:t>
      </w:r>
      <w:proofErr w:type="spellStart"/>
      <w:r w:rsidRPr="00401AEF">
        <w:t>i</w:t>
      </w:r>
      <w:proofErr w:type="spellEnd"/>
      <w:r w:rsidRPr="00401AEF">
        <w:t xml:space="preserve"> &lt;target&gt; -m &lt;module&gt; -o &lt;</w:t>
      </w:r>
      <w:proofErr w:type="spellStart"/>
      <w:r w:rsidRPr="00401AEF">
        <w:t>output_file</w:t>
      </w:r>
      <w:proofErr w:type="spellEnd"/>
      <w:r w:rsidRPr="00401AEF">
        <w:t>&gt; -f &lt;format&gt;</w:t>
      </w:r>
    </w:p>
    <w:p w14:paraId="213225BD" w14:textId="77777777" w:rsidR="00401AEF" w:rsidRPr="00401AEF" w:rsidRDefault="00401AEF" w:rsidP="00401AEF">
      <w:pPr>
        <w:rPr>
          <w:b/>
          <w:bCs/>
        </w:rPr>
      </w:pPr>
      <w:r w:rsidRPr="00401AEF">
        <w:rPr>
          <w:b/>
          <w:bCs/>
        </w:rPr>
        <w:t>2. Commonly Used Options</w:t>
      </w:r>
    </w:p>
    <w:p w14:paraId="1BDE99FB" w14:textId="77777777" w:rsidR="00401AEF" w:rsidRPr="00401AEF" w:rsidRDefault="00401AEF" w:rsidP="00401AEF">
      <w:pPr>
        <w:numPr>
          <w:ilvl w:val="0"/>
          <w:numId w:val="4"/>
        </w:numPr>
      </w:pPr>
      <w:r w:rsidRPr="00401AEF">
        <w:t>-</w:t>
      </w:r>
      <w:proofErr w:type="spellStart"/>
      <w:r w:rsidRPr="00401AEF">
        <w:t>i</w:t>
      </w:r>
      <w:proofErr w:type="spellEnd"/>
      <w:r w:rsidRPr="00401AEF">
        <w:t>, --target: Define the target IP address, domain name, or CIDR range.</w:t>
      </w:r>
    </w:p>
    <w:p w14:paraId="45C5EF40" w14:textId="77777777" w:rsidR="00401AEF" w:rsidRPr="00401AEF" w:rsidRDefault="00401AEF" w:rsidP="00401AEF">
      <w:pPr>
        <w:numPr>
          <w:ilvl w:val="0"/>
          <w:numId w:val="4"/>
        </w:numPr>
      </w:pPr>
      <w:r w:rsidRPr="00401AEF">
        <w:t xml:space="preserve">-m, --module: Specify the module to use (e.g., </w:t>
      </w:r>
      <w:proofErr w:type="spellStart"/>
      <w:r w:rsidRPr="00401AEF">
        <w:t>port_scan</w:t>
      </w:r>
      <w:proofErr w:type="spellEnd"/>
      <w:r w:rsidRPr="00401AEF">
        <w:t xml:space="preserve">, </w:t>
      </w:r>
      <w:proofErr w:type="spellStart"/>
      <w:r w:rsidRPr="00401AEF">
        <w:t>http_brute</w:t>
      </w:r>
      <w:proofErr w:type="spellEnd"/>
      <w:r w:rsidRPr="00401AEF">
        <w:t xml:space="preserve">, </w:t>
      </w:r>
      <w:proofErr w:type="spellStart"/>
      <w:r w:rsidRPr="00401AEF">
        <w:t>subdomain_scan</w:t>
      </w:r>
      <w:proofErr w:type="spellEnd"/>
      <w:r w:rsidRPr="00401AEF">
        <w:t>, etc.).</w:t>
      </w:r>
    </w:p>
    <w:p w14:paraId="55784583" w14:textId="77777777" w:rsidR="00401AEF" w:rsidRPr="00401AEF" w:rsidRDefault="00401AEF" w:rsidP="00401AEF">
      <w:pPr>
        <w:numPr>
          <w:ilvl w:val="0"/>
          <w:numId w:val="4"/>
        </w:numPr>
      </w:pPr>
      <w:r w:rsidRPr="00401AEF">
        <w:t>-o, --output: Specify the output file name.</w:t>
      </w:r>
    </w:p>
    <w:p w14:paraId="020F9593" w14:textId="77777777" w:rsidR="00401AEF" w:rsidRPr="00401AEF" w:rsidRDefault="00401AEF" w:rsidP="00401AEF">
      <w:pPr>
        <w:numPr>
          <w:ilvl w:val="0"/>
          <w:numId w:val="4"/>
        </w:numPr>
      </w:pPr>
      <w:r w:rsidRPr="00401AEF">
        <w:t xml:space="preserve">-f, --format: Set the output format (e.g., html, </w:t>
      </w:r>
      <w:proofErr w:type="spellStart"/>
      <w:r w:rsidRPr="00401AEF">
        <w:t>json</w:t>
      </w:r>
      <w:proofErr w:type="spellEnd"/>
      <w:r w:rsidRPr="00401AEF">
        <w:t>, xml, etc.).</w:t>
      </w:r>
    </w:p>
    <w:p w14:paraId="2AE9D9DB" w14:textId="77777777" w:rsidR="00401AEF" w:rsidRPr="00401AEF" w:rsidRDefault="00401AEF" w:rsidP="00401AEF">
      <w:pPr>
        <w:numPr>
          <w:ilvl w:val="0"/>
          <w:numId w:val="4"/>
        </w:numPr>
      </w:pPr>
      <w:r w:rsidRPr="00401AEF">
        <w:t>-l, --list: Display all available modules.</w:t>
      </w:r>
    </w:p>
    <w:p w14:paraId="68577BE7" w14:textId="77777777" w:rsidR="00401AEF" w:rsidRPr="00401AEF" w:rsidRDefault="00401AEF" w:rsidP="00401AEF">
      <w:pPr>
        <w:numPr>
          <w:ilvl w:val="0"/>
          <w:numId w:val="4"/>
        </w:numPr>
      </w:pPr>
      <w:r w:rsidRPr="00401AEF">
        <w:t>-v, --verbose: Increase output verbosity.</w:t>
      </w:r>
    </w:p>
    <w:p w14:paraId="7F39397C" w14:textId="77777777" w:rsidR="00401AEF" w:rsidRPr="00401AEF" w:rsidRDefault="00401AEF" w:rsidP="00401AEF">
      <w:pPr>
        <w:rPr>
          <w:b/>
          <w:bCs/>
        </w:rPr>
      </w:pPr>
      <w:r w:rsidRPr="00401AEF">
        <w:rPr>
          <w:b/>
          <w:bCs/>
        </w:rPr>
        <w:t>3. Running a Basic Scan</w:t>
      </w:r>
    </w:p>
    <w:p w14:paraId="515F51D1" w14:textId="77777777" w:rsidR="00401AEF" w:rsidRPr="00401AEF" w:rsidRDefault="00401AEF" w:rsidP="00401AEF">
      <w:r w:rsidRPr="00401AEF">
        <w:t xml:space="preserve">For example, to scan a target IP with the </w:t>
      </w:r>
      <w:proofErr w:type="spellStart"/>
      <w:r w:rsidRPr="00401AEF">
        <w:t>port_scan</w:t>
      </w:r>
      <w:proofErr w:type="spellEnd"/>
      <w:r w:rsidRPr="00401AEF">
        <w:t xml:space="preserve"> module and save the output in HTML format:</w:t>
      </w:r>
    </w:p>
    <w:p w14:paraId="74242BEF" w14:textId="68684AF8" w:rsidR="009A5EF0" w:rsidRDefault="009A5EF0" w:rsidP="009A5EF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</w:pPr>
      <w:r w:rsidRPr="009A5EF0">
        <w:t>python nettacker.py -</w:t>
      </w:r>
      <w:proofErr w:type="spellStart"/>
      <w:r w:rsidRPr="009A5EF0">
        <w:t>i</w:t>
      </w:r>
      <w:proofErr w:type="spellEnd"/>
      <w:r w:rsidRPr="009A5EF0">
        <w:t xml:space="preserve"> </w:t>
      </w:r>
      <w:hyperlink r:id="rId11" w:history="1">
        <w:r w:rsidRPr="00CB638D">
          <w:rPr>
            <w:rStyle w:val="Hyperlink"/>
          </w:rPr>
          <w:t>https://pulse.10pearls.com/v2/home</w:t>
        </w:r>
      </w:hyperlink>
      <w:r w:rsidRPr="009A5EF0">
        <w:t xml:space="preserve"> -m </w:t>
      </w:r>
      <w:proofErr w:type="spellStart"/>
      <w:r w:rsidRPr="009A5EF0">
        <w:t>http_status_scan</w:t>
      </w:r>
      <w:proofErr w:type="spellEnd"/>
      <w:r w:rsidRPr="009A5EF0">
        <w:t xml:space="preserve"> -o report.html</w:t>
      </w:r>
    </w:p>
    <w:p w14:paraId="77CBE909" w14:textId="31D5DA4B" w:rsidR="00401AEF" w:rsidRPr="00401AEF" w:rsidRDefault="00401AEF" w:rsidP="00401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1AEF">
        <w:rPr>
          <w:rFonts w:ascii="Times New Roman" w:eastAsia="Times New Roman" w:hAnsi="Times New Roman" w:cs="Times New Roman"/>
          <w:b/>
          <w:bCs/>
          <w:sz w:val="27"/>
          <w:szCs w:val="27"/>
        </w:rPr>
        <w:t>4. Listing Available Modules</w:t>
      </w:r>
    </w:p>
    <w:p w14:paraId="64B7F94D" w14:textId="77777777" w:rsidR="00401AEF" w:rsidRDefault="00401AEF" w:rsidP="00401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AEF">
        <w:rPr>
          <w:rFonts w:ascii="Times New Roman" w:eastAsia="Times New Roman" w:hAnsi="Times New Roman" w:cs="Times New Roman"/>
          <w:sz w:val="24"/>
          <w:szCs w:val="24"/>
        </w:rPr>
        <w:t>To list all the available modules that you can use for scanning:</w:t>
      </w:r>
    </w:p>
    <w:p w14:paraId="307C4870" w14:textId="0394BC24" w:rsidR="00401AEF" w:rsidRDefault="00401AEF" w:rsidP="00401A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AEF">
        <w:rPr>
          <w:rFonts w:ascii="Times New Roman" w:eastAsia="Times New Roman" w:hAnsi="Times New Roman" w:cs="Times New Roman"/>
          <w:sz w:val="24"/>
          <w:szCs w:val="24"/>
        </w:rPr>
        <w:t>python nettacker.py -l</w:t>
      </w:r>
    </w:p>
    <w:p w14:paraId="5C1F9EC0" w14:textId="77777777" w:rsidR="00401AEF" w:rsidRDefault="00401AEF" w:rsidP="00401AEF">
      <w:pPr>
        <w:pStyle w:val="Heading3"/>
      </w:pPr>
      <w:r>
        <w:t xml:space="preserve">5. </w:t>
      </w:r>
      <w:r>
        <w:rPr>
          <w:rStyle w:val="Strong"/>
          <w:b/>
          <w:bCs/>
        </w:rPr>
        <w:t>Multiple Targets</w:t>
      </w:r>
    </w:p>
    <w:p w14:paraId="441A1CF7" w14:textId="77777777" w:rsidR="00401AEF" w:rsidRDefault="00401AEF" w:rsidP="00401AEF">
      <w:pPr>
        <w:pStyle w:val="NormalWeb"/>
      </w:pPr>
      <w:r>
        <w:t>You can scan multiple targets by specifying a file containing a list of targets:</w:t>
      </w:r>
    </w:p>
    <w:p w14:paraId="05734F42" w14:textId="1262FA1C" w:rsidR="00401AEF" w:rsidRDefault="00401AEF" w:rsidP="00401A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AEF">
        <w:rPr>
          <w:rFonts w:ascii="Times New Roman" w:eastAsia="Times New Roman" w:hAnsi="Times New Roman" w:cs="Times New Roman"/>
          <w:sz w:val="24"/>
          <w:szCs w:val="24"/>
        </w:rPr>
        <w:lastRenderedPageBreak/>
        <w:t>python nettacker.py -</w:t>
      </w:r>
      <w:proofErr w:type="spellStart"/>
      <w:r w:rsidRPr="00401AE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01AEF">
        <w:rPr>
          <w:rFonts w:ascii="Times New Roman" w:eastAsia="Times New Roman" w:hAnsi="Times New Roman" w:cs="Times New Roman"/>
          <w:sz w:val="24"/>
          <w:szCs w:val="24"/>
        </w:rPr>
        <w:t xml:space="preserve"> targets.txt -m </w:t>
      </w:r>
      <w:proofErr w:type="spellStart"/>
      <w:r w:rsidRPr="00401AEF">
        <w:rPr>
          <w:rFonts w:ascii="Times New Roman" w:eastAsia="Times New Roman" w:hAnsi="Times New Roman" w:cs="Times New Roman"/>
          <w:sz w:val="24"/>
          <w:szCs w:val="24"/>
        </w:rPr>
        <w:t>port_scan</w:t>
      </w:r>
      <w:proofErr w:type="spellEnd"/>
      <w:r w:rsidRPr="00401AEF">
        <w:rPr>
          <w:rFonts w:ascii="Times New Roman" w:eastAsia="Times New Roman" w:hAnsi="Times New Roman" w:cs="Times New Roman"/>
          <w:sz w:val="24"/>
          <w:szCs w:val="24"/>
        </w:rPr>
        <w:t xml:space="preserve"> -o multi_scan_report.html -f html</w:t>
      </w:r>
    </w:p>
    <w:p w14:paraId="5480DC83" w14:textId="77777777" w:rsidR="00401AEF" w:rsidRPr="00401AEF" w:rsidRDefault="00401AEF" w:rsidP="00401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1AEF">
        <w:rPr>
          <w:rFonts w:ascii="Times New Roman" w:eastAsia="Times New Roman" w:hAnsi="Times New Roman" w:cs="Times New Roman"/>
          <w:b/>
          <w:bCs/>
          <w:sz w:val="24"/>
          <w:szCs w:val="24"/>
        </w:rPr>
        <w:t>6. Advanced Usage</w:t>
      </w:r>
    </w:p>
    <w:p w14:paraId="6E987D4E" w14:textId="77777777" w:rsidR="00401AEF" w:rsidRDefault="00401AEF" w:rsidP="00401A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AEF">
        <w:rPr>
          <w:rFonts w:ascii="Times New Roman" w:eastAsia="Times New Roman" w:hAnsi="Times New Roman" w:cs="Times New Roman"/>
          <w:b/>
          <w:bCs/>
          <w:sz w:val="24"/>
          <w:szCs w:val="24"/>
        </w:rPr>
        <w:t>Brute Force Attack</w:t>
      </w:r>
      <w:r w:rsidRPr="00401AEF">
        <w:rPr>
          <w:rFonts w:ascii="Times New Roman" w:eastAsia="Times New Roman" w:hAnsi="Times New Roman" w:cs="Times New Roman"/>
          <w:sz w:val="24"/>
          <w:szCs w:val="24"/>
        </w:rPr>
        <w:t>: To perform a brute-force attack on HTTP services:</w:t>
      </w:r>
    </w:p>
    <w:p w14:paraId="15B996FF" w14:textId="185D2779" w:rsidR="00401AEF" w:rsidRDefault="00401AEF" w:rsidP="00401A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AEF">
        <w:rPr>
          <w:rFonts w:ascii="Times New Roman" w:eastAsia="Times New Roman" w:hAnsi="Times New Roman" w:cs="Times New Roman"/>
          <w:sz w:val="24"/>
          <w:szCs w:val="24"/>
        </w:rPr>
        <w:t>python nettacker.py -</w:t>
      </w:r>
      <w:proofErr w:type="spellStart"/>
      <w:r w:rsidRPr="00401AE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01A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="00C94C46" w:rsidRPr="00CB638D">
          <w:rPr>
            <w:rStyle w:val="Hyperlink"/>
          </w:rPr>
          <w:t>https://pulse.10pearls.com/v2/home</w:t>
        </w:r>
      </w:hyperlink>
      <w:r w:rsidRPr="00401AEF">
        <w:rPr>
          <w:rFonts w:ascii="Times New Roman" w:eastAsia="Times New Roman" w:hAnsi="Times New Roman" w:cs="Times New Roman"/>
          <w:sz w:val="24"/>
          <w:szCs w:val="24"/>
        </w:rPr>
        <w:t xml:space="preserve">-m </w:t>
      </w:r>
      <w:proofErr w:type="spellStart"/>
      <w:r w:rsidRPr="00401AEF">
        <w:rPr>
          <w:rFonts w:ascii="Times New Roman" w:eastAsia="Times New Roman" w:hAnsi="Times New Roman" w:cs="Times New Roman"/>
          <w:sz w:val="24"/>
          <w:szCs w:val="24"/>
        </w:rPr>
        <w:t>http_brute</w:t>
      </w:r>
      <w:proofErr w:type="spellEnd"/>
      <w:r w:rsidRPr="00401AEF">
        <w:rPr>
          <w:rFonts w:ascii="Times New Roman" w:eastAsia="Times New Roman" w:hAnsi="Times New Roman" w:cs="Times New Roman"/>
          <w:sz w:val="24"/>
          <w:szCs w:val="24"/>
        </w:rPr>
        <w:t xml:space="preserve"> -o brute_force_report.html -f html</w:t>
      </w:r>
    </w:p>
    <w:p w14:paraId="506A984E" w14:textId="77BFC495" w:rsidR="00401AEF" w:rsidRDefault="00401AEF" w:rsidP="00401A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AEF">
        <w:rPr>
          <w:rFonts w:ascii="Times New Roman" w:eastAsia="Times New Roman" w:hAnsi="Times New Roman" w:cs="Times New Roman"/>
          <w:b/>
          <w:bCs/>
          <w:sz w:val="24"/>
          <w:szCs w:val="24"/>
        </w:rPr>
        <w:t>Subdomain Scan</w:t>
      </w:r>
      <w:r w:rsidRPr="00401AEF">
        <w:rPr>
          <w:rFonts w:ascii="Times New Roman" w:eastAsia="Times New Roman" w:hAnsi="Times New Roman" w:cs="Times New Roman"/>
          <w:sz w:val="24"/>
          <w:szCs w:val="24"/>
        </w:rPr>
        <w:t>: To discover subdomains of a target domain:</w:t>
      </w:r>
    </w:p>
    <w:p w14:paraId="4755DC69" w14:textId="2895AB2B" w:rsidR="00401AEF" w:rsidRDefault="00C54BEF" w:rsidP="00401A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BEF">
        <w:rPr>
          <w:rFonts w:ascii="Times New Roman" w:eastAsia="Times New Roman" w:hAnsi="Times New Roman" w:cs="Times New Roman"/>
          <w:sz w:val="24"/>
          <w:szCs w:val="24"/>
        </w:rPr>
        <w:t>python nettacker.py -</w:t>
      </w:r>
      <w:proofErr w:type="spellStart"/>
      <w:r w:rsidRPr="00C54BE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4BEF">
        <w:rPr>
          <w:rFonts w:ascii="Times New Roman" w:eastAsia="Times New Roman" w:hAnsi="Times New Roman" w:cs="Times New Roman"/>
          <w:sz w:val="24"/>
          <w:szCs w:val="24"/>
        </w:rPr>
        <w:t xml:space="preserve"> https://pulse.10pearls.com/v2/home -m </w:t>
      </w:r>
      <w:proofErr w:type="spellStart"/>
      <w:r w:rsidRPr="00C54BEF">
        <w:rPr>
          <w:rFonts w:ascii="Times New Roman" w:eastAsia="Times New Roman" w:hAnsi="Times New Roman" w:cs="Times New Roman"/>
          <w:sz w:val="24"/>
          <w:szCs w:val="24"/>
        </w:rPr>
        <w:t>subdomain_scan</w:t>
      </w:r>
      <w:proofErr w:type="spellEnd"/>
      <w:r w:rsidR="00401AEF" w:rsidRPr="00401AEF">
        <w:rPr>
          <w:rFonts w:ascii="Times New Roman" w:eastAsia="Times New Roman" w:hAnsi="Times New Roman" w:cs="Times New Roman"/>
          <w:sz w:val="24"/>
          <w:szCs w:val="24"/>
        </w:rPr>
        <w:t>-o subdomain_report.html</w:t>
      </w:r>
    </w:p>
    <w:p w14:paraId="3D0B1AC6" w14:textId="77777777" w:rsidR="00401AEF" w:rsidRPr="00401AEF" w:rsidRDefault="00401AEF" w:rsidP="00401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1AEF">
        <w:rPr>
          <w:rFonts w:ascii="Times New Roman" w:eastAsia="Times New Roman" w:hAnsi="Times New Roman" w:cs="Times New Roman"/>
          <w:b/>
          <w:bCs/>
          <w:sz w:val="24"/>
          <w:szCs w:val="24"/>
        </w:rPr>
        <w:t>7. Scheduling Scans</w:t>
      </w:r>
    </w:p>
    <w:p w14:paraId="6E0EF06C" w14:textId="77777777" w:rsidR="00401AEF" w:rsidRPr="00401AEF" w:rsidRDefault="00401AEF" w:rsidP="00401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AEF">
        <w:rPr>
          <w:rFonts w:ascii="Times New Roman" w:eastAsia="Times New Roman" w:hAnsi="Times New Roman" w:cs="Times New Roman"/>
          <w:sz w:val="24"/>
          <w:szCs w:val="24"/>
        </w:rPr>
        <w:t xml:space="preserve">You can schedule scans to run at specific times using </w:t>
      </w:r>
      <w:proofErr w:type="spellStart"/>
      <w:r w:rsidRPr="00401AEF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401AEF">
        <w:rPr>
          <w:rFonts w:ascii="Times New Roman" w:eastAsia="Times New Roman" w:hAnsi="Times New Roman" w:cs="Times New Roman"/>
          <w:sz w:val="24"/>
          <w:szCs w:val="24"/>
        </w:rPr>
        <w:t xml:space="preserve"> jobs or task schedulers on your operating system, allowing you to automate regular security assessments.</w:t>
      </w:r>
    </w:p>
    <w:p w14:paraId="4E2A5EE9" w14:textId="77777777" w:rsidR="00401AEF" w:rsidRPr="00401AEF" w:rsidRDefault="00401AEF" w:rsidP="00401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1AEF">
        <w:rPr>
          <w:rFonts w:ascii="Times New Roman" w:eastAsia="Times New Roman" w:hAnsi="Times New Roman" w:cs="Times New Roman"/>
          <w:b/>
          <w:bCs/>
          <w:sz w:val="24"/>
          <w:szCs w:val="24"/>
        </w:rPr>
        <w:t>8. Output and Reporting</w:t>
      </w:r>
    </w:p>
    <w:p w14:paraId="4A87FE44" w14:textId="77777777" w:rsidR="00401AEF" w:rsidRPr="00401AEF" w:rsidRDefault="00401AEF" w:rsidP="00401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AEF">
        <w:rPr>
          <w:rFonts w:ascii="Times New Roman" w:eastAsia="Times New Roman" w:hAnsi="Times New Roman" w:cs="Times New Roman"/>
          <w:sz w:val="24"/>
          <w:szCs w:val="24"/>
        </w:rPr>
        <w:t>Review the generated reports in the specified format (HTML, JSON, XML) for detailed results of your scan.</w:t>
      </w:r>
    </w:p>
    <w:p w14:paraId="5E324693" w14:textId="77777777" w:rsidR="00401AEF" w:rsidRPr="00401AEF" w:rsidRDefault="00401AEF" w:rsidP="00401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1AEF">
        <w:rPr>
          <w:rFonts w:ascii="Times New Roman" w:eastAsia="Times New Roman" w:hAnsi="Times New Roman" w:cs="Times New Roman"/>
          <w:b/>
          <w:bCs/>
          <w:sz w:val="24"/>
          <w:szCs w:val="24"/>
        </w:rPr>
        <w:t>9. Best Practices</w:t>
      </w:r>
    </w:p>
    <w:p w14:paraId="49CA675E" w14:textId="77777777" w:rsidR="00401AEF" w:rsidRPr="00401AEF" w:rsidRDefault="00401AEF" w:rsidP="00401A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AEF">
        <w:rPr>
          <w:rFonts w:ascii="Times New Roman" w:eastAsia="Times New Roman" w:hAnsi="Times New Roman" w:cs="Times New Roman"/>
          <w:sz w:val="24"/>
          <w:szCs w:val="24"/>
        </w:rPr>
        <w:t xml:space="preserve">Regularly update </w:t>
      </w:r>
      <w:proofErr w:type="spellStart"/>
      <w:r w:rsidRPr="00401AEF">
        <w:rPr>
          <w:rFonts w:ascii="Times New Roman" w:eastAsia="Times New Roman" w:hAnsi="Times New Roman" w:cs="Times New Roman"/>
          <w:sz w:val="24"/>
          <w:szCs w:val="24"/>
        </w:rPr>
        <w:t>Nettacker</w:t>
      </w:r>
      <w:proofErr w:type="spellEnd"/>
      <w:r w:rsidRPr="00401AEF">
        <w:rPr>
          <w:rFonts w:ascii="Times New Roman" w:eastAsia="Times New Roman" w:hAnsi="Times New Roman" w:cs="Times New Roman"/>
          <w:sz w:val="24"/>
          <w:szCs w:val="24"/>
        </w:rPr>
        <w:t xml:space="preserve"> to ensure you're using the latest modules and vulnerability checks.</w:t>
      </w:r>
    </w:p>
    <w:p w14:paraId="74EC658D" w14:textId="77777777" w:rsidR="00401AEF" w:rsidRPr="00401AEF" w:rsidRDefault="00401AEF" w:rsidP="00401A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A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401AEF">
        <w:rPr>
          <w:rFonts w:ascii="Times New Roman" w:eastAsia="Times New Roman" w:hAnsi="Times New Roman" w:cs="Times New Roman"/>
          <w:sz w:val="24"/>
          <w:szCs w:val="24"/>
        </w:rPr>
        <w:t>Nettacker</w:t>
      </w:r>
      <w:proofErr w:type="spellEnd"/>
      <w:r w:rsidRPr="00401AEF">
        <w:rPr>
          <w:rFonts w:ascii="Times New Roman" w:eastAsia="Times New Roman" w:hAnsi="Times New Roman" w:cs="Times New Roman"/>
          <w:sz w:val="24"/>
          <w:szCs w:val="24"/>
        </w:rPr>
        <w:t xml:space="preserve"> responsibly and only on systems you have permission to test.</w:t>
      </w:r>
    </w:p>
    <w:p w14:paraId="2C00BB59" w14:textId="77777777" w:rsidR="00401AEF" w:rsidRPr="00401AEF" w:rsidRDefault="00401AEF" w:rsidP="00401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1AEF">
        <w:rPr>
          <w:rFonts w:ascii="Times New Roman" w:eastAsia="Times New Roman" w:hAnsi="Times New Roman" w:cs="Times New Roman"/>
          <w:b/>
          <w:bCs/>
          <w:sz w:val="24"/>
          <w:szCs w:val="24"/>
        </w:rPr>
        <w:t>10. Help and Documentation</w:t>
      </w:r>
    </w:p>
    <w:p w14:paraId="3320192E" w14:textId="77777777" w:rsidR="00401AEF" w:rsidRPr="00401AEF" w:rsidRDefault="00401AEF" w:rsidP="00401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AEF">
        <w:rPr>
          <w:rFonts w:ascii="Times New Roman" w:eastAsia="Times New Roman" w:hAnsi="Times New Roman" w:cs="Times New Roman"/>
          <w:sz w:val="24"/>
          <w:szCs w:val="24"/>
        </w:rPr>
        <w:t>For more detailed usage instructions and options, you can access the help documentation by running:</w:t>
      </w:r>
    </w:p>
    <w:p w14:paraId="55F1B261" w14:textId="4C852A29" w:rsidR="00401AEF" w:rsidRDefault="00401AEF" w:rsidP="00401A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AEF">
        <w:rPr>
          <w:rFonts w:ascii="Times New Roman" w:eastAsia="Times New Roman" w:hAnsi="Times New Roman" w:cs="Times New Roman"/>
          <w:sz w:val="24"/>
          <w:szCs w:val="24"/>
        </w:rPr>
        <w:t>python nettacker.py -h</w:t>
      </w:r>
    </w:p>
    <w:p w14:paraId="11E50107" w14:textId="77777777" w:rsidR="00401AEF" w:rsidRDefault="00401AEF" w:rsidP="00401AEF">
      <w:pPr>
        <w:pStyle w:val="NormalWeb"/>
      </w:pPr>
      <w:r>
        <w:t>This will provide you with all available options and their descriptions for fine-tuning your scans.</w:t>
      </w:r>
    </w:p>
    <w:p w14:paraId="7CFD01D8" w14:textId="77777777" w:rsidR="00401AEF" w:rsidRPr="00401AEF" w:rsidRDefault="00401AEF" w:rsidP="00401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3208F" w14:textId="77777777" w:rsidR="00401AEF" w:rsidRPr="00401AEF" w:rsidRDefault="00401AEF" w:rsidP="00401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D89C72" w14:textId="77777777" w:rsidR="00401AEF" w:rsidRDefault="00401AEF" w:rsidP="00401AEF"/>
    <w:sectPr w:rsidR="00401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B4DAA"/>
    <w:multiLevelType w:val="hybridMultilevel"/>
    <w:tmpl w:val="FF20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37A1"/>
    <w:multiLevelType w:val="multilevel"/>
    <w:tmpl w:val="ABDE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87BB6"/>
    <w:multiLevelType w:val="hybridMultilevel"/>
    <w:tmpl w:val="CBE4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C3476"/>
    <w:multiLevelType w:val="multilevel"/>
    <w:tmpl w:val="891E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107AF"/>
    <w:multiLevelType w:val="hybridMultilevel"/>
    <w:tmpl w:val="5BA4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C2872"/>
    <w:multiLevelType w:val="multilevel"/>
    <w:tmpl w:val="AA86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57501"/>
    <w:multiLevelType w:val="hybridMultilevel"/>
    <w:tmpl w:val="B34E2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E0257F"/>
    <w:multiLevelType w:val="multilevel"/>
    <w:tmpl w:val="6C42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D3EEA"/>
    <w:multiLevelType w:val="multilevel"/>
    <w:tmpl w:val="A6B0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643FD"/>
    <w:multiLevelType w:val="hybridMultilevel"/>
    <w:tmpl w:val="EAE2A05C"/>
    <w:lvl w:ilvl="0" w:tplc="9A16B95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E557217"/>
    <w:multiLevelType w:val="multilevel"/>
    <w:tmpl w:val="68F4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02660"/>
    <w:multiLevelType w:val="multilevel"/>
    <w:tmpl w:val="C07C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1718555">
    <w:abstractNumId w:val="1"/>
  </w:num>
  <w:num w:numId="2" w16cid:durableId="15812999">
    <w:abstractNumId w:val="11"/>
  </w:num>
  <w:num w:numId="3" w16cid:durableId="1688870928">
    <w:abstractNumId w:val="8"/>
  </w:num>
  <w:num w:numId="4" w16cid:durableId="142045577">
    <w:abstractNumId w:val="3"/>
  </w:num>
  <w:num w:numId="5" w16cid:durableId="305478042">
    <w:abstractNumId w:val="2"/>
  </w:num>
  <w:num w:numId="6" w16cid:durableId="1655721733">
    <w:abstractNumId w:val="4"/>
  </w:num>
  <w:num w:numId="7" w16cid:durableId="1197502582">
    <w:abstractNumId w:val="7"/>
  </w:num>
  <w:num w:numId="8" w16cid:durableId="1448740943">
    <w:abstractNumId w:val="10"/>
  </w:num>
  <w:num w:numId="9" w16cid:durableId="491264357">
    <w:abstractNumId w:val="0"/>
  </w:num>
  <w:num w:numId="10" w16cid:durableId="259260977">
    <w:abstractNumId w:val="9"/>
  </w:num>
  <w:num w:numId="11" w16cid:durableId="1754543178">
    <w:abstractNumId w:val="6"/>
  </w:num>
  <w:num w:numId="12" w16cid:durableId="36313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93"/>
    <w:rsid w:val="000424B3"/>
    <w:rsid w:val="00044B93"/>
    <w:rsid w:val="00084321"/>
    <w:rsid w:val="000A44C5"/>
    <w:rsid w:val="000F2123"/>
    <w:rsid w:val="000F383D"/>
    <w:rsid w:val="002032B9"/>
    <w:rsid w:val="002C5D9F"/>
    <w:rsid w:val="00304C85"/>
    <w:rsid w:val="003330C8"/>
    <w:rsid w:val="00401AEF"/>
    <w:rsid w:val="00451963"/>
    <w:rsid w:val="004C5DE7"/>
    <w:rsid w:val="004D04EA"/>
    <w:rsid w:val="004E4FF6"/>
    <w:rsid w:val="00607ABA"/>
    <w:rsid w:val="006E5B63"/>
    <w:rsid w:val="00705E40"/>
    <w:rsid w:val="007722BC"/>
    <w:rsid w:val="00861207"/>
    <w:rsid w:val="0088046C"/>
    <w:rsid w:val="008F03EA"/>
    <w:rsid w:val="00926D1D"/>
    <w:rsid w:val="009A5EF0"/>
    <w:rsid w:val="009C7448"/>
    <w:rsid w:val="00AB4855"/>
    <w:rsid w:val="00AD30F7"/>
    <w:rsid w:val="00B426B1"/>
    <w:rsid w:val="00BB00C9"/>
    <w:rsid w:val="00BC2314"/>
    <w:rsid w:val="00C54BEF"/>
    <w:rsid w:val="00C94C46"/>
    <w:rsid w:val="00D20C1C"/>
    <w:rsid w:val="00D455F7"/>
    <w:rsid w:val="00D47395"/>
    <w:rsid w:val="00DE3F79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39516"/>
  <w15:chartTrackingRefBased/>
  <w15:docId w15:val="{06D0706D-3ECF-4DE1-A7B5-152AC641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1A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B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1A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1A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1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4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3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5E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8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ASP/Nettacker/wiki/Modul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WASP/Nettacker/wiki/Modules" TargetMode="External"/><Relationship Id="rId12" Type="http://schemas.openxmlformats.org/officeDocument/2006/relationships/hyperlink" Target="https://pulse.10pearls.com/v2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Netacker.git" TargetMode="External"/><Relationship Id="rId11" Type="http://schemas.openxmlformats.org/officeDocument/2006/relationships/hyperlink" Target="https://pulse.10pearls.com/v2/home" TargetMode="External"/><Relationship Id="rId5" Type="http://schemas.openxmlformats.org/officeDocument/2006/relationships/hyperlink" Target="https://github.com/OWASP/Nettacker.git" TargetMode="External"/><Relationship Id="rId10" Type="http://schemas.openxmlformats.org/officeDocument/2006/relationships/hyperlink" Target="https://github.com/OWASP/Nettacker/wiki/Modu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WASP/Nettacker/wiki/Modu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617</Words>
  <Characters>3949</Characters>
  <Application>Microsoft Office Word</Application>
  <DocSecurity>0</DocSecurity>
  <Lines>96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Asad</dc:creator>
  <cp:keywords/>
  <dc:description/>
  <cp:lastModifiedBy>Maryam Asad</cp:lastModifiedBy>
  <cp:revision>8</cp:revision>
  <dcterms:created xsi:type="dcterms:W3CDTF">2024-09-25T16:02:00Z</dcterms:created>
  <dcterms:modified xsi:type="dcterms:W3CDTF">2024-09-27T15:04:00Z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c6652ce3838de97c194c46c6438de33819c0cbd2ae7da29a8bc237faa7ca0883</vt:lpwstr>
  </property>
</Properties>
</file>