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3D45" w14:textId="77777777" w:rsidR="00942100" w:rsidRPr="00EB1C9E" w:rsidRDefault="00942100" w:rsidP="00942100">
      <w:pPr>
        <w:pStyle w:val="Caption"/>
        <w:keepNext/>
      </w:pPr>
      <w:r>
        <w:t xml:space="preserve">Table10. </w:t>
      </w:r>
      <w:r>
        <w:rPr>
          <w:noProof/>
        </w:rPr>
        <w:t>The number of H-bonds formed between each region of the native/oxidized RBD and GRP78. T</w:t>
      </w:r>
      <w:r w:rsidRPr="00463ED4">
        <w:rPr>
          <w:noProof/>
        </w:rPr>
        <w:t xml:space="preserve">he values are obtained in the same way as mentioned in </w:t>
      </w:r>
      <w:r>
        <w:rPr>
          <w:noProof/>
        </w:rPr>
        <w:t>Table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489"/>
        <w:gridCol w:w="1489"/>
        <w:gridCol w:w="1518"/>
        <w:gridCol w:w="1518"/>
        <w:gridCol w:w="1518"/>
      </w:tblGrid>
      <w:tr w:rsidR="00942100" w14:paraId="3650EE65" w14:textId="77777777" w:rsidTr="00B61B4A">
        <w:tc>
          <w:tcPr>
            <w:tcW w:w="1818" w:type="dxa"/>
            <w:vAlign w:val="center"/>
          </w:tcPr>
          <w:p w14:paraId="00ED7722" w14:textId="77777777" w:rsidR="00942100" w:rsidRPr="00AF737A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1489" w:type="dxa"/>
            <w:vAlign w:val="center"/>
          </w:tcPr>
          <w:p w14:paraId="30FFF884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region Ⅰ-GRP78</w:t>
            </w:r>
          </w:p>
        </w:tc>
        <w:tc>
          <w:tcPr>
            <w:tcW w:w="1489" w:type="dxa"/>
            <w:vAlign w:val="center"/>
          </w:tcPr>
          <w:p w14:paraId="66EDBD63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II*-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8" w:type="dxa"/>
            <w:vAlign w:val="center"/>
          </w:tcPr>
          <w:p w14:paraId="498777B6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II&amp;III-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8" w:type="dxa"/>
            <w:vAlign w:val="center"/>
          </w:tcPr>
          <w:p w14:paraId="6D08631F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III*-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8" w:type="dxa"/>
            <w:vAlign w:val="center"/>
          </w:tcPr>
          <w:p w14:paraId="75CF8C94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IV-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</w:tr>
      <w:tr w:rsidR="00942100" w14:paraId="1935B334" w14:textId="77777777" w:rsidTr="00B61B4A">
        <w:tc>
          <w:tcPr>
            <w:tcW w:w="1818" w:type="dxa"/>
            <w:vAlign w:val="center"/>
          </w:tcPr>
          <w:p w14:paraId="59D6706E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N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ative</w:t>
            </w:r>
          </w:p>
        </w:tc>
        <w:tc>
          <w:tcPr>
            <w:tcW w:w="1489" w:type="dxa"/>
            <w:vAlign w:val="center"/>
          </w:tcPr>
          <w:p w14:paraId="12A420B4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489" w:type="dxa"/>
            <w:vAlign w:val="center"/>
          </w:tcPr>
          <w:p w14:paraId="3D874CB8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8" w:type="dxa"/>
            <w:vAlign w:val="center"/>
          </w:tcPr>
          <w:p w14:paraId="0A96F295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8" w:type="dxa"/>
            <w:vAlign w:val="center"/>
          </w:tcPr>
          <w:p w14:paraId="5BE4F965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27 </w:t>
            </w: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"/>
              </w:rPr>
              <w:t>±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</w:rPr>
              <w:t xml:space="preserve"> </w:t>
            </w:r>
            <w:r w:rsidRPr="0020099A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0.10</w:t>
            </w:r>
          </w:p>
        </w:tc>
        <w:tc>
          <w:tcPr>
            <w:tcW w:w="1518" w:type="dxa"/>
            <w:vAlign w:val="center"/>
          </w:tcPr>
          <w:p w14:paraId="7A408B87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62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±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 xml:space="preserve">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0.09</w:t>
            </w:r>
          </w:p>
        </w:tc>
      </w:tr>
      <w:tr w:rsidR="00942100" w14:paraId="1337E10E" w14:textId="77777777" w:rsidTr="00B61B4A">
        <w:tc>
          <w:tcPr>
            <w:tcW w:w="1818" w:type="dxa"/>
            <w:vAlign w:val="center"/>
          </w:tcPr>
          <w:p w14:paraId="3C28A0CA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O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xidized</w:t>
            </w:r>
          </w:p>
        </w:tc>
        <w:tc>
          <w:tcPr>
            <w:tcW w:w="1489" w:type="dxa"/>
            <w:vAlign w:val="center"/>
          </w:tcPr>
          <w:p w14:paraId="7DAD497C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15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±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 xml:space="preserve">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1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2</w:t>
            </w:r>
          </w:p>
        </w:tc>
        <w:tc>
          <w:tcPr>
            <w:tcW w:w="1489" w:type="dxa"/>
            <w:vAlign w:val="center"/>
          </w:tcPr>
          <w:p w14:paraId="7BE90DA8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8" w:type="dxa"/>
            <w:vAlign w:val="center"/>
          </w:tcPr>
          <w:p w14:paraId="36BDF0B9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8" w:type="dxa"/>
            <w:vAlign w:val="center"/>
          </w:tcPr>
          <w:p w14:paraId="2FC8CB70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37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±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 xml:space="preserve">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22</w:t>
            </w:r>
          </w:p>
        </w:tc>
        <w:tc>
          <w:tcPr>
            <w:tcW w:w="1518" w:type="dxa"/>
            <w:vAlign w:val="center"/>
          </w:tcPr>
          <w:p w14:paraId="4531668C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</w:tr>
    </w:tbl>
    <w:p w14:paraId="61C1818B" w14:textId="77777777" w:rsidR="00942100" w:rsidRDefault="00942100" w:rsidP="00942100">
      <w:pPr>
        <w:rPr>
          <w:lang w:bidi="fa-IR"/>
        </w:rPr>
      </w:pPr>
    </w:p>
    <w:p w14:paraId="3B17F679" w14:textId="4D3E9DFF" w:rsidR="00F13FD1" w:rsidRPr="00942100" w:rsidRDefault="00F13FD1" w:rsidP="00942100"/>
    <w:sectPr w:rsidR="00F13FD1" w:rsidRPr="009421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CB2A" w14:textId="77777777" w:rsidR="009D1326" w:rsidRDefault="009D1326" w:rsidP="00DE4EA8">
      <w:pPr>
        <w:spacing w:after="0" w:line="240" w:lineRule="auto"/>
      </w:pPr>
      <w:r>
        <w:separator/>
      </w:r>
    </w:p>
  </w:endnote>
  <w:endnote w:type="continuationSeparator" w:id="0">
    <w:p w14:paraId="08A911E0" w14:textId="77777777" w:rsidR="009D1326" w:rsidRDefault="009D1326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914D" w14:textId="77777777" w:rsidR="009D1326" w:rsidRDefault="009D1326" w:rsidP="00DE4EA8">
      <w:pPr>
        <w:spacing w:after="0" w:line="240" w:lineRule="auto"/>
      </w:pPr>
      <w:r>
        <w:separator/>
      </w:r>
    </w:p>
  </w:footnote>
  <w:footnote w:type="continuationSeparator" w:id="0">
    <w:p w14:paraId="46AAFCFF" w14:textId="77777777" w:rsidR="009D1326" w:rsidRDefault="009D1326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1343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06D12"/>
    <w:rsid w:val="009116AF"/>
    <w:rsid w:val="009148E4"/>
    <w:rsid w:val="009150CB"/>
    <w:rsid w:val="0091581B"/>
    <w:rsid w:val="009203A0"/>
    <w:rsid w:val="0093109E"/>
    <w:rsid w:val="009407B8"/>
    <w:rsid w:val="00941900"/>
    <w:rsid w:val="009421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1326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2021-07-10T06:34:00Z</dcterms:created>
  <dcterms:modified xsi:type="dcterms:W3CDTF">2021-07-10T06:34:00Z</dcterms:modified>
</cp:coreProperties>
</file>