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945B" w14:textId="77777777" w:rsidR="001108F0" w:rsidRDefault="001108F0" w:rsidP="001108F0">
      <w:pPr>
        <w:pStyle w:val="Caption"/>
        <w:keepNext/>
      </w:pPr>
      <w:r>
        <w:t xml:space="preserve">Table S5. </w:t>
      </w:r>
      <w:r>
        <w:rPr>
          <w:noProof/>
        </w:rPr>
        <w:t>Number of H-bonds and salt bridges formed between residues of the oxidized RBD and GRP78 protein.</w:t>
      </w:r>
      <w:r w:rsidRPr="00A730A2">
        <w:rPr>
          <w:i w:val="0"/>
          <w:iCs w:val="0"/>
          <w:noProof/>
          <w:color w:val="auto"/>
          <w:szCs w:val="22"/>
        </w:rPr>
        <w:t xml:space="preserve"> </w:t>
      </w:r>
      <w:r w:rsidRPr="00A730A2">
        <w:rPr>
          <w:noProof/>
        </w:rPr>
        <w:t>The values are obtained in the same way as mentioned in Table S1.</w:t>
      </w:r>
    </w:p>
    <w:tbl>
      <w:tblPr>
        <w:tblStyle w:val="TableGrid"/>
        <w:tblW w:w="8095" w:type="dxa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1984"/>
        <w:gridCol w:w="2288"/>
      </w:tblGrid>
      <w:tr w:rsidR="001108F0" w:rsidRPr="00C95944" w14:paraId="314F5520" w14:textId="77777777" w:rsidTr="00B61B4A">
        <w:trPr>
          <w:jc w:val="center"/>
        </w:trPr>
        <w:tc>
          <w:tcPr>
            <w:tcW w:w="1555" w:type="dxa"/>
            <w:vAlign w:val="center"/>
          </w:tcPr>
          <w:p w14:paraId="183922E4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region of RBD</w:t>
            </w:r>
          </w:p>
        </w:tc>
        <w:tc>
          <w:tcPr>
            <w:tcW w:w="2268" w:type="dxa"/>
            <w:vAlign w:val="center"/>
          </w:tcPr>
          <w:p w14:paraId="62FC4D05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oxidized RBD-GRP78</w:t>
            </w:r>
          </w:p>
        </w:tc>
        <w:tc>
          <w:tcPr>
            <w:tcW w:w="1984" w:type="dxa"/>
            <w:vAlign w:val="center"/>
          </w:tcPr>
          <w:p w14:paraId="0423A641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H-bonds</w:t>
            </w:r>
          </w:p>
        </w:tc>
        <w:tc>
          <w:tcPr>
            <w:tcW w:w="2288" w:type="dxa"/>
            <w:vAlign w:val="center"/>
          </w:tcPr>
          <w:p w14:paraId="66ADB6EB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salt bridge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</w:tr>
      <w:tr w:rsidR="00B95CBA" w:rsidRPr="00C95944" w14:paraId="112A90A9" w14:textId="77777777" w:rsidTr="00B61B4A">
        <w:trPr>
          <w:jc w:val="center"/>
        </w:trPr>
        <w:tc>
          <w:tcPr>
            <w:tcW w:w="1555" w:type="dxa"/>
            <w:vAlign w:val="center"/>
          </w:tcPr>
          <w:p w14:paraId="4B817ADA" w14:textId="77777777" w:rsidR="00B95CBA" w:rsidRPr="00C95944" w:rsidRDefault="00B95CBA" w:rsidP="00B95CB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2268" w:type="dxa"/>
            <w:vAlign w:val="center"/>
          </w:tcPr>
          <w:p w14:paraId="4152C8F3" w14:textId="77777777" w:rsidR="00B95CBA" w:rsidRPr="00C95944" w:rsidRDefault="00B95CBA" w:rsidP="00B95CB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340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140</w:t>
            </w:r>
          </w:p>
        </w:tc>
        <w:tc>
          <w:tcPr>
            <w:tcW w:w="1984" w:type="dxa"/>
            <w:vAlign w:val="center"/>
          </w:tcPr>
          <w:p w14:paraId="1FF3DE42" w14:textId="1895193E" w:rsidR="00B95CBA" w:rsidRPr="00B95CBA" w:rsidRDefault="00B95CBA" w:rsidP="00B95CBA">
            <w:pPr>
              <w:pStyle w:val="TableContents"/>
              <w:spacing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Pr="00B95CBA">
              <w:rPr>
                <w:rFonts w:asciiTheme="majorBidi" w:eastAsia="DejaVu Sans" w:hAnsiTheme="majorBidi" w:cstheme="majorBidi"/>
                <w:color w:val="000000" w:themeColor="text1"/>
                <w:kern w:val="24"/>
                <w:sz w:val="22"/>
                <w:szCs w:val="22"/>
              </w:rPr>
              <w:t xml:space="preserve">0.17 </w:t>
            </w: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fa-IR"/>
              </w:rPr>
              <w:t>± 0.11</w:t>
            </w:r>
          </w:p>
        </w:tc>
        <w:tc>
          <w:tcPr>
            <w:tcW w:w="2288" w:type="dxa"/>
            <w:vAlign w:val="center"/>
          </w:tcPr>
          <w:p w14:paraId="69A2447E" w14:textId="40FE0DBC" w:rsidR="00B95CBA" w:rsidRPr="00B95CBA" w:rsidRDefault="00B95CBA" w:rsidP="00B95CBA">
            <w:pPr>
              <w:pStyle w:val="TableContents"/>
              <w:spacing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Pr="00B95CBA">
              <w:rPr>
                <w:rFonts w:asciiTheme="majorBidi" w:eastAsiaTheme="minorEastAsia" w:hAnsiTheme="majorBidi" w:cstheme="majorBidi"/>
                <w:color w:val="000000" w:themeColor="text1"/>
                <w:kern w:val="24"/>
                <w:sz w:val="22"/>
                <w:szCs w:val="22"/>
              </w:rPr>
              <w:t xml:space="preserve">0.29 </w:t>
            </w: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fa-IR"/>
              </w:rPr>
              <w:t>± 0.08</w:t>
            </w:r>
          </w:p>
        </w:tc>
      </w:tr>
      <w:tr w:rsidR="00B95CBA" w:rsidRPr="00C95944" w14:paraId="5D7EB6F6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28FC52AD" w14:textId="77777777" w:rsidR="00B95CBA" w:rsidRPr="00C95944" w:rsidRDefault="00B95CBA" w:rsidP="00B95CB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III*</w:t>
            </w:r>
          </w:p>
        </w:tc>
        <w:tc>
          <w:tcPr>
            <w:tcW w:w="2268" w:type="dxa"/>
            <w:vAlign w:val="center"/>
          </w:tcPr>
          <w:p w14:paraId="72FC81EC" w14:textId="77777777" w:rsidR="00B95CBA" w:rsidRPr="00C95944" w:rsidRDefault="00B95CBA" w:rsidP="00B95CB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Arg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466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5C113B16" w14:textId="5BCB9DEB" w:rsidR="00B95CBA" w:rsidRPr="00B95CBA" w:rsidRDefault="00B95CBA" w:rsidP="00B95CBA">
            <w:pPr>
              <w:pStyle w:val="TableContents"/>
              <w:spacing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0.29 </w:t>
            </w: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fa-IR"/>
              </w:rPr>
              <w:t>± 0.21</w:t>
            </w:r>
          </w:p>
        </w:tc>
        <w:tc>
          <w:tcPr>
            <w:tcW w:w="2288" w:type="dxa"/>
            <w:vAlign w:val="center"/>
          </w:tcPr>
          <w:p w14:paraId="1C149AAE" w14:textId="27BE50F2" w:rsidR="00B95CBA" w:rsidRPr="00B95CBA" w:rsidRDefault="00B95CBA" w:rsidP="00B95CBA">
            <w:pPr>
              <w:pStyle w:val="TableContents"/>
              <w:spacing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-</w:t>
            </w:r>
          </w:p>
        </w:tc>
      </w:tr>
      <w:tr w:rsidR="00B95CBA" w:rsidRPr="00C95944" w14:paraId="31BE2D18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613DEC95" w14:textId="77777777" w:rsidR="00B95CBA" w:rsidRPr="00C95944" w:rsidRDefault="00B95CBA" w:rsidP="00B95CB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FA9FB94" w14:textId="77777777" w:rsidR="00B95CBA" w:rsidRPr="00C95944" w:rsidRDefault="00B95CBA" w:rsidP="00B95CB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444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390</w:t>
            </w:r>
          </w:p>
        </w:tc>
        <w:tc>
          <w:tcPr>
            <w:tcW w:w="1984" w:type="dxa"/>
            <w:vAlign w:val="center"/>
          </w:tcPr>
          <w:p w14:paraId="5725225F" w14:textId="2850FEE1" w:rsidR="00B95CBA" w:rsidRPr="00B95CBA" w:rsidRDefault="00B95CBA" w:rsidP="00B95CBA">
            <w:pPr>
              <w:pStyle w:val="TableContents"/>
              <w:spacing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0.12 </w:t>
            </w: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fa-IR"/>
              </w:rPr>
              <w:t>± 0.09</w:t>
            </w:r>
          </w:p>
        </w:tc>
        <w:tc>
          <w:tcPr>
            <w:tcW w:w="2288" w:type="dxa"/>
            <w:vAlign w:val="center"/>
          </w:tcPr>
          <w:p w14:paraId="46A48CE6" w14:textId="559AC983" w:rsidR="00B95CBA" w:rsidRPr="00B95CBA" w:rsidRDefault="00B95CBA" w:rsidP="00B95CBA">
            <w:pPr>
              <w:pStyle w:val="TableContents"/>
              <w:spacing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 w:rsidRPr="00B95CBA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fa-IR"/>
              </w:rPr>
              <w:t>0.20 ± 0.09</w:t>
            </w:r>
          </w:p>
        </w:tc>
      </w:tr>
    </w:tbl>
    <w:p w14:paraId="3B17F679" w14:textId="0076D110" w:rsidR="00F13FD1" w:rsidRPr="001108F0" w:rsidRDefault="00F13FD1" w:rsidP="001108F0"/>
    <w:sectPr w:rsidR="00F13FD1" w:rsidRPr="001108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C0FB" w14:textId="77777777" w:rsidR="0042137B" w:rsidRDefault="0042137B" w:rsidP="00DE4EA8">
      <w:pPr>
        <w:spacing w:after="0" w:line="240" w:lineRule="auto"/>
      </w:pPr>
      <w:r>
        <w:separator/>
      </w:r>
    </w:p>
  </w:endnote>
  <w:endnote w:type="continuationSeparator" w:id="0">
    <w:p w14:paraId="168ADB51" w14:textId="77777777" w:rsidR="0042137B" w:rsidRDefault="0042137B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Verdana"/>
    <w:charset w:val="00"/>
    <w:family w:val="swiss"/>
    <w:pitch w:val="variable"/>
    <w:sig w:usb0="E7002EFF" w:usb1="D200FDFF" w:usb2="0A0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18FA" w14:textId="77777777" w:rsidR="0042137B" w:rsidRDefault="0042137B" w:rsidP="00DE4EA8">
      <w:pPr>
        <w:spacing w:after="0" w:line="240" w:lineRule="auto"/>
      </w:pPr>
      <w:r>
        <w:separator/>
      </w:r>
    </w:p>
  </w:footnote>
  <w:footnote w:type="continuationSeparator" w:id="0">
    <w:p w14:paraId="53C8CED2" w14:textId="77777777" w:rsidR="0042137B" w:rsidRDefault="0042137B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dzvpssb2zxfyevws8xrrtyzpeverd290x2&quot;&gt;My EndNote Library&lt;record-ids&gt;&lt;item&gt;2&lt;/item&gt;&lt;/record-ids&gt;&lt;/item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2137B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5CBA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E3170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3</cp:revision>
  <cp:lastPrinted>2020-07-11T06:37:00Z</cp:lastPrinted>
  <dcterms:created xsi:type="dcterms:W3CDTF">2021-07-10T06:12:00Z</dcterms:created>
  <dcterms:modified xsi:type="dcterms:W3CDTF">2021-12-09T18:47:00Z</dcterms:modified>
</cp:coreProperties>
</file>