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905BA" w14:textId="7FAE4F92" w:rsidR="00DD29F3" w:rsidRDefault="00DD29F3" w:rsidP="00DD29F3">
      <w:pPr>
        <w:rPr>
          <w:b/>
          <w:bCs/>
          <w:sz w:val="52"/>
          <w:szCs w:val="52"/>
        </w:rPr>
      </w:pPr>
      <w:r w:rsidRPr="001132D9">
        <w:rPr>
          <w:b/>
          <w:bCs/>
          <w:sz w:val="52"/>
          <w:szCs w:val="52"/>
        </w:rPr>
        <w:t xml:space="preserve">Section </w:t>
      </w:r>
      <w:r w:rsidR="00AA6EDE">
        <w:rPr>
          <w:b/>
          <w:bCs/>
          <w:sz w:val="52"/>
          <w:szCs w:val="52"/>
        </w:rPr>
        <w:t>3</w:t>
      </w:r>
      <w:r w:rsidRPr="001132D9">
        <w:rPr>
          <w:b/>
          <w:bCs/>
          <w:sz w:val="52"/>
          <w:szCs w:val="52"/>
        </w:rPr>
        <w:t>:</w:t>
      </w: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Fabric2.X updates</w:t>
      </w:r>
    </w:p>
    <w:p w14:paraId="2019327B" w14:textId="77777777" w:rsidR="00DD29F3" w:rsidRDefault="00DD29F3" w:rsidP="00DD29F3">
      <w:pPr>
        <w:rPr>
          <w:b/>
          <w:bCs/>
          <w:color w:val="7030A0"/>
          <w:sz w:val="48"/>
          <w:szCs w:val="48"/>
        </w:rPr>
      </w:pPr>
      <w:r w:rsidRPr="00DD29F3">
        <w:rPr>
          <w:b/>
          <w:bCs/>
          <w:sz w:val="52"/>
          <w:szCs w:val="52"/>
        </w:rPr>
        <w:t> </w:t>
      </w:r>
      <w:r w:rsidRPr="00DD29F3">
        <w:rPr>
          <w:b/>
          <w:bCs/>
          <w:color w:val="7030A0"/>
          <w:sz w:val="48"/>
          <w:szCs w:val="48"/>
        </w:rPr>
        <w:t>Fabric 2.0 Release Updates Summary</w:t>
      </w:r>
    </w:p>
    <w:p w14:paraId="32506776" w14:textId="1F3E8133" w:rsidR="00DD29F3" w:rsidRPr="00DD29F3" w:rsidRDefault="00DD29F3" w:rsidP="00DD2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9F3">
        <w:rPr>
          <w:sz w:val="28"/>
          <w:szCs w:val="28"/>
        </w:rPr>
        <w:t>For those who are interested in</w:t>
      </w:r>
      <w:r w:rsidRPr="00DD29F3">
        <w:rPr>
          <w:sz w:val="28"/>
          <w:szCs w:val="28"/>
        </w:rPr>
        <w:t xml:space="preserve"> what's new in Fabric</w:t>
      </w:r>
      <w:r w:rsidRPr="00DD29F3">
        <w:rPr>
          <w:sz w:val="28"/>
          <w:szCs w:val="28"/>
        </w:rPr>
        <w:t>2.</w:t>
      </w:r>
      <w:r w:rsidRPr="00DD29F3">
        <w:rPr>
          <w:sz w:val="28"/>
          <w:szCs w:val="28"/>
        </w:rPr>
        <w:t>X compared to the earlier versions of fabric.</w:t>
      </w:r>
    </w:p>
    <w:p w14:paraId="30F7B6D2" w14:textId="63DC8D02" w:rsidR="00DD29F3" w:rsidRPr="00DD29F3" w:rsidRDefault="00DD29F3" w:rsidP="00DD2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9F3">
        <w:rPr>
          <w:sz w:val="28"/>
          <w:szCs w:val="28"/>
        </w:rPr>
        <w:t>Fabric 2.0 has introduced major enhancements to how the chain code lifecycle is managed within a fabric</w:t>
      </w:r>
      <w:r w:rsidRPr="00DD29F3">
        <w:rPr>
          <w:sz w:val="28"/>
          <w:szCs w:val="28"/>
        </w:rPr>
        <w:t xml:space="preserve"> </w:t>
      </w:r>
      <w:r w:rsidRPr="00DD29F3">
        <w:rPr>
          <w:sz w:val="28"/>
          <w:szCs w:val="28"/>
        </w:rPr>
        <w:t>network.</w:t>
      </w:r>
    </w:p>
    <w:p w14:paraId="02D064C2" w14:textId="1991113B" w:rsidR="00DD29F3" w:rsidRPr="00DD29F3" w:rsidRDefault="00DD29F3" w:rsidP="00DD2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9F3">
        <w:rPr>
          <w:sz w:val="28"/>
          <w:szCs w:val="28"/>
        </w:rPr>
        <w:t>The older way of managing the chain code life cycle is still available, but at this point my recommendation</w:t>
      </w:r>
      <w:r w:rsidRPr="00DD29F3">
        <w:rPr>
          <w:sz w:val="28"/>
          <w:szCs w:val="28"/>
        </w:rPr>
        <w:t xml:space="preserve"> </w:t>
      </w:r>
      <w:r w:rsidRPr="00DD29F3">
        <w:rPr>
          <w:sz w:val="28"/>
          <w:szCs w:val="28"/>
        </w:rPr>
        <w:t>would be to use the fabric 2.0 chain code lifecycle management.</w:t>
      </w:r>
    </w:p>
    <w:p w14:paraId="0FB61490" w14:textId="77777777" w:rsidR="00DD29F3" w:rsidRPr="00DD29F3" w:rsidRDefault="00DD29F3" w:rsidP="00DD2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9F3">
        <w:rPr>
          <w:sz w:val="28"/>
          <w:szCs w:val="28"/>
        </w:rPr>
        <w:t>Fabric 2.0 has introduced implicit data collection definitions.</w:t>
      </w:r>
    </w:p>
    <w:p w14:paraId="662DAA4D" w14:textId="77777777" w:rsidR="00DD29F3" w:rsidRDefault="00DD29F3" w:rsidP="00DD29F3">
      <w:pPr>
        <w:pStyle w:val="ListParagraph"/>
        <w:rPr>
          <w:sz w:val="28"/>
          <w:szCs w:val="28"/>
        </w:rPr>
      </w:pPr>
      <w:proofErr w:type="gramStart"/>
      <w:r w:rsidRPr="00DD29F3">
        <w:rPr>
          <w:sz w:val="28"/>
          <w:szCs w:val="28"/>
        </w:rPr>
        <w:t>So</w:t>
      </w:r>
      <w:proofErr w:type="gramEnd"/>
      <w:r w:rsidRPr="00DD29F3">
        <w:rPr>
          <w:sz w:val="28"/>
          <w:szCs w:val="28"/>
        </w:rPr>
        <w:t xml:space="preserve"> what that means is that if you are exchanging private information with an organization, you do not</w:t>
      </w:r>
      <w:r w:rsidRPr="00DD29F3">
        <w:rPr>
          <w:sz w:val="28"/>
          <w:szCs w:val="28"/>
        </w:rPr>
        <w:t xml:space="preserve"> </w:t>
      </w:r>
      <w:r w:rsidRPr="00DD29F3">
        <w:rPr>
          <w:sz w:val="28"/>
          <w:szCs w:val="28"/>
        </w:rPr>
        <w:t>have to explicitly create a private data collection definition for that.</w:t>
      </w:r>
    </w:p>
    <w:p w14:paraId="7617226C" w14:textId="77777777" w:rsidR="00DD29F3" w:rsidRDefault="00DD29F3" w:rsidP="00DD29F3">
      <w:pPr>
        <w:pStyle w:val="ListParagraph"/>
        <w:rPr>
          <w:sz w:val="28"/>
          <w:szCs w:val="28"/>
        </w:rPr>
      </w:pPr>
      <w:r w:rsidRPr="00DD29F3">
        <w:rPr>
          <w:sz w:val="28"/>
          <w:szCs w:val="28"/>
        </w:rPr>
        <w:t>If you're using Couchdb for state database, you will find that the query performance has improved because</w:t>
      </w:r>
      <w:r>
        <w:rPr>
          <w:sz w:val="28"/>
          <w:szCs w:val="28"/>
        </w:rPr>
        <w:t xml:space="preserve"> </w:t>
      </w:r>
      <w:r w:rsidRPr="00DD29F3">
        <w:rPr>
          <w:sz w:val="28"/>
          <w:szCs w:val="28"/>
        </w:rPr>
        <w:t>now with fabric 2.0 caching is in use.</w:t>
      </w:r>
    </w:p>
    <w:p w14:paraId="01385039" w14:textId="77777777" w:rsidR="00DD29F3" w:rsidRDefault="00DD29F3" w:rsidP="00DD2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9F3">
        <w:rPr>
          <w:sz w:val="28"/>
          <w:szCs w:val="28"/>
        </w:rPr>
        <w:t xml:space="preserve">Docker images for fabric 2.0 have been </w:t>
      </w:r>
      <w:proofErr w:type="gramStart"/>
      <w:r w:rsidRPr="00DD29F3">
        <w:rPr>
          <w:sz w:val="28"/>
          <w:szCs w:val="28"/>
        </w:rPr>
        <w:t>optimized.The</w:t>
      </w:r>
      <w:proofErr w:type="gramEnd"/>
      <w:r w:rsidRPr="00DD29F3">
        <w:rPr>
          <w:sz w:val="28"/>
          <w:szCs w:val="28"/>
        </w:rPr>
        <w:t xml:space="preserve"> Docker images now </w:t>
      </w:r>
      <w:r w:rsidRPr="00DD29F3">
        <w:rPr>
          <w:b/>
          <w:bCs/>
          <w:sz w:val="28"/>
          <w:szCs w:val="28"/>
        </w:rPr>
        <w:t>use Alpine Linux instead of Ubuntu.</w:t>
      </w:r>
      <w:r w:rsidRPr="00DD29F3">
        <w:rPr>
          <w:sz w:val="28"/>
          <w:szCs w:val="28"/>
        </w:rPr>
        <w:t xml:space="preserve">So what that means is that the size of the containers is smaller and the launch time is reduced </w:t>
      </w:r>
    </w:p>
    <w:p w14:paraId="470CC4DA" w14:textId="2D757A03" w:rsidR="00DD29F3" w:rsidRDefault="00DD29F3" w:rsidP="00DD2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9F3">
        <w:rPr>
          <w:sz w:val="28"/>
          <w:szCs w:val="28"/>
        </w:rPr>
        <w:t>to manage</w:t>
      </w:r>
      <w:r>
        <w:rPr>
          <w:sz w:val="28"/>
          <w:szCs w:val="28"/>
        </w:rPr>
        <w:t xml:space="preserve"> </w:t>
      </w:r>
      <w:r w:rsidRPr="00DD29F3">
        <w:rPr>
          <w:sz w:val="28"/>
          <w:szCs w:val="28"/>
        </w:rPr>
        <w:t>the chain code in fabric 2.0, you need to use the</w:t>
      </w:r>
      <w:r>
        <w:rPr>
          <w:sz w:val="28"/>
          <w:szCs w:val="28"/>
        </w:rPr>
        <w:t xml:space="preserve"> peer </w:t>
      </w:r>
      <w:r w:rsidRPr="00DD29F3">
        <w:rPr>
          <w:sz w:val="28"/>
          <w:szCs w:val="28"/>
        </w:rPr>
        <w:t>lifecycle chain code command.</w:t>
      </w:r>
    </w:p>
    <w:p w14:paraId="05DDFFE3" w14:textId="77777777" w:rsidR="00DD29F3" w:rsidRDefault="00DD29F3" w:rsidP="00DD29F3">
      <w:pPr>
        <w:pStyle w:val="ListParagraph"/>
        <w:rPr>
          <w:sz w:val="28"/>
          <w:szCs w:val="28"/>
        </w:rPr>
      </w:pPr>
      <w:r w:rsidRPr="00DD29F3">
        <w:rPr>
          <w:b/>
          <w:bCs/>
          <w:color w:val="00B050"/>
          <w:sz w:val="28"/>
          <w:szCs w:val="28"/>
        </w:rPr>
        <w:t xml:space="preserve">Peer lifecycle chaincode </w:t>
      </w:r>
      <w:r>
        <w:rPr>
          <w:b/>
          <w:bCs/>
          <w:color w:val="00B050"/>
          <w:sz w:val="28"/>
          <w:szCs w:val="28"/>
        </w:rPr>
        <w:t>–</w:t>
      </w:r>
      <w:proofErr w:type="gramStart"/>
      <w:r w:rsidRPr="00DD29F3">
        <w:rPr>
          <w:b/>
          <w:bCs/>
          <w:color w:val="00B050"/>
          <w:sz w:val="28"/>
          <w:szCs w:val="28"/>
        </w:rPr>
        <w:t>flags</w:t>
      </w:r>
      <w:r>
        <w:rPr>
          <w:b/>
          <w:bCs/>
          <w:color w:val="00B050"/>
          <w:sz w:val="28"/>
          <w:szCs w:val="28"/>
        </w:rPr>
        <w:t>(</w:t>
      </w:r>
      <w:proofErr w:type="gramEnd"/>
      <w:r w:rsidRPr="00DD29F3">
        <w:rPr>
          <w:sz w:val="28"/>
          <w:szCs w:val="28"/>
        </w:rPr>
        <w:t>This is a new command</w:t>
      </w:r>
      <w:r>
        <w:rPr>
          <w:sz w:val="28"/>
          <w:szCs w:val="28"/>
        </w:rPr>
        <w:t>)</w:t>
      </w:r>
      <w:r w:rsidRPr="00DD29F3">
        <w:rPr>
          <w:sz w:val="28"/>
          <w:szCs w:val="28"/>
        </w:rPr>
        <w:t>.</w:t>
      </w:r>
    </w:p>
    <w:p w14:paraId="2ECD1768" w14:textId="6B8FC74F" w:rsidR="00DD29F3" w:rsidRPr="00DD29F3" w:rsidRDefault="00DD29F3" w:rsidP="00DD29F3">
      <w:pPr>
        <w:rPr>
          <w:b/>
          <w:bCs/>
          <w:color w:val="00B050"/>
          <w:sz w:val="28"/>
          <w:szCs w:val="28"/>
        </w:rPr>
      </w:pPr>
      <w:r w:rsidRPr="00DD29F3">
        <w:rPr>
          <w:sz w:val="28"/>
          <w:szCs w:val="28"/>
        </w:rPr>
        <w:t>Now recall that there is already a peer chain code command for the peer chain.</w:t>
      </w:r>
    </w:p>
    <w:p w14:paraId="7E5F8E28" w14:textId="63F8237C" w:rsidR="00DD29F3" w:rsidRPr="00DD29F3" w:rsidRDefault="00DD29F3" w:rsidP="00DD29F3">
      <w:pPr>
        <w:rPr>
          <w:sz w:val="28"/>
          <w:szCs w:val="28"/>
        </w:rPr>
      </w:pPr>
      <w:r w:rsidRPr="00DD29F3">
        <w:rPr>
          <w:sz w:val="28"/>
          <w:szCs w:val="28"/>
        </w:rPr>
        <w:t>Code command is still available in version 2.0 for managing the lifecycle of chain code developed with</w:t>
      </w:r>
      <w:r>
        <w:rPr>
          <w:sz w:val="28"/>
          <w:szCs w:val="28"/>
        </w:rPr>
        <w:t xml:space="preserve"> </w:t>
      </w:r>
      <w:r w:rsidRPr="00DD29F3">
        <w:rPr>
          <w:sz w:val="28"/>
          <w:szCs w:val="28"/>
        </w:rPr>
        <w:t>fabric versions prior to 2.0.</w:t>
      </w:r>
    </w:p>
    <w:p w14:paraId="772D1E3C" w14:textId="4176304D" w:rsidR="00DD29F3" w:rsidRPr="00DD29F3" w:rsidRDefault="00DD29F3" w:rsidP="00DD29F3">
      <w:pPr>
        <w:rPr>
          <w:sz w:val="28"/>
          <w:szCs w:val="28"/>
        </w:rPr>
      </w:pPr>
      <w:r w:rsidRPr="00DD29F3">
        <w:rPr>
          <w:sz w:val="28"/>
          <w:szCs w:val="28"/>
        </w:rPr>
        <w:t>Also, if you have developed Golang chain code in prior versions, you may want to revisit those asthe Golang Shim has major changes in it.</w:t>
      </w:r>
    </w:p>
    <w:p w14:paraId="6CCC8C0F" w14:textId="77777777" w:rsidR="00DD29F3" w:rsidRPr="00DD29F3" w:rsidRDefault="00DD29F3" w:rsidP="00DD29F3">
      <w:pPr>
        <w:rPr>
          <w:sz w:val="28"/>
          <w:szCs w:val="28"/>
        </w:rPr>
      </w:pPr>
      <w:r w:rsidRPr="00DD29F3">
        <w:rPr>
          <w:sz w:val="28"/>
          <w:szCs w:val="28"/>
        </w:rPr>
        <w:t>also revisiting the lectures in the system chain code section.</w:t>
      </w:r>
    </w:p>
    <w:p w14:paraId="3793B4FE" w14:textId="77777777" w:rsidR="00DD29F3" w:rsidRPr="00DD29F3" w:rsidRDefault="00DD29F3" w:rsidP="00DD29F3">
      <w:pPr>
        <w:rPr>
          <w:b/>
          <w:bCs/>
          <w:sz w:val="28"/>
          <w:szCs w:val="28"/>
        </w:rPr>
      </w:pPr>
    </w:p>
    <w:p w14:paraId="14CC96A2" w14:textId="77777777" w:rsidR="00573C54" w:rsidRDefault="00573C54" w:rsidP="00DD29F3">
      <w:pPr>
        <w:rPr>
          <w:b/>
          <w:bCs/>
          <w:color w:val="7030A0"/>
          <w:sz w:val="48"/>
          <w:szCs w:val="48"/>
        </w:rPr>
      </w:pPr>
    </w:p>
    <w:p w14:paraId="1D6D9534" w14:textId="07BB80DF" w:rsidR="00DD29F3" w:rsidRPr="00DD29F3" w:rsidRDefault="00DD29F3" w:rsidP="00DD29F3">
      <w:pPr>
        <w:rPr>
          <w:b/>
          <w:bCs/>
          <w:color w:val="7030A0"/>
          <w:sz w:val="48"/>
          <w:szCs w:val="48"/>
        </w:rPr>
      </w:pPr>
      <w:r w:rsidRPr="00DD29F3">
        <w:rPr>
          <w:b/>
          <w:bCs/>
          <w:color w:val="7030A0"/>
          <w:sz w:val="48"/>
          <w:szCs w:val="48"/>
        </w:rPr>
        <w:lastRenderedPageBreak/>
        <w:t> </w:t>
      </w:r>
      <w:r w:rsidRPr="00DD29F3">
        <w:rPr>
          <w:b/>
          <w:bCs/>
          <w:color w:val="7030A0"/>
          <w:sz w:val="48"/>
          <w:szCs w:val="48"/>
        </w:rPr>
        <w:t xml:space="preserve"> </w:t>
      </w:r>
    </w:p>
    <w:p w14:paraId="1ACCF2BE" w14:textId="77777777" w:rsidR="00040451" w:rsidRDefault="00040451"/>
    <w:sectPr w:rsidR="0004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C42DA"/>
    <w:multiLevelType w:val="hybridMultilevel"/>
    <w:tmpl w:val="C0D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9F3"/>
    <w:rsid w:val="00040451"/>
    <w:rsid w:val="00177BD0"/>
    <w:rsid w:val="003F5566"/>
    <w:rsid w:val="00573C54"/>
    <w:rsid w:val="00AA6EDE"/>
    <w:rsid w:val="00C7616D"/>
    <w:rsid w:val="00CA0581"/>
    <w:rsid w:val="00D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95A4"/>
  <w15:chartTrackingRefBased/>
  <w15:docId w15:val="{732B44ED-331F-4B9B-A807-A61086FA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4</cp:revision>
  <dcterms:created xsi:type="dcterms:W3CDTF">2024-10-20T17:59:00Z</dcterms:created>
  <dcterms:modified xsi:type="dcterms:W3CDTF">2024-10-20T18:09:00Z</dcterms:modified>
</cp:coreProperties>
</file>