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C8E7C" w14:textId="71DEC909" w:rsidR="00CD627C" w:rsidRPr="006C5FB4" w:rsidRDefault="00CD627C" w:rsidP="00811E84">
      <w:pPr>
        <w:pStyle w:val="Heading8"/>
        <w:spacing w:line="320" w:lineRule="exact"/>
        <w:ind w:firstLine="0"/>
        <w:jc w:val="center"/>
        <w:rPr>
          <w:rFonts w:cs="B Zar"/>
          <w:color w:val="000000"/>
          <w:sz w:val="28"/>
          <w:szCs w:val="28"/>
          <w:rtl/>
        </w:rPr>
      </w:pPr>
      <w:r w:rsidRPr="006C5FB4">
        <w:rPr>
          <w:rFonts w:cs="B Zar"/>
          <w:color w:val="000000"/>
          <w:sz w:val="28"/>
          <w:szCs w:val="28"/>
          <w:rtl/>
        </w:rPr>
        <w:t>بسمه‌تعالي</w:t>
      </w:r>
    </w:p>
    <w:p w14:paraId="11F2F095" w14:textId="49D3A4C0" w:rsidR="00CD627C" w:rsidRPr="006C5FB4" w:rsidRDefault="00583445" w:rsidP="00583445">
      <w:pPr>
        <w:pStyle w:val="Heading8"/>
        <w:spacing w:before="240" w:line="320" w:lineRule="exact"/>
        <w:ind w:left="62" w:firstLine="0"/>
        <w:jc w:val="center"/>
        <w:rPr>
          <w:rFonts w:cs="B Zar"/>
          <w:color w:val="000000"/>
          <w:sz w:val="28"/>
          <w:szCs w:val="28"/>
          <w:rtl/>
        </w:rPr>
      </w:pPr>
      <w:r>
        <w:rPr>
          <w:rFonts w:cs="B Zar" w:hint="cs"/>
          <w:color w:val="000000"/>
          <w:sz w:val="28"/>
          <w:szCs w:val="28"/>
          <w:rtl/>
        </w:rPr>
        <w:t xml:space="preserve">« </w:t>
      </w:r>
      <w:r w:rsidR="00CD627C" w:rsidRPr="006C5FB4">
        <w:rPr>
          <w:rFonts w:cs="B Zar" w:hint="cs"/>
          <w:color w:val="000000"/>
          <w:sz w:val="28"/>
          <w:szCs w:val="28"/>
          <w:rtl/>
        </w:rPr>
        <w:t xml:space="preserve">قرارداد </w:t>
      </w:r>
      <w:r>
        <w:rPr>
          <w:rFonts w:cs="B Zar" w:hint="cs"/>
          <w:color w:val="000000"/>
          <w:sz w:val="28"/>
          <w:szCs w:val="28"/>
          <w:rtl/>
        </w:rPr>
        <w:t>مشاوره »</w:t>
      </w:r>
    </w:p>
    <w:p w14:paraId="30044D2F" w14:textId="77777777" w:rsidR="00CD627C" w:rsidRPr="006C5FB4" w:rsidRDefault="00CD627C" w:rsidP="00CD627C">
      <w:pPr>
        <w:spacing w:line="120" w:lineRule="exact"/>
        <w:ind w:left="62"/>
        <w:jc w:val="lowKashida"/>
        <w:rPr>
          <w:rFonts w:cs="B Zar"/>
          <w:sz w:val="28"/>
          <w:szCs w:val="28"/>
          <w:rtl/>
        </w:rPr>
      </w:pPr>
    </w:p>
    <w:p w14:paraId="3011E1BC" w14:textId="2B14EAAD" w:rsidR="00CD627C" w:rsidRPr="006C5FB4" w:rsidRDefault="00CD627C" w:rsidP="00CE654C">
      <w:pPr>
        <w:pStyle w:val="BlockText"/>
        <w:ind w:left="-284" w:firstLine="340"/>
        <w:rPr>
          <w:rFonts w:cs="B Zar"/>
          <w:sz w:val="28"/>
          <w:szCs w:val="28"/>
          <w:rtl/>
        </w:rPr>
      </w:pPr>
      <w:r w:rsidRPr="006C5FB4">
        <w:rPr>
          <w:rFonts w:cs="B Zar" w:hint="cs"/>
          <w:sz w:val="28"/>
          <w:szCs w:val="28"/>
          <w:rtl/>
        </w:rPr>
        <w:t xml:space="preserve">اين قرارداد في‌مابين </w:t>
      </w:r>
      <w:r w:rsidR="00AB3DE4">
        <w:rPr>
          <w:rFonts w:cs="B Zar" w:hint="cs"/>
          <w:sz w:val="28"/>
          <w:szCs w:val="28"/>
          <w:rtl/>
        </w:rPr>
        <w:t>شرکت آیکن</w:t>
      </w:r>
      <w:r w:rsidRPr="006C5FB4">
        <w:rPr>
          <w:rFonts w:cs="B Zar" w:hint="cs"/>
          <w:sz w:val="28"/>
          <w:szCs w:val="28"/>
          <w:rtl/>
        </w:rPr>
        <w:t xml:space="preserve"> به شماره ثبت  و كد اقتصادي  به ن</w:t>
      </w:r>
      <w:r w:rsidR="00BD2D61" w:rsidRPr="006C5FB4">
        <w:rPr>
          <w:rFonts w:cs="B Zar" w:hint="cs"/>
          <w:sz w:val="28"/>
          <w:szCs w:val="28"/>
          <w:rtl/>
        </w:rPr>
        <w:t xml:space="preserve">مايندگي آقاي </w:t>
      </w:r>
      <w:r w:rsidR="00AB3DE4">
        <w:rPr>
          <w:rFonts w:cs="B Zar" w:hint="cs"/>
          <w:sz w:val="28"/>
          <w:szCs w:val="28"/>
          <w:rtl/>
        </w:rPr>
        <w:t>....</w:t>
      </w:r>
      <w:r w:rsidR="00BD2D61" w:rsidRPr="006C5FB4">
        <w:rPr>
          <w:rFonts w:cs="B Zar" w:hint="cs"/>
          <w:sz w:val="28"/>
          <w:szCs w:val="28"/>
          <w:rtl/>
        </w:rPr>
        <w:t xml:space="preserve"> </w:t>
      </w:r>
      <w:r w:rsidR="00A82A7A">
        <w:rPr>
          <w:rFonts w:cs="B Zar" w:hint="cs"/>
          <w:sz w:val="28"/>
          <w:szCs w:val="28"/>
          <w:rtl/>
        </w:rPr>
        <w:t>و به نشاني تهران</w:t>
      </w:r>
      <w:r w:rsidR="00871C7E">
        <w:rPr>
          <w:rFonts w:cs="B Zar" w:hint="cs"/>
          <w:sz w:val="28"/>
          <w:szCs w:val="28"/>
          <w:rtl/>
        </w:rPr>
        <w:t>،</w:t>
      </w:r>
      <w:r w:rsidR="00873679">
        <w:rPr>
          <w:rFonts w:cs="B Zar" w:hint="cs"/>
          <w:sz w:val="28"/>
          <w:szCs w:val="28"/>
          <w:rtl/>
        </w:rPr>
        <w:t>...</w:t>
      </w:r>
      <w:r w:rsidR="00871C7E">
        <w:rPr>
          <w:rFonts w:cs="B Zar" w:hint="cs"/>
          <w:sz w:val="28"/>
          <w:szCs w:val="28"/>
          <w:rtl/>
        </w:rPr>
        <w:t xml:space="preserve"> </w:t>
      </w:r>
      <w:r w:rsidRPr="006C5FB4">
        <w:rPr>
          <w:rFonts w:cs="B Zar" w:hint="cs"/>
          <w:sz w:val="28"/>
          <w:szCs w:val="28"/>
          <w:rtl/>
        </w:rPr>
        <w:t xml:space="preserve">بعنوان كارفرما </w:t>
      </w:r>
      <w:r w:rsidR="00583445">
        <w:rPr>
          <w:rFonts w:cs="B Zar" w:hint="cs"/>
          <w:sz w:val="28"/>
          <w:szCs w:val="28"/>
          <w:rtl/>
        </w:rPr>
        <w:t xml:space="preserve">و </w:t>
      </w:r>
      <w:r w:rsidR="00AB3DE4">
        <w:rPr>
          <w:rFonts w:cs="B Zar" w:hint="cs"/>
          <w:sz w:val="28"/>
          <w:szCs w:val="28"/>
          <w:rtl/>
        </w:rPr>
        <w:t>مریم سادات میرنظامی</w:t>
      </w:r>
      <w:r w:rsidRPr="006C5FB4">
        <w:rPr>
          <w:rFonts w:cs="B Zar" w:hint="cs"/>
          <w:sz w:val="28"/>
          <w:szCs w:val="28"/>
          <w:rtl/>
        </w:rPr>
        <w:t xml:space="preserve"> فرزند</w:t>
      </w:r>
      <w:r w:rsidR="00871C7E">
        <w:rPr>
          <w:rFonts w:cs="B Zar" w:hint="cs"/>
          <w:sz w:val="28"/>
          <w:szCs w:val="28"/>
          <w:rtl/>
        </w:rPr>
        <w:t xml:space="preserve"> </w:t>
      </w:r>
      <w:r w:rsidR="00AB3DE4">
        <w:rPr>
          <w:rFonts w:cs="B Zar" w:hint="cs"/>
          <w:sz w:val="28"/>
          <w:szCs w:val="28"/>
          <w:rtl/>
        </w:rPr>
        <w:t>سید مرتضی</w:t>
      </w:r>
      <w:r w:rsidR="00583445">
        <w:rPr>
          <w:rFonts w:cs="B Zar" w:hint="cs"/>
          <w:sz w:val="28"/>
          <w:szCs w:val="28"/>
          <w:rtl/>
        </w:rPr>
        <w:t xml:space="preserve"> </w:t>
      </w:r>
      <w:r w:rsidRPr="006C5FB4">
        <w:rPr>
          <w:rFonts w:cs="B Zar" w:hint="cs"/>
          <w:sz w:val="28"/>
          <w:szCs w:val="28"/>
          <w:rtl/>
        </w:rPr>
        <w:t>ب</w:t>
      </w:r>
      <w:r w:rsidR="00AB3DE4">
        <w:rPr>
          <w:rFonts w:cs="B Zar" w:hint="cs"/>
          <w:sz w:val="28"/>
          <w:szCs w:val="28"/>
          <w:rtl/>
        </w:rPr>
        <w:t>ه</w:t>
      </w:r>
      <w:r w:rsidR="00E0638F">
        <w:rPr>
          <w:rFonts w:cs="B Zar" w:hint="cs"/>
          <w:sz w:val="28"/>
          <w:szCs w:val="28"/>
          <w:rtl/>
        </w:rPr>
        <w:t xml:space="preserve"> </w:t>
      </w:r>
      <w:r w:rsidR="00583445">
        <w:rPr>
          <w:rFonts w:cs="B Zar" w:hint="cs"/>
          <w:sz w:val="28"/>
          <w:szCs w:val="28"/>
          <w:rtl/>
        </w:rPr>
        <w:t>كد ملي</w:t>
      </w:r>
      <w:r w:rsidR="00AB3DE4">
        <w:rPr>
          <w:rFonts w:cs="B Zar" w:hint="cs"/>
          <w:sz w:val="28"/>
          <w:szCs w:val="28"/>
          <w:rtl/>
        </w:rPr>
        <w:t xml:space="preserve"> 0020705921</w:t>
      </w:r>
      <w:r w:rsidR="00E0638F">
        <w:rPr>
          <w:rFonts w:cs="B Zar" w:hint="cs"/>
          <w:sz w:val="28"/>
          <w:szCs w:val="28"/>
          <w:rtl/>
        </w:rPr>
        <w:t xml:space="preserve"> </w:t>
      </w:r>
      <w:r w:rsidRPr="006C5FB4">
        <w:rPr>
          <w:rFonts w:cs="B Zar" w:hint="cs"/>
          <w:sz w:val="28"/>
          <w:szCs w:val="28"/>
          <w:rtl/>
        </w:rPr>
        <w:t>ساكن</w:t>
      </w:r>
      <w:r w:rsidR="00E0638F">
        <w:rPr>
          <w:rFonts w:cs="B Zar" w:hint="cs"/>
          <w:sz w:val="28"/>
          <w:szCs w:val="28"/>
          <w:rtl/>
        </w:rPr>
        <w:t xml:space="preserve"> تهران</w:t>
      </w:r>
      <w:r w:rsidR="00871C7E">
        <w:rPr>
          <w:rFonts w:cs="B Zar" w:hint="cs"/>
          <w:sz w:val="28"/>
          <w:szCs w:val="28"/>
          <w:rtl/>
        </w:rPr>
        <w:t>،</w:t>
      </w:r>
      <w:r w:rsidR="00E0638F">
        <w:rPr>
          <w:rFonts w:cs="B Zar" w:hint="cs"/>
          <w:sz w:val="28"/>
          <w:szCs w:val="28"/>
          <w:rtl/>
        </w:rPr>
        <w:t xml:space="preserve"> خیابان </w:t>
      </w:r>
      <w:r w:rsidR="00C96095">
        <w:rPr>
          <w:rFonts w:cs="B Zar" w:hint="cs"/>
          <w:sz w:val="28"/>
          <w:szCs w:val="28"/>
          <w:rtl/>
          <w:lang w:bidi="fa-IR"/>
        </w:rPr>
        <w:t>شریعتی، خیابان دستگردی، خیابان راجیان پلاک 50</w:t>
      </w:r>
      <w:r w:rsidR="00050C29">
        <w:rPr>
          <w:rFonts w:cs="B Zar" w:hint="cs"/>
          <w:sz w:val="28"/>
          <w:szCs w:val="28"/>
          <w:rtl/>
        </w:rPr>
        <w:t xml:space="preserve"> </w:t>
      </w:r>
      <w:r w:rsidR="00871C7E">
        <w:rPr>
          <w:rFonts w:cs="B Zar" w:hint="cs"/>
          <w:sz w:val="28"/>
          <w:szCs w:val="28"/>
          <w:rtl/>
        </w:rPr>
        <w:t>و ب</w:t>
      </w:r>
      <w:r w:rsidR="00520207">
        <w:rPr>
          <w:rFonts w:cs="B Zar" w:hint="cs"/>
          <w:sz w:val="28"/>
          <w:szCs w:val="28"/>
          <w:rtl/>
        </w:rPr>
        <w:t>ا</w:t>
      </w:r>
      <w:r w:rsidR="00871C7E">
        <w:rPr>
          <w:rFonts w:cs="B Zar" w:hint="cs"/>
          <w:sz w:val="28"/>
          <w:szCs w:val="28"/>
          <w:rtl/>
        </w:rPr>
        <w:t xml:space="preserve"> شماره </w:t>
      </w:r>
      <w:r w:rsidR="00583445">
        <w:rPr>
          <w:rFonts w:cs="B Zar" w:hint="cs"/>
          <w:sz w:val="28"/>
          <w:szCs w:val="28"/>
          <w:rtl/>
        </w:rPr>
        <w:t xml:space="preserve">همراه: </w:t>
      </w:r>
      <w:r w:rsidR="00C96095">
        <w:rPr>
          <w:rFonts w:cs="B Zar" w:hint="cs"/>
          <w:sz w:val="28"/>
          <w:szCs w:val="28"/>
          <w:rtl/>
        </w:rPr>
        <w:t>09372826936</w:t>
      </w:r>
      <w:r w:rsidR="00050C29">
        <w:rPr>
          <w:rFonts w:cs="B Zar" w:hint="cs"/>
          <w:sz w:val="28"/>
          <w:szCs w:val="28"/>
          <w:rtl/>
        </w:rPr>
        <w:t xml:space="preserve"> </w:t>
      </w:r>
      <w:r w:rsidRPr="006C5FB4">
        <w:rPr>
          <w:rFonts w:cs="B Zar" w:hint="cs"/>
          <w:sz w:val="28"/>
          <w:szCs w:val="28"/>
          <w:rtl/>
        </w:rPr>
        <w:t>كه من</w:t>
      </w:r>
      <w:r w:rsidR="00871C7E">
        <w:rPr>
          <w:rFonts w:cs="B Zar" w:hint="cs"/>
          <w:sz w:val="28"/>
          <w:szCs w:val="28"/>
          <w:rtl/>
        </w:rPr>
        <w:t>‌</w:t>
      </w:r>
      <w:r w:rsidRPr="006C5FB4">
        <w:rPr>
          <w:rFonts w:cs="B Zar" w:hint="cs"/>
          <w:sz w:val="28"/>
          <w:szCs w:val="28"/>
          <w:rtl/>
        </w:rPr>
        <w:t xml:space="preserve">بعد </w:t>
      </w:r>
      <w:r w:rsidR="00583445">
        <w:rPr>
          <w:rFonts w:cs="B Zar" w:hint="cs"/>
          <w:sz w:val="28"/>
          <w:szCs w:val="28"/>
          <w:rtl/>
        </w:rPr>
        <w:t>به عنوان مشاور</w:t>
      </w:r>
      <w:r w:rsidRPr="006C5FB4">
        <w:rPr>
          <w:rFonts w:cs="B Zar" w:hint="cs"/>
          <w:sz w:val="28"/>
          <w:szCs w:val="28"/>
          <w:rtl/>
        </w:rPr>
        <w:t>ناميده مي‌شود با شرايط ذيل منعقد و رعايت مفاد آن براي طرفين قطعي و لازم‌الاجرا مي‌باشد.</w:t>
      </w:r>
    </w:p>
    <w:p w14:paraId="33640135" w14:textId="36680562" w:rsidR="00353A59" w:rsidRDefault="00CD627C" w:rsidP="00520207">
      <w:pPr>
        <w:pStyle w:val="BlockText"/>
        <w:spacing w:line="520" w:lineRule="exact"/>
        <w:ind w:left="-284" w:firstLine="340"/>
        <w:rPr>
          <w:rFonts w:cs="B Zar"/>
          <w:b/>
          <w:bCs/>
          <w:sz w:val="28"/>
          <w:szCs w:val="28"/>
          <w:u w:val="single"/>
          <w:rtl/>
        </w:rPr>
      </w:pPr>
      <w:r w:rsidRPr="006C5FB4">
        <w:rPr>
          <w:rFonts w:cs="B Zar" w:hint="cs"/>
          <w:b/>
          <w:bCs/>
          <w:sz w:val="28"/>
          <w:szCs w:val="28"/>
          <w:u w:val="single"/>
          <w:rtl/>
        </w:rPr>
        <w:t>ماده1: موضوع قرارداد</w:t>
      </w:r>
    </w:p>
    <w:p w14:paraId="49B1B8AE" w14:textId="126388A9" w:rsidR="00811E84" w:rsidRPr="00811E84" w:rsidRDefault="00811E84" w:rsidP="00811E84">
      <w:pPr>
        <w:pStyle w:val="BlockText"/>
        <w:spacing w:line="520" w:lineRule="exact"/>
        <w:ind w:left="-284" w:firstLine="340"/>
        <w:rPr>
          <w:rFonts w:cs="B Zar"/>
          <w:sz w:val="28"/>
          <w:szCs w:val="28"/>
        </w:rPr>
      </w:pPr>
      <w:r w:rsidRPr="00811E84">
        <w:rPr>
          <w:rFonts w:cs="B Zar"/>
          <w:sz w:val="28"/>
          <w:szCs w:val="28"/>
          <w:rtl/>
        </w:rPr>
        <w:t>موضوع این قرارداد عبارت است از ارائه خدمات مشاوره تخصصی در زمینه تحلیل، طراحی و تدوین داشبوردهای مدیریتی مبتنی بر ساختار سیستم‌های راهکاران، به منظور طراحی نمونه‌های استاندارد</w:t>
      </w:r>
      <w:r w:rsidRPr="00811E84">
        <w:rPr>
          <w:rFonts w:cs="B Zar"/>
          <w:sz w:val="28"/>
          <w:szCs w:val="28"/>
        </w:rPr>
        <w:t xml:space="preserve"> (Sample Dashboards) </w:t>
      </w:r>
      <w:r w:rsidRPr="00811E84">
        <w:rPr>
          <w:rFonts w:cs="B Zar"/>
          <w:sz w:val="28"/>
          <w:szCs w:val="28"/>
          <w:rtl/>
        </w:rPr>
        <w:t>برای محصولات شرکت و استفاده در فرآیند معرفی، ارائه و بازاریابی به مشتریان</w:t>
      </w:r>
      <w:r w:rsidRPr="00811E84">
        <w:rPr>
          <w:rFonts w:cs="B Zar"/>
          <w:sz w:val="28"/>
          <w:szCs w:val="28"/>
        </w:rPr>
        <w:t>.</w:t>
      </w:r>
    </w:p>
    <w:p w14:paraId="4206D05D" w14:textId="77777777" w:rsidR="00811E84" w:rsidRDefault="00811E84" w:rsidP="00811E84">
      <w:pPr>
        <w:pStyle w:val="BlockText"/>
        <w:spacing w:line="520" w:lineRule="exact"/>
        <w:ind w:left="-284" w:firstLine="340"/>
        <w:rPr>
          <w:rFonts w:cs="B Zar"/>
          <w:sz w:val="28"/>
          <w:szCs w:val="28"/>
          <w:rtl/>
        </w:rPr>
      </w:pPr>
      <w:r w:rsidRPr="00811E84">
        <w:rPr>
          <w:rFonts w:cs="B Zar"/>
          <w:sz w:val="28"/>
          <w:szCs w:val="28"/>
          <w:rtl/>
        </w:rPr>
        <w:t>خدمات مشاور شامل تحلیل نیازهای اطلاعاتی، طراحی شاخص‌های کلیدی عملکرد</w:t>
      </w:r>
      <w:r w:rsidRPr="00811E84">
        <w:rPr>
          <w:rFonts w:cs="B Zar"/>
          <w:sz w:val="28"/>
          <w:szCs w:val="28"/>
        </w:rPr>
        <w:t xml:space="preserve"> (KPI)</w:t>
      </w:r>
      <w:r w:rsidRPr="00811E84">
        <w:rPr>
          <w:rFonts w:cs="B Zar"/>
          <w:sz w:val="28"/>
          <w:szCs w:val="28"/>
          <w:rtl/>
        </w:rPr>
        <w:t>، طراحی ساختار داشبوردها، ارائه پیشنهادهای تخصصی در خصوص تجربه کاربری</w:t>
      </w:r>
      <w:r w:rsidRPr="00811E84">
        <w:rPr>
          <w:rFonts w:cs="B Zar"/>
          <w:sz w:val="28"/>
          <w:szCs w:val="28"/>
        </w:rPr>
        <w:t xml:space="preserve"> (UX)</w:t>
      </w:r>
      <w:r w:rsidRPr="00811E84">
        <w:rPr>
          <w:rFonts w:cs="B Zar"/>
          <w:sz w:val="28"/>
          <w:szCs w:val="28"/>
          <w:rtl/>
        </w:rPr>
        <w:t>، طراحی گزارش‌ها و ارائه مستندات مربوطه خواهد بود</w:t>
      </w:r>
      <w:r w:rsidRPr="00811E84">
        <w:rPr>
          <w:rFonts w:cs="B Zar"/>
          <w:sz w:val="28"/>
          <w:szCs w:val="28"/>
        </w:rPr>
        <w:t>.</w:t>
      </w:r>
    </w:p>
    <w:p w14:paraId="16129565" w14:textId="77777777" w:rsidR="00873679" w:rsidRPr="00811E84" w:rsidRDefault="00873679" w:rsidP="00811E84">
      <w:pPr>
        <w:pStyle w:val="BlockText"/>
        <w:spacing w:line="520" w:lineRule="exact"/>
        <w:ind w:left="-284" w:firstLine="340"/>
        <w:rPr>
          <w:rFonts w:cs="B Zar"/>
          <w:sz w:val="28"/>
          <w:szCs w:val="28"/>
        </w:rPr>
      </w:pPr>
    </w:p>
    <w:p w14:paraId="5B576A90" w14:textId="7928F679" w:rsidR="00353A59" w:rsidRDefault="00CD627C" w:rsidP="00520207">
      <w:pPr>
        <w:pStyle w:val="BlockText"/>
        <w:spacing w:line="520" w:lineRule="exact"/>
        <w:ind w:left="-284" w:firstLine="340"/>
        <w:rPr>
          <w:rFonts w:cs="B Zar"/>
          <w:sz w:val="28"/>
          <w:szCs w:val="28"/>
          <w:rtl/>
        </w:rPr>
      </w:pPr>
      <w:r w:rsidRPr="006C5FB4">
        <w:rPr>
          <w:rFonts w:cs="B Zar" w:hint="cs"/>
          <w:b/>
          <w:bCs/>
          <w:sz w:val="28"/>
          <w:szCs w:val="28"/>
          <w:u w:val="single"/>
          <w:rtl/>
        </w:rPr>
        <w:t xml:space="preserve">ماده2: </w:t>
      </w:r>
      <w:r w:rsidR="00E56375">
        <w:rPr>
          <w:rFonts w:cs="B Zar" w:hint="cs"/>
          <w:b/>
          <w:bCs/>
          <w:sz w:val="28"/>
          <w:szCs w:val="28"/>
          <w:u w:val="single"/>
          <w:rtl/>
        </w:rPr>
        <w:t>مدت ، زمان و محل اجراي قرارداد</w:t>
      </w:r>
    </w:p>
    <w:p w14:paraId="7F3FCE2F" w14:textId="7A215B9F" w:rsidR="00CD627C" w:rsidRDefault="00E56375" w:rsidP="00CE654C">
      <w:pPr>
        <w:pStyle w:val="BlockText"/>
        <w:spacing w:line="520" w:lineRule="exact"/>
        <w:ind w:left="-284" w:firstLine="340"/>
        <w:rPr>
          <w:rFonts w:cs="B Zar"/>
          <w:sz w:val="28"/>
          <w:szCs w:val="28"/>
          <w:rtl/>
        </w:rPr>
      </w:pPr>
      <w:r>
        <w:rPr>
          <w:rFonts w:cs="B Zar" w:hint="cs"/>
          <w:sz w:val="28"/>
          <w:szCs w:val="28"/>
          <w:rtl/>
        </w:rPr>
        <w:t>مدت قرارداد از تاريخ</w:t>
      </w:r>
      <w:r w:rsidR="00CE654C">
        <w:rPr>
          <w:rFonts w:cs="B Zar" w:hint="cs"/>
          <w:sz w:val="28"/>
          <w:szCs w:val="28"/>
          <w:rtl/>
        </w:rPr>
        <w:t xml:space="preserve"> </w:t>
      </w:r>
      <w:r w:rsidR="00811E84">
        <w:rPr>
          <w:rFonts w:cs="B Zar" w:hint="cs"/>
          <w:sz w:val="28"/>
          <w:szCs w:val="28"/>
          <w:rtl/>
        </w:rPr>
        <w:t>...</w:t>
      </w:r>
      <w:r>
        <w:rPr>
          <w:rFonts w:cs="B Zar" w:hint="cs"/>
          <w:sz w:val="28"/>
          <w:szCs w:val="28"/>
          <w:rtl/>
        </w:rPr>
        <w:t>لغايت</w:t>
      </w:r>
      <w:r w:rsidR="00CE654C">
        <w:rPr>
          <w:rFonts w:cs="B Zar" w:hint="cs"/>
          <w:sz w:val="28"/>
          <w:szCs w:val="28"/>
          <w:rtl/>
        </w:rPr>
        <w:t xml:space="preserve"> </w:t>
      </w:r>
      <w:r w:rsidR="00811E84">
        <w:rPr>
          <w:rFonts w:cs="B Zar" w:hint="cs"/>
          <w:sz w:val="28"/>
          <w:szCs w:val="28"/>
          <w:rtl/>
        </w:rPr>
        <w:t xml:space="preserve">... </w:t>
      </w:r>
      <w:r>
        <w:rPr>
          <w:rFonts w:cs="B Zar" w:hint="cs"/>
          <w:sz w:val="28"/>
          <w:szCs w:val="28"/>
          <w:rtl/>
        </w:rPr>
        <w:t>مي</w:t>
      </w:r>
      <w:r w:rsidR="00353A59">
        <w:rPr>
          <w:rFonts w:cs="B Zar" w:hint="cs"/>
          <w:sz w:val="28"/>
          <w:szCs w:val="28"/>
          <w:rtl/>
        </w:rPr>
        <w:t>‌</w:t>
      </w:r>
      <w:r>
        <w:rPr>
          <w:rFonts w:cs="B Zar" w:hint="cs"/>
          <w:sz w:val="28"/>
          <w:szCs w:val="28"/>
          <w:rtl/>
        </w:rPr>
        <w:t>باشد.</w:t>
      </w:r>
    </w:p>
    <w:p w14:paraId="4F8BA746" w14:textId="77777777" w:rsidR="00873679" w:rsidRDefault="00873679" w:rsidP="00CE654C">
      <w:pPr>
        <w:pStyle w:val="BlockText"/>
        <w:spacing w:line="520" w:lineRule="exact"/>
        <w:ind w:left="-284" w:firstLine="340"/>
        <w:rPr>
          <w:rFonts w:cs="B Zar"/>
          <w:sz w:val="28"/>
          <w:szCs w:val="28"/>
          <w:rtl/>
        </w:rPr>
      </w:pPr>
    </w:p>
    <w:p w14:paraId="4DD5E6F8" w14:textId="37357455" w:rsidR="00CD627C" w:rsidRPr="006C5FB4" w:rsidRDefault="00B72691" w:rsidP="00520207">
      <w:pPr>
        <w:pStyle w:val="BlockText"/>
        <w:spacing w:line="520" w:lineRule="exact"/>
        <w:ind w:left="-284" w:firstLine="340"/>
        <w:rPr>
          <w:rFonts w:cs="B Zar"/>
          <w:sz w:val="28"/>
          <w:szCs w:val="28"/>
          <w:rtl/>
        </w:rPr>
      </w:pPr>
      <w:r>
        <w:rPr>
          <w:rFonts w:cs="B Zar" w:hint="cs"/>
          <w:b/>
          <w:bCs/>
          <w:sz w:val="28"/>
          <w:szCs w:val="28"/>
          <w:u w:val="single"/>
          <w:rtl/>
        </w:rPr>
        <w:t xml:space="preserve">ماده3: مبلغ قرارداد </w:t>
      </w:r>
      <w:r w:rsidRPr="00B72691">
        <w:rPr>
          <w:rFonts w:cs="B Zar" w:hint="cs"/>
          <w:b/>
          <w:bCs/>
          <w:sz w:val="28"/>
          <w:szCs w:val="28"/>
          <w:u w:val="single"/>
          <w:rtl/>
        </w:rPr>
        <w:t>و شرايط پرداخت</w:t>
      </w:r>
    </w:p>
    <w:p w14:paraId="220AA8B7" w14:textId="70D83ACC" w:rsidR="00CD627C" w:rsidRDefault="00B72691" w:rsidP="00520207">
      <w:pPr>
        <w:pStyle w:val="BlockText"/>
        <w:spacing w:line="520" w:lineRule="exact"/>
        <w:ind w:left="0" w:firstLine="56"/>
        <w:rPr>
          <w:rFonts w:cs="B Zar"/>
          <w:sz w:val="28"/>
          <w:szCs w:val="28"/>
          <w:rtl/>
        </w:rPr>
      </w:pPr>
      <w:r>
        <w:rPr>
          <w:rFonts w:cs="B Zar" w:hint="cs"/>
          <w:sz w:val="28"/>
          <w:szCs w:val="28"/>
          <w:rtl/>
        </w:rPr>
        <w:t>3-1- حق الزحمه مشاور ب</w:t>
      </w:r>
      <w:r w:rsidR="00353A59">
        <w:rPr>
          <w:rFonts w:cs="B Zar" w:hint="cs"/>
          <w:sz w:val="28"/>
          <w:szCs w:val="28"/>
          <w:rtl/>
        </w:rPr>
        <w:t>ه‌</w:t>
      </w:r>
      <w:r>
        <w:rPr>
          <w:rFonts w:cs="B Zar" w:hint="cs"/>
          <w:sz w:val="28"/>
          <w:szCs w:val="28"/>
          <w:rtl/>
        </w:rPr>
        <w:t>ازاي هر ساعت معادل</w:t>
      </w:r>
      <w:r w:rsidR="00050C29">
        <w:rPr>
          <w:rFonts w:cs="B Zar" w:hint="cs"/>
          <w:sz w:val="28"/>
          <w:szCs w:val="28"/>
          <w:rtl/>
        </w:rPr>
        <w:t xml:space="preserve">  </w:t>
      </w:r>
      <w:r w:rsidR="00873679" w:rsidRPr="00873679">
        <w:rPr>
          <w:rFonts w:cs="B Zar" w:hint="cs"/>
          <w:sz w:val="28"/>
          <w:szCs w:val="28"/>
          <w:u w:val="single"/>
          <w:rtl/>
        </w:rPr>
        <w:t>15.000.000</w:t>
      </w:r>
      <w:r>
        <w:rPr>
          <w:rFonts w:cs="B Zar" w:hint="cs"/>
          <w:sz w:val="28"/>
          <w:szCs w:val="28"/>
          <w:rtl/>
        </w:rPr>
        <w:t xml:space="preserve"> ريال مي</w:t>
      </w:r>
      <w:r w:rsidR="00353A59">
        <w:rPr>
          <w:rFonts w:cs="B Zar" w:hint="cs"/>
          <w:sz w:val="28"/>
          <w:szCs w:val="28"/>
          <w:rtl/>
        </w:rPr>
        <w:t>‌</w:t>
      </w:r>
      <w:r>
        <w:rPr>
          <w:rFonts w:cs="B Zar" w:hint="cs"/>
          <w:sz w:val="28"/>
          <w:szCs w:val="28"/>
          <w:rtl/>
        </w:rPr>
        <w:t xml:space="preserve">باشد و حداكثر ساعت كاري در ماه </w:t>
      </w:r>
      <w:r w:rsidR="00050C29">
        <w:rPr>
          <w:rFonts w:cs="B Zar" w:hint="cs"/>
          <w:sz w:val="28"/>
          <w:szCs w:val="28"/>
          <w:rtl/>
        </w:rPr>
        <w:t xml:space="preserve">  </w:t>
      </w:r>
      <w:r>
        <w:rPr>
          <w:rFonts w:cs="B Zar" w:hint="cs"/>
          <w:sz w:val="28"/>
          <w:szCs w:val="28"/>
          <w:rtl/>
        </w:rPr>
        <w:t xml:space="preserve"> </w:t>
      </w:r>
      <w:r w:rsidR="00873679">
        <w:rPr>
          <w:rFonts w:cs="B Zar" w:hint="cs"/>
          <w:sz w:val="28"/>
          <w:szCs w:val="28"/>
          <w:rtl/>
        </w:rPr>
        <w:t xml:space="preserve">... </w:t>
      </w:r>
      <w:r>
        <w:rPr>
          <w:rFonts w:cs="B Zar" w:hint="cs"/>
          <w:sz w:val="28"/>
          <w:szCs w:val="28"/>
          <w:rtl/>
        </w:rPr>
        <w:t>ساعت مي</w:t>
      </w:r>
      <w:r w:rsidR="00353A59">
        <w:rPr>
          <w:rFonts w:cs="B Zar" w:hint="cs"/>
          <w:sz w:val="28"/>
          <w:szCs w:val="28"/>
          <w:rtl/>
        </w:rPr>
        <w:t>‌</w:t>
      </w:r>
      <w:r>
        <w:rPr>
          <w:rFonts w:cs="B Zar" w:hint="cs"/>
          <w:sz w:val="28"/>
          <w:szCs w:val="28"/>
          <w:rtl/>
        </w:rPr>
        <w:t>باشد</w:t>
      </w:r>
      <w:r w:rsidR="00353A59">
        <w:rPr>
          <w:rFonts w:cs="B Zar" w:hint="cs"/>
          <w:sz w:val="28"/>
          <w:szCs w:val="28"/>
          <w:rtl/>
        </w:rPr>
        <w:t xml:space="preserve">. </w:t>
      </w:r>
      <w:r>
        <w:rPr>
          <w:rFonts w:cs="B Zar" w:hint="cs"/>
          <w:sz w:val="28"/>
          <w:szCs w:val="28"/>
          <w:rtl/>
        </w:rPr>
        <w:t xml:space="preserve">مبلغ كل قرارداد برابر با </w:t>
      </w:r>
      <w:r w:rsidR="00050C29">
        <w:rPr>
          <w:rFonts w:cs="B Zar" w:hint="cs"/>
          <w:sz w:val="28"/>
          <w:szCs w:val="28"/>
          <w:rtl/>
        </w:rPr>
        <w:t xml:space="preserve">                         </w:t>
      </w:r>
      <w:r>
        <w:rPr>
          <w:rFonts w:cs="B Zar" w:hint="cs"/>
          <w:sz w:val="28"/>
          <w:szCs w:val="28"/>
          <w:rtl/>
        </w:rPr>
        <w:t xml:space="preserve"> ريال مي باشد كه كارفرما مطابق اين</w:t>
      </w:r>
      <w:r w:rsidR="00240FF3">
        <w:rPr>
          <w:rFonts w:cs="B Zar" w:hint="cs"/>
          <w:sz w:val="28"/>
          <w:szCs w:val="28"/>
          <w:rtl/>
        </w:rPr>
        <w:t xml:space="preserve"> قرارداد</w:t>
      </w:r>
      <w:r w:rsidR="00353A59">
        <w:rPr>
          <w:rFonts w:cs="B Zar" w:hint="cs"/>
          <w:sz w:val="28"/>
          <w:szCs w:val="28"/>
          <w:rtl/>
        </w:rPr>
        <w:t xml:space="preserve"> موظف به</w:t>
      </w:r>
      <w:r w:rsidR="00240FF3">
        <w:rPr>
          <w:rFonts w:cs="B Zar" w:hint="cs"/>
          <w:sz w:val="28"/>
          <w:szCs w:val="28"/>
          <w:rtl/>
        </w:rPr>
        <w:t xml:space="preserve"> </w:t>
      </w:r>
      <w:r>
        <w:rPr>
          <w:rFonts w:cs="B Zar" w:hint="cs"/>
          <w:sz w:val="28"/>
          <w:szCs w:val="28"/>
          <w:rtl/>
        </w:rPr>
        <w:t>پرداخت</w:t>
      </w:r>
      <w:r w:rsidR="00353A59">
        <w:rPr>
          <w:rFonts w:cs="B Zar" w:hint="cs"/>
          <w:sz w:val="28"/>
          <w:szCs w:val="28"/>
          <w:rtl/>
        </w:rPr>
        <w:t xml:space="preserve"> آن است.</w:t>
      </w:r>
    </w:p>
    <w:p w14:paraId="468392FB" w14:textId="629E6153" w:rsidR="00B72691" w:rsidRDefault="00B72691" w:rsidP="00BD2D61">
      <w:pPr>
        <w:pStyle w:val="BlockText"/>
        <w:spacing w:line="520" w:lineRule="exact"/>
        <w:ind w:left="0" w:firstLine="56"/>
        <w:rPr>
          <w:rFonts w:cs="B Zar"/>
          <w:sz w:val="28"/>
          <w:szCs w:val="28"/>
          <w:rtl/>
        </w:rPr>
      </w:pPr>
      <w:r>
        <w:rPr>
          <w:rFonts w:cs="B Zar" w:hint="cs"/>
          <w:sz w:val="28"/>
          <w:szCs w:val="28"/>
          <w:rtl/>
        </w:rPr>
        <w:t>3-2- پرداخت مبلغ قرارداد به تناسب پيشرفت مرا</w:t>
      </w:r>
      <w:r w:rsidR="00240FF3">
        <w:rPr>
          <w:rFonts w:cs="B Zar" w:hint="cs"/>
          <w:sz w:val="28"/>
          <w:szCs w:val="28"/>
          <w:rtl/>
        </w:rPr>
        <w:t xml:space="preserve">حل قرارداد و </w:t>
      </w:r>
      <w:r>
        <w:rPr>
          <w:rFonts w:cs="B Zar" w:hint="cs"/>
          <w:sz w:val="28"/>
          <w:szCs w:val="28"/>
          <w:rtl/>
        </w:rPr>
        <w:t>به تشخيص كارفرما</w:t>
      </w:r>
      <w:r w:rsidR="00240FF3">
        <w:rPr>
          <w:rFonts w:cs="B Zar" w:hint="cs"/>
          <w:sz w:val="28"/>
          <w:szCs w:val="28"/>
          <w:rtl/>
        </w:rPr>
        <w:t xml:space="preserve"> بصورت ماهيانه انجام خواهد گرفت</w:t>
      </w:r>
      <w:r>
        <w:rPr>
          <w:rFonts w:cs="B Zar" w:hint="cs"/>
          <w:sz w:val="28"/>
          <w:szCs w:val="28"/>
          <w:rtl/>
        </w:rPr>
        <w:t>.</w:t>
      </w:r>
    </w:p>
    <w:p w14:paraId="7F9E4813" w14:textId="79418BBB" w:rsidR="00B72691" w:rsidRDefault="00B72691" w:rsidP="00520207">
      <w:pPr>
        <w:pStyle w:val="BlockText"/>
        <w:spacing w:line="520" w:lineRule="exact"/>
        <w:ind w:left="0" w:firstLine="56"/>
        <w:rPr>
          <w:rFonts w:cs="B Zar"/>
          <w:sz w:val="28"/>
          <w:szCs w:val="28"/>
          <w:rtl/>
        </w:rPr>
      </w:pPr>
      <w:r>
        <w:rPr>
          <w:rFonts w:cs="B Zar" w:hint="cs"/>
          <w:sz w:val="28"/>
          <w:szCs w:val="28"/>
          <w:rtl/>
        </w:rPr>
        <w:t>3-3- ماليات و كسورات قانوني مطابق مقررات دولت ج.ا.ا بر عهده مشاور مي باشد</w:t>
      </w:r>
      <w:r w:rsidR="00353A59">
        <w:rPr>
          <w:rFonts w:cs="B Zar" w:hint="cs"/>
          <w:sz w:val="28"/>
          <w:szCs w:val="28"/>
          <w:rtl/>
        </w:rPr>
        <w:t>،</w:t>
      </w:r>
      <w:r>
        <w:rPr>
          <w:rFonts w:cs="B Zar" w:hint="cs"/>
          <w:sz w:val="28"/>
          <w:szCs w:val="28"/>
          <w:rtl/>
        </w:rPr>
        <w:t xml:space="preserve"> كه توسط كارفرما از مبلغ قرارداد كسر و به حساب</w:t>
      </w:r>
      <w:r w:rsidR="00353A59">
        <w:rPr>
          <w:rFonts w:cs="B Zar" w:hint="cs"/>
          <w:sz w:val="28"/>
          <w:szCs w:val="28"/>
          <w:rtl/>
        </w:rPr>
        <w:t>‌</w:t>
      </w:r>
      <w:r>
        <w:rPr>
          <w:rFonts w:cs="B Zar" w:hint="cs"/>
          <w:sz w:val="28"/>
          <w:szCs w:val="28"/>
          <w:rtl/>
        </w:rPr>
        <w:t>هاي مربوط</w:t>
      </w:r>
      <w:r w:rsidR="00353A59">
        <w:rPr>
          <w:rFonts w:cs="B Zar" w:hint="cs"/>
          <w:sz w:val="28"/>
          <w:szCs w:val="28"/>
          <w:rtl/>
        </w:rPr>
        <w:t>ه</w:t>
      </w:r>
      <w:r>
        <w:rPr>
          <w:rFonts w:cs="B Zar" w:hint="cs"/>
          <w:sz w:val="28"/>
          <w:szCs w:val="28"/>
          <w:rtl/>
        </w:rPr>
        <w:t xml:space="preserve"> واريز مي</w:t>
      </w:r>
      <w:r w:rsidR="00353A59">
        <w:rPr>
          <w:rFonts w:cs="B Zar" w:hint="cs"/>
          <w:sz w:val="28"/>
          <w:szCs w:val="28"/>
          <w:rtl/>
        </w:rPr>
        <w:t>‌</w:t>
      </w:r>
      <w:r>
        <w:rPr>
          <w:rFonts w:cs="B Zar" w:hint="cs"/>
          <w:sz w:val="28"/>
          <w:szCs w:val="28"/>
          <w:rtl/>
        </w:rPr>
        <w:t>گردد</w:t>
      </w:r>
      <w:r w:rsidR="00353A59">
        <w:rPr>
          <w:rFonts w:cs="B Zar" w:hint="cs"/>
          <w:sz w:val="28"/>
          <w:szCs w:val="28"/>
          <w:rtl/>
        </w:rPr>
        <w:t>.</w:t>
      </w:r>
    </w:p>
    <w:p w14:paraId="73DE16DC" w14:textId="4164A920" w:rsidR="00B72691" w:rsidRDefault="00B72691" w:rsidP="00520207">
      <w:pPr>
        <w:pStyle w:val="BlockText"/>
        <w:spacing w:line="520" w:lineRule="exact"/>
        <w:ind w:left="0" w:firstLine="56"/>
        <w:rPr>
          <w:rFonts w:cs="B Zar"/>
          <w:sz w:val="28"/>
          <w:szCs w:val="28"/>
          <w:rtl/>
        </w:rPr>
      </w:pPr>
      <w:r>
        <w:rPr>
          <w:rFonts w:cs="B Zar" w:hint="cs"/>
          <w:sz w:val="28"/>
          <w:szCs w:val="28"/>
          <w:rtl/>
        </w:rPr>
        <w:t>3-4- حق</w:t>
      </w:r>
      <w:r w:rsidR="00353A59">
        <w:rPr>
          <w:rFonts w:cs="B Zar" w:hint="cs"/>
          <w:sz w:val="28"/>
          <w:szCs w:val="28"/>
          <w:rtl/>
        </w:rPr>
        <w:t>‌</w:t>
      </w:r>
      <w:r>
        <w:rPr>
          <w:rFonts w:cs="B Zar" w:hint="cs"/>
          <w:sz w:val="28"/>
          <w:szCs w:val="28"/>
          <w:rtl/>
        </w:rPr>
        <w:t xml:space="preserve">الزحمه طرف قرارداد شامل دستمزد ثابت، بن كارگري، </w:t>
      </w:r>
      <w:r w:rsidR="00353A59">
        <w:rPr>
          <w:rFonts w:cs="B Zar" w:hint="cs"/>
          <w:sz w:val="28"/>
          <w:szCs w:val="28"/>
          <w:rtl/>
        </w:rPr>
        <w:t xml:space="preserve">حق </w:t>
      </w:r>
      <w:r>
        <w:rPr>
          <w:rFonts w:cs="B Zar" w:hint="cs"/>
          <w:sz w:val="28"/>
          <w:szCs w:val="28"/>
          <w:rtl/>
        </w:rPr>
        <w:t>مسكن ، عائله</w:t>
      </w:r>
      <w:r w:rsidR="00353A59">
        <w:rPr>
          <w:rFonts w:cs="B Zar" w:hint="cs"/>
          <w:sz w:val="28"/>
          <w:szCs w:val="28"/>
          <w:rtl/>
        </w:rPr>
        <w:t>‌</w:t>
      </w:r>
      <w:r>
        <w:rPr>
          <w:rFonts w:cs="B Zar" w:hint="cs"/>
          <w:sz w:val="28"/>
          <w:szCs w:val="28"/>
          <w:rtl/>
        </w:rPr>
        <w:t>مندي، مرخصي تعطيلات رسمي، حق سنوات و ساير مزاياي پايان كار و ساير مزاياي رفاهي مي</w:t>
      </w:r>
      <w:r w:rsidR="00353A59">
        <w:rPr>
          <w:rFonts w:cs="B Zar" w:hint="cs"/>
          <w:sz w:val="28"/>
          <w:szCs w:val="28"/>
          <w:rtl/>
        </w:rPr>
        <w:t>‌</w:t>
      </w:r>
      <w:r>
        <w:rPr>
          <w:rFonts w:cs="B Zar" w:hint="cs"/>
          <w:sz w:val="28"/>
          <w:szCs w:val="28"/>
          <w:rtl/>
        </w:rPr>
        <w:t>باشد.</w:t>
      </w:r>
    </w:p>
    <w:p w14:paraId="0DF7282F" w14:textId="4DB91494" w:rsidR="00CD627C" w:rsidRDefault="00CD627C" w:rsidP="00CD627C">
      <w:pPr>
        <w:pStyle w:val="BlockText"/>
        <w:spacing w:line="520" w:lineRule="exact"/>
        <w:ind w:left="-284" w:firstLine="340"/>
        <w:rPr>
          <w:rFonts w:cs="B Zar"/>
          <w:b/>
          <w:bCs/>
          <w:sz w:val="28"/>
          <w:szCs w:val="28"/>
          <w:u w:val="single"/>
          <w:rtl/>
        </w:rPr>
      </w:pPr>
      <w:r w:rsidRPr="006C5FB4">
        <w:rPr>
          <w:rFonts w:cs="B Zar" w:hint="cs"/>
          <w:b/>
          <w:bCs/>
          <w:sz w:val="28"/>
          <w:szCs w:val="28"/>
          <w:u w:val="single"/>
          <w:rtl/>
        </w:rPr>
        <w:lastRenderedPageBreak/>
        <w:t>ماده4: تعهدات طرف قرارداد</w:t>
      </w:r>
    </w:p>
    <w:p w14:paraId="21C2C9BC" w14:textId="41C2768C" w:rsidR="007D18C6" w:rsidRDefault="007D18C6" w:rsidP="00520207">
      <w:pPr>
        <w:pStyle w:val="BlockText"/>
        <w:spacing w:line="520" w:lineRule="exact"/>
        <w:ind w:left="-284" w:firstLine="340"/>
        <w:rPr>
          <w:rFonts w:cs="B Zar"/>
          <w:sz w:val="28"/>
          <w:szCs w:val="28"/>
          <w:rtl/>
        </w:rPr>
      </w:pPr>
      <w:r>
        <w:rPr>
          <w:rFonts w:cs="B Zar" w:hint="cs"/>
          <w:b/>
          <w:bCs/>
          <w:sz w:val="28"/>
          <w:szCs w:val="28"/>
          <w:u w:val="single"/>
          <w:rtl/>
        </w:rPr>
        <w:t>الف:</w:t>
      </w:r>
      <w:r w:rsidRPr="006C5FB4">
        <w:rPr>
          <w:rFonts w:cs="B Zar" w:hint="cs"/>
          <w:b/>
          <w:bCs/>
          <w:sz w:val="28"/>
          <w:szCs w:val="28"/>
          <w:u w:val="single"/>
          <w:rtl/>
        </w:rPr>
        <w:t xml:space="preserve"> تعهدات </w:t>
      </w:r>
      <w:r>
        <w:rPr>
          <w:rFonts w:cs="B Zar" w:hint="cs"/>
          <w:b/>
          <w:bCs/>
          <w:sz w:val="28"/>
          <w:szCs w:val="28"/>
          <w:u w:val="single"/>
          <w:rtl/>
        </w:rPr>
        <w:t>مشاور</w:t>
      </w:r>
    </w:p>
    <w:p w14:paraId="3D134D3F" w14:textId="36B8DB50" w:rsidR="00811E84" w:rsidRPr="00811E84" w:rsidRDefault="00811E84" w:rsidP="00811E84">
      <w:pPr>
        <w:pStyle w:val="BlockText"/>
        <w:numPr>
          <w:ilvl w:val="0"/>
          <w:numId w:val="2"/>
        </w:numPr>
        <w:tabs>
          <w:tab w:val="clear" w:pos="142"/>
          <w:tab w:val="clear" w:pos="850"/>
          <w:tab w:val="left" w:pos="-142"/>
          <w:tab w:val="left" w:pos="425"/>
        </w:tabs>
        <w:spacing w:line="520" w:lineRule="exact"/>
        <w:ind w:left="0" w:hanging="142"/>
        <w:rPr>
          <w:rFonts w:cs="B Zar"/>
          <w:sz w:val="28"/>
          <w:szCs w:val="28"/>
        </w:rPr>
      </w:pPr>
      <w:r w:rsidRPr="00811E84">
        <w:rPr>
          <w:rFonts w:cs="B Zar"/>
          <w:sz w:val="28"/>
          <w:szCs w:val="28"/>
          <w:rtl/>
        </w:rPr>
        <w:t>مشاور موظف است خدمات مشاوره تخصصی در زمینه تحلیل، طراحی و تدوین داشبوردهای مدیریتی مبتنی بر ساختار سیستم راهکاران را در چارچوب موضوع قرارداد به کارفرما ارائه نماید</w:t>
      </w:r>
      <w:r w:rsidRPr="00811E84">
        <w:rPr>
          <w:rFonts w:cs="B Zar"/>
          <w:sz w:val="28"/>
          <w:szCs w:val="28"/>
        </w:rPr>
        <w:t>.</w:t>
      </w:r>
    </w:p>
    <w:p w14:paraId="28873B30" w14:textId="3B850231" w:rsidR="00811E84" w:rsidRPr="00811E84" w:rsidRDefault="00811E84" w:rsidP="00811E84">
      <w:pPr>
        <w:pStyle w:val="BlockText"/>
        <w:numPr>
          <w:ilvl w:val="0"/>
          <w:numId w:val="2"/>
        </w:numPr>
        <w:tabs>
          <w:tab w:val="clear" w:pos="142"/>
          <w:tab w:val="clear" w:pos="850"/>
          <w:tab w:val="left" w:pos="-142"/>
          <w:tab w:val="left" w:pos="425"/>
        </w:tabs>
        <w:spacing w:line="520" w:lineRule="exact"/>
        <w:ind w:left="0" w:hanging="142"/>
        <w:rPr>
          <w:rFonts w:cs="B Zar"/>
          <w:sz w:val="28"/>
          <w:szCs w:val="28"/>
        </w:rPr>
      </w:pPr>
      <w:r w:rsidRPr="00811E84">
        <w:rPr>
          <w:rFonts w:cs="B Zar"/>
          <w:sz w:val="28"/>
          <w:szCs w:val="28"/>
          <w:rtl/>
        </w:rPr>
        <w:t>مشاور موظف است در طول اجرای قرارداد، پیشنهادهای تخصصی و اصلاحات موردنیاز جهت بهبود ساختار و محتوای داشبوردهای مدیریتی را به کارفرما ارائه نماید</w:t>
      </w:r>
      <w:r w:rsidRPr="00811E84">
        <w:rPr>
          <w:rFonts w:cs="B Zar"/>
          <w:sz w:val="28"/>
          <w:szCs w:val="28"/>
        </w:rPr>
        <w:t>.</w:t>
      </w:r>
    </w:p>
    <w:p w14:paraId="66F656FC" w14:textId="78B1F3BB" w:rsidR="00811E84" w:rsidRPr="00811E84" w:rsidRDefault="00811E84" w:rsidP="00811E84">
      <w:pPr>
        <w:pStyle w:val="BlockText"/>
        <w:numPr>
          <w:ilvl w:val="0"/>
          <w:numId w:val="2"/>
        </w:numPr>
        <w:tabs>
          <w:tab w:val="clear" w:pos="142"/>
          <w:tab w:val="clear" w:pos="850"/>
          <w:tab w:val="left" w:pos="-142"/>
          <w:tab w:val="left" w:pos="425"/>
        </w:tabs>
        <w:spacing w:line="520" w:lineRule="exact"/>
        <w:ind w:left="0" w:hanging="142"/>
        <w:rPr>
          <w:rFonts w:cs="B Zar"/>
          <w:sz w:val="28"/>
          <w:szCs w:val="28"/>
        </w:rPr>
      </w:pPr>
      <w:r w:rsidRPr="00811E84">
        <w:rPr>
          <w:rFonts w:cs="B Zar"/>
          <w:sz w:val="28"/>
          <w:szCs w:val="28"/>
          <w:rtl/>
        </w:rPr>
        <w:t>مشاور موظف است در چارچوب موضوع قرارداد، نظرات اصلاحی کارفرما را پس از توافق طرفین در طراحی‌ها اعمال نماید</w:t>
      </w:r>
      <w:r w:rsidRPr="00811E84">
        <w:rPr>
          <w:rFonts w:cs="B Zar"/>
          <w:sz w:val="28"/>
          <w:szCs w:val="28"/>
        </w:rPr>
        <w:t>.</w:t>
      </w:r>
    </w:p>
    <w:p w14:paraId="1373E461" w14:textId="5DE03648" w:rsidR="00811E84" w:rsidRPr="00811E84" w:rsidRDefault="00811E84" w:rsidP="00811E84">
      <w:pPr>
        <w:pStyle w:val="BlockText"/>
        <w:numPr>
          <w:ilvl w:val="0"/>
          <w:numId w:val="2"/>
        </w:numPr>
        <w:tabs>
          <w:tab w:val="clear" w:pos="142"/>
          <w:tab w:val="clear" w:pos="850"/>
          <w:tab w:val="left" w:pos="-142"/>
          <w:tab w:val="left" w:pos="425"/>
        </w:tabs>
        <w:spacing w:line="520" w:lineRule="exact"/>
        <w:ind w:left="0" w:hanging="142"/>
        <w:rPr>
          <w:rFonts w:cs="B Zar"/>
          <w:sz w:val="28"/>
          <w:szCs w:val="28"/>
        </w:rPr>
      </w:pPr>
      <w:r w:rsidRPr="00811E84">
        <w:rPr>
          <w:rFonts w:cs="B Zar"/>
          <w:sz w:val="28"/>
          <w:szCs w:val="28"/>
          <w:rtl/>
        </w:rPr>
        <w:t>مشاور موظف است مستندات، طرح‌ها و خروجی‌های تهیه‌شده در چارچوب این قرارداد را در اختیار کارفرما قرار دهد</w:t>
      </w:r>
      <w:r w:rsidRPr="00811E84">
        <w:rPr>
          <w:rFonts w:cs="B Zar"/>
          <w:sz w:val="28"/>
          <w:szCs w:val="28"/>
        </w:rPr>
        <w:t>.</w:t>
      </w:r>
    </w:p>
    <w:p w14:paraId="600D271E" w14:textId="7D8F50FA" w:rsidR="00811E84" w:rsidRPr="00811E84" w:rsidRDefault="00811E84" w:rsidP="00811E84">
      <w:pPr>
        <w:pStyle w:val="BlockText"/>
        <w:numPr>
          <w:ilvl w:val="0"/>
          <w:numId w:val="2"/>
        </w:numPr>
        <w:tabs>
          <w:tab w:val="clear" w:pos="142"/>
          <w:tab w:val="clear" w:pos="850"/>
          <w:tab w:val="left" w:pos="-142"/>
          <w:tab w:val="left" w:pos="425"/>
        </w:tabs>
        <w:spacing w:line="520" w:lineRule="exact"/>
        <w:ind w:left="0" w:hanging="142"/>
        <w:rPr>
          <w:rFonts w:cs="B Zar"/>
          <w:sz w:val="28"/>
          <w:szCs w:val="28"/>
        </w:rPr>
      </w:pPr>
      <w:r w:rsidRPr="00811E84">
        <w:rPr>
          <w:rFonts w:cs="B Zar"/>
          <w:sz w:val="28"/>
          <w:szCs w:val="28"/>
          <w:rtl/>
        </w:rPr>
        <w:t>مشاور موظف است جلسات کارشناسی موردنیاز را با نمایندگان کارفرما برگزار نموده و راهکارهای تخصصی لازم را ارائه نماید</w:t>
      </w:r>
      <w:r w:rsidRPr="00811E84">
        <w:rPr>
          <w:rFonts w:cs="B Zar"/>
          <w:sz w:val="28"/>
          <w:szCs w:val="28"/>
        </w:rPr>
        <w:t>.</w:t>
      </w:r>
    </w:p>
    <w:p w14:paraId="73A2877B" w14:textId="7E228B71" w:rsidR="00811E84" w:rsidRPr="00811E84" w:rsidRDefault="00811E84" w:rsidP="00811E84">
      <w:pPr>
        <w:pStyle w:val="BlockText"/>
        <w:numPr>
          <w:ilvl w:val="0"/>
          <w:numId w:val="2"/>
        </w:numPr>
        <w:tabs>
          <w:tab w:val="clear" w:pos="142"/>
          <w:tab w:val="clear" w:pos="850"/>
          <w:tab w:val="left" w:pos="-142"/>
          <w:tab w:val="left" w:pos="425"/>
        </w:tabs>
        <w:spacing w:line="520" w:lineRule="exact"/>
        <w:ind w:left="0" w:hanging="142"/>
        <w:rPr>
          <w:rFonts w:cs="B Zar"/>
          <w:sz w:val="28"/>
          <w:szCs w:val="28"/>
        </w:rPr>
      </w:pPr>
      <w:r w:rsidRPr="00811E84">
        <w:rPr>
          <w:rFonts w:cs="B Zar"/>
          <w:sz w:val="28"/>
          <w:szCs w:val="28"/>
          <w:rtl/>
        </w:rPr>
        <w:t>مشاور موظف است اطلاعات، اسناد و مدارکی را که در جریان اجرای قرارداد در اختیار وی قرار می‌گیرد محرمانه تلقی نموده و بدون موافقت کتبی کارفرما در اختیار اشخاص ثالث قرار ندهد</w:t>
      </w:r>
      <w:r w:rsidRPr="00811E84">
        <w:rPr>
          <w:rFonts w:cs="B Zar"/>
          <w:sz w:val="28"/>
          <w:szCs w:val="28"/>
        </w:rPr>
        <w:t>.</w:t>
      </w:r>
    </w:p>
    <w:p w14:paraId="3D3474DE" w14:textId="0E4C5B60" w:rsidR="00811E84" w:rsidRPr="00811E84" w:rsidRDefault="00811E84" w:rsidP="00811E84">
      <w:pPr>
        <w:pStyle w:val="BlockText"/>
        <w:numPr>
          <w:ilvl w:val="0"/>
          <w:numId w:val="2"/>
        </w:numPr>
        <w:tabs>
          <w:tab w:val="clear" w:pos="142"/>
          <w:tab w:val="clear" w:pos="850"/>
          <w:tab w:val="left" w:pos="-142"/>
          <w:tab w:val="left" w:pos="425"/>
        </w:tabs>
        <w:spacing w:line="520" w:lineRule="exact"/>
        <w:ind w:left="0" w:hanging="142"/>
        <w:rPr>
          <w:rFonts w:cs="B Zar"/>
          <w:sz w:val="28"/>
          <w:szCs w:val="28"/>
        </w:rPr>
      </w:pPr>
      <w:r w:rsidRPr="00811E84">
        <w:rPr>
          <w:rFonts w:cs="B Zar"/>
          <w:sz w:val="28"/>
          <w:szCs w:val="28"/>
          <w:rtl/>
        </w:rPr>
        <w:t>مشاور موظف است گزارش پیشرفت فعالیت‌ها و برنامه اقدامات موردنیاز را در صورت درخواست کارفرما ارائه نماید</w:t>
      </w:r>
      <w:r w:rsidRPr="00811E84">
        <w:rPr>
          <w:rFonts w:cs="B Zar"/>
          <w:sz w:val="28"/>
          <w:szCs w:val="28"/>
        </w:rPr>
        <w:t>.</w:t>
      </w:r>
    </w:p>
    <w:p w14:paraId="207433CE" w14:textId="225A25F4" w:rsidR="00811E84" w:rsidRPr="00811E84" w:rsidRDefault="00811E84" w:rsidP="00811E84">
      <w:pPr>
        <w:pStyle w:val="BlockText"/>
        <w:numPr>
          <w:ilvl w:val="0"/>
          <w:numId w:val="2"/>
        </w:numPr>
        <w:tabs>
          <w:tab w:val="clear" w:pos="142"/>
          <w:tab w:val="clear" w:pos="850"/>
          <w:tab w:val="left" w:pos="-142"/>
          <w:tab w:val="left" w:pos="425"/>
        </w:tabs>
        <w:spacing w:line="520" w:lineRule="exact"/>
        <w:ind w:left="0" w:hanging="142"/>
        <w:rPr>
          <w:rFonts w:cs="B Zar"/>
          <w:sz w:val="28"/>
          <w:szCs w:val="28"/>
        </w:rPr>
      </w:pPr>
      <w:r w:rsidRPr="00811E84">
        <w:rPr>
          <w:rFonts w:cs="B Zar"/>
          <w:sz w:val="28"/>
          <w:szCs w:val="28"/>
          <w:rtl/>
        </w:rPr>
        <w:t>مشاور در طراحی داشبوردها، اصول استاندارد طراحی داشبوردهای مدیریتی و ساختار سیستم راهکاران را مدنظر قرار خواهد داد</w:t>
      </w:r>
      <w:r w:rsidRPr="00811E84">
        <w:rPr>
          <w:rFonts w:cs="B Zar"/>
          <w:sz w:val="28"/>
          <w:szCs w:val="28"/>
        </w:rPr>
        <w:t>.</w:t>
      </w:r>
    </w:p>
    <w:p w14:paraId="24F4206F" w14:textId="4365ED66" w:rsidR="00811E84" w:rsidRPr="00811E84" w:rsidRDefault="00811E84" w:rsidP="00811E84">
      <w:pPr>
        <w:pStyle w:val="BlockText"/>
        <w:numPr>
          <w:ilvl w:val="0"/>
          <w:numId w:val="2"/>
        </w:numPr>
        <w:tabs>
          <w:tab w:val="clear" w:pos="142"/>
          <w:tab w:val="clear" w:pos="850"/>
          <w:tab w:val="left" w:pos="-142"/>
          <w:tab w:val="left" w:pos="425"/>
        </w:tabs>
        <w:spacing w:line="520" w:lineRule="exact"/>
        <w:ind w:left="0" w:hanging="142"/>
        <w:rPr>
          <w:rFonts w:cs="B Zar"/>
          <w:sz w:val="28"/>
          <w:szCs w:val="28"/>
        </w:rPr>
      </w:pPr>
      <w:r>
        <w:rPr>
          <w:rFonts w:cs="B Zar" w:hint="cs"/>
          <w:sz w:val="28"/>
          <w:szCs w:val="28"/>
          <w:rtl/>
        </w:rPr>
        <w:t>م</w:t>
      </w:r>
      <w:r w:rsidRPr="00811E84">
        <w:rPr>
          <w:rFonts w:cs="B Zar"/>
          <w:sz w:val="28"/>
          <w:szCs w:val="28"/>
          <w:rtl/>
        </w:rPr>
        <w:t>شاور موظف است همکاری لازم را با تیم فنی و کارشناسان کارفرما در راستای اجرای موضوع قرارداد به عمل آورد</w:t>
      </w:r>
      <w:r w:rsidRPr="00811E84">
        <w:rPr>
          <w:rFonts w:cs="B Zar"/>
          <w:sz w:val="28"/>
          <w:szCs w:val="28"/>
        </w:rPr>
        <w:t>.</w:t>
      </w:r>
    </w:p>
    <w:p w14:paraId="448CF773" w14:textId="08431FC0" w:rsidR="00811E84" w:rsidRPr="00811E84" w:rsidRDefault="00811E84" w:rsidP="00811E84">
      <w:pPr>
        <w:pStyle w:val="BlockText"/>
        <w:numPr>
          <w:ilvl w:val="0"/>
          <w:numId w:val="2"/>
        </w:numPr>
        <w:tabs>
          <w:tab w:val="clear" w:pos="142"/>
          <w:tab w:val="clear" w:pos="850"/>
          <w:tab w:val="left" w:pos="-142"/>
          <w:tab w:val="left" w:pos="425"/>
        </w:tabs>
        <w:spacing w:line="520" w:lineRule="exact"/>
        <w:ind w:left="0" w:hanging="142"/>
        <w:rPr>
          <w:rFonts w:cs="B Zar"/>
          <w:sz w:val="28"/>
          <w:szCs w:val="28"/>
        </w:rPr>
      </w:pPr>
      <w:r w:rsidRPr="00811E84">
        <w:rPr>
          <w:rFonts w:cs="B Zar"/>
          <w:sz w:val="28"/>
          <w:szCs w:val="28"/>
          <w:rtl/>
        </w:rPr>
        <w:t>مشاور حسب درخواست کارفرما در جلسات مرتبط با موضوع قرارداد حضور یافته و نظرات کارشناسی خود را ارائه خواهد نمود</w:t>
      </w:r>
      <w:r w:rsidRPr="00811E84">
        <w:rPr>
          <w:rFonts w:cs="B Zar"/>
          <w:sz w:val="28"/>
          <w:szCs w:val="28"/>
        </w:rPr>
        <w:t>.</w:t>
      </w:r>
    </w:p>
    <w:p w14:paraId="6EFDC84C" w14:textId="1225CE83" w:rsidR="00811E84" w:rsidRPr="00811E84" w:rsidRDefault="00811E84" w:rsidP="00811E84">
      <w:pPr>
        <w:pStyle w:val="BlockText"/>
        <w:numPr>
          <w:ilvl w:val="0"/>
          <w:numId w:val="2"/>
        </w:numPr>
        <w:tabs>
          <w:tab w:val="clear" w:pos="142"/>
          <w:tab w:val="clear" w:pos="850"/>
          <w:tab w:val="left" w:pos="-142"/>
          <w:tab w:val="left" w:pos="425"/>
        </w:tabs>
        <w:spacing w:line="520" w:lineRule="exact"/>
        <w:ind w:left="0" w:hanging="142"/>
        <w:rPr>
          <w:rFonts w:cs="B Zar"/>
          <w:sz w:val="28"/>
          <w:szCs w:val="28"/>
        </w:rPr>
      </w:pPr>
      <w:r w:rsidRPr="00811E84">
        <w:rPr>
          <w:rFonts w:cs="B Zar"/>
          <w:sz w:val="28"/>
          <w:szCs w:val="28"/>
          <w:rtl/>
        </w:rPr>
        <w:t>مسئولیت مشاور محدود به ارائه خدمات مشاوره، تحلیل و طراحی بوده و اجرای فنی، برنامه‌نویسی و پیاده‌سازی داشبوردها بر عهده کارفرما یا مجری پروژه خواهد بود</w:t>
      </w:r>
      <w:r w:rsidRPr="00811E84">
        <w:rPr>
          <w:rFonts w:cs="B Zar"/>
          <w:sz w:val="28"/>
          <w:szCs w:val="28"/>
        </w:rPr>
        <w:t>.</w:t>
      </w:r>
    </w:p>
    <w:p w14:paraId="7D3206D2" w14:textId="2AE93EF8" w:rsidR="00CD627C" w:rsidRPr="006C5FB4" w:rsidRDefault="00B72691" w:rsidP="008E15A3">
      <w:pPr>
        <w:pStyle w:val="BlockText"/>
        <w:tabs>
          <w:tab w:val="clear" w:pos="708"/>
        </w:tabs>
        <w:spacing w:line="520" w:lineRule="exact"/>
        <w:ind w:left="56" w:firstLine="0"/>
        <w:rPr>
          <w:rFonts w:cs="B Zar"/>
          <w:sz w:val="28"/>
          <w:szCs w:val="28"/>
          <w:rtl/>
        </w:rPr>
      </w:pPr>
      <w:r>
        <w:rPr>
          <w:rFonts w:cs="B Zar" w:hint="cs"/>
          <w:b/>
          <w:bCs/>
          <w:sz w:val="28"/>
          <w:szCs w:val="28"/>
          <w:u w:val="single"/>
          <w:rtl/>
        </w:rPr>
        <w:t>ب :</w:t>
      </w:r>
      <w:r w:rsidR="00CD627C" w:rsidRPr="006C5FB4">
        <w:rPr>
          <w:rFonts w:cs="B Zar" w:hint="cs"/>
          <w:b/>
          <w:bCs/>
          <w:sz w:val="28"/>
          <w:szCs w:val="28"/>
          <w:u w:val="single"/>
          <w:rtl/>
        </w:rPr>
        <w:t xml:space="preserve"> تعهدات كارفرما:</w:t>
      </w:r>
    </w:p>
    <w:p w14:paraId="5AB8238F" w14:textId="18FD9A56" w:rsidR="00CD627C" w:rsidRPr="008E15A3" w:rsidRDefault="008E15A3" w:rsidP="008E15A3">
      <w:pPr>
        <w:pStyle w:val="BlockText"/>
        <w:numPr>
          <w:ilvl w:val="0"/>
          <w:numId w:val="3"/>
        </w:numPr>
        <w:spacing w:line="520" w:lineRule="exact"/>
        <w:rPr>
          <w:rFonts w:cs="B Zar"/>
          <w:sz w:val="26"/>
        </w:rPr>
      </w:pPr>
      <w:r>
        <w:rPr>
          <w:rFonts w:cs="B Zar" w:hint="cs"/>
          <w:sz w:val="28"/>
          <w:szCs w:val="28"/>
          <w:rtl/>
        </w:rPr>
        <w:t xml:space="preserve">كارفرما موظف است مطابق قرارداد و حداكثر تا پايان هر ماه ، مبلغ تعيين شده مربوط به آن ماه را </w:t>
      </w:r>
      <w:r w:rsidR="00A343E1">
        <w:rPr>
          <w:rFonts w:cs="B Zar" w:hint="cs"/>
          <w:sz w:val="28"/>
          <w:szCs w:val="28"/>
          <w:rtl/>
        </w:rPr>
        <w:t xml:space="preserve">به مشاور </w:t>
      </w:r>
      <w:r>
        <w:rPr>
          <w:rFonts w:cs="B Zar" w:hint="cs"/>
          <w:sz w:val="28"/>
          <w:szCs w:val="28"/>
          <w:rtl/>
        </w:rPr>
        <w:t>بپردازد.</w:t>
      </w:r>
    </w:p>
    <w:p w14:paraId="0BF3193F" w14:textId="02D7C65E" w:rsidR="008E15A3" w:rsidRPr="008E15A3" w:rsidRDefault="008E15A3" w:rsidP="008E15A3">
      <w:pPr>
        <w:pStyle w:val="BlockText"/>
        <w:numPr>
          <w:ilvl w:val="0"/>
          <w:numId w:val="3"/>
        </w:numPr>
        <w:spacing w:line="520" w:lineRule="exact"/>
        <w:rPr>
          <w:rFonts w:cs="B Zar"/>
          <w:sz w:val="26"/>
        </w:rPr>
      </w:pPr>
      <w:r>
        <w:rPr>
          <w:rFonts w:cs="B Zar" w:hint="cs"/>
          <w:sz w:val="28"/>
          <w:szCs w:val="28"/>
          <w:rtl/>
        </w:rPr>
        <w:lastRenderedPageBreak/>
        <w:t>كارفرما متعهد مي</w:t>
      </w:r>
      <w:r w:rsidR="00A343E1">
        <w:rPr>
          <w:rFonts w:cs="B Zar" w:hint="cs"/>
          <w:sz w:val="28"/>
          <w:szCs w:val="28"/>
          <w:rtl/>
        </w:rPr>
        <w:t>‌</w:t>
      </w:r>
      <w:r>
        <w:rPr>
          <w:rFonts w:cs="B Zar" w:hint="cs"/>
          <w:sz w:val="28"/>
          <w:szCs w:val="28"/>
          <w:rtl/>
        </w:rPr>
        <w:t>شود تا امكان استفاده از كتابخانه و آرشيو مركز را براي مشاور به وجود آورد.</w:t>
      </w:r>
    </w:p>
    <w:p w14:paraId="55A68A2C" w14:textId="32061303" w:rsidR="008E15A3" w:rsidRPr="00811E84" w:rsidRDefault="008E15A3" w:rsidP="00520207">
      <w:pPr>
        <w:pStyle w:val="BlockText"/>
        <w:numPr>
          <w:ilvl w:val="0"/>
          <w:numId w:val="3"/>
        </w:numPr>
        <w:spacing w:line="520" w:lineRule="exact"/>
        <w:rPr>
          <w:rFonts w:cs="B Zar"/>
          <w:sz w:val="26"/>
        </w:rPr>
      </w:pPr>
      <w:r>
        <w:rPr>
          <w:rFonts w:cs="B Zar" w:hint="cs"/>
          <w:sz w:val="28"/>
          <w:szCs w:val="28"/>
          <w:rtl/>
        </w:rPr>
        <w:t xml:space="preserve">در صورت لزوم به گردآوري اطلاعات </w:t>
      </w:r>
      <w:r w:rsidR="00633461">
        <w:rPr>
          <w:rFonts w:cs="B Zar" w:hint="cs"/>
          <w:sz w:val="28"/>
          <w:szCs w:val="28"/>
          <w:rtl/>
        </w:rPr>
        <w:t>، تاجایی که بحث محرمانگی مطرح نباشد</w:t>
      </w:r>
      <w:r w:rsidR="00A343E1">
        <w:rPr>
          <w:rFonts w:cs="B Zar" w:hint="cs"/>
          <w:sz w:val="28"/>
          <w:szCs w:val="28"/>
          <w:rtl/>
        </w:rPr>
        <w:t>، اطلاعات خواسته شده را</w:t>
      </w:r>
      <w:r w:rsidR="00633461">
        <w:rPr>
          <w:rFonts w:cs="B Zar" w:hint="cs"/>
          <w:sz w:val="28"/>
          <w:szCs w:val="28"/>
          <w:rtl/>
        </w:rPr>
        <w:t xml:space="preserve"> در اختیار </w:t>
      </w:r>
      <w:r w:rsidR="00A343E1">
        <w:rPr>
          <w:rFonts w:cs="B Zar" w:hint="cs"/>
          <w:sz w:val="28"/>
          <w:szCs w:val="28"/>
          <w:rtl/>
        </w:rPr>
        <w:t xml:space="preserve">مشاور </w:t>
      </w:r>
      <w:r w:rsidR="00633461">
        <w:rPr>
          <w:rFonts w:cs="B Zar" w:hint="cs"/>
          <w:sz w:val="28"/>
          <w:szCs w:val="28"/>
          <w:rtl/>
        </w:rPr>
        <w:t>قرار دهد.</w:t>
      </w:r>
    </w:p>
    <w:p w14:paraId="1DCF15BD" w14:textId="056B9617" w:rsidR="00811E84" w:rsidRPr="008E15A3" w:rsidRDefault="00811E84" w:rsidP="00520207">
      <w:pPr>
        <w:pStyle w:val="BlockText"/>
        <w:numPr>
          <w:ilvl w:val="0"/>
          <w:numId w:val="3"/>
        </w:numPr>
        <w:spacing w:line="520" w:lineRule="exact"/>
        <w:rPr>
          <w:rFonts w:cs="B Zar"/>
          <w:sz w:val="26"/>
        </w:rPr>
      </w:pPr>
      <w:r w:rsidRPr="00811E84">
        <w:rPr>
          <w:rFonts w:cs="B Zar"/>
          <w:sz w:val="28"/>
          <w:szCs w:val="28"/>
          <w:rtl/>
        </w:rPr>
        <w:t>کارفرما متعهد است همکاری لازم را جهت برگزاری جلسات، بررسی خروجی‌ها و ارائه بازخوردهای موردنیاز به عمل آورد</w:t>
      </w:r>
      <w:r w:rsidRPr="00811E84">
        <w:rPr>
          <w:rFonts w:cs="B Zar"/>
          <w:sz w:val="28"/>
          <w:szCs w:val="28"/>
        </w:rPr>
        <w:t>.</w:t>
      </w:r>
    </w:p>
    <w:p w14:paraId="1A838B5A" w14:textId="2BC7A509" w:rsidR="008E15A3" w:rsidRDefault="008E15A3" w:rsidP="008E15A3">
      <w:pPr>
        <w:pStyle w:val="BlockText"/>
        <w:tabs>
          <w:tab w:val="clear" w:pos="708"/>
        </w:tabs>
        <w:spacing w:line="520" w:lineRule="exact"/>
        <w:rPr>
          <w:rFonts w:cs="B Zar"/>
          <w:sz w:val="26"/>
          <w:rtl/>
        </w:rPr>
      </w:pPr>
    </w:p>
    <w:p w14:paraId="25131E1E" w14:textId="77777777" w:rsidR="00B412D4" w:rsidRPr="007D2D82" w:rsidRDefault="00B412D4" w:rsidP="008E15A3">
      <w:pPr>
        <w:pStyle w:val="BlockText"/>
        <w:tabs>
          <w:tab w:val="clear" w:pos="708"/>
        </w:tabs>
        <w:spacing w:line="520" w:lineRule="exact"/>
        <w:rPr>
          <w:rFonts w:cs="B Zar"/>
          <w:sz w:val="26"/>
          <w:rtl/>
        </w:rPr>
      </w:pPr>
    </w:p>
    <w:tbl>
      <w:tblPr>
        <w:bidiVisual/>
        <w:tblW w:w="0" w:type="auto"/>
        <w:jc w:val="center"/>
        <w:tblLook w:val="01E0" w:firstRow="1" w:lastRow="1" w:firstColumn="1" w:lastColumn="1" w:noHBand="0" w:noVBand="0"/>
      </w:tblPr>
      <w:tblGrid>
        <w:gridCol w:w="3096"/>
        <w:gridCol w:w="1553"/>
        <w:gridCol w:w="4105"/>
      </w:tblGrid>
      <w:tr w:rsidR="00CD627C" w:rsidRPr="004C543B" w14:paraId="06F4DBC7" w14:textId="77777777" w:rsidTr="009435CC">
        <w:trPr>
          <w:jc w:val="center"/>
        </w:trPr>
        <w:tc>
          <w:tcPr>
            <w:tcW w:w="3096" w:type="dxa"/>
            <w:vAlign w:val="center"/>
          </w:tcPr>
          <w:p w14:paraId="5DABDA27" w14:textId="7F67B38A" w:rsidR="00565EDD" w:rsidRDefault="00BA4CEE" w:rsidP="00BA4CEE">
            <w:pPr>
              <w:pStyle w:val="BlockText"/>
              <w:spacing w:line="500" w:lineRule="exact"/>
              <w:ind w:left="0" w:firstLine="0"/>
              <w:jc w:val="left"/>
              <w:rPr>
                <w:rFonts w:cs="B Zar"/>
                <w:b/>
                <w:bCs/>
                <w:sz w:val="24"/>
                <w:szCs w:val="24"/>
                <w:rtl/>
              </w:rPr>
            </w:pPr>
            <w:r>
              <w:rPr>
                <w:rFonts w:cs="B Zar" w:hint="cs"/>
                <w:b/>
                <w:bCs/>
                <w:sz w:val="24"/>
                <w:szCs w:val="24"/>
                <w:rtl/>
              </w:rPr>
              <w:t xml:space="preserve"> </w:t>
            </w:r>
            <w:r w:rsidR="00633461">
              <w:rPr>
                <w:rFonts w:cs="B Zar" w:hint="cs"/>
                <w:b/>
                <w:bCs/>
                <w:sz w:val="24"/>
                <w:szCs w:val="24"/>
                <w:rtl/>
              </w:rPr>
              <w:t xml:space="preserve">                      </w:t>
            </w:r>
            <w:r>
              <w:rPr>
                <w:rFonts w:cs="B Zar" w:hint="cs"/>
                <w:b/>
                <w:bCs/>
                <w:sz w:val="24"/>
                <w:szCs w:val="24"/>
                <w:rtl/>
              </w:rPr>
              <w:t xml:space="preserve">   </w:t>
            </w:r>
            <w:r w:rsidR="00633461">
              <w:rPr>
                <w:rFonts w:cs="B Zar" w:hint="cs"/>
                <w:b/>
                <w:bCs/>
                <w:sz w:val="24"/>
                <w:szCs w:val="24"/>
                <w:rtl/>
              </w:rPr>
              <w:t>مشاور</w:t>
            </w:r>
          </w:p>
          <w:p w14:paraId="65391710" w14:textId="6D9E66BC" w:rsidR="00CD627C" w:rsidRDefault="00B412D4" w:rsidP="008E15A3">
            <w:pPr>
              <w:pStyle w:val="BlockText"/>
              <w:spacing w:line="500" w:lineRule="exact"/>
              <w:ind w:left="0" w:firstLine="0"/>
              <w:jc w:val="center"/>
              <w:rPr>
                <w:rFonts w:cs="B Zar"/>
                <w:b/>
                <w:bCs/>
                <w:sz w:val="24"/>
                <w:szCs w:val="24"/>
                <w:rtl/>
              </w:rPr>
            </w:pPr>
            <w:r>
              <w:rPr>
                <w:rFonts w:cs="B Zar" w:hint="cs"/>
                <w:b/>
                <w:bCs/>
                <w:sz w:val="24"/>
                <w:szCs w:val="24"/>
                <w:rtl/>
              </w:rPr>
              <w:t xml:space="preserve">     </w:t>
            </w:r>
            <w:r w:rsidR="00873679">
              <w:rPr>
                <w:rFonts w:cs="B Zar" w:hint="cs"/>
                <w:b/>
                <w:bCs/>
                <w:sz w:val="24"/>
                <w:szCs w:val="24"/>
                <w:rtl/>
              </w:rPr>
              <w:t>مریم سادات میرنظامی</w:t>
            </w:r>
          </w:p>
          <w:p w14:paraId="7AA3E4A7" w14:textId="77777777" w:rsidR="00633461" w:rsidRPr="004C543B" w:rsidRDefault="00633461" w:rsidP="008E15A3">
            <w:pPr>
              <w:pStyle w:val="BlockText"/>
              <w:spacing w:line="500" w:lineRule="exact"/>
              <w:ind w:left="0" w:firstLine="0"/>
              <w:jc w:val="center"/>
              <w:rPr>
                <w:rFonts w:cs="B Zar"/>
                <w:b/>
                <w:bCs/>
                <w:sz w:val="24"/>
                <w:szCs w:val="24"/>
                <w:rtl/>
              </w:rPr>
            </w:pPr>
          </w:p>
          <w:p w14:paraId="5A36B327" w14:textId="7CEEF5A5" w:rsidR="00CD627C" w:rsidRPr="004C543B" w:rsidRDefault="00CD627C" w:rsidP="00963132">
            <w:pPr>
              <w:pStyle w:val="BlockText"/>
              <w:spacing w:line="500" w:lineRule="exact"/>
              <w:ind w:left="0" w:firstLine="0"/>
              <w:jc w:val="center"/>
              <w:rPr>
                <w:rFonts w:cs="B Zar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53" w:type="dxa"/>
          </w:tcPr>
          <w:p w14:paraId="7F83C00C" w14:textId="77777777" w:rsidR="00CD627C" w:rsidRPr="004C543B" w:rsidRDefault="00CD627C" w:rsidP="00963132">
            <w:pPr>
              <w:pStyle w:val="BlockText"/>
              <w:spacing w:line="500" w:lineRule="exact"/>
              <w:ind w:left="0" w:firstLine="0"/>
              <w:rPr>
                <w:rFonts w:cs="B Zar"/>
                <w:sz w:val="24"/>
                <w:szCs w:val="24"/>
                <w:rtl/>
              </w:rPr>
            </w:pPr>
          </w:p>
        </w:tc>
        <w:tc>
          <w:tcPr>
            <w:tcW w:w="4105" w:type="dxa"/>
          </w:tcPr>
          <w:p w14:paraId="1BD4B041" w14:textId="77777777" w:rsidR="00873679" w:rsidRDefault="00873679" w:rsidP="00520207">
            <w:pPr>
              <w:pStyle w:val="BlockText"/>
              <w:spacing w:line="500" w:lineRule="exact"/>
              <w:ind w:left="0" w:firstLine="0"/>
              <w:jc w:val="center"/>
              <w:rPr>
                <w:rFonts w:cs="B Zar"/>
                <w:b/>
                <w:bCs/>
                <w:sz w:val="24"/>
                <w:szCs w:val="24"/>
                <w:rtl/>
              </w:rPr>
            </w:pPr>
            <w:r>
              <w:rPr>
                <w:rFonts w:cs="B Zar" w:hint="cs"/>
                <w:b/>
                <w:bCs/>
                <w:sz w:val="24"/>
                <w:szCs w:val="24"/>
                <w:rtl/>
              </w:rPr>
              <w:t>رئيس هيات مديره و مديرعامل</w:t>
            </w:r>
          </w:p>
          <w:p w14:paraId="44302B2B" w14:textId="25E8886C" w:rsidR="00CD627C" w:rsidRPr="004C543B" w:rsidRDefault="00B412D4" w:rsidP="00520207">
            <w:pPr>
              <w:pStyle w:val="BlockText"/>
              <w:spacing w:line="500" w:lineRule="exact"/>
              <w:ind w:left="0" w:firstLine="0"/>
              <w:jc w:val="center"/>
              <w:rPr>
                <w:rFonts w:cs="B Zar"/>
                <w:b/>
                <w:bCs/>
                <w:sz w:val="24"/>
                <w:szCs w:val="24"/>
                <w:rtl/>
              </w:rPr>
            </w:pPr>
            <w:r>
              <w:rPr>
                <w:rFonts w:cs="B Zar" w:hint="cs"/>
                <w:b/>
                <w:bCs/>
                <w:sz w:val="24"/>
                <w:szCs w:val="24"/>
                <w:rtl/>
              </w:rPr>
              <w:t xml:space="preserve">      </w:t>
            </w:r>
            <w:r w:rsidR="00873679">
              <w:rPr>
                <w:rFonts w:cs="B Zar" w:hint="cs"/>
                <w:b/>
                <w:bCs/>
                <w:sz w:val="24"/>
                <w:szCs w:val="24"/>
                <w:rtl/>
              </w:rPr>
              <w:t>آقای...</w:t>
            </w:r>
            <w:r w:rsidR="008E15A3">
              <w:rPr>
                <w:rFonts w:cs="B Zar" w:hint="cs"/>
                <w:b/>
                <w:bCs/>
                <w:sz w:val="24"/>
                <w:szCs w:val="24"/>
                <w:rtl/>
              </w:rPr>
              <w:t xml:space="preserve"> </w:t>
            </w:r>
          </w:p>
        </w:tc>
      </w:tr>
    </w:tbl>
    <w:p w14:paraId="7AA01BE2" w14:textId="77777777" w:rsidR="00CD627C" w:rsidRDefault="00CD627C" w:rsidP="00CD627C">
      <w:pPr>
        <w:pStyle w:val="Heading8"/>
        <w:spacing w:line="320" w:lineRule="exact"/>
        <w:ind w:firstLine="0"/>
        <w:jc w:val="center"/>
        <w:rPr>
          <w:rFonts w:cs="B Zar"/>
          <w:b w:val="0"/>
          <w:bCs w:val="0"/>
          <w:sz w:val="24"/>
          <w:rtl/>
          <w:lang w:bidi="fa-IR"/>
        </w:rPr>
      </w:pPr>
    </w:p>
    <w:p w14:paraId="0741C8DB" w14:textId="79AC9822" w:rsidR="007A6F36" w:rsidRDefault="007A6F36" w:rsidP="006C5FB4">
      <w:pPr>
        <w:rPr>
          <w:lang w:bidi="fa-IR"/>
        </w:rPr>
      </w:pPr>
    </w:p>
    <w:sectPr w:rsidR="007A6F36" w:rsidSect="00B72691">
      <w:pgSz w:w="11906" w:h="16838"/>
      <w:pgMar w:top="1440" w:right="1274" w:bottom="993" w:left="851" w:header="2835" w:footer="147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E5015" w14:textId="77777777" w:rsidR="00BB1849" w:rsidRDefault="00BB1849" w:rsidP="00F04FD8">
      <w:r>
        <w:separator/>
      </w:r>
    </w:p>
  </w:endnote>
  <w:endnote w:type="continuationSeparator" w:id="0">
    <w:p w14:paraId="223FC0D7" w14:textId="77777777" w:rsidR="00BB1849" w:rsidRDefault="00BB1849" w:rsidP="00F04F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Zar">
    <w:altName w:val="Arial"/>
    <w:charset w:val="B2"/>
    <w:family w:val="auto"/>
    <w:pitch w:val="variable"/>
    <w:sig w:usb0="00002001" w:usb1="80000000" w:usb2="00000008" w:usb3="00000000" w:csb0="0000004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CC9DC" w14:textId="77777777" w:rsidR="00BB1849" w:rsidRDefault="00BB1849" w:rsidP="00F04FD8">
      <w:r>
        <w:separator/>
      </w:r>
    </w:p>
  </w:footnote>
  <w:footnote w:type="continuationSeparator" w:id="0">
    <w:p w14:paraId="78862C00" w14:textId="77777777" w:rsidR="00BB1849" w:rsidRDefault="00BB1849" w:rsidP="00F04F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376D2"/>
    <w:multiLevelType w:val="hybridMultilevel"/>
    <w:tmpl w:val="ECCCD2E4"/>
    <w:lvl w:ilvl="0" w:tplc="82F2FB6C">
      <w:numFmt w:val="bullet"/>
      <w:lvlText w:val="-"/>
      <w:lvlJc w:val="left"/>
      <w:pPr>
        <w:ind w:left="416" w:hanging="360"/>
      </w:pPr>
      <w:rPr>
        <w:rFonts w:ascii="Times New Roman" w:eastAsia="Times New Roman" w:hAnsi="Times New Roman" w:cs="B Zar" w:hint="default"/>
      </w:rPr>
    </w:lvl>
    <w:lvl w:ilvl="1" w:tplc="04090003" w:tentative="1">
      <w:start w:val="1"/>
      <w:numFmt w:val="bullet"/>
      <w:lvlText w:val="o"/>
      <w:lvlJc w:val="left"/>
      <w:pPr>
        <w:ind w:left="11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6" w:hanging="360"/>
      </w:pPr>
      <w:rPr>
        <w:rFonts w:ascii="Wingdings" w:hAnsi="Wingdings" w:hint="default"/>
      </w:rPr>
    </w:lvl>
  </w:abstractNum>
  <w:abstractNum w:abstractNumId="1" w15:restartNumberingAfterBreak="0">
    <w:nsid w:val="207C5F2A"/>
    <w:multiLevelType w:val="hybridMultilevel"/>
    <w:tmpl w:val="A446B4E8"/>
    <w:lvl w:ilvl="0" w:tplc="B73ACEF8">
      <w:start w:val="1"/>
      <w:numFmt w:val="decimal"/>
      <w:lvlText w:val="%1-"/>
      <w:lvlJc w:val="left"/>
      <w:pPr>
        <w:ind w:left="785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5EDE40BD"/>
    <w:multiLevelType w:val="hybridMultilevel"/>
    <w:tmpl w:val="E072EFF8"/>
    <w:lvl w:ilvl="0" w:tplc="48D696A0">
      <w:start w:val="1"/>
      <w:numFmt w:val="decimal"/>
      <w:lvlText w:val="%1-"/>
      <w:lvlJc w:val="left"/>
      <w:pPr>
        <w:ind w:left="4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6" w:hanging="360"/>
      </w:pPr>
    </w:lvl>
    <w:lvl w:ilvl="2" w:tplc="0409001B" w:tentative="1">
      <w:start w:val="1"/>
      <w:numFmt w:val="lowerRoman"/>
      <w:lvlText w:val="%3."/>
      <w:lvlJc w:val="right"/>
      <w:pPr>
        <w:ind w:left="1856" w:hanging="180"/>
      </w:pPr>
    </w:lvl>
    <w:lvl w:ilvl="3" w:tplc="0409000F" w:tentative="1">
      <w:start w:val="1"/>
      <w:numFmt w:val="decimal"/>
      <w:lvlText w:val="%4."/>
      <w:lvlJc w:val="left"/>
      <w:pPr>
        <w:ind w:left="2576" w:hanging="360"/>
      </w:pPr>
    </w:lvl>
    <w:lvl w:ilvl="4" w:tplc="04090019" w:tentative="1">
      <w:start w:val="1"/>
      <w:numFmt w:val="lowerLetter"/>
      <w:lvlText w:val="%5."/>
      <w:lvlJc w:val="left"/>
      <w:pPr>
        <w:ind w:left="3296" w:hanging="360"/>
      </w:pPr>
    </w:lvl>
    <w:lvl w:ilvl="5" w:tplc="0409001B" w:tentative="1">
      <w:start w:val="1"/>
      <w:numFmt w:val="lowerRoman"/>
      <w:lvlText w:val="%6."/>
      <w:lvlJc w:val="right"/>
      <w:pPr>
        <w:ind w:left="4016" w:hanging="180"/>
      </w:pPr>
    </w:lvl>
    <w:lvl w:ilvl="6" w:tplc="0409000F" w:tentative="1">
      <w:start w:val="1"/>
      <w:numFmt w:val="decimal"/>
      <w:lvlText w:val="%7."/>
      <w:lvlJc w:val="left"/>
      <w:pPr>
        <w:ind w:left="4736" w:hanging="360"/>
      </w:pPr>
    </w:lvl>
    <w:lvl w:ilvl="7" w:tplc="04090019" w:tentative="1">
      <w:start w:val="1"/>
      <w:numFmt w:val="lowerLetter"/>
      <w:lvlText w:val="%8."/>
      <w:lvlJc w:val="left"/>
      <w:pPr>
        <w:ind w:left="5456" w:hanging="360"/>
      </w:pPr>
    </w:lvl>
    <w:lvl w:ilvl="8" w:tplc="0409001B" w:tentative="1">
      <w:start w:val="1"/>
      <w:numFmt w:val="lowerRoman"/>
      <w:lvlText w:val="%9."/>
      <w:lvlJc w:val="right"/>
      <w:pPr>
        <w:ind w:left="6176" w:hanging="180"/>
      </w:pPr>
    </w:lvl>
  </w:abstractNum>
  <w:num w:numId="1" w16cid:durableId="1325401647">
    <w:abstractNumId w:val="0"/>
  </w:num>
  <w:num w:numId="2" w16cid:durableId="877551089">
    <w:abstractNumId w:val="2"/>
  </w:num>
  <w:num w:numId="3" w16cid:durableId="17071722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18B2"/>
    <w:rsid w:val="00050C29"/>
    <w:rsid w:val="000C4FBC"/>
    <w:rsid w:val="000E7091"/>
    <w:rsid w:val="00127ED4"/>
    <w:rsid w:val="00137B43"/>
    <w:rsid w:val="00193812"/>
    <w:rsid w:val="001A601B"/>
    <w:rsid w:val="001B18B2"/>
    <w:rsid w:val="00240FF3"/>
    <w:rsid w:val="00265639"/>
    <w:rsid w:val="002944B3"/>
    <w:rsid w:val="0035088D"/>
    <w:rsid w:val="00353A59"/>
    <w:rsid w:val="004726E3"/>
    <w:rsid w:val="004B1931"/>
    <w:rsid w:val="004C64A8"/>
    <w:rsid w:val="004D6457"/>
    <w:rsid w:val="00520207"/>
    <w:rsid w:val="0053157A"/>
    <w:rsid w:val="00541536"/>
    <w:rsid w:val="00565EDD"/>
    <w:rsid w:val="00583445"/>
    <w:rsid w:val="00592A4E"/>
    <w:rsid w:val="00633461"/>
    <w:rsid w:val="00637460"/>
    <w:rsid w:val="00650D39"/>
    <w:rsid w:val="006806F4"/>
    <w:rsid w:val="006C5FB4"/>
    <w:rsid w:val="00791CD8"/>
    <w:rsid w:val="007A6F36"/>
    <w:rsid w:val="007B708D"/>
    <w:rsid w:val="007C1DE4"/>
    <w:rsid w:val="007D18C6"/>
    <w:rsid w:val="007E734E"/>
    <w:rsid w:val="00811E84"/>
    <w:rsid w:val="00871C7E"/>
    <w:rsid w:val="00873679"/>
    <w:rsid w:val="00895B12"/>
    <w:rsid w:val="008E15A3"/>
    <w:rsid w:val="008F5639"/>
    <w:rsid w:val="009042F7"/>
    <w:rsid w:val="009435CC"/>
    <w:rsid w:val="00984D00"/>
    <w:rsid w:val="009D0D84"/>
    <w:rsid w:val="009F0F70"/>
    <w:rsid w:val="00A343E1"/>
    <w:rsid w:val="00A820C2"/>
    <w:rsid w:val="00A82A7A"/>
    <w:rsid w:val="00AB3DE4"/>
    <w:rsid w:val="00AB46D9"/>
    <w:rsid w:val="00AB59FA"/>
    <w:rsid w:val="00AD609D"/>
    <w:rsid w:val="00AF0C2A"/>
    <w:rsid w:val="00B412D4"/>
    <w:rsid w:val="00B72691"/>
    <w:rsid w:val="00BA4CEE"/>
    <w:rsid w:val="00BB1849"/>
    <w:rsid w:val="00BD2D61"/>
    <w:rsid w:val="00C535A1"/>
    <w:rsid w:val="00C96095"/>
    <w:rsid w:val="00C96EFE"/>
    <w:rsid w:val="00CD627C"/>
    <w:rsid w:val="00CE654C"/>
    <w:rsid w:val="00D212E6"/>
    <w:rsid w:val="00E0638F"/>
    <w:rsid w:val="00E126C1"/>
    <w:rsid w:val="00E55B1B"/>
    <w:rsid w:val="00E56375"/>
    <w:rsid w:val="00E62ABC"/>
    <w:rsid w:val="00E80DC8"/>
    <w:rsid w:val="00F04FD8"/>
    <w:rsid w:val="00F1789B"/>
    <w:rsid w:val="00F81A2D"/>
    <w:rsid w:val="00FE5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0CED4"/>
  <w15:chartTrackingRefBased/>
  <w15:docId w15:val="{52C7AC99-0051-4480-BC7C-AADAA0755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27C"/>
    <w:pPr>
      <w:bidi/>
      <w:spacing w:after="0" w:line="240" w:lineRule="auto"/>
    </w:pPr>
    <w:rPr>
      <w:rFonts w:ascii="Times New Roman" w:eastAsia="Times New Roman" w:hAnsi="Times New Roman" w:cs="Zar"/>
      <w:color w:val="000000"/>
      <w:sz w:val="20"/>
      <w:szCs w:val="20"/>
      <w:lang w:bidi="ar-SA"/>
    </w:rPr>
  </w:style>
  <w:style w:type="paragraph" w:styleId="Heading8">
    <w:name w:val="heading 8"/>
    <w:basedOn w:val="Normal"/>
    <w:next w:val="Normal"/>
    <w:link w:val="Heading8Char"/>
    <w:qFormat/>
    <w:rsid w:val="00CD627C"/>
    <w:pPr>
      <w:keepNext/>
      <w:tabs>
        <w:tab w:val="left" w:pos="567"/>
        <w:tab w:val="num" w:pos="689"/>
      </w:tabs>
      <w:spacing w:line="500" w:lineRule="exact"/>
      <w:ind w:firstLine="7138"/>
      <w:jc w:val="lowKashida"/>
      <w:outlineLvl w:val="7"/>
    </w:pPr>
    <w:rPr>
      <w:b/>
      <w:bCs/>
      <w:color w:val="auto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8Char">
    <w:name w:val="Heading 8 Char"/>
    <w:basedOn w:val="DefaultParagraphFont"/>
    <w:link w:val="Heading8"/>
    <w:rsid w:val="00CD627C"/>
    <w:rPr>
      <w:rFonts w:ascii="Times New Roman" w:eastAsia="Times New Roman" w:hAnsi="Times New Roman" w:cs="Zar"/>
      <w:b/>
      <w:bCs/>
      <w:sz w:val="20"/>
      <w:szCs w:val="24"/>
      <w:lang w:bidi="ar-SA"/>
    </w:rPr>
  </w:style>
  <w:style w:type="paragraph" w:styleId="BlockText">
    <w:name w:val="Block Text"/>
    <w:basedOn w:val="Normal"/>
    <w:rsid w:val="00CD627C"/>
    <w:pPr>
      <w:tabs>
        <w:tab w:val="left" w:pos="142"/>
        <w:tab w:val="num" w:pos="708"/>
        <w:tab w:val="left" w:pos="850"/>
      </w:tabs>
      <w:spacing w:line="560" w:lineRule="exact"/>
      <w:ind w:left="709" w:hanging="284"/>
      <w:jc w:val="lowKashida"/>
    </w:pPr>
    <w:rPr>
      <w:szCs w:val="26"/>
    </w:rPr>
  </w:style>
  <w:style w:type="paragraph" w:styleId="BodyTextIndent">
    <w:name w:val="Body Text Indent"/>
    <w:basedOn w:val="Normal"/>
    <w:link w:val="BodyTextIndentChar"/>
    <w:rsid w:val="007A6F36"/>
    <w:pPr>
      <w:ind w:firstLine="282"/>
    </w:pPr>
    <w:rPr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7A6F36"/>
    <w:rPr>
      <w:rFonts w:ascii="Times New Roman" w:eastAsia="Times New Roman" w:hAnsi="Times New Roman" w:cs="Zar"/>
      <w:color w:val="000000"/>
      <w:sz w:val="20"/>
      <w:szCs w:val="28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4FD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4FD8"/>
    <w:rPr>
      <w:rFonts w:ascii="Segoe UI" w:eastAsia="Times New Roman" w:hAnsi="Segoe UI" w:cs="Segoe UI"/>
      <w:color w:val="000000"/>
      <w:sz w:val="18"/>
      <w:szCs w:val="18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F04FD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4FD8"/>
    <w:rPr>
      <w:rFonts w:ascii="Times New Roman" w:eastAsia="Times New Roman" w:hAnsi="Times New Roman" w:cs="Zar"/>
      <w:color w:val="000000"/>
      <w:sz w:val="20"/>
      <w:szCs w:val="20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F04FD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4FD8"/>
    <w:rPr>
      <w:rFonts w:ascii="Times New Roman" w:eastAsia="Times New Roman" w:hAnsi="Times New Roman" w:cs="Zar"/>
      <w:color w:val="000000"/>
      <w:sz w:val="20"/>
      <w:szCs w:val="20"/>
      <w:lang w:bidi="ar-SA"/>
    </w:rPr>
  </w:style>
  <w:style w:type="paragraph" w:styleId="NormalWeb">
    <w:name w:val="Normal (Web)"/>
    <w:basedOn w:val="Normal"/>
    <w:uiPriority w:val="99"/>
    <w:semiHidden/>
    <w:unhideWhenUsed/>
    <w:rsid w:val="00811E84"/>
    <w:pPr>
      <w:bidi w:val="0"/>
      <w:spacing w:before="100" w:beforeAutospacing="1" w:after="100" w:afterAutospacing="1"/>
    </w:pPr>
    <w:rPr>
      <w:rFonts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811E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546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Masood Ghomshahi</dc:creator>
  <cp:keywords/>
  <dc:description/>
  <cp:lastModifiedBy>Maryam Mirnezami</cp:lastModifiedBy>
  <cp:revision>5</cp:revision>
  <cp:lastPrinted>2021-10-31T07:25:00Z</cp:lastPrinted>
  <dcterms:created xsi:type="dcterms:W3CDTF">2026-07-12T10:53:00Z</dcterms:created>
  <dcterms:modified xsi:type="dcterms:W3CDTF">2026-07-12T14:19:00Z</dcterms:modified>
</cp:coreProperties>
</file>