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523E" w14:textId="28CC939A" w:rsidR="00C13303" w:rsidRDefault="00151967" w:rsidP="00151967">
      <w:pPr>
        <w:pStyle w:val="Heading1"/>
      </w:pPr>
      <w:r>
        <w:t>BIG QUERY DEMO</w:t>
      </w:r>
    </w:p>
    <w:p w14:paraId="4B474E44" w14:textId="3CC58C99" w:rsidR="00151967" w:rsidRDefault="00151967">
      <w:r>
        <w:t>Read 2Billion lines of code from 11 million GitHub files</w:t>
      </w:r>
    </w:p>
    <w:p w14:paraId="6824A3C9" w14:textId="60AC559F" w:rsidR="00151967" w:rsidRDefault="00151967"/>
    <w:p w14:paraId="4E5D9B6A" w14:textId="6A75ADCA" w:rsidR="00151967" w:rsidRDefault="00151967" w:rsidP="00151967">
      <w:pPr>
        <w:pStyle w:val="ListParagraph"/>
      </w:pPr>
      <w:r>
        <w:t xml:space="preserve">Go to the menu, </w:t>
      </w:r>
      <w:r>
        <w:t>scroll down</w:t>
      </w:r>
      <w:r>
        <w:t xml:space="preserve"> </w:t>
      </w:r>
      <w:r>
        <w:t>the Products list, you'll be able to find</w:t>
      </w:r>
      <w:r>
        <w:t xml:space="preserve"> </w:t>
      </w:r>
      <w:r>
        <w:t>it under Big Data, and you click on</w:t>
      </w:r>
      <w:r>
        <w:t xml:space="preserve"> </w:t>
      </w:r>
      <w:proofErr w:type="spellStart"/>
      <w:r>
        <w:t>BigQuery</w:t>
      </w:r>
      <w:proofErr w:type="spellEnd"/>
    </w:p>
    <w:p w14:paraId="3F99045C" w14:textId="2296915B" w:rsidR="00151967" w:rsidRDefault="00151967" w:rsidP="00151967">
      <w:pPr>
        <w:pStyle w:val="ListParagraph"/>
      </w:pPr>
      <w:r>
        <w:t>Create a dataset</w:t>
      </w:r>
    </w:p>
    <w:p w14:paraId="05530782" w14:textId="311FA1AF" w:rsidR="00151967" w:rsidRDefault="00151967" w:rsidP="00151967">
      <w:pPr>
        <w:pStyle w:val="ListParagraph"/>
      </w:pPr>
      <w:r>
        <w:t xml:space="preserve">Copy </w:t>
      </w:r>
      <w:hyperlink r:id="rId5" w:history="1">
        <w:r w:rsidRPr="00151967">
          <w:rPr>
            <w:rStyle w:val="Hyperlink"/>
          </w:rPr>
          <w:t>the SQL query</w:t>
        </w:r>
      </w:hyperlink>
      <w:r>
        <w:t xml:space="preserve"> of reading lines of code and recognize the what language they are.</w:t>
      </w:r>
    </w:p>
    <w:p w14:paraId="258A7A16" w14:textId="3909BF1E" w:rsidR="00B32547" w:rsidRDefault="00B32547" w:rsidP="00151967">
      <w:pPr>
        <w:pStyle w:val="ListParagraph"/>
      </w:pPr>
      <w:r>
        <w:t>Paste it on the big query editor.</w:t>
      </w:r>
    </w:p>
    <w:p w14:paraId="45F5AFD3" w14:textId="2A9AAA1C" w:rsidR="00B32547" w:rsidRDefault="00060CBB" w:rsidP="00151967">
      <w:pPr>
        <w:pStyle w:val="ListParagraph"/>
      </w:pPr>
      <w:r>
        <w:t>Run the code</w:t>
      </w:r>
    </w:p>
    <w:p w14:paraId="42AEDF11" w14:textId="091F8770" w:rsidR="00060CBB" w:rsidRDefault="00060CBB" w:rsidP="00060CBB">
      <w:pPr>
        <w:pStyle w:val="ListParagraph"/>
      </w:pPr>
      <w:r>
        <w:t>So you see, it took</w:t>
      </w:r>
      <w:r>
        <w:t xml:space="preserve"> </w:t>
      </w:r>
      <w:r>
        <w:t>us about 13 seconds, and we process 133 gigabytes of data from that public dataset.</w:t>
      </w:r>
    </w:p>
    <w:p w14:paraId="0A7CB4FD" w14:textId="7870CB3B" w:rsidR="00060CBB" w:rsidRDefault="00060CBB" w:rsidP="00151967">
      <w:pPr>
        <w:pStyle w:val="ListParagraph"/>
      </w:pPr>
      <w:r>
        <w:t xml:space="preserve">Brows different tools that </w:t>
      </w:r>
      <w:proofErr w:type="spellStart"/>
      <w:r>
        <w:t>BiqQuery</w:t>
      </w:r>
      <w:proofErr w:type="spellEnd"/>
      <w:r>
        <w:t xml:space="preserve"> provides you for this example</w:t>
      </w:r>
    </w:p>
    <w:p w14:paraId="2F7AAF1C" w14:textId="66A71240" w:rsidR="00151967" w:rsidRDefault="00151967" w:rsidP="00151967">
      <w:pPr>
        <w:ind w:left="360"/>
      </w:pPr>
    </w:p>
    <w:p w14:paraId="0C4A20CE" w14:textId="77777777" w:rsidR="00151967" w:rsidRDefault="00151967" w:rsidP="00151967">
      <w:pPr>
        <w:pStyle w:val="ListParagraph"/>
        <w:numPr>
          <w:ilvl w:val="0"/>
          <w:numId w:val="0"/>
        </w:numPr>
        <w:ind w:left="720"/>
      </w:pPr>
    </w:p>
    <w:sectPr w:rsidR="00151967" w:rsidSect="00FC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9A0"/>
    <w:multiLevelType w:val="hybridMultilevel"/>
    <w:tmpl w:val="53B84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A6236"/>
    <w:multiLevelType w:val="hybridMultilevel"/>
    <w:tmpl w:val="2D16EC3A"/>
    <w:lvl w:ilvl="0" w:tplc="F95CC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FFF"/>
    <w:multiLevelType w:val="hybridMultilevel"/>
    <w:tmpl w:val="ABDA65E2"/>
    <w:lvl w:ilvl="0" w:tplc="F314F63E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67"/>
    <w:rsid w:val="00060CBB"/>
    <w:rsid w:val="00151967"/>
    <w:rsid w:val="002F10C6"/>
    <w:rsid w:val="003B3BFB"/>
    <w:rsid w:val="00822389"/>
    <w:rsid w:val="009126E8"/>
    <w:rsid w:val="00B32547"/>
    <w:rsid w:val="00EB0400"/>
    <w:rsid w:val="00FC3A4D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0285"/>
  <w15:chartTrackingRefBased/>
  <w15:docId w15:val="{79F54217-EE5F-974A-A13E-78B45721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E8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0400"/>
    <w:pPr>
      <w:keepNext/>
      <w:keepLines/>
      <w:outlineLvl w:val="1"/>
    </w:pPr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51967"/>
    <w:pPr>
      <w:numPr>
        <w:numId w:val="3"/>
      </w:numPr>
      <w:spacing w:before="480" w:after="48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400"/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1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GoogleCloudPlatform/training-data-analyst/master/courses/bdml_fundamentals/demos/bigquery-analyze-github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553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2022-02-27T16:49:00Z</dcterms:created>
  <dcterms:modified xsi:type="dcterms:W3CDTF">2022-02-27T17:19:00Z</dcterms:modified>
</cp:coreProperties>
</file>