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4C79" w14:textId="77777777" w:rsidR="00E55E73" w:rsidRPr="00E55E73" w:rsidRDefault="00E55E73" w:rsidP="00E55E73">
      <w:pPr>
        <w:rPr>
          <w:b/>
          <w:bCs/>
        </w:rPr>
      </w:pPr>
      <w:r w:rsidRPr="00E55E73">
        <w:rPr>
          <w:b/>
          <w:bCs/>
        </w:rPr>
        <w:t>Demi Amber Drop Earrings</w:t>
      </w:r>
    </w:p>
    <w:p w14:paraId="48C33C90" w14:textId="77777777" w:rsidR="003D2C83" w:rsidRPr="003D2C83" w:rsidRDefault="003D2C83" w:rsidP="003D2C83">
      <w:r w:rsidRPr="003D2C83">
        <w:rPr>
          <w:i/>
          <w:iCs/>
        </w:rPr>
        <w:t>These Oval Amber Drop earrings feature a decorative frame and void openwork back for an incredible tone of radiant and fiery Orange Amber.</w:t>
      </w:r>
      <w:r w:rsidRPr="003D2C83">
        <w:rPr>
          <w:i/>
          <w:iCs/>
        </w:rPr>
        <w:br/>
      </w:r>
    </w:p>
    <w:p w14:paraId="04F74D56" w14:textId="77777777" w:rsidR="003D2C83" w:rsidRPr="003D2C83" w:rsidRDefault="003D2C83" w:rsidP="003D2C83">
      <w:pPr>
        <w:numPr>
          <w:ilvl w:val="0"/>
          <w:numId w:val="6"/>
        </w:numPr>
      </w:pPr>
      <w:r w:rsidRPr="003D2C83">
        <w:rPr>
          <w:b/>
          <w:bCs/>
        </w:rPr>
        <w:t>Product:</w:t>
      </w:r>
      <w:r w:rsidRPr="003D2C83">
        <w:t> Demi Drop Earrings</w:t>
      </w:r>
    </w:p>
    <w:p w14:paraId="1E5E9ABC" w14:textId="77777777" w:rsidR="003D2C83" w:rsidRPr="003D2C83" w:rsidRDefault="003D2C83" w:rsidP="003D2C83">
      <w:pPr>
        <w:numPr>
          <w:ilvl w:val="0"/>
          <w:numId w:val="6"/>
        </w:numPr>
      </w:pPr>
      <w:proofErr w:type="spellStart"/>
      <w:r w:rsidRPr="003D2C83">
        <w:rPr>
          <w:b/>
          <w:bCs/>
        </w:rPr>
        <w:t>Colours</w:t>
      </w:r>
      <w:proofErr w:type="spellEnd"/>
      <w:r w:rsidRPr="003D2C83">
        <w:rPr>
          <w:b/>
          <w:bCs/>
        </w:rPr>
        <w:t>:</w:t>
      </w:r>
      <w:r w:rsidRPr="003D2C83">
        <w:t> Cognac Amber</w:t>
      </w:r>
    </w:p>
    <w:p w14:paraId="2E62E482" w14:textId="77777777" w:rsidR="003D2C83" w:rsidRPr="003D2C83" w:rsidRDefault="003D2C83" w:rsidP="003D2C83">
      <w:pPr>
        <w:numPr>
          <w:ilvl w:val="0"/>
          <w:numId w:val="6"/>
        </w:numPr>
      </w:pPr>
      <w:r w:rsidRPr="003D2C83">
        <w:rPr>
          <w:b/>
          <w:bCs/>
        </w:rPr>
        <w:t>Materials:</w:t>
      </w:r>
      <w:r w:rsidRPr="003D2C83">
        <w:t> Baltic Amber &amp; Sterling Silver</w:t>
      </w:r>
    </w:p>
    <w:p w14:paraId="22E50A46" w14:textId="77777777" w:rsidR="003D2C83" w:rsidRPr="003D2C83" w:rsidRDefault="003D2C83" w:rsidP="003D2C83">
      <w:pPr>
        <w:numPr>
          <w:ilvl w:val="0"/>
          <w:numId w:val="6"/>
        </w:numPr>
      </w:pPr>
      <w:r w:rsidRPr="003D2C83">
        <w:rPr>
          <w:b/>
          <w:bCs/>
        </w:rPr>
        <w:t>Length:</w:t>
      </w:r>
      <w:r w:rsidRPr="003D2C83">
        <w:t> 32mm</w:t>
      </w:r>
      <w:r w:rsidRPr="003D2C83">
        <w:br/>
      </w:r>
    </w:p>
    <w:p w14:paraId="2DDA6A41" w14:textId="68E01391" w:rsidR="00750F7D" w:rsidRDefault="003D2C83" w:rsidP="000E586D">
      <w:r w:rsidRPr="003D2C83">
        <w:t>These Demi Earrings boast a beautiful fusion of natural beauty and modern metalwork. The Amber pieces are classic in their cut, with a simple oval shape and dome surface. The Amber pieces are set in a tension like setting, suspended upon a decorative frame and openwork back. Complete with a finely detailed, delicate floral fastening.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28C1"/>
    <w:multiLevelType w:val="multilevel"/>
    <w:tmpl w:val="624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21449"/>
    <w:multiLevelType w:val="multilevel"/>
    <w:tmpl w:val="AF8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626413">
    <w:abstractNumId w:val="1"/>
  </w:num>
  <w:num w:numId="2" w16cid:durableId="840853234">
    <w:abstractNumId w:val="2"/>
  </w:num>
  <w:num w:numId="3" w16cid:durableId="1704090543">
    <w:abstractNumId w:val="3"/>
  </w:num>
  <w:num w:numId="4" w16cid:durableId="394671498">
    <w:abstractNumId w:val="4"/>
  </w:num>
  <w:num w:numId="5" w16cid:durableId="1541285700">
    <w:abstractNumId w:val="5"/>
  </w:num>
  <w:num w:numId="6" w16cid:durableId="204309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0E586D"/>
    <w:rsid w:val="003D2C83"/>
    <w:rsid w:val="004F1241"/>
    <w:rsid w:val="004F1E09"/>
    <w:rsid w:val="00672454"/>
    <w:rsid w:val="00750F7D"/>
    <w:rsid w:val="00A728A5"/>
    <w:rsid w:val="00E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8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04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28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43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9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90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4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7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66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51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92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44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3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3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0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3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1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5</cp:revision>
  <dcterms:created xsi:type="dcterms:W3CDTF">2024-10-03T06:26:00Z</dcterms:created>
  <dcterms:modified xsi:type="dcterms:W3CDTF">2024-10-05T06:55:00Z</dcterms:modified>
</cp:coreProperties>
</file>