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3A06" w14:textId="77777777" w:rsidR="00D734BB" w:rsidRPr="00F92AF9" w:rsidRDefault="00D734BB" w:rsidP="00D734BB">
      <w:pPr>
        <w:rPr>
          <w:b/>
          <w:bCs/>
          <w:sz w:val="32"/>
          <w:szCs w:val="32"/>
        </w:rPr>
      </w:pPr>
      <w:r w:rsidRPr="00D734BB">
        <w:rPr>
          <w:b/>
          <w:bCs/>
          <w:sz w:val="32"/>
          <w:szCs w:val="32"/>
        </w:rPr>
        <w:t>Round Amethyst and Diamond Stud Earrings in 14k White Gold</w:t>
      </w:r>
    </w:p>
    <w:p w14:paraId="36D7B538" w14:textId="1839F2A6" w:rsidR="00D734BB" w:rsidRPr="00D734BB" w:rsidRDefault="00D734BB" w:rsidP="00D734BB">
      <w:r w:rsidRPr="00D734BB">
        <w:t>These amethyst and diamond halo earrings combine colorful round gemstones with classic diamonds for a beautiful pairing. Wear them on their own or stacked with additional earrings for a layered look.</w:t>
      </w:r>
    </w:p>
    <w:p w14:paraId="4EDFC39D" w14:textId="2182444D" w:rsidR="00D734BB" w:rsidRPr="00D734BB" w:rsidRDefault="00D734BB" w:rsidP="00D734BB">
      <w:pPr>
        <w:pStyle w:val="ListParagraph"/>
        <w:numPr>
          <w:ilvl w:val="0"/>
          <w:numId w:val="1"/>
        </w:numPr>
      </w:pPr>
      <w:r w:rsidRPr="00D734BB">
        <w:t>Metal</w:t>
      </w:r>
      <w:r>
        <w:t xml:space="preserve">: </w:t>
      </w:r>
      <w:r w:rsidRPr="00D734BB">
        <w:t>14K White Gold</w:t>
      </w:r>
    </w:p>
    <w:p w14:paraId="7BD09818" w14:textId="2978FCAD" w:rsidR="00D734BB" w:rsidRPr="00D734BB" w:rsidRDefault="00D734BB" w:rsidP="00D734BB">
      <w:pPr>
        <w:pStyle w:val="ListParagraph"/>
        <w:numPr>
          <w:ilvl w:val="0"/>
          <w:numId w:val="1"/>
        </w:numPr>
      </w:pPr>
      <w:r w:rsidRPr="00D734BB">
        <w:t>Width</w:t>
      </w:r>
      <w:r>
        <w:t xml:space="preserve">: </w:t>
      </w:r>
      <w:r w:rsidRPr="00D734BB">
        <w:t>12.40mm</w:t>
      </w:r>
    </w:p>
    <w:p w14:paraId="060BBC62" w14:textId="410CF753" w:rsidR="00D734BB" w:rsidRPr="00D734BB" w:rsidRDefault="00D734BB" w:rsidP="00D734BB">
      <w:pPr>
        <w:pStyle w:val="ListParagraph"/>
        <w:numPr>
          <w:ilvl w:val="0"/>
          <w:numId w:val="1"/>
        </w:numPr>
      </w:pPr>
      <w:r w:rsidRPr="00D734BB">
        <w:t>Length</w:t>
      </w:r>
      <w:r>
        <w:t xml:space="preserve">: </w:t>
      </w:r>
      <w:r w:rsidRPr="00D734BB">
        <w:t>12.40mm</w:t>
      </w:r>
    </w:p>
    <w:p w14:paraId="2F5E9EF8" w14:textId="4F3861CE" w:rsidR="00D734BB" w:rsidRPr="00D734BB" w:rsidRDefault="00D734BB" w:rsidP="00D734BB">
      <w:pPr>
        <w:pStyle w:val="ListParagraph"/>
        <w:numPr>
          <w:ilvl w:val="0"/>
          <w:numId w:val="1"/>
        </w:numPr>
      </w:pPr>
      <w:r w:rsidRPr="00D734BB">
        <w:t>Backing Type</w:t>
      </w:r>
      <w:r>
        <w:t xml:space="preserve">: </w:t>
      </w:r>
      <w:r w:rsidRPr="00D734BB">
        <w:t>Push Back</w:t>
      </w:r>
    </w:p>
    <w:p w14:paraId="5384CC9D" w14:textId="1596A4AE" w:rsidR="00D734BB" w:rsidRPr="00D734BB" w:rsidRDefault="00D734BB" w:rsidP="00D734BB">
      <w:pPr>
        <w:pStyle w:val="ListParagraph"/>
        <w:numPr>
          <w:ilvl w:val="0"/>
          <w:numId w:val="1"/>
        </w:numPr>
      </w:pPr>
      <w:r w:rsidRPr="00D734BB">
        <w:t>Rhodium Finish</w:t>
      </w:r>
      <w:r>
        <w:t xml:space="preserve">: </w:t>
      </w:r>
      <w:r w:rsidRPr="00D734BB">
        <w:t>Yes</w:t>
      </w:r>
    </w:p>
    <w:p w14:paraId="278C0A87" w14:textId="75EBEAFA" w:rsidR="00D734BB" w:rsidRPr="00D734BB" w:rsidRDefault="00D734BB" w:rsidP="00D734BB">
      <w:pPr>
        <w:rPr>
          <w:b/>
          <w:bCs/>
        </w:rPr>
      </w:pPr>
      <w:r>
        <w:rPr>
          <w:b/>
          <w:bCs/>
        </w:rPr>
        <w:t>A</w:t>
      </w:r>
      <w:r w:rsidRPr="00D734BB">
        <w:rPr>
          <w:b/>
          <w:bCs/>
        </w:rPr>
        <w:t>methyst Information</w:t>
      </w:r>
    </w:p>
    <w:p w14:paraId="4216F517" w14:textId="42D39F66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Shape</w:t>
      </w:r>
      <w:r>
        <w:t xml:space="preserve">: </w:t>
      </w:r>
      <w:r w:rsidRPr="00D734BB">
        <w:t>Round</w:t>
      </w:r>
    </w:p>
    <w:p w14:paraId="7B24205F" w14:textId="5E5403DB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Quantity</w:t>
      </w:r>
      <w:r>
        <w:t xml:space="preserve">: </w:t>
      </w:r>
      <w:r w:rsidRPr="00D734BB">
        <w:t>2</w:t>
      </w:r>
    </w:p>
    <w:p w14:paraId="374BC8C0" w14:textId="423649C5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Total Carat (Average)</w:t>
      </w:r>
      <w:r>
        <w:t xml:space="preserve">: </w:t>
      </w:r>
      <w:r w:rsidRPr="00D734BB">
        <w:t>1.48</w:t>
      </w:r>
    </w:p>
    <w:p w14:paraId="3943FD36" w14:textId="0BE7558E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Color</w:t>
      </w:r>
      <w:r>
        <w:t xml:space="preserve">: </w:t>
      </w:r>
      <w:r w:rsidRPr="00D734BB">
        <w:t>Purple</w:t>
      </w:r>
    </w:p>
    <w:p w14:paraId="7A70B7BD" w14:textId="20AD9778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Dimensions</w:t>
      </w:r>
      <w:r>
        <w:t xml:space="preserve">: </w:t>
      </w:r>
      <w:r w:rsidRPr="00D734BB">
        <w:t>6.00</w:t>
      </w:r>
    </w:p>
    <w:p w14:paraId="7E0E7661" w14:textId="03E92423" w:rsidR="00D734BB" w:rsidRPr="00D734BB" w:rsidRDefault="00D734BB" w:rsidP="00D734BB">
      <w:pPr>
        <w:pStyle w:val="ListParagraph"/>
        <w:numPr>
          <w:ilvl w:val="0"/>
          <w:numId w:val="2"/>
        </w:numPr>
      </w:pPr>
      <w:r w:rsidRPr="00D734BB">
        <w:t>Enhancement Type</w:t>
      </w:r>
      <w:r>
        <w:t xml:space="preserve">: </w:t>
      </w:r>
      <w:r w:rsidRPr="00D734BB">
        <w:t>Heating</w:t>
      </w:r>
    </w:p>
    <w:p w14:paraId="0BE06E90" w14:textId="77777777" w:rsidR="00D734BB" w:rsidRPr="00D734BB" w:rsidRDefault="00D734BB" w:rsidP="00D734BB">
      <w:pPr>
        <w:rPr>
          <w:b/>
          <w:bCs/>
        </w:rPr>
      </w:pPr>
      <w:r w:rsidRPr="00D734BB">
        <w:rPr>
          <w:b/>
          <w:bCs/>
        </w:rPr>
        <w:t>Natural Diamond Information</w:t>
      </w:r>
    </w:p>
    <w:p w14:paraId="23DA3CF4" w14:textId="2E35EF2C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Shape</w:t>
      </w:r>
      <w:r>
        <w:t xml:space="preserve">: </w:t>
      </w:r>
      <w:r w:rsidRPr="00D734BB">
        <w:t>Round</w:t>
      </w:r>
    </w:p>
    <w:p w14:paraId="570FC569" w14:textId="1B67BECD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Quantity</w:t>
      </w:r>
      <w:r>
        <w:t xml:space="preserve">: </w:t>
      </w:r>
      <w:r w:rsidRPr="00D734BB">
        <w:t>20</w:t>
      </w:r>
    </w:p>
    <w:p w14:paraId="2FFDC6C5" w14:textId="43FCE4D2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Total Carat (Average)</w:t>
      </w:r>
      <w:r>
        <w:t xml:space="preserve">: </w:t>
      </w:r>
      <w:r w:rsidRPr="00D734BB">
        <w:t>1.3</w:t>
      </w:r>
    </w:p>
    <w:p w14:paraId="0354CB22" w14:textId="1CBEBFAF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Color</w:t>
      </w:r>
      <w:r>
        <w:t xml:space="preserve">: </w:t>
      </w:r>
      <w:r w:rsidRPr="00D734BB">
        <w:t>I</w:t>
      </w:r>
    </w:p>
    <w:p w14:paraId="43BB9BB9" w14:textId="218C45E5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Clarity</w:t>
      </w:r>
      <w:r>
        <w:t xml:space="preserve">: </w:t>
      </w:r>
      <w:r w:rsidRPr="00D734BB">
        <w:t>I1</w:t>
      </w:r>
    </w:p>
    <w:p w14:paraId="7CDB088E" w14:textId="77777777" w:rsidR="00D734BB" w:rsidRDefault="00D734BB" w:rsidP="00D734BB">
      <w:pPr>
        <w:pStyle w:val="ListParagraph"/>
        <w:numPr>
          <w:ilvl w:val="0"/>
          <w:numId w:val="3"/>
        </w:numPr>
      </w:pPr>
      <w:r w:rsidRPr="00D734BB">
        <w:t>Dimensions</w:t>
      </w:r>
      <w:r>
        <w:t xml:space="preserve">: </w:t>
      </w:r>
      <w:r w:rsidRPr="00D734BB">
        <w:t>2.50</w:t>
      </w:r>
    </w:p>
    <w:p w14:paraId="59D3E490" w14:textId="54953069" w:rsidR="00D734BB" w:rsidRPr="00D734BB" w:rsidRDefault="00D734BB" w:rsidP="00D734BB">
      <w:pPr>
        <w:pStyle w:val="ListParagraph"/>
        <w:numPr>
          <w:ilvl w:val="0"/>
          <w:numId w:val="3"/>
        </w:numPr>
      </w:pPr>
      <w:r w:rsidRPr="00D734BB">
        <w:t>Setting Type</w:t>
      </w:r>
      <w:r>
        <w:t xml:space="preserve">: </w:t>
      </w:r>
      <w:r w:rsidRPr="00D734BB">
        <w:t>Prong</w:t>
      </w:r>
    </w:p>
    <w:p w14:paraId="7EE4F78F" w14:textId="77777777" w:rsidR="00F70BB5" w:rsidRDefault="00F70BB5"/>
    <w:sectPr w:rsidR="00F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6660"/>
    <w:multiLevelType w:val="hybridMultilevel"/>
    <w:tmpl w:val="622A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EA3"/>
    <w:multiLevelType w:val="hybridMultilevel"/>
    <w:tmpl w:val="38B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80F1A"/>
    <w:multiLevelType w:val="hybridMultilevel"/>
    <w:tmpl w:val="29F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24747">
    <w:abstractNumId w:val="1"/>
  </w:num>
  <w:num w:numId="2" w16cid:durableId="1945116447">
    <w:abstractNumId w:val="0"/>
  </w:num>
  <w:num w:numId="3" w16cid:durableId="63133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F4"/>
    <w:rsid w:val="00071778"/>
    <w:rsid w:val="00073FF4"/>
    <w:rsid w:val="007E0BE0"/>
    <w:rsid w:val="00AA4F43"/>
    <w:rsid w:val="00D734BB"/>
    <w:rsid w:val="00F70BB5"/>
    <w:rsid w:val="00F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7715"/>
  <w15:chartTrackingRefBased/>
  <w15:docId w15:val="{FF10AEE7-4B65-46D0-B242-221F7770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2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4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64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80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1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28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21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1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4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1254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9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412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879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265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3305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590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498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49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2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6904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15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4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430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790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3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67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2262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3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1933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485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06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42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6192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4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61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069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9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6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0275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114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726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487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1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21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35906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1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5082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934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6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404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167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8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97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149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573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730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0730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699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4111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01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523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9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377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2291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8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354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516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8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8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6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3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1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00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899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6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917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17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657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84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79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967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3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582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509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836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780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9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138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188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08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5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8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844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48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18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3798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9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853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2338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0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017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528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2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88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61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4</cp:revision>
  <dcterms:created xsi:type="dcterms:W3CDTF">2024-10-08T04:39:00Z</dcterms:created>
  <dcterms:modified xsi:type="dcterms:W3CDTF">2024-10-08T05:35:00Z</dcterms:modified>
</cp:coreProperties>
</file>