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A9005B" w14:textId="58BA9B56" w:rsidR="002335B4" w:rsidRDefault="00DD49CB">
      <w:pPr>
        <w:rPr>
          <w:sz w:val="38"/>
          <w:szCs w:val="38"/>
        </w:rPr>
      </w:pPr>
      <w:r w:rsidRPr="00DD49CB">
        <w:rPr>
          <w:sz w:val="38"/>
          <w:szCs w:val="38"/>
        </w:rPr>
        <w:t>Swan bracelet</w:t>
      </w:r>
    </w:p>
    <w:p w14:paraId="42F32116" w14:textId="77777777" w:rsidR="00DD49CB" w:rsidRPr="00DD49CB" w:rsidRDefault="00DD49CB">
      <w:pPr>
        <w:rPr>
          <w:sz w:val="24"/>
          <w:szCs w:val="24"/>
        </w:rPr>
      </w:pPr>
    </w:p>
    <w:p w14:paraId="104AD3CC" w14:textId="77777777" w:rsidR="00DD49CB" w:rsidRPr="00DD49CB" w:rsidRDefault="00DD49CB" w:rsidP="00DD49CB">
      <w:pPr>
        <w:rPr>
          <w:sz w:val="24"/>
          <w:szCs w:val="24"/>
        </w:rPr>
      </w:pPr>
      <w:r w:rsidRPr="00DD49CB">
        <w:rPr>
          <w:sz w:val="24"/>
          <w:szCs w:val="24"/>
        </w:rPr>
        <w:t>With its elegant blend of materials, this exquisite bracelet is one that you’ll always cherish. The rhodium-plated design features the iconic Swarovski swan motif, which is crafted from gray crystals and set on a central white Crystal Pearl surrounded by clear crystals. Around the wrist, the delicate chain is completed by a sliding ball mechanism and a set of Crystal Pearls on either side. The most graceful and sophisticated way to celebrate your love for Swarovski.</w:t>
      </w:r>
    </w:p>
    <w:p w14:paraId="21ABEB50" w14:textId="77777777" w:rsidR="00DD49CB" w:rsidRPr="00DD49CB" w:rsidRDefault="00DD49CB" w:rsidP="00DD49CB">
      <w:pPr>
        <w:numPr>
          <w:ilvl w:val="0"/>
          <w:numId w:val="2"/>
        </w:numPr>
        <w:rPr>
          <w:sz w:val="24"/>
          <w:szCs w:val="24"/>
        </w:rPr>
      </w:pPr>
      <w:r w:rsidRPr="00DD49CB">
        <w:rPr>
          <w:sz w:val="24"/>
          <w:szCs w:val="24"/>
        </w:rPr>
        <w:t>Article no.: 5680851</w:t>
      </w:r>
    </w:p>
    <w:p w14:paraId="5B6F2A5C" w14:textId="77777777" w:rsidR="00DD49CB" w:rsidRPr="00DD49CB" w:rsidRDefault="00DD49CB" w:rsidP="00DD49CB">
      <w:pPr>
        <w:numPr>
          <w:ilvl w:val="0"/>
          <w:numId w:val="2"/>
        </w:numPr>
        <w:rPr>
          <w:sz w:val="24"/>
          <w:szCs w:val="24"/>
        </w:rPr>
      </w:pPr>
      <w:r w:rsidRPr="00DD49CB">
        <w:rPr>
          <w:sz w:val="24"/>
          <w:szCs w:val="24"/>
        </w:rPr>
        <w:t>Collection:  Swan</w:t>
      </w:r>
    </w:p>
    <w:p w14:paraId="52B90481" w14:textId="77777777" w:rsidR="00DD49CB" w:rsidRPr="00DD49CB" w:rsidRDefault="00DD49CB" w:rsidP="00DD49CB">
      <w:pPr>
        <w:numPr>
          <w:ilvl w:val="0"/>
          <w:numId w:val="2"/>
        </w:numPr>
        <w:rPr>
          <w:sz w:val="24"/>
          <w:szCs w:val="24"/>
        </w:rPr>
      </w:pPr>
      <w:r w:rsidRPr="00DD49CB">
        <w:rPr>
          <w:sz w:val="24"/>
          <w:szCs w:val="24"/>
        </w:rPr>
        <w:t>Maximum length: 24 cm</w:t>
      </w:r>
    </w:p>
    <w:p w14:paraId="1EEEB716" w14:textId="77777777" w:rsidR="00DD49CB" w:rsidRPr="00DD49CB" w:rsidRDefault="00DD49CB" w:rsidP="00DD49CB">
      <w:pPr>
        <w:numPr>
          <w:ilvl w:val="0"/>
          <w:numId w:val="2"/>
        </w:numPr>
        <w:rPr>
          <w:sz w:val="24"/>
          <w:szCs w:val="24"/>
        </w:rPr>
      </w:pPr>
      <w:r w:rsidRPr="00DD49CB">
        <w:rPr>
          <w:sz w:val="24"/>
          <w:szCs w:val="24"/>
        </w:rPr>
        <w:t>Motif size: 1.4 x 1.4 cm</w:t>
      </w:r>
    </w:p>
    <w:p w14:paraId="46F281E3" w14:textId="77777777" w:rsidR="00DD49CB" w:rsidRPr="00DD49CB" w:rsidRDefault="00DD49CB" w:rsidP="00DD49CB">
      <w:pPr>
        <w:numPr>
          <w:ilvl w:val="0"/>
          <w:numId w:val="2"/>
        </w:numPr>
        <w:rPr>
          <w:sz w:val="24"/>
          <w:szCs w:val="24"/>
        </w:rPr>
      </w:pPr>
      <w:r w:rsidRPr="00DD49CB">
        <w:rPr>
          <w:sz w:val="24"/>
          <w:szCs w:val="24"/>
        </w:rPr>
        <w:t>Material:  Crystals, Rhodium plated, Crystal pearl, Zirconia</w:t>
      </w:r>
    </w:p>
    <w:p w14:paraId="606DB276" w14:textId="77777777" w:rsidR="00DD49CB" w:rsidRPr="00DD49CB" w:rsidRDefault="00DD49CB" w:rsidP="00DD49CB">
      <w:pPr>
        <w:numPr>
          <w:ilvl w:val="0"/>
          <w:numId w:val="2"/>
        </w:numPr>
        <w:rPr>
          <w:sz w:val="24"/>
          <w:szCs w:val="24"/>
        </w:rPr>
      </w:pPr>
      <w:r w:rsidRPr="00DD49CB">
        <w:rPr>
          <w:sz w:val="24"/>
          <w:szCs w:val="24"/>
        </w:rPr>
        <w:t>Color:  Gray</w:t>
      </w:r>
    </w:p>
    <w:p w14:paraId="6B644044" w14:textId="77777777" w:rsidR="00DD49CB" w:rsidRPr="00DD49CB" w:rsidRDefault="00DD49CB" w:rsidP="00DD49CB">
      <w:pPr>
        <w:numPr>
          <w:ilvl w:val="0"/>
          <w:numId w:val="2"/>
        </w:numPr>
        <w:rPr>
          <w:sz w:val="24"/>
          <w:szCs w:val="24"/>
        </w:rPr>
      </w:pPr>
      <w:r w:rsidRPr="00DD49CB">
        <w:rPr>
          <w:sz w:val="24"/>
          <w:szCs w:val="24"/>
        </w:rPr>
        <w:t>Clasp type:  Sliding ball</w:t>
      </w:r>
    </w:p>
    <w:p w14:paraId="0337A929" w14:textId="77777777" w:rsidR="00DD49CB" w:rsidRPr="00DD49CB" w:rsidRDefault="00DD49CB">
      <w:pPr>
        <w:rPr>
          <w:sz w:val="38"/>
          <w:szCs w:val="38"/>
        </w:rPr>
      </w:pPr>
    </w:p>
    <w:sectPr w:rsidR="00DD49CB" w:rsidRPr="00DD4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3737F0"/>
    <w:multiLevelType w:val="multilevel"/>
    <w:tmpl w:val="72802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404E8C"/>
    <w:multiLevelType w:val="multilevel"/>
    <w:tmpl w:val="0A72F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668432">
    <w:abstractNumId w:val="0"/>
  </w:num>
  <w:num w:numId="2" w16cid:durableId="1189025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49CB"/>
    <w:rsid w:val="002335B4"/>
    <w:rsid w:val="0068600C"/>
    <w:rsid w:val="006D5EF2"/>
    <w:rsid w:val="00DD49CB"/>
    <w:rsid w:val="00F37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AB153"/>
  <w15:chartTrackingRefBased/>
  <w15:docId w15:val="{A717F5A9-A105-43EC-94C6-E226FB1014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89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asp</dc:creator>
  <cp:keywords/>
  <dc:description/>
  <cp:lastModifiedBy>asp</cp:lastModifiedBy>
  <cp:revision>1</cp:revision>
  <dcterms:created xsi:type="dcterms:W3CDTF">2024-10-05T05:42:00Z</dcterms:created>
  <dcterms:modified xsi:type="dcterms:W3CDTF">2024-10-05T05:43:00Z</dcterms:modified>
</cp:coreProperties>
</file>