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492575">
      <w:pPr>
        <w:spacing w:before="2000"/>
        <w:jc w:val="center"/>
      </w:pPr>
      <w:r>
        <w:rPr>
          <w:b/>
          <w:bCs/>
          <w:color w:val="1F3864"/>
          <w:sz w:val="72"/>
          <w:szCs w:val="72"/>
        </w:rPr>
        <w:t>TIMEORA</w:t>
      </w:r>
    </w:p>
    <w:p w14:paraId="7B970DB5">
      <w:pPr>
        <w:spacing w:after="200"/>
        <w:jc w:val="center"/>
      </w:pPr>
      <w:r>
        <w:rPr>
          <w:i/>
          <w:iCs/>
          <w:color w:val="2E74B5"/>
          <w:sz w:val="30"/>
          <w:szCs w:val="30"/>
        </w:rPr>
        <w:t>by Tiemio</w:t>
      </w:r>
    </w:p>
    <w:p w14:paraId="2D7A1794">
      <w:pPr>
        <w:spacing w:before="600" w:after="100"/>
        <w:jc w:val="center"/>
      </w:pPr>
      <w:r>
        <w:rPr>
          <w:b/>
          <w:bCs/>
          <w:color w:val="000000"/>
          <w:sz w:val="30"/>
          <w:szCs w:val="30"/>
        </w:rPr>
        <w:t>Product &amp; Platform Documentation</w:t>
      </w:r>
    </w:p>
    <w:p w14:paraId="334ADCDA">
      <w:pPr>
        <w:spacing w:after="60"/>
        <w:jc w:val="center"/>
      </w:pPr>
      <w:r>
        <w:rPr>
          <w:color w:val="595959"/>
          <w:sz w:val="20"/>
          <w:szCs w:val="20"/>
        </w:rPr>
        <w:t>Landing Page • Authentication • Company Admin • Staff • Customer • Super Admin</w:t>
      </w:r>
    </w:p>
    <w:p w14:paraId="15A594FF">
      <w:pPr>
        <w:spacing w:after="60"/>
        <w:jc w:val="center"/>
      </w:pPr>
      <w:r>
        <w:rPr>
          <w:color w:val="595959"/>
          <w:sz w:val="20"/>
          <w:szCs w:val="20"/>
        </w:rPr>
        <w:t>Availability &amp; Scheduling • Payments &amp; Receipts • Notifications • Permissions • Tech Stack</w:t>
      </w:r>
    </w:p>
    <w:p w14:paraId="2B474D93">
      <w:pPr>
        <w:spacing w:before="800" w:after="40"/>
        <w:jc w:val="center"/>
      </w:pPr>
      <w:r>
        <w:rPr>
          <w:color w:val="595959"/>
          <w:sz w:val="20"/>
          <w:szCs w:val="20"/>
        </w:rPr>
        <w:t>Document Type: Functional &amp; System Specification</w:t>
      </w:r>
    </w:p>
    <w:p w14:paraId="04C3BCB9">
      <w:pPr>
        <w:spacing w:after="40"/>
        <w:jc w:val="center"/>
      </w:pPr>
      <w:r>
        <w:rPr>
          <w:color w:val="595959"/>
          <w:sz w:val="20"/>
          <w:szCs w:val="20"/>
        </w:rPr>
        <w:t>Status: Finalized</w:t>
      </w:r>
    </w:p>
    <w:p w14:paraId="359B4323">
      <w:pPr>
        <w:spacing w:after="40"/>
        <w:jc w:val="center"/>
      </w:pPr>
      <w:r>
        <w:rPr>
          <w:color w:val="595959"/>
          <w:sz w:val="20"/>
          <w:szCs w:val="20"/>
        </w:rPr>
        <w:t>Date: August 21, 2026</w:t>
      </w:r>
    </w:p>
    <w:p w14:paraId="6B396DEE">
      <w:r>
        <w:br w:type="page"/>
      </w:r>
    </w:p>
    <w:p w14:paraId="49EF753B">
      <w:pPr>
        <w:pStyle w:val="2"/>
        <w:spacing w:after="80"/>
      </w:pPr>
      <w:r>
        <w:rPr>
          <w:b/>
          <w:bCs/>
          <w:color w:val="1F3864"/>
          <w:sz w:val="32"/>
          <w:szCs w:val="32"/>
        </w:rPr>
        <w:t>Table of Contents</w:t>
      </w:r>
    </w:p>
    <w:p w14:paraId="65B47277">
      <w:pPr>
        <w:spacing w:after="240"/>
      </w:pPr>
      <w:r>
        <w:rPr>
          <w:i/>
          <w:iCs/>
          <w:color w:val="595959"/>
          <w:sz w:val="18"/>
          <w:szCs w:val="18"/>
        </w:rPr>
        <w:t>(In Microsoft Word: right-click the list below and choose “Update Field” to populate page numbers.)</w:t>
      </w:r>
    </w:p>
    <w:p w14:paraId="3A5110CF"/>
    <w:p w14:paraId="1AF27E47">
      <w:r>
        <w:br w:type="page"/>
      </w:r>
    </w:p>
    <w:p w14:paraId="4A60BE55">
      <w:pPr>
        <w:pStyle w:val="2"/>
        <w:pBdr>
          <w:bottom w:val="single" w:color="2E74B5" w:sz="6" w:space="4"/>
        </w:pBdr>
        <w:spacing w:before="0" w:after="200"/>
      </w:pPr>
      <w:r>
        <w:rPr>
          <w:b/>
          <w:bCs/>
          <w:color w:val="1F3864"/>
          <w:sz w:val="32"/>
          <w:szCs w:val="32"/>
        </w:rPr>
        <w:t>1. Landing Page</w:t>
      </w:r>
    </w:p>
    <w:p w14:paraId="7BCBF7DA">
      <w:pPr>
        <w:spacing w:after="140" w:line="300" w:lineRule="auto"/>
      </w:pPr>
      <w:r>
        <w:rPr>
          <w:b w:val="0"/>
          <w:bCs w:val="0"/>
          <w:i/>
          <w:iCs/>
          <w:sz w:val="21"/>
          <w:szCs w:val="21"/>
        </w:rPr>
        <w:t>Product: TIMEORA (by Tiemio)     |     Document Type: Landing Page Content &amp; Structure Specification     |     Status: Finalized (Draft v1)     |     Date: August 19, 2026</w:t>
      </w:r>
    </w:p>
    <w:p w14:paraId="2B8C00A5">
      <w:pPr>
        <w:pStyle w:val="3"/>
        <w:spacing w:before="280" w:after="120"/>
      </w:pPr>
      <w:r>
        <w:rPr>
          <w:b/>
          <w:bCs/>
          <w:color w:val="1F3864"/>
          <w:sz w:val="26"/>
          <w:szCs w:val="26"/>
        </w:rPr>
        <w:t>1.1 Purpose of This Document</w:t>
      </w:r>
    </w:p>
    <w:p w14:paraId="565E63E9">
      <w:pPr>
        <w:spacing w:after="140" w:line="300" w:lineRule="auto"/>
      </w:pPr>
      <w:r>
        <w:rPr>
          <w:b w:val="0"/>
          <w:bCs w:val="0"/>
          <w:i w:val="0"/>
          <w:iCs w:val="0"/>
          <w:sz w:val="21"/>
          <w:szCs w:val="21"/>
        </w:rPr>
        <w:t>This document defines the finalized content, structure, and feature scope for the TIMEORA landing page. It describes what TIMEORA is, what businesses and customers will be able to do with it, and how the platform is positioned against benchmarks like SimplyBook.me. This is the reference document to be used before moving into the registration flow design.</w:t>
      </w:r>
    </w:p>
    <w:p w14:paraId="31CFCD8F">
      <w:pPr>
        <w:pStyle w:val="4"/>
        <w:spacing w:before="200" w:after="100"/>
      </w:pPr>
      <w:r>
        <w:rPr>
          <w:b/>
          <w:bCs/>
          <w:color w:val="2E74B5"/>
          <w:sz w:val="22"/>
          <w:szCs w:val="22"/>
        </w:rPr>
        <w:t>Core Positioning Statement</w:t>
      </w:r>
    </w:p>
    <w:p w14:paraId="2766D9CD">
      <w:pPr>
        <w:pBdr>
          <w:left w:val="single" w:color="2E74B5" w:sz="18" w:space="8"/>
        </w:pBdr>
        <w:spacing w:before="100" w:after="160" w:line="300" w:lineRule="auto"/>
        <w:ind w:left="431"/>
      </w:pPr>
      <w:r>
        <w:rPr>
          <w:i/>
          <w:iCs/>
          <w:color w:val="595959"/>
          <w:sz w:val="21"/>
          <w:szCs w:val="21"/>
        </w:rPr>
        <w:t>TIMEORA is not a copy of SimplyBook.me. SimplyBook.me is used as a benchmark, but TIMEORA is designed with a stronger, dual-sided structure: SimplyBook.me is primarily business booking/management software, while TIMEORA is business booking/management plus an eventual customer-facing discovery marketplace.</w:t>
      </w:r>
    </w:p>
    <w:p w14:paraId="268B9D86">
      <w:pPr>
        <w:spacing w:after="140" w:line="300" w:lineRule="auto"/>
      </w:pPr>
      <w:r>
        <w:rPr>
          <w:b w:val="0"/>
          <w:bCs w:val="0"/>
          <w:i w:val="0"/>
          <w:iCs w:val="0"/>
          <w:sz w:val="21"/>
          <w:szCs w:val="21"/>
        </w:rPr>
        <w:t>This creates two distinct sides of the product:</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3B9F6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75" w:type="dxa"/>
            <w:shd w:val="clear" w:color="auto" w:fill="1F3864"/>
            <w:tcMar>
              <w:top w:w="80" w:type="dxa"/>
              <w:left w:w="100" w:type="dxa"/>
              <w:bottom w:w="80" w:type="dxa"/>
              <w:right w:w="100" w:type="dxa"/>
            </w:tcMar>
            <w:vAlign w:val="center"/>
          </w:tcPr>
          <w:p w14:paraId="3AA7535D">
            <w:r>
              <w:rPr>
                <w:b/>
                <w:bCs/>
                <w:color w:val="FFFFFF"/>
                <w:sz w:val="20"/>
                <w:szCs w:val="20"/>
              </w:rPr>
              <w:t>Side</w:t>
            </w:r>
          </w:p>
        </w:tc>
        <w:tc>
          <w:tcPr>
            <w:tcW w:w="4675" w:type="dxa"/>
            <w:shd w:val="clear" w:color="auto" w:fill="1F3864"/>
            <w:tcMar>
              <w:top w:w="80" w:type="dxa"/>
              <w:left w:w="100" w:type="dxa"/>
              <w:bottom w:w="80" w:type="dxa"/>
              <w:right w:w="100" w:type="dxa"/>
            </w:tcMar>
            <w:vAlign w:val="center"/>
          </w:tcPr>
          <w:p w14:paraId="3E9BA857">
            <w:r>
              <w:rPr>
                <w:b/>
                <w:bCs/>
                <w:color w:val="FFFFFF"/>
                <w:sz w:val="20"/>
                <w:szCs w:val="20"/>
              </w:rPr>
              <w:t>User Goal</w:t>
            </w:r>
          </w:p>
        </w:tc>
      </w:tr>
      <w:tr w14:paraId="3B780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50923F44">
            <w:r>
              <w:rPr>
                <w:b w:val="0"/>
                <w:bCs w:val="0"/>
                <w:color w:val="000000"/>
                <w:sz w:val="20"/>
                <w:szCs w:val="20"/>
              </w:rPr>
              <w:t>Business side</w:t>
            </w:r>
          </w:p>
        </w:tc>
        <w:tc>
          <w:tcPr>
            <w:tcW w:w="4675" w:type="dxa"/>
            <w:tcMar>
              <w:top w:w="80" w:type="dxa"/>
              <w:left w:w="100" w:type="dxa"/>
              <w:bottom w:w="80" w:type="dxa"/>
              <w:right w:w="100" w:type="dxa"/>
            </w:tcMar>
            <w:vAlign w:val="center"/>
          </w:tcPr>
          <w:p w14:paraId="1EEFC4BE">
            <w:r>
              <w:rPr>
                <w:b w:val="0"/>
                <w:bCs w:val="0"/>
                <w:color w:val="000000"/>
                <w:sz w:val="20"/>
                <w:szCs w:val="20"/>
              </w:rPr>
              <w:t>“Manage my appointments.”</w:t>
            </w:r>
          </w:p>
        </w:tc>
      </w:tr>
      <w:tr w14:paraId="2DB35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52EAF9C4">
            <w:r>
              <w:rPr>
                <w:b w:val="0"/>
                <w:bCs w:val="0"/>
                <w:color w:val="000000"/>
                <w:sz w:val="20"/>
                <w:szCs w:val="20"/>
              </w:rPr>
              <w:t>Customer side</w:t>
            </w:r>
          </w:p>
        </w:tc>
        <w:tc>
          <w:tcPr>
            <w:tcW w:w="4675" w:type="dxa"/>
            <w:tcMar>
              <w:top w:w="80" w:type="dxa"/>
              <w:left w:w="100" w:type="dxa"/>
              <w:bottom w:w="80" w:type="dxa"/>
              <w:right w:w="100" w:type="dxa"/>
            </w:tcMar>
            <w:vAlign w:val="center"/>
          </w:tcPr>
          <w:p w14:paraId="5BCECAB5">
            <w:r>
              <w:rPr>
                <w:b w:val="0"/>
                <w:bCs w:val="0"/>
                <w:color w:val="000000"/>
                <w:sz w:val="20"/>
                <w:szCs w:val="20"/>
              </w:rPr>
              <w:t>“Find and book an appointment.”</w:t>
            </w:r>
          </w:p>
        </w:tc>
      </w:tr>
    </w:tbl>
    <w:p w14:paraId="3C3427F6">
      <w:pPr>
        <w:spacing w:after="80"/>
      </w:pPr>
    </w:p>
    <w:p w14:paraId="259FB2C2">
      <w:pPr>
        <w:spacing w:after="140" w:line="300" w:lineRule="auto"/>
      </w:pPr>
      <w:r>
        <w:rPr>
          <w:b w:val="0"/>
          <w:bCs w:val="0"/>
          <w:i w:val="0"/>
          <w:iCs w:val="0"/>
          <w:sz w:val="21"/>
          <w:szCs w:val="21"/>
        </w:rPr>
        <w:t>This fits the overall system architecture:</w:t>
      </w:r>
    </w:p>
    <w:p w14:paraId="7233F9D5">
      <w:pPr>
        <w:shd w:val="clear" w:color="auto" w:fill="F2F2F2"/>
        <w:spacing w:before="100" w:after="160"/>
      </w:pPr>
      <w:r>
        <w:rPr>
          <w:rFonts w:ascii="Consolas" w:hAnsi="Consolas" w:eastAsia="Consolas" w:cs="Consolas"/>
          <w:color w:val="333333"/>
          <w:sz w:val="18"/>
          <w:szCs w:val="18"/>
        </w:rPr>
        <w:t>Super Admin → Company → Staff → Services → Customers → Appointments</w:t>
      </w:r>
    </w:p>
    <w:p w14:paraId="7183435C">
      <w:pPr>
        <w:pStyle w:val="3"/>
        <w:spacing w:before="280" w:after="120"/>
      </w:pPr>
      <w:r>
        <w:rPr>
          <w:b/>
          <w:bCs/>
          <w:color w:val="1F3864"/>
          <w:sz w:val="26"/>
          <w:szCs w:val="26"/>
        </w:rPr>
        <w:t>1.2 Header / Navigation Bar</w:t>
      </w:r>
    </w:p>
    <w:p w14:paraId="610D2DF4">
      <w:pPr>
        <w:spacing w:after="140" w:line="300" w:lineRule="auto"/>
      </w:pPr>
      <w:r>
        <w:rPr>
          <w:b w:val="0"/>
          <w:bCs w:val="0"/>
          <w:i w:val="0"/>
          <w:iCs w:val="0"/>
          <w:sz w:val="21"/>
          <w:szCs w:val="21"/>
        </w:rPr>
        <w:t>The first element visible to any visitor.</w:t>
      </w:r>
    </w:p>
    <w:p w14:paraId="011B7B05">
      <w:pPr>
        <w:pStyle w:val="4"/>
        <w:spacing w:before="200" w:after="100"/>
      </w:pPr>
      <w:r>
        <w:rPr>
          <w:b/>
          <w:bCs/>
          <w:color w:val="2E74B5"/>
          <w:sz w:val="22"/>
          <w:szCs w:val="22"/>
        </w:rPr>
        <w:t>Left Side</w:t>
      </w:r>
    </w:p>
    <w:p w14:paraId="29F3C42E">
      <w:pPr>
        <w:pStyle w:val="16"/>
        <w:numPr>
          <w:ilvl w:val="0"/>
          <w:numId w:val="1"/>
        </w:numPr>
        <w:spacing w:after="60" w:line="280" w:lineRule="auto"/>
      </w:pPr>
      <w:r>
        <w:rPr>
          <w:sz w:val="21"/>
          <w:szCs w:val="21"/>
        </w:rPr>
        <w:t>Logo: TIMEORA</w:t>
      </w:r>
    </w:p>
    <w:p w14:paraId="44E91AB9">
      <w:pPr>
        <w:pStyle w:val="16"/>
        <w:numPr>
          <w:ilvl w:val="0"/>
          <w:numId w:val="1"/>
        </w:numPr>
        <w:spacing w:after="60" w:line="280" w:lineRule="auto"/>
      </w:pPr>
      <w:r>
        <w:rPr>
          <w:sz w:val="21"/>
          <w:szCs w:val="21"/>
        </w:rPr>
        <w:t>Tagline: by Tiemio</w:t>
      </w:r>
    </w:p>
    <w:p w14:paraId="4A609A49">
      <w:pPr>
        <w:pStyle w:val="4"/>
        <w:spacing w:before="200" w:after="100"/>
      </w:pPr>
      <w:r>
        <w:rPr>
          <w:b/>
          <w:bCs/>
          <w:color w:val="2E74B5"/>
          <w:sz w:val="22"/>
          <w:szCs w:val="22"/>
        </w:rPr>
        <w:t>Navigation Links</w:t>
      </w:r>
    </w:p>
    <w:p w14:paraId="6FBAA469">
      <w:pPr>
        <w:pStyle w:val="16"/>
        <w:numPr>
          <w:ilvl w:val="0"/>
          <w:numId w:val="1"/>
        </w:numPr>
        <w:spacing w:after="60" w:line="280" w:lineRule="auto"/>
      </w:pPr>
      <w:r>
        <w:rPr>
          <w:sz w:val="21"/>
          <w:szCs w:val="21"/>
        </w:rPr>
        <w:t>Home</w:t>
      </w:r>
    </w:p>
    <w:p w14:paraId="71CCBF37">
      <w:pPr>
        <w:pStyle w:val="16"/>
        <w:numPr>
          <w:ilvl w:val="0"/>
          <w:numId w:val="1"/>
        </w:numPr>
        <w:spacing w:after="60" w:line="280" w:lineRule="auto"/>
      </w:pPr>
      <w:r>
        <w:rPr>
          <w:sz w:val="21"/>
          <w:szCs w:val="21"/>
        </w:rPr>
        <w:t>Companies</w:t>
      </w:r>
    </w:p>
    <w:p w14:paraId="5BB707FA">
      <w:pPr>
        <w:pStyle w:val="16"/>
        <w:numPr>
          <w:ilvl w:val="0"/>
          <w:numId w:val="1"/>
        </w:numPr>
        <w:spacing w:after="60" w:line="280" w:lineRule="auto"/>
      </w:pPr>
      <w:r>
        <w:rPr>
          <w:sz w:val="21"/>
          <w:szCs w:val="21"/>
        </w:rPr>
        <w:t>Services</w:t>
      </w:r>
    </w:p>
    <w:p w14:paraId="083E4413">
      <w:pPr>
        <w:pStyle w:val="16"/>
        <w:numPr>
          <w:ilvl w:val="0"/>
          <w:numId w:val="1"/>
        </w:numPr>
        <w:spacing w:after="60" w:line="280" w:lineRule="auto"/>
      </w:pPr>
      <w:r>
        <w:rPr>
          <w:sz w:val="21"/>
          <w:szCs w:val="21"/>
        </w:rPr>
        <w:t>Staff / Professionals</w:t>
      </w:r>
    </w:p>
    <w:p w14:paraId="3CAAED57">
      <w:pPr>
        <w:pStyle w:val="16"/>
        <w:numPr>
          <w:ilvl w:val="0"/>
          <w:numId w:val="1"/>
        </w:numPr>
        <w:spacing w:after="60" w:line="280" w:lineRule="auto"/>
      </w:pPr>
      <w:r>
        <w:rPr>
          <w:sz w:val="21"/>
          <w:szCs w:val="21"/>
        </w:rPr>
        <w:t>How It Works</w:t>
      </w:r>
    </w:p>
    <w:p w14:paraId="6808935A">
      <w:pPr>
        <w:pStyle w:val="16"/>
        <w:numPr>
          <w:ilvl w:val="0"/>
          <w:numId w:val="1"/>
        </w:numPr>
        <w:spacing w:after="60" w:line="280" w:lineRule="auto"/>
      </w:pPr>
      <w:r>
        <w:rPr>
          <w:sz w:val="21"/>
          <w:szCs w:val="21"/>
        </w:rPr>
        <w:t>About</w:t>
      </w:r>
    </w:p>
    <w:p w14:paraId="1DD6AED1">
      <w:pPr>
        <w:pStyle w:val="16"/>
        <w:numPr>
          <w:ilvl w:val="0"/>
          <w:numId w:val="1"/>
        </w:numPr>
        <w:spacing w:after="60" w:line="280" w:lineRule="auto"/>
      </w:pPr>
      <w:r>
        <w:rPr>
          <w:sz w:val="21"/>
          <w:szCs w:val="21"/>
        </w:rPr>
        <w:t>Contact</w:t>
      </w:r>
    </w:p>
    <w:p w14:paraId="1D52D2F3">
      <w:pPr>
        <w:pStyle w:val="4"/>
        <w:spacing w:before="200" w:after="100"/>
      </w:pPr>
      <w:r>
        <w:rPr>
          <w:b/>
          <w:bCs/>
          <w:color w:val="2E74B5"/>
          <w:sz w:val="22"/>
          <w:szCs w:val="22"/>
        </w:rPr>
        <w:t>Right Side</w:t>
      </w:r>
    </w:p>
    <w:p w14:paraId="6A0940D4">
      <w:pPr>
        <w:pStyle w:val="16"/>
        <w:numPr>
          <w:ilvl w:val="0"/>
          <w:numId w:val="1"/>
        </w:numPr>
        <w:spacing w:after="60" w:line="280" w:lineRule="auto"/>
      </w:pPr>
      <w:r>
        <w:rPr>
          <w:sz w:val="21"/>
          <w:szCs w:val="21"/>
        </w:rPr>
        <w:t>Login</w:t>
      </w:r>
    </w:p>
    <w:p w14:paraId="03A13C90">
      <w:pPr>
        <w:pStyle w:val="16"/>
        <w:numPr>
          <w:ilvl w:val="0"/>
          <w:numId w:val="1"/>
        </w:numPr>
        <w:spacing w:after="60" w:line="280" w:lineRule="auto"/>
      </w:pPr>
      <w:r>
        <w:rPr>
          <w:sz w:val="21"/>
          <w:szCs w:val="21"/>
        </w:rPr>
        <w:t>Register</w:t>
      </w:r>
    </w:p>
    <w:p w14:paraId="50D6E61E">
      <w:pPr>
        <w:pStyle w:val="16"/>
        <w:numPr>
          <w:ilvl w:val="0"/>
          <w:numId w:val="1"/>
        </w:numPr>
        <w:spacing w:after="60" w:line="280" w:lineRule="auto"/>
      </w:pPr>
      <w:r>
        <w:rPr>
          <w:sz w:val="21"/>
          <w:szCs w:val="21"/>
        </w:rPr>
        <w:t>(Optional) Language selector</w:t>
      </w:r>
    </w:p>
    <w:p w14:paraId="735DE368">
      <w:pPr>
        <w:pStyle w:val="16"/>
        <w:numPr>
          <w:ilvl w:val="0"/>
          <w:numId w:val="1"/>
        </w:numPr>
        <w:spacing w:after="60" w:line="280" w:lineRule="auto"/>
      </w:pPr>
      <w:r>
        <w:rPr>
          <w:sz w:val="21"/>
          <w:szCs w:val="21"/>
        </w:rPr>
        <w:t>(Optional) “For Business / Get Started” button</w:t>
      </w:r>
    </w:p>
    <w:p w14:paraId="5587A97A">
      <w:pPr>
        <w:pStyle w:val="3"/>
        <w:spacing w:before="280" w:after="120"/>
      </w:pPr>
      <w:r>
        <w:rPr>
          <w:b/>
          <w:bCs/>
          <w:color w:val="1F3864"/>
          <w:sz w:val="26"/>
          <w:szCs w:val="26"/>
        </w:rPr>
        <w:t>1.3 Hero Section</w:t>
      </w:r>
    </w:p>
    <w:p w14:paraId="1377FB78">
      <w:pPr>
        <w:spacing w:after="140" w:line="300" w:lineRule="auto"/>
      </w:pPr>
      <w:r>
        <w:rPr>
          <w:b w:val="0"/>
          <w:bCs w:val="0"/>
          <w:i w:val="0"/>
          <w:iCs w:val="0"/>
          <w:sz w:val="21"/>
          <w:szCs w:val="21"/>
        </w:rPr>
        <w:t>The strongest, most prominent section of the page.</w:t>
      </w:r>
    </w:p>
    <w:p w14:paraId="5FF6427C">
      <w:pPr>
        <w:pStyle w:val="4"/>
        <w:spacing w:before="200" w:after="100"/>
      </w:pPr>
      <w:r>
        <w:rPr>
          <w:b/>
          <w:bCs/>
          <w:color w:val="2E74B5"/>
          <w:sz w:val="22"/>
          <w:szCs w:val="22"/>
        </w:rPr>
        <w:t>Main Heading (choose one)</w:t>
      </w:r>
    </w:p>
    <w:p w14:paraId="5D3EAA3F">
      <w:pPr>
        <w:pStyle w:val="16"/>
        <w:numPr>
          <w:ilvl w:val="0"/>
          <w:numId w:val="1"/>
        </w:numPr>
        <w:spacing w:after="60" w:line="280" w:lineRule="auto"/>
      </w:pPr>
      <w:r>
        <w:rPr>
          <w:sz w:val="21"/>
          <w:szCs w:val="21"/>
        </w:rPr>
        <w:t>“Your Business. Your Services. Your Schedule.”</w:t>
      </w:r>
    </w:p>
    <w:p w14:paraId="64BC8E7E">
      <w:pPr>
        <w:pStyle w:val="16"/>
        <w:numPr>
          <w:ilvl w:val="0"/>
          <w:numId w:val="1"/>
        </w:numPr>
        <w:spacing w:after="60" w:line="280" w:lineRule="auto"/>
      </w:pPr>
      <w:r>
        <w:rPr>
          <w:sz w:val="21"/>
          <w:szCs w:val="21"/>
        </w:rPr>
        <w:t>“One Platform. Every Appointment.”</w:t>
      </w:r>
    </w:p>
    <w:p w14:paraId="0A1F3E0E">
      <w:pPr>
        <w:pStyle w:val="4"/>
        <w:spacing w:before="200" w:after="100"/>
      </w:pPr>
      <w:r>
        <w:rPr>
          <w:b/>
          <w:bCs/>
          <w:color w:val="2E74B5"/>
          <w:sz w:val="22"/>
          <w:szCs w:val="22"/>
        </w:rPr>
        <w:t>Subheading</w:t>
      </w:r>
    </w:p>
    <w:p w14:paraId="2497A571">
      <w:pPr>
        <w:pBdr>
          <w:left w:val="single" w:color="2E74B5" w:sz="18" w:space="8"/>
        </w:pBdr>
        <w:spacing w:before="100" w:after="160" w:line="300" w:lineRule="auto"/>
        <w:ind w:left="431"/>
      </w:pPr>
      <w:r>
        <w:rPr>
          <w:i/>
          <w:iCs/>
          <w:color w:val="595959"/>
          <w:sz w:val="21"/>
          <w:szCs w:val="21"/>
        </w:rPr>
        <w:t>Everything you need to manage appointments, staff, services, customers and bookings — all in one place.</w:t>
      </w:r>
    </w:p>
    <w:p w14:paraId="10D1EACB">
      <w:pPr>
        <w:pStyle w:val="4"/>
        <w:spacing w:before="200" w:after="100"/>
      </w:pPr>
      <w:r>
        <w:rPr>
          <w:b/>
          <w:bCs/>
          <w:color w:val="2E74B5"/>
          <w:sz w:val="22"/>
          <w:szCs w:val="22"/>
        </w:rPr>
        <w:t>Calls to Action</w:t>
      </w:r>
    </w:p>
    <w:p w14:paraId="483A39B4">
      <w:pPr>
        <w:pStyle w:val="16"/>
        <w:numPr>
          <w:ilvl w:val="0"/>
          <w:numId w:val="1"/>
        </w:numPr>
        <w:spacing w:after="60" w:line="280" w:lineRule="auto"/>
      </w:pPr>
      <w:r>
        <w:rPr>
          <w:sz w:val="21"/>
          <w:szCs w:val="21"/>
        </w:rPr>
        <w:t>Primary: [ Get Started Free ]</w:t>
      </w:r>
    </w:p>
    <w:p w14:paraId="47DFE8B3">
      <w:pPr>
        <w:pStyle w:val="16"/>
        <w:numPr>
          <w:ilvl w:val="0"/>
          <w:numId w:val="1"/>
        </w:numPr>
        <w:spacing w:after="60" w:line="280" w:lineRule="auto"/>
      </w:pPr>
      <w:r>
        <w:rPr>
          <w:sz w:val="21"/>
          <w:szCs w:val="21"/>
        </w:rPr>
        <w:t>Secondary: [ See How It Works ]</w:t>
      </w:r>
    </w:p>
    <w:p w14:paraId="55AC1949">
      <w:pPr>
        <w:pStyle w:val="4"/>
        <w:spacing w:before="200" w:after="100"/>
      </w:pPr>
      <w:r>
        <w:rPr>
          <w:b/>
          <w:bCs/>
          <w:color w:val="2E74B5"/>
          <w:sz w:val="22"/>
          <w:szCs w:val="22"/>
        </w:rPr>
        <w:t>Supporting Line Below CTAs</w:t>
      </w:r>
    </w:p>
    <w:p w14:paraId="5EE727A9">
      <w:pPr>
        <w:pBdr>
          <w:left w:val="single" w:color="2E74B5" w:sz="18" w:space="8"/>
        </w:pBdr>
        <w:spacing w:before="100" w:after="160" w:line="300" w:lineRule="auto"/>
        <w:ind w:left="431"/>
      </w:pPr>
      <w:r>
        <w:rPr>
          <w:i/>
          <w:iCs/>
          <w:color w:val="595959"/>
          <w:sz w:val="21"/>
          <w:szCs w:val="21"/>
        </w:rPr>
        <w:t>No complicated setup. Start managing your appointments online.</w:t>
      </w:r>
    </w:p>
    <w:p w14:paraId="4275B1A4">
      <w:pPr>
        <w:pStyle w:val="3"/>
        <w:spacing w:before="280" w:after="120"/>
      </w:pPr>
      <w:r>
        <w:rPr>
          <w:b/>
          <w:bCs/>
          <w:color w:val="1F3864"/>
          <w:sz w:val="26"/>
          <w:szCs w:val="26"/>
        </w:rPr>
        <w:t>1.4 Hero Booking Preview</w:t>
      </w:r>
    </w:p>
    <w:p w14:paraId="285137C9">
      <w:pPr>
        <w:spacing w:after="140" w:line="300" w:lineRule="auto"/>
      </w:pPr>
      <w:r>
        <w:rPr>
          <w:b w:val="0"/>
          <w:bCs w:val="0"/>
          <w:i w:val="0"/>
          <w:iCs w:val="0"/>
          <w:sz w:val="21"/>
          <w:szCs w:val="21"/>
        </w:rPr>
        <w:t>Rather than a large customer search bar at the top, the hero section shows a visual preview of the booking experience — communicating directly to business owners: “This is what my customers will experience.”</w:t>
      </w:r>
    </w:p>
    <w:p w14:paraId="3520DAF3">
      <w:pPr>
        <w:shd w:val="clear" w:color="auto" w:fill="F2F2F2"/>
        <w:spacing w:before="100" w:after="160"/>
      </w:pPr>
      <w:r>
        <w:rPr>
          <w:rFonts w:ascii="Consolas" w:hAnsi="Consolas" w:eastAsia="Consolas" w:cs="Consolas"/>
          <w:color w:val="333333"/>
          <w:sz w:val="18"/>
          <w:szCs w:val="18"/>
        </w:rPr>
        <w:t>Your Booking Page</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  TIMEORA                              │</w:t>
      </w:r>
      <w:r>
        <w:br w:type="textWrapping"/>
      </w:r>
      <w:r>
        <w:rPr>
          <w:rFonts w:ascii="Consolas" w:hAnsi="Consolas" w:eastAsia="Consolas" w:cs="Consolas"/>
          <w:color w:val="333333"/>
          <w:sz w:val="18"/>
          <w:szCs w:val="18"/>
        </w:rPr>
        <w:t>│  Choose a Service                     │</w:t>
      </w:r>
      <w:r>
        <w:br w:type="textWrapping"/>
      </w:r>
      <w:r>
        <w:rPr>
          <w:rFonts w:ascii="Consolas" w:hAnsi="Consolas" w:eastAsia="Consolas" w:cs="Consolas"/>
          <w:color w:val="333333"/>
          <w:sz w:val="18"/>
          <w:szCs w:val="18"/>
        </w:rPr>
        <w:t>│    [ Consultation ]                   │</w:t>
      </w:r>
      <w:r>
        <w:br w:type="textWrapping"/>
      </w:r>
      <w:r>
        <w:rPr>
          <w:rFonts w:ascii="Consolas" w:hAnsi="Consolas" w:eastAsia="Consolas" w:cs="Consolas"/>
          <w:color w:val="333333"/>
          <w:sz w:val="18"/>
          <w:szCs w:val="18"/>
        </w:rPr>
        <w:t>│  Choose Professional                  │</w:t>
      </w:r>
      <w:r>
        <w:br w:type="textWrapping"/>
      </w:r>
      <w:r>
        <w:rPr>
          <w:rFonts w:ascii="Consolas" w:hAnsi="Consolas" w:eastAsia="Consolas" w:cs="Consolas"/>
          <w:color w:val="333333"/>
          <w:sz w:val="18"/>
          <w:szCs w:val="18"/>
        </w:rPr>
        <w:t>│    [ Dr. Ahmed ]                       │</w:t>
      </w:r>
      <w:r>
        <w:br w:type="textWrapping"/>
      </w:r>
      <w:r>
        <w:rPr>
          <w:rFonts w:ascii="Consolas" w:hAnsi="Consolas" w:eastAsia="Consolas" w:cs="Consolas"/>
          <w:color w:val="333333"/>
          <w:sz w:val="18"/>
          <w:szCs w:val="18"/>
        </w:rPr>
        <w:t>│  Choose Date &amp; Time                   │</w:t>
      </w:r>
      <w:r>
        <w:br w:type="textWrapping"/>
      </w:r>
      <w:r>
        <w:rPr>
          <w:rFonts w:ascii="Consolas" w:hAnsi="Consolas" w:eastAsia="Consolas" w:cs="Consolas"/>
          <w:color w:val="333333"/>
          <w:sz w:val="18"/>
          <w:szCs w:val="18"/>
        </w:rPr>
        <w:t>│    [ Mon ] [ Tue ] [ Wed ]             │</w:t>
      </w:r>
      <w:r>
        <w:br w:type="textWrapping"/>
      </w:r>
      <w:r>
        <w:rPr>
          <w:rFonts w:ascii="Consolas" w:hAnsi="Consolas" w:eastAsia="Consolas" w:cs="Consolas"/>
          <w:color w:val="333333"/>
          <w:sz w:val="18"/>
          <w:szCs w:val="18"/>
        </w:rPr>
        <w:t>│    [ Book Now ]                        │</w:t>
      </w:r>
      <w:r>
        <w:br w:type="textWrapping"/>
      </w:r>
      <w:r>
        <w:rPr>
          <w:rFonts w:ascii="Consolas" w:hAnsi="Consolas" w:eastAsia="Consolas" w:cs="Consolas"/>
          <w:color w:val="333333"/>
          <w:sz w:val="18"/>
          <w:szCs w:val="18"/>
        </w:rPr>
        <w:t>└───────────────────────────────────┘</w:t>
      </w:r>
    </w:p>
    <w:p w14:paraId="321B39CC">
      <w:pPr>
        <w:pStyle w:val="3"/>
        <w:spacing w:before="280" w:after="120"/>
      </w:pPr>
      <w:r>
        <w:rPr>
          <w:b/>
          <w:bCs/>
          <w:color w:val="1F3864"/>
          <w:sz w:val="26"/>
          <w:szCs w:val="26"/>
        </w:rPr>
        <w:t>1.5 Trusted By / Business Types</w:t>
      </w:r>
    </w:p>
    <w:p w14:paraId="08EB58F5">
      <w:pPr>
        <w:spacing w:after="140" w:line="300" w:lineRule="auto"/>
      </w:pPr>
      <w:r>
        <w:rPr>
          <w:b/>
          <w:bCs/>
          <w:i w:val="0"/>
          <w:iCs w:val="0"/>
          <w:sz w:val="21"/>
          <w:szCs w:val="21"/>
        </w:rPr>
        <w:t>Section Heading: “Built for Every Service Business”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65C68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75" w:type="dxa"/>
            <w:shd w:val="clear" w:color="auto" w:fill="1F3864"/>
            <w:tcMar>
              <w:top w:w="80" w:type="dxa"/>
              <w:left w:w="100" w:type="dxa"/>
              <w:bottom w:w="80" w:type="dxa"/>
              <w:right w:w="100" w:type="dxa"/>
            </w:tcMar>
            <w:vAlign w:val="center"/>
          </w:tcPr>
          <w:p w14:paraId="58B84B9A">
            <w:r>
              <w:rPr>
                <w:b/>
                <w:bCs/>
                <w:color w:val="FFFFFF"/>
                <w:sz w:val="20"/>
                <w:szCs w:val="20"/>
              </w:rPr>
              <w:t>Category</w:t>
            </w:r>
          </w:p>
        </w:tc>
        <w:tc>
          <w:tcPr>
            <w:tcW w:w="4675" w:type="dxa"/>
            <w:shd w:val="clear" w:color="auto" w:fill="1F3864"/>
            <w:tcMar>
              <w:top w:w="80" w:type="dxa"/>
              <w:left w:w="100" w:type="dxa"/>
              <w:bottom w:w="80" w:type="dxa"/>
              <w:right w:w="100" w:type="dxa"/>
            </w:tcMar>
            <w:vAlign w:val="center"/>
          </w:tcPr>
          <w:p w14:paraId="3E97D9C2">
            <w:r>
              <w:rPr>
                <w:b/>
                <w:bCs/>
                <w:color w:val="FFFFFF"/>
                <w:sz w:val="20"/>
                <w:szCs w:val="20"/>
              </w:rPr>
              <w:t>Examples</w:t>
            </w:r>
          </w:p>
        </w:tc>
      </w:tr>
      <w:tr w14:paraId="1C89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4B159B07">
            <w:r>
              <w:rPr>
                <w:b w:val="0"/>
                <w:bCs w:val="0"/>
                <w:color w:val="000000"/>
                <w:sz w:val="20"/>
                <w:szCs w:val="20"/>
              </w:rPr>
              <w:t>Healthcare</w:t>
            </w:r>
          </w:p>
        </w:tc>
        <w:tc>
          <w:tcPr>
            <w:tcW w:w="4675" w:type="dxa"/>
            <w:tcMar>
              <w:top w:w="80" w:type="dxa"/>
              <w:left w:w="100" w:type="dxa"/>
              <w:bottom w:w="80" w:type="dxa"/>
              <w:right w:w="100" w:type="dxa"/>
            </w:tcMar>
            <w:vAlign w:val="center"/>
          </w:tcPr>
          <w:p w14:paraId="7CE7E923">
            <w:r>
              <w:rPr>
                <w:b w:val="0"/>
                <w:bCs w:val="0"/>
                <w:color w:val="000000"/>
                <w:sz w:val="20"/>
                <w:szCs w:val="20"/>
              </w:rPr>
              <w:t>Doctors · Clinics · Dentists</w:t>
            </w:r>
          </w:p>
        </w:tc>
      </w:tr>
      <w:tr w14:paraId="68DB9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7193837B">
            <w:r>
              <w:rPr>
                <w:b w:val="0"/>
                <w:bCs w:val="0"/>
                <w:color w:val="000000"/>
                <w:sz w:val="20"/>
                <w:szCs w:val="20"/>
              </w:rPr>
              <w:t>Beauty &amp; Wellness</w:t>
            </w:r>
          </w:p>
        </w:tc>
        <w:tc>
          <w:tcPr>
            <w:tcW w:w="4675" w:type="dxa"/>
            <w:tcMar>
              <w:top w:w="80" w:type="dxa"/>
              <w:left w:w="100" w:type="dxa"/>
              <w:bottom w:w="80" w:type="dxa"/>
              <w:right w:w="100" w:type="dxa"/>
            </w:tcMar>
            <w:vAlign w:val="center"/>
          </w:tcPr>
          <w:p w14:paraId="1E3F1035">
            <w:r>
              <w:rPr>
                <w:b w:val="0"/>
                <w:bCs w:val="0"/>
                <w:color w:val="000000"/>
                <w:sz w:val="20"/>
                <w:szCs w:val="20"/>
              </w:rPr>
              <w:t>Salons · Spas · Stylists</w:t>
            </w:r>
          </w:p>
        </w:tc>
      </w:tr>
      <w:tr w14:paraId="3DFD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5AFE1A42">
            <w:r>
              <w:rPr>
                <w:b w:val="0"/>
                <w:bCs w:val="0"/>
                <w:color w:val="000000"/>
                <w:sz w:val="20"/>
                <w:szCs w:val="20"/>
              </w:rPr>
              <w:t>Fitness</w:t>
            </w:r>
          </w:p>
        </w:tc>
        <w:tc>
          <w:tcPr>
            <w:tcW w:w="4675" w:type="dxa"/>
            <w:tcMar>
              <w:top w:w="80" w:type="dxa"/>
              <w:left w:w="100" w:type="dxa"/>
              <w:bottom w:w="80" w:type="dxa"/>
              <w:right w:w="100" w:type="dxa"/>
            </w:tcMar>
            <w:vAlign w:val="center"/>
          </w:tcPr>
          <w:p w14:paraId="77CA11B9">
            <w:r>
              <w:rPr>
                <w:b w:val="0"/>
                <w:bCs w:val="0"/>
                <w:color w:val="000000"/>
                <w:sz w:val="20"/>
                <w:szCs w:val="20"/>
              </w:rPr>
              <w:t>Gyms · Trainers · Yoga</w:t>
            </w:r>
          </w:p>
        </w:tc>
      </w:tr>
      <w:tr w14:paraId="6B4A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57CC55CF">
            <w:r>
              <w:rPr>
                <w:b w:val="0"/>
                <w:bCs w:val="0"/>
                <w:color w:val="000000"/>
                <w:sz w:val="20"/>
                <w:szCs w:val="20"/>
              </w:rPr>
              <w:t>Education</w:t>
            </w:r>
          </w:p>
        </w:tc>
        <w:tc>
          <w:tcPr>
            <w:tcW w:w="4675" w:type="dxa"/>
            <w:tcMar>
              <w:top w:w="80" w:type="dxa"/>
              <w:left w:w="100" w:type="dxa"/>
              <w:bottom w:w="80" w:type="dxa"/>
              <w:right w:w="100" w:type="dxa"/>
            </w:tcMar>
            <w:vAlign w:val="center"/>
          </w:tcPr>
          <w:p w14:paraId="4876F444">
            <w:r>
              <w:rPr>
                <w:b w:val="0"/>
                <w:bCs w:val="0"/>
                <w:color w:val="000000"/>
                <w:sz w:val="20"/>
                <w:szCs w:val="20"/>
              </w:rPr>
              <w:t>Tutors · Academies · Coaching</w:t>
            </w:r>
          </w:p>
        </w:tc>
      </w:tr>
      <w:tr w14:paraId="1A458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34584C8D">
            <w:r>
              <w:rPr>
                <w:b w:val="0"/>
                <w:bCs w:val="0"/>
                <w:color w:val="000000"/>
                <w:sz w:val="20"/>
                <w:szCs w:val="20"/>
              </w:rPr>
              <w:t>Professional Services</w:t>
            </w:r>
          </w:p>
        </w:tc>
        <w:tc>
          <w:tcPr>
            <w:tcW w:w="4675" w:type="dxa"/>
            <w:tcMar>
              <w:top w:w="80" w:type="dxa"/>
              <w:left w:w="100" w:type="dxa"/>
              <w:bottom w:w="80" w:type="dxa"/>
              <w:right w:w="100" w:type="dxa"/>
            </w:tcMar>
            <w:vAlign w:val="center"/>
          </w:tcPr>
          <w:p w14:paraId="1E89E975">
            <w:r>
              <w:rPr>
                <w:b w:val="0"/>
                <w:bCs w:val="0"/>
                <w:color w:val="000000"/>
                <w:sz w:val="20"/>
                <w:szCs w:val="20"/>
              </w:rPr>
              <w:t>Consultants · Lawyers · Agencies</w:t>
            </w:r>
          </w:p>
        </w:tc>
      </w:tr>
      <w:tr w14:paraId="65343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55D2B26C">
            <w:r>
              <w:rPr>
                <w:b w:val="0"/>
                <w:bCs w:val="0"/>
                <w:color w:val="000000"/>
                <w:sz w:val="20"/>
                <w:szCs w:val="20"/>
              </w:rPr>
              <w:t>Home &amp; Local Services</w:t>
            </w:r>
          </w:p>
        </w:tc>
        <w:tc>
          <w:tcPr>
            <w:tcW w:w="4675" w:type="dxa"/>
            <w:tcMar>
              <w:top w:w="80" w:type="dxa"/>
              <w:left w:w="100" w:type="dxa"/>
              <w:bottom w:w="80" w:type="dxa"/>
              <w:right w:w="100" w:type="dxa"/>
            </w:tcMar>
            <w:vAlign w:val="center"/>
          </w:tcPr>
          <w:p w14:paraId="33BEDA5A">
            <w:r>
              <w:rPr>
                <w:b w:val="0"/>
                <w:bCs w:val="0"/>
                <w:color w:val="000000"/>
                <w:sz w:val="20"/>
                <w:szCs w:val="20"/>
              </w:rPr>
              <w:t>Repair · Cleaning · Maintenance</w:t>
            </w:r>
          </w:p>
        </w:tc>
      </w:tr>
    </w:tbl>
    <w:p w14:paraId="5171207A">
      <w:pPr>
        <w:pStyle w:val="3"/>
        <w:spacing w:before="280" w:after="120"/>
      </w:pPr>
      <w:r>
        <w:rPr>
          <w:b/>
          <w:bCs/>
          <w:color w:val="1F3864"/>
          <w:sz w:val="26"/>
          <w:szCs w:val="26"/>
        </w:rPr>
        <w:t>1.6 Core Features</w:t>
      </w:r>
    </w:p>
    <w:p w14:paraId="1C4C35BB">
      <w:pPr>
        <w:spacing w:after="140" w:line="300" w:lineRule="auto"/>
      </w:pPr>
      <w:r>
        <w:rPr>
          <w:b/>
          <w:bCs/>
          <w:i w:val="0"/>
          <w:iCs w:val="0"/>
          <w:sz w:val="21"/>
          <w:szCs w:val="21"/>
        </w:rPr>
        <w:t>Section Heading: “Everything You Need to Run Your Appointments”</w:t>
      </w:r>
    </w:p>
    <w:p w14:paraId="58813ECB">
      <w:pPr>
        <w:spacing w:after="140" w:line="300" w:lineRule="auto"/>
      </w:pPr>
      <w:r>
        <w:rPr>
          <w:b w:val="0"/>
          <w:bCs w:val="0"/>
          <w:i w:val="0"/>
          <w:iCs w:val="0"/>
          <w:sz w:val="21"/>
          <w:szCs w:val="21"/>
        </w:rPr>
        <w:t>Features are placed earlier on the page rather than deep-buried, since they're core to conversion.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4A806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75" w:type="dxa"/>
            <w:shd w:val="clear" w:color="auto" w:fill="1F3864"/>
            <w:tcMar>
              <w:top w:w="80" w:type="dxa"/>
              <w:left w:w="100" w:type="dxa"/>
              <w:bottom w:w="80" w:type="dxa"/>
              <w:right w:w="100" w:type="dxa"/>
            </w:tcMar>
            <w:vAlign w:val="center"/>
          </w:tcPr>
          <w:p w14:paraId="25B0EE10">
            <w:r>
              <w:rPr>
                <w:b/>
                <w:bCs/>
                <w:color w:val="FFFFFF"/>
                <w:sz w:val="20"/>
                <w:szCs w:val="20"/>
              </w:rPr>
              <w:t>Feature</w:t>
            </w:r>
          </w:p>
        </w:tc>
        <w:tc>
          <w:tcPr>
            <w:tcW w:w="4675" w:type="dxa"/>
            <w:shd w:val="clear" w:color="auto" w:fill="1F3864"/>
            <w:tcMar>
              <w:top w:w="80" w:type="dxa"/>
              <w:left w:w="100" w:type="dxa"/>
              <w:bottom w:w="80" w:type="dxa"/>
              <w:right w:w="100" w:type="dxa"/>
            </w:tcMar>
            <w:vAlign w:val="center"/>
          </w:tcPr>
          <w:p w14:paraId="1840E9D7">
            <w:r>
              <w:rPr>
                <w:b/>
                <w:bCs/>
                <w:color w:val="FFFFFF"/>
                <w:sz w:val="20"/>
                <w:szCs w:val="20"/>
              </w:rPr>
              <w:t>Description</w:t>
            </w:r>
          </w:p>
        </w:tc>
      </w:tr>
      <w:tr w14:paraId="3D14F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583C213E">
            <w:r>
              <w:rPr>
                <w:b w:val="0"/>
                <w:bCs w:val="0"/>
                <w:color w:val="000000"/>
                <w:sz w:val="20"/>
                <w:szCs w:val="20"/>
              </w:rPr>
              <w:t>Online Booking</w:t>
            </w:r>
          </w:p>
        </w:tc>
        <w:tc>
          <w:tcPr>
            <w:tcW w:w="4675" w:type="dxa"/>
            <w:tcMar>
              <w:top w:w="80" w:type="dxa"/>
              <w:left w:w="100" w:type="dxa"/>
              <w:bottom w:w="80" w:type="dxa"/>
              <w:right w:w="100" w:type="dxa"/>
            </w:tcMar>
            <w:vAlign w:val="center"/>
          </w:tcPr>
          <w:p w14:paraId="353C8557">
            <w:r>
              <w:rPr>
                <w:b w:val="0"/>
                <w:bCs w:val="0"/>
                <w:color w:val="000000"/>
                <w:sz w:val="20"/>
                <w:szCs w:val="20"/>
              </w:rPr>
              <w:t>Let customers book appointments 24/7.</w:t>
            </w:r>
          </w:p>
        </w:tc>
      </w:tr>
      <w:tr w14:paraId="63C86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333FCD3A">
            <w:r>
              <w:rPr>
                <w:b w:val="0"/>
                <w:bCs w:val="0"/>
                <w:color w:val="000000"/>
                <w:sz w:val="20"/>
                <w:szCs w:val="20"/>
              </w:rPr>
              <w:t>Staff Management</w:t>
            </w:r>
          </w:p>
        </w:tc>
        <w:tc>
          <w:tcPr>
            <w:tcW w:w="4675" w:type="dxa"/>
            <w:tcMar>
              <w:top w:w="80" w:type="dxa"/>
              <w:left w:w="100" w:type="dxa"/>
              <w:bottom w:w="80" w:type="dxa"/>
              <w:right w:w="100" w:type="dxa"/>
            </w:tcMar>
            <w:vAlign w:val="center"/>
          </w:tcPr>
          <w:p w14:paraId="3D9483B0">
            <w:r>
              <w:rPr>
                <w:b w:val="0"/>
                <w:bCs w:val="0"/>
                <w:color w:val="000000"/>
                <w:sz w:val="20"/>
                <w:szCs w:val="20"/>
              </w:rPr>
              <w:t>Manage staff members, schedules and availability.</w:t>
            </w:r>
          </w:p>
        </w:tc>
      </w:tr>
      <w:tr w14:paraId="19FD9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41565EB3">
            <w:r>
              <w:rPr>
                <w:b w:val="0"/>
                <w:bCs w:val="0"/>
                <w:color w:val="000000"/>
                <w:sz w:val="20"/>
                <w:szCs w:val="20"/>
              </w:rPr>
              <w:t>Services</w:t>
            </w:r>
          </w:p>
        </w:tc>
        <w:tc>
          <w:tcPr>
            <w:tcW w:w="4675" w:type="dxa"/>
            <w:tcMar>
              <w:top w:w="80" w:type="dxa"/>
              <w:left w:w="100" w:type="dxa"/>
              <w:bottom w:w="80" w:type="dxa"/>
              <w:right w:w="100" w:type="dxa"/>
            </w:tcMar>
            <w:vAlign w:val="center"/>
          </w:tcPr>
          <w:p w14:paraId="6A90FBB0">
            <w:r>
              <w:rPr>
                <w:b w:val="0"/>
                <w:bCs w:val="0"/>
                <w:color w:val="000000"/>
                <w:sz w:val="20"/>
                <w:szCs w:val="20"/>
              </w:rPr>
              <w:t>Create services, prices, duration and availability.</w:t>
            </w:r>
          </w:p>
        </w:tc>
      </w:tr>
      <w:tr w14:paraId="4FF2E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2A5B5292">
            <w:r>
              <w:rPr>
                <w:b w:val="0"/>
                <w:bCs w:val="0"/>
                <w:color w:val="000000"/>
                <w:sz w:val="20"/>
                <w:szCs w:val="20"/>
              </w:rPr>
              <w:t>Multiple Locations</w:t>
            </w:r>
          </w:p>
        </w:tc>
        <w:tc>
          <w:tcPr>
            <w:tcW w:w="4675" w:type="dxa"/>
            <w:tcMar>
              <w:top w:w="80" w:type="dxa"/>
              <w:left w:w="100" w:type="dxa"/>
              <w:bottom w:w="80" w:type="dxa"/>
              <w:right w:w="100" w:type="dxa"/>
            </w:tcMar>
            <w:vAlign w:val="center"/>
          </w:tcPr>
          <w:p w14:paraId="47AA0D9B">
            <w:r>
              <w:rPr>
                <w:b w:val="0"/>
                <w:bCs w:val="0"/>
                <w:color w:val="000000"/>
                <w:sz w:val="20"/>
                <w:szCs w:val="20"/>
              </w:rPr>
              <w:t>Manage multiple branches and assign staff/services to each location.</w:t>
            </w:r>
          </w:p>
        </w:tc>
      </w:tr>
      <w:tr w14:paraId="6269D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30490301">
            <w:r>
              <w:rPr>
                <w:b w:val="0"/>
                <w:bCs w:val="0"/>
                <w:color w:val="000000"/>
                <w:sz w:val="20"/>
                <w:szCs w:val="20"/>
              </w:rPr>
              <w:t>Automated Reminders</w:t>
            </w:r>
          </w:p>
        </w:tc>
        <w:tc>
          <w:tcPr>
            <w:tcW w:w="4675" w:type="dxa"/>
            <w:tcMar>
              <w:top w:w="80" w:type="dxa"/>
              <w:left w:w="100" w:type="dxa"/>
              <w:bottom w:w="80" w:type="dxa"/>
              <w:right w:w="100" w:type="dxa"/>
            </w:tcMar>
            <w:vAlign w:val="center"/>
          </w:tcPr>
          <w:p w14:paraId="78A6AEAB">
            <w:r>
              <w:rPr>
                <w:b w:val="0"/>
                <w:bCs w:val="0"/>
                <w:color w:val="000000"/>
                <w:sz w:val="20"/>
                <w:szCs w:val="20"/>
              </w:rPr>
              <w:t>Send appointment confirmations and reminders.</w:t>
            </w:r>
          </w:p>
        </w:tc>
      </w:tr>
      <w:tr w14:paraId="74639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1918D673">
            <w:r>
              <w:rPr>
                <w:b w:val="0"/>
                <w:bCs w:val="0"/>
                <w:color w:val="000000"/>
                <w:sz w:val="20"/>
                <w:szCs w:val="20"/>
              </w:rPr>
              <w:t>Payments</w:t>
            </w:r>
          </w:p>
        </w:tc>
        <w:tc>
          <w:tcPr>
            <w:tcW w:w="4675" w:type="dxa"/>
            <w:tcMar>
              <w:top w:w="80" w:type="dxa"/>
              <w:left w:w="100" w:type="dxa"/>
              <w:bottom w:w="80" w:type="dxa"/>
              <w:right w:w="100" w:type="dxa"/>
            </w:tcMar>
            <w:vAlign w:val="center"/>
          </w:tcPr>
          <w:p w14:paraId="4117F371">
            <w:r>
              <w:rPr>
                <w:b w:val="0"/>
                <w:bCs w:val="0"/>
                <w:color w:val="000000"/>
                <w:sz w:val="20"/>
                <w:szCs w:val="20"/>
              </w:rPr>
              <w:t>Accept payments via invoice or cash at appointment.</w:t>
            </w:r>
          </w:p>
        </w:tc>
      </w:tr>
      <w:tr w14:paraId="61A14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1BD4421F">
            <w:r>
              <w:rPr>
                <w:b w:val="0"/>
                <w:bCs w:val="0"/>
                <w:color w:val="000000"/>
                <w:sz w:val="20"/>
                <w:szCs w:val="20"/>
              </w:rPr>
              <w:t>Reports &amp; Analytics</w:t>
            </w:r>
          </w:p>
        </w:tc>
        <w:tc>
          <w:tcPr>
            <w:tcW w:w="4675" w:type="dxa"/>
            <w:tcMar>
              <w:top w:w="80" w:type="dxa"/>
              <w:left w:w="100" w:type="dxa"/>
              <w:bottom w:w="80" w:type="dxa"/>
              <w:right w:w="100" w:type="dxa"/>
            </w:tcMar>
            <w:vAlign w:val="center"/>
          </w:tcPr>
          <w:p w14:paraId="72CC0CE5">
            <w:r>
              <w:rPr>
                <w:b w:val="0"/>
                <w:bCs w:val="0"/>
                <w:color w:val="000000"/>
                <w:sz w:val="20"/>
                <w:szCs w:val="20"/>
              </w:rPr>
              <w:t>Track bookings, customers, services and business performance.</w:t>
            </w:r>
          </w:p>
        </w:tc>
      </w:tr>
      <w:tr w14:paraId="0E712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135AD50B">
            <w:r>
              <w:rPr>
                <w:b w:val="0"/>
                <w:bCs w:val="0"/>
                <w:color w:val="000000"/>
                <w:sz w:val="20"/>
                <w:szCs w:val="20"/>
              </w:rPr>
              <w:t>Reviews</w:t>
            </w:r>
          </w:p>
        </w:tc>
        <w:tc>
          <w:tcPr>
            <w:tcW w:w="4675" w:type="dxa"/>
            <w:tcMar>
              <w:top w:w="80" w:type="dxa"/>
              <w:left w:w="100" w:type="dxa"/>
              <w:bottom w:w="80" w:type="dxa"/>
              <w:right w:w="100" w:type="dxa"/>
            </w:tcMar>
            <w:vAlign w:val="center"/>
          </w:tcPr>
          <w:p w14:paraId="29798BE7">
            <w:r>
              <w:rPr>
                <w:b w:val="0"/>
                <w:bCs w:val="0"/>
                <w:color w:val="000000"/>
                <w:sz w:val="20"/>
                <w:szCs w:val="20"/>
              </w:rPr>
              <w:t>Collect customer feedback and display reviews.</w:t>
            </w:r>
          </w:p>
        </w:tc>
      </w:tr>
    </w:tbl>
    <w:p w14:paraId="7A3B0D70">
      <w:pPr>
        <w:pStyle w:val="3"/>
        <w:spacing w:before="280" w:after="120"/>
      </w:pPr>
      <w:r>
        <w:rPr>
          <w:b/>
          <w:bCs/>
          <w:color w:val="1F3864"/>
          <w:sz w:val="26"/>
          <w:szCs w:val="26"/>
        </w:rPr>
        <w:t>1.7 Online Booking Website</w:t>
      </w:r>
    </w:p>
    <w:p w14:paraId="6ACF65FB">
      <w:pPr>
        <w:spacing w:after="140" w:line="300" w:lineRule="auto"/>
      </w:pPr>
      <w:r>
        <w:rPr>
          <w:b/>
          <w:bCs/>
          <w:i w:val="0"/>
          <w:iCs w:val="0"/>
          <w:sz w:val="21"/>
          <w:szCs w:val="21"/>
        </w:rPr>
        <w:t>Section Heading: “Give Your Business Its Own Booking Page”</w:t>
      </w:r>
    </w:p>
    <w:p w14:paraId="381B66A8">
      <w:pPr>
        <w:spacing w:after="140" w:line="300" w:lineRule="auto"/>
      </w:pPr>
      <w:r>
        <w:rPr>
          <w:b w:val="0"/>
          <w:bCs w:val="0"/>
          <w:i w:val="0"/>
          <w:iCs w:val="0"/>
          <w:sz w:val="21"/>
          <w:szCs w:val="21"/>
        </w:rPr>
        <w:t>Every company using TIMEORA gets a public booking page, e.g. timeora.com/company/city-care</w:t>
      </w:r>
    </w:p>
    <w:p w14:paraId="41CB9EBC">
      <w:pPr>
        <w:shd w:val="clear" w:color="auto" w:fill="F2F2F2"/>
        <w:spacing w:before="100" w:after="160"/>
      </w:pPr>
      <w:r>
        <w:rPr>
          <w:rFonts w:ascii="Consolas" w:hAnsi="Consolas" w:eastAsia="Consolas" w:cs="Consolas"/>
          <w:color w:val="333333"/>
          <w:sz w:val="18"/>
          <w:szCs w:val="18"/>
        </w:rPr>
        <w:t>City Care Clinic</w:t>
      </w:r>
      <w:r>
        <w:br w:type="textWrapping"/>
      </w:r>
      <w:r>
        <w:rPr>
          <w:rFonts w:ascii="Consolas" w:hAnsi="Consolas" w:eastAsia="Consolas" w:cs="Consolas"/>
          <w:color w:val="333333"/>
          <w:sz w:val="18"/>
          <w:szCs w:val="18"/>
        </w:rPr>
        <w:t>Healthcare | Lahore</w:t>
      </w:r>
      <w:r>
        <w:br w:type="textWrapping"/>
      </w:r>
      <w:r>
        <w:br w:type="textWrapping"/>
      </w:r>
      <w:r>
        <w:rPr>
          <w:rFonts w:ascii="Consolas" w:hAnsi="Consolas" w:eastAsia="Consolas" w:cs="Consolas"/>
          <w:color w:val="333333"/>
          <w:sz w:val="18"/>
          <w:szCs w:val="18"/>
        </w:rPr>
        <w:t>Our Services</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 General Consultation      │</w:t>
      </w:r>
      <w:r>
        <w:br w:type="textWrapping"/>
      </w:r>
      <w:r>
        <w:rPr>
          <w:rFonts w:ascii="Consolas" w:hAnsi="Consolas" w:eastAsia="Consolas" w:cs="Consolas"/>
          <w:color w:val="333333"/>
          <w:sz w:val="18"/>
          <w:szCs w:val="18"/>
        </w:rPr>
        <w:t>│ 30 min | Rs. 1,500        │</w:t>
      </w:r>
      <w:r>
        <w:br w:type="textWrapping"/>
      </w:r>
      <w:r>
        <w:rPr>
          <w:rFonts w:ascii="Consolas" w:hAnsi="Consolas" w:eastAsia="Consolas" w:cs="Consolas"/>
          <w:color w:val="333333"/>
          <w:sz w:val="18"/>
          <w:szCs w:val="18"/>
        </w:rPr>
        <w:t>│ [ Book Now ]              │</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 Dental Consultation       │</w:t>
      </w:r>
      <w:r>
        <w:br w:type="textWrapping"/>
      </w:r>
      <w:r>
        <w:rPr>
          <w:rFonts w:ascii="Consolas" w:hAnsi="Consolas" w:eastAsia="Consolas" w:cs="Consolas"/>
          <w:color w:val="333333"/>
          <w:sz w:val="18"/>
          <w:szCs w:val="18"/>
        </w:rPr>
        <w:t>│ 45 min | Rs. 2,000        │</w:t>
      </w:r>
      <w:r>
        <w:br w:type="textWrapping"/>
      </w:r>
      <w:r>
        <w:rPr>
          <w:rFonts w:ascii="Consolas" w:hAnsi="Consolas" w:eastAsia="Consolas" w:cs="Consolas"/>
          <w:color w:val="333333"/>
          <w:sz w:val="18"/>
          <w:szCs w:val="18"/>
        </w:rPr>
        <w:t>│ [ Book Now ]              │</w:t>
      </w:r>
      <w:r>
        <w:br w:type="textWrapping"/>
      </w:r>
      <w:r>
        <w:rPr>
          <w:rFonts w:ascii="Consolas" w:hAnsi="Consolas" w:eastAsia="Consolas" w:cs="Consolas"/>
          <w:color w:val="333333"/>
          <w:sz w:val="18"/>
          <w:szCs w:val="18"/>
        </w:rPr>
        <w:t>└───────────────────────┘</w:t>
      </w:r>
    </w:p>
    <w:p w14:paraId="559BC8A2">
      <w:pPr>
        <w:pStyle w:val="4"/>
        <w:spacing w:before="200" w:after="100"/>
      </w:pPr>
      <w:r>
        <w:rPr>
          <w:b/>
          <w:bCs/>
          <w:color w:val="2E74B5"/>
          <w:sz w:val="22"/>
          <w:szCs w:val="22"/>
        </w:rPr>
        <w:t>1.7.1 Booking Flow Design Decision</w:t>
      </w:r>
    </w:p>
    <w:p w14:paraId="029011B0">
      <w:pPr>
        <w:spacing w:after="140" w:line="300" w:lineRule="auto"/>
      </w:pPr>
      <w:r>
        <w:rPr>
          <w:b/>
          <w:bCs/>
          <w:i w:val="0"/>
          <w:iCs w:val="0"/>
          <w:sz w:val="21"/>
          <w:szCs w:val="21"/>
        </w:rPr>
        <w:t>Decision: Support both booking entry points.</w:t>
      </w:r>
    </w:p>
    <w:p w14:paraId="2C917520">
      <w:pPr>
        <w:spacing w:after="140" w:line="300" w:lineRule="auto"/>
      </w:pPr>
      <w:r>
        <w:rPr>
          <w:b w:val="0"/>
          <w:bCs w:val="0"/>
          <w:i w:val="0"/>
          <w:iCs w:val="0"/>
          <w:sz w:val="21"/>
          <w:szCs w:val="21"/>
        </w:rPr>
        <w:t>Option A — Customer starts with Service (used when the customer doesn't have a preferred professional):</w:t>
      </w:r>
    </w:p>
    <w:p w14:paraId="6D3CA422">
      <w:pPr>
        <w:shd w:val="clear" w:color="auto" w:fill="F2F2F2"/>
        <w:spacing w:before="100" w:after="160"/>
      </w:pPr>
      <w:r>
        <w:rPr>
          <w:rFonts w:ascii="Consolas" w:hAnsi="Consolas" w:eastAsia="Consolas" w:cs="Consolas"/>
          <w:color w:val="333333"/>
          <w:sz w:val="18"/>
          <w:szCs w:val="18"/>
        </w:rPr>
        <w:t>City Care Clinic</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Choose Service → General Consultation</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Choose Professional → Dr. Ahmed</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Choose Date</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Choose Available Time</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Book</w:t>
      </w:r>
    </w:p>
    <w:p w14:paraId="0CC30C2E">
      <w:pPr>
        <w:spacing w:after="140" w:line="300" w:lineRule="auto"/>
      </w:pPr>
      <w:r>
        <w:rPr>
          <w:b w:val="0"/>
          <w:bCs w:val="0"/>
          <w:i w:val="0"/>
          <w:iCs w:val="0"/>
          <w:sz w:val="21"/>
          <w:szCs w:val="21"/>
        </w:rPr>
        <w:t>Option B — Customer starts with a Professional (used when the customer wants a specific staff member).</w:t>
      </w:r>
    </w:p>
    <w:p w14:paraId="572EB9E4">
      <w:pPr>
        <w:pStyle w:val="4"/>
        <w:spacing w:before="200" w:after="100"/>
      </w:pPr>
      <w:r>
        <w:rPr>
          <w:b/>
          <w:bCs/>
          <w:color w:val="2E74B5"/>
          <w:sz w:val="22"/>
          <w:szCs w:val="22"/>
        </w:rPr>
        <w:t>1.7.2 Company Booking Page — Full Layout</w:t>
      </w:r>
    </w:p>
    <w:p w14:paraId="7FE24EC9">
      <w:pPr>
        <w:shd w:val="clear" w:color="auto" w:fill="F2F2F2"/>
        <w:spacing w:before="100" w:after="160"/>
      </w:pPr>
      <w:r>
        <w:rPr>
          <w:rFonts w:ascii="Consolas" w:hAnsi="Consolas" w:eastAsia="Consolas" w:cs="Consolas"/>
          <w:color w:val="333333"/>
          <w:sz w:val="18"/>
          <w:szCs w:val="18"/>
        </w:rPr>
        <w:t>CITY CARE CLINIC | Healthcare | Lahore</w:t>
      </w:r>
      <w:r>
        <w:br w:type="textWrapping"/>
      </w:r>
      <w:r>
        <w:rPr>
          <w:rFonts w:ascii="Consolas" w:hAnsi="Consolas" w:eastAsia="Consolas" w:cs="Consolas"/>
          <w:color w:val="333333"/>
          <w:sz w:val="18"/>
          <w:szCs w:val="18"/>
        </w:rPr>
        <w:t>[ About ] [ Services ] [ Doctors ] [ Reviews ]</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BOOK APPOINTMENT</w:t>
      </w:r>
      <w:r>
        <w:br w:type="textWrapping"/>
      </w:r>
      <w:r>
        <w:rPr>
          <w:rFonts w:ascii="Consolas" w:hAnsi="Consolas" w:eastAsia="Consolas" w:cs="Consolas"/>
          <w:color w:val="333333"/>
          <w:sz w:val="18"/>
          <w:szCs w:val="18"/>
        </w:rPr>
        <w:t>What would you like to book?  [ Choose a Service ▼ ]</w:t>
      </w:r>
      <w:r>
        <w:br w:type="textWrapping"/>
      </w:r>
      <w:r>
        <w:rPr>
          <w:rFonts w:ascii="Consolas" w:hAnsi="Consolas" w:eastAsia="Consolas" w:cs="Consolas"/>
          <w:color w:val="333333"/>
          <w:sz w:val="18"/>
          <w:szCs w:val="18"/>
        </w:rPr>
        <w:t>OR</w:t>
      </w:r>
      <w:r>
        <w:br w:type="textWrapping"/>
      </w:r>
      <w:r>
        <w:rPr>
          <w:rFonts w:ascii="Consolas" w:hAnsi="Consolas" w:eastAsia="Consolas" w:cs="Consolas"/>
          <w:color w:val="333333"/>
          <w:sz w:val="18"/>
          <w:szCs w:val="18"/>
        </w:rPr>
        <w:t>Who would you like to see?    [ Choose a Professional ▼ ]</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SERVICES</w:t>
      </w:r>
      <w:r>
        <w:br w:type="textWrapping"/>
      </w:r>
      <w:r>
        <w:rPr>
          <w:rFonts w:ascii="Consolas" w:hAnsi="Consolas" w:eastAsia="Consolas" w:cs="Consolas"/>
          <w:color w:val="333333"/>
          <w:sz w:val="18"/>
          <w:szCs w:val="18"/>
        </w:rPr>
        <w:t>General Consultation – 30 min | Rs. 1,500 – 3 doctors available  [ Book ]</w:t>
      </w:r>
      <w:r>
        <w:br w:type="textWrapping"/>
      </w:r>
      <w:r>
        <w:rPr>
          <w:rFonts w:ascii="Consolas" w:hAnsi="Consolas" w:eastAsia="Consolas" w:cs="Consolas"/>
          <w:color w:val="333333"/>
          <w:sz w:val="18"/>
          <w:szCs w:val="18"/>
        </w:rPr>
        <w:t>Dental Consultation – 45 min | Rs. 2,000 – 2 doctors available   [ Book ]</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OUR DOCTORS</w:t>
      </w:r>
      <w:r>
        <w:br w:type="textWrapping"/>
      </w:r>
      <w:r>
        <w:rPr>
          <w:rFonts w:ascii="Consolas" w:hAnsi="Consolas" w:eastAsia="Consolas" w:cs="Consolas"/>
          <w:color w:val="333333"/>
          <w:sz w:val="18"/>
          <w:szCs w:val="18"/>
        </w:rPr>
        <w:t>Dr. Ahmed — General Physician — ⭐ 4.8   [ View Profile ] [ Book ]</w:t>
      </w:r>
      <w:r>
        <w:br w:type="textWrapping"/>
      </w:r>
      <w:r>
        <w:rPr>
          <w:rFonts w:ascii="Consolas" w:hAnsi="Consolas" w:eastAsia="Consolas" w:cs="Consolas"/>
          <w:color w:val="333333"/>
          <w:sz w:val="18"/>
          <w:szCs w:val="18"/>
        </w:rPr>
        <w:t>Dr. Sara — Dentist — ⭐ 4.9              [ View Profile ] [ Book ]</w:t>
      </w:r>
    </w:p>
    <w:p w14:paraId="1FDF426B">
      <w:pPr>
        <w:pStyle w:val="4"/>
        <w:spacing w:before="200" w:after="100"/>
      </w:pPr>
      <w:r>
        <w:rPr>
          <w:b/>
          <w:bCs/>
          <w:color w:val="2E74B5"/>
          <w:sz w:val="22"/>
          <w:szCs w:val="22"/>
        </w:rPr>
        <w:t>1.7.3 Example: City Care Clinic</w:t>
      </w:r>
    </w:p>
    <w:p w14:paraId="3D1D9420">
      <w:pPr>
        <w:spacing w:after="140" w:line="300" w:lineRule="auto"/>
      </w:pPr>
      <w:r>
        <w:rPr>
          <w:b w:val="0"/>
          <w:bCs w:val="0"/>
          <w:i w:val="0"/>
          <w:iCs w:val="0"/>
          <w:sz w:val="21"/>
          <w:szCs w:val="21"/>
        </w:rPr>
        <w:t>City Care Clinic uses TIMEORA and receives a booking page at timeora.com/company/city-care. The clinic may also maintain:</w:t>
      </w:r>
    </w:p>
    <w:p w14:paraId="6FE76DA3">
      <w:pPr>
        <w:pStyle w:val="16"/>
        <w:numPr>
          <w:ilvl w:val="0"/>
          <w:numId w:val="1"/>
        </w:numPr>
        <w:spacing w:after="60" w:line="280" w:lineRule="auto"/>
      </w:pPr>
      <w:r>
        <w:rPr>
          <w:sz w:val="21"/>
          <w:szCs w:val="21"/>
        </w:rPr>
        <w:t>Its own website</w:t>
      </w:r>
    </w:p>
    <w:p w14:paraId="274F5E5B">
      <w:pPr>
        <w:pStyle w:val="16"/>
        <w:numPr>
          <w:ilvl w:val="0"/>
          <w:numId w:val="1"/>
        </w:numPr>
        <w:spacing w:after="60" w:line="280" w:lineRule="auto"/>
      </w:pPr>
      <w:r>
        <w:rPr>
          <w:sz w:val="21"/>
          <w:szCs w:val="21"/>
        </w:rPr>
        <w:t>Google Business profile</w:t>
      </w:r>
    </w:p>
    <w:p w14:paraId="6B93E0CA">
      <w:pPr>
        <w:pStyle w:val="16"/>
        <w:numPr>
          <w:ilvl w:val="0"/>
          <w:numId w:val="1"/>
        </w:numPr>
        <w:spacing w:after="60" w:line="280" w:lineRule="auto"/>
      </w:pPr>
      <w:r>
        <w:rPr>
          <w:sz w:val="21"/>
          <w:szCs w:val="21"/>
        </w:rPr>
        <w:t>Instagram</w:t>
      </w:r>
    </w:p>
    <w:p w14:paraId="29B26C69">
      <w:pPr>
        <w:pStyle w:val="16"/>
        <w:numPr>
          <w:ilvl w:val="0"/>
          <w:numId w:val="1"/>
        </w:numPr>
        <w:spacing w:after="60" w:line="280" w:lineRule="auto"/>
      </w:pPr>
      <w:r>
        <w:rPr>
          <w:sz w:val="21"/>
          <w:szCs w:val="21"/>
        </w:rPr>
        <w:t>Facebook</w:t>
      </w:r>
    </w:p>
    <w:p w14:paraId="7329B2BC">
      <w:pPr>
        <w:pStyle w:val="16"/>
        <w:numPr>
          <w:ilvl w:val="0"/>
          <w:numId w:val="1"/>
        </w:numPr>
        <w:spacing w:after="60" w:line="280" w:lineRule="auto"/>
      </w:pPr>
      <w:r>
        <w:rPr>
          <w:sz w:val="21"/>
          <w:szCs w:val="21"/>
        </w:rPr>
        <w:t>WhatsApp</w:t>
      </w:r>
    </w:p>
    <w:p w14:paraId="154FD080">
      <w:pPr>
        <w:pStyle w:val="16"/>
        <w:numPr>
          <w:ilvl w:val="0"/>
          <w:numId w:val="1"/>
        </w:numPr>
        <w:spacing w:after="60" w:line="280" w:lineRule="auto"/>
      </w:pPr>
      <w:r>
        <w:rPr>
          <w:sz w:val="21"/>
          <w:szCs w:val="21"/>
        </w:rPr>
        <w:t>(Eventually) a TIMEORA customer app</w:t>
      </w:r>
    </w:p>
    <w:p w14:paraId="67B346C1">
      <w:pPr>
        <w:spacing w:after="140" w:line="300" w:lineRule="auto"/>
      </w:pPr>
      <w:r>
        <w:rPr>
          <w:b w:val="0"/>
          <w:bCs w:val="0"/>
          <w:i w:val="0"/>
          <w:iCs w:val="0"/>
          <w:sz w:val="21"/>
          <w:szCs w:val="21"/>
        </w:rPr>
        <w:t>Customers can start booking from any of these entry points.</w:t>
      </w:r>
    </w:p>
    <w:p w14:paraId="7D269AD3">
      <w:pPr>
        <w:pStyle w:val="3"/>
        <w:spacing w:before="280" w:after="120"/>
      </w:pPr>
      <w:r>
        <w:rPr>
          <w:b/>
          <w:bCs/>
          <w:color w:val="1F3864"/>
          <w:sz w:val="26"/>
          <w:szCs w:val="26"/>
        </w:rPr>
        <w:t>1.8 Book Anywhere (Multi-Channel Booking Architecture)</w:t>
      </w:r>
    </w:p>
    <w:p w14:paraId="52441F6A">
      <w:pPr>
        <w:spacing w:after="140" w:line="300" w:lineRule="auto"/>
      </w:pPr>
      <w:r>
        <w:rPr>
          <w:b/>
          <w:bCs/>
          <w:i w:val="0"/>
          <w:iCs w:val="0"/>
          <w:sz w:val="21"/>
          <w:szCs w:val="21"/>
        </w:rPr>
        <w:t>Section Heading: “Let Customers Book From Anywhere”</w:t>
      </w:r>
    </w:p>
    <w:p w14:paraId="789CD7E8">
      <w:pPr>
        <w:spacing w:after="140" w:line="300" w:lineRule="auto"/>
      </w:pPr>
      <w:r>
        <w:rPr>
          <w:b w:val="0"/>
          <w:bCs w:val="0"/>
          <w:i w:val="0"/>
          <w:iCs w:val="0"/>
          <w:sz w:val="21"/>
          <w:szCs w:val="21"/>
        </w:rPr>
        <w:t>This is modeled on SimplyBook.me's support for multiple booking channels (booking website, business websites, Google, Facebook, Instagram) — all funneling into one calendar.</w:t>
      </w:r>
    </w:p>
    <w:p w14:paraId="6DEEE542">
      <w:pPr>
        <w:spacing w:after="140" w:line="300" w:lineRule="auto"/>
      </w:pPr>
      <w:r>
        <w:rPr>
          <w:b w:val="0"/>
          <w:bCs w:val="0"/>
          <w:i w:val="0"/>
          <w:iCs w:val="0"/>
          <w:sz w:val="21"/>
          <w:szCs w:val="21"/>
        </w:rPr>
        <w:t>Channels:</w:t>
      </w:r>
    </w:p>
    <w:p w14:paraId="183CE3B1">
      <w:pPr>
        <w:shd w:val="clear" w:color="auto" w:fill="F2F2F2"/>
        <w:spacing w:before="100" w:after="160"/>
      </w:pPr>
      <w:r>
        <w:rPr>
          <w:rFonts w:ascii="Consolas" w:hAnsi="Consolas" w:eastAsia="Consolas" w:cs="Consolas"/>
          <w:color w:val="333333"/>
          <w:sz w:val="18"/>
          <w:szCs w:val="18"/>
        </w:rPr>
        <w:t>TIMEORA Booking Page</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Business Website</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Social Media</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Google</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TIMEORA Customer App</w:t>
      </w:r>
    </w:p>
    <w:p w14:paraId="45F8033A">
      <w:pPr>
        <w:spacing w:after="140" w:line="300" w:lineRule="auto"/>
      </w:pPr>
      <w:r>
        <w:rPr>
          <w:b w:val="0"/>
          <w:bCs w:val="0"/>
          <w:i w:val="0"/>
          <w:iCs w:val="0"/>
          <w:sz w:val="21"/>
          <w:szCs w:val="21"/>
        </w:rPr>
        <w:t>All bookings, regardless of channel, feed into the same company calendar.</w:t>
      </w:r>
    </w:p>
    <w:p w14:paraId="2C5E4D13">
      <w:pPr>
        <w:pStyle w:val="4"/>
        <w:spacing w:before="200" w:after="100"/>
      </w:pPr>
      <w:r>
        <w:rPr>
          <w:b/>
          <w:bCs/>
          <w:color w:val="2E74B5"/>
          <w:sz w:val="22"/>
          <w:szCs w:val="22"/>
        </w:rPr>
        <w:t>1.8.1 Architecture Diagram</w:t>
      </w:r>
    </w:p>
    <w:p w14:paraId="3AAA1853">
      <w:pPr>
        <w:shd w:val="clear" w:color="auto" w:fill="F2F2F2"/>
        <w:spacing w:before="100" w:after="160"/>
      </w:pPr>
      <w:r>
        <w:rPr>
          <w:rFonts w:ascii="Consolas" w:hAnsi="Consolas" w:eastAsia="Consolas" w:cs="Consolas"/>
          <w:color w:val="333333"/>
          <w:sz w:val="18"/>
          <w:szCs w:val="18"/>
        </w:rPr>
        <w:t>CUSTOMER</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              ↓              ↓</w:t>
      </w:r>
      <w:r>
        <w:br w:type="textWrapping"/>
      </w:r>
      <w:r>
        <w:rPr>
          <w:rFonts w:ascii="Consolas" w:hAnsi="Consolas" w:eastAsia="Consolas" w:cs="Consolas"/>
          <w:color w:val="333333"/>
          <w:sz w:val="18"/>
          <w:szCs w:val="18"/>
        </w:rPr>
        <w:t>TIMEORA        Website         Social Media</w:t>
      </w:r>
      <w:r>
        <w:br w:type="textWrapping"/>
      </w:r>
      <w:r>
        <w:rPr>
          <w:rFonts w:ascii="Consolas" w:hAnsi="Consolas" w:eastAsia="Consolas" w:cs="Consolas"/>
          <w:color w:val="333333"/>
          <w:sz w:val="18"/>
          <w:szCs w:val="18"/>
        </w:rPr>
        <w:t>Booking Page    Booking         Booking</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TIMEORA SYSTEM</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COMPANY CALENDAR</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Staff / Services / Locations</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Availability</w:t>
      </w:r>
    </w:p>
    <w:p w14:paraId="3C333001">
      <w:pPr>
        <w:pStyle w:val="4"/>
        <w:spacing w:before="200" w:after="100"/>
      </w:pPr>
      <w:r>
        <w:rPr>
          <w:b/>
          <w:bCs/>
          <w:color w:val="2E74B5"/>
          <w:sz w:val="22"/>
          <w:szCs w:val="22"/>
        </w:rPr>
        <w:t>1.8.2 What “Book Anywhere” Actually Means</w:t>
      </w:r>
    </w:p>
    <w:p w14:paraId="72C1782B">
      <w:pPr>
        <w:spacing w:after="140" w:line="300" w:lineRule="auto"/>
      </w:pPr>
      <w:r>
        <w:rPr>
          <w:b w:val="0"/>
          <w:bCs w:val="0"/>
          <w:i w:val="0"/>
          <w:iCs w:val="0"/>
          <w:sz w:val="21"/>
          <w:szCs w:val="21"/>
        </w:rPr>
        <w:t>This does not mean TIMEORA builds separate booking systems per platform. It means:</w:t>
      </w:r>
    </w:p>
    <w:p w14:paraId="7486CF3F">
      <w:pPr>
        <w:pBdr>
          <w:left w:val="single" w:color="2E74B5" w:sz="18" w:space="8"/>
        </w:pBdr>
        <w:spacing w:before="100" w:after="160" w:line="300" w:lineRule="auto"/>
        <w:ind w:left="431"/>
      </w:pPr>
      <w:r>
        <w:rPr>
          <w:i/>
          <w:iCs/>
          <w:color w:val="595959"/>
          <w:sz w:val="21"/>
          <w:szCs w:val="21"/>
        </w:rPr>
        <w:t>TIMEORA provides one booking engine that can be accessed from multiple channels.</w:t>
      </w:r>
    </w:p>
    <w:p w14:paraId="02B49028">
      <w:pPr>
        <w:spacing w:after="140" w:line="300" w:lineRule="auto"/>
      </w:pPr>
      <w:r>
        <w:rPr>
          <w:b w:val="0"/>
          <w:bCs w:val="0"/>
          <w:i w:val="0"/>
          <w:iCs w:val="0"/>
          <w:sz w:val="21"/>
          <w:szCs w:val="21"/>
        </w:rPr>
        <w:t>This is the core architectural principle behind the feature.</w:t>
      </w:r>
    </w:p>
    <w:p w14:paraId="2608D47B">
      <w:pPr>
        <w:pStyle w:val="3"/>
        <w:spacing w:before="280" w:after="120"/>
      </w:pPr>
      <w:r>
        <w:rPr>
          <w:b/>
          <w:bCs/>
          <w:color w:val="1F3864"/>
          <w:sz w:val="26"/>
          <w:szCs w:val="26"/>
        </w:rPr>
        <w:t>1.9 Smart Scheduling</w:t>
      </w:r>
    </w:p>
    <w:p w14:paraId="5D3385CE">
      <w:pPr>
        <w:spacing w:after="140" w:line="300" w:lineRule="auto"/>
      </w:pPr>
      <w:r>
        <w:rPr>
          <w:b/>
          <w:bCs/>
          <w:i w:val="0"/>
          <w:iCs w:val="0"/>
          <w:sz w:val="21"/>
          <w:szCs w:val="21"/>
        </w:rPr>
        <w:t>Section Heading: “Never Double-Book Again”</w:t>
      </w:r>
    </w:p>
    <w:p w14:paraId="6EAA807A">
      <w:pPr>
        <w:spacing w:after="140" w:line="300" w:lineRule="auto"/>
      </w:pPr>
      <w:r>
        <w:rPr>
          <w:b w:val="0"/>
          <w:bCs w:val="0"/>
          <w:i w:val="0"/>
          <w:iCs w:val="0"/>
          <w:sz w:val="21"/>
          <w:szCs w:val="21"/>
        </w:rPr>
        <w:t>The system calculates real-time available slots based on:</w:t>
      </w:r>
    </w:p>
    <w:p w14:paraId="65AF3C09">
      <w:pPr>
        <w:pStyle w:val="16"/>
        <w:numPr>
          <w:ilvl w:val="0"/>
          <w:numId w:val="1"/>
        </w:numPr>
        <w:spacing w:after="60" w:line="280" w:lineRule="auto"/>
      </w:pPr>
      <w:r>
        <w:rPr>
          <w:sz w:val="21"/>
          <w:szCs w:val="21"/>
        </w:rPr>
        <w:t>Real-time availability</w:t>
      </w:r>
    </w:p>
    <w:p w14:paraId="7095386A">
      <w:pPr>
        <w:pStyle w:val="16"/>
        <w:numPr>
          <w:ilvl w:val="0"/>
          <w:numId w:val="1"/>
        </w:numPr>
        <w:spacing w:after="60" w:line="280" w:lineRule="auto"/>
      </w:pPr>
      <w:r>
        <w:rPr>
          <w:sz w:val="21"/>
          <w:szCs w:val="21"/>
        </w:rPr>
        <w:t>Staff availability</w:t>
      </w:r>
    </w:p>
    <w:p w14:paraId="2A441603">
      <w:pPr>
        <w:pStyle w:val="16"/>
        <w:numPr>
          <w:ilvl w:val="0"/>
          <w:numId w:val="1"/>
        </w:numPr>
        <w:spacing w:after="60" w:line="280" w:lineRule="auto"/>
      </w:pPr>
      <w:r>
        <w:rPr>
          <w:sz w:val="21"/>
          <w:szCs w:val="21"/>
        </w:rPr>
        <w:t>Service duration</w:t>
      </w:r>
    </w:p>
    <w:p w14:paraId="330202D9">
      <w:pPr>
        <w:pStyle w:val="16"/>
        <w:numPr>
          <w:ilvl w:val="0"/>
          <w:numId w:val="1"/>
        </w:numPr>
        <w:spacing w:after="60" w:line="280" w:lineRule="auto"/>
      </w:pPr>
      <w:r>
        <w:rPr>
          <w:sz w:val="21"/>
          <w:szCs w:val="21"/>
        </w:rPr>
        <w:t>Breaks</w:t>
      </w:r>
    </w:p>
    <w:p w14:paraId="6947F549">
      <w:pPr>
        <w:pStyle w:val="16"/>
        <w:numPr>
          <w:ilvl w:val="0"/>
          <w:numId w:val="1"/>
        </w:numPr>
        <w:spacing w:after="60" w:line="280" w:lineRule="auto"/>
      </w:pPr>
      <w:r>
        <w:rPr>
          <w:sz w:val="21"/>
          <w:szCs w:val="21"/>
        </w:rPr>
        <w:t>Buffer time</w:t>
      </w:r>
    </w:p>
    <w:p w14:paraId="07A37778">
      <w:pPr>
        <w:pStyle w:val="16"/>
        <w:numPr>
          <w:ilvl w:val="0"/>
          <w:numId w:val="1"/>
        </w:numPr>
        <w:spacing w:after="60" w:line="280" w:lineRule="auto"/>
      </w:pPr>
      <w:r>
        <w:rPr>
          <w:sz w:val="21"/>
          <w:szCs w:val="21"/>
        </w:rPr>
        <w:t>Holidays</w:t>
      </w:r>
    </w:p>
    <w:p w14:paraId="1865DE78">
      <w:pPr>
        <w:pStyle w:val="16"/>
        <w:numPr>
          <w:ilvl w:val="0"/>
          <w:numId w:val="1"/>
        </w:numPr>
        <w:spacing w:after="60" w:line="280" w:lineRule="auto"/>
      </w:pPr>
      <w:r>
        <w:rPr>
          <w:sz w:val="21"/>
          <w:szCs w:val="21"/>
        </w:rPr>
        <w:t>Multiple resources</w:t>
      </w:r>
    </w:p>
    <w:p w14:paraId="276F493E">
      <w:pPr>
        <w:pStyle w:val="16"/>
        <w:numPr>
          <w:ilvl w:val="0"/>
          <w:numId w:val="1"/>
        </w:numPr>
        <w:spacing w:after="60" w:line="280" w:lineRule="auto"/>
      </w:pPr>
      <w:r>
        <w:rPr>
          <w:sz w:val="21"/>
          <w:szCs w:val="21"/>
        </w:rPr>
        <w:t>Multiple locations</w:t>
      </w:r>
    </w:p>
    <w:p w14:paraId="44533C65">
      <w:pPr>
        <w:spacing w:after="140" w:line="300" w:lineRule="auto"/>
      </w:pPr>
      <w:r>
        <w:rPr>
          <w:b w:val="0"/>
          <w:bCs w:val="0"/>
          <w:i/>
          <w:iCs/>
          <w:sz w:val="21"/>
          <w:szCs w:val="21"/>
        </w:rPr>
        <w:t>Example: A 60-minute consultation at 4:00 PM means the assigned staff member cannot receive another conflicting booking at 4:30 PM.</w:t>
      </w:r>
    </w:p>
    <w:p w14:paraId="33D53739">
      <w:pPr>
        <w:spacing w:after="140" w:line="300" w:lineRule="auto"/>
      </w:pPr>
      <w:r>
        <w:rPr>
          <w:b w:val="0"/>
          <w:bCs w:val="0"/>
          <w:i/>
          <w:iCs/>
          <w:sz w:val="21"/>
          <w:szCs w:val="21"/>
        </w:rPr>
        <w:t>Benchmark reference: SimplyBook.me supports buffer times and prevents conflicting bookings based on required providers/resources.</w:t>
      </w:r>
    </w:p>
    <w:p w14:paraId="3CEBFB52">
      <w:pPr>
        <w:pStyle w:val="3"/>
        <w:spacing w:before="280" w:after="120"/>
      </w:pPr>
      <w:r>
        <w:rPr>
          <w:b/>
          <w:bCs/>
          <w:color w:val="1F3864"/>
          <w:sz w:val="26"/>
          <w:szCs w:val="26"/>
        </w:rPr>
        <w:t>1.10 Customer Management</w:t>
      </w:r>
    </w:p>
    <w:p w14:paraId="63ACEC56">
      <w:pPr>
        <w:spacing w:after="140" w:line="300" w:lineRule="auto"/>
      </w:pPr>
      <w:r>
        <w:rPr>
          <w:b/>
          <w:bCs/>
          <w:i w:val="0"/>
          <w:iCs w:val="0"/>
          <w:sz w:val="21"/>
          <w:szCs w:val="21"/>
        </w:rPr>
        <w:t>Section Heading: “Know Your Customers”</w:t>
      </w:r>
    </w:p>
    <w:p w14:paraId="68E5D470">
      <w:pPr>
        <w:spacing w:after="140" w:line="300" w:lineRule="auto"/>
      </w:pPr>
      <w:r>
        <w:rPr>
          <w:b w:val="0"/>
          <w:bCs w:val="0"/>
          <w:i w:val="0"/>
          <w:iCs w:val="0"/>
          <w:sz w:val="21"/>
          <w:szCs w:val="21"/>
        </w:rPr>
        <w:t>Businesses can view, per customer:</w:t>
      </w:r>
    </w:p>
    <w:p w14:paraId="60814D02">
      <w:pPr>
        <w:pStyle w:val="16"/>
        <w:numPr>
          <w:ilvl w:val="0"/>
          <w:numId w:val="1"/>
        </w:numPr>
        <w:spacing w:after="60" w:line="280" w:lineRule="auto"/>
      </w:pPr>
      <w:r>
        <w:rPr>
          <w:sz w:val="21"/>
          <w:szCs w:val="21"/>
        </w:rPr>
        <w:t>Profile</w:t>
      </w:r>
    </w:p>
    <w:p w14:paraId="105D9B21">
      <w:pPr>
        <w:pStyle w:val="16"/>
        <w:numPr>
          <w:ilvl w:val="0"/>
          <w:numId w:val="1"/>
        </w:numPr>
        <w:spacing w:after="60" w:line="280" w:lineRule="auto"/>
      </w:pPr>
      <w:r>
        <w:rPr>
          <w:sz w:val="21"/>
          <w:szCs w:val="21"/>
        </w:rPr>
        <w:t>Contact information</w:t>
      </w:r>
    </w:p>
    <w:p w14:paraId="3A61A591">
      <w:pPr>
        <w:pStyle w:val="16"/>
        <w:numPr>
          <w:ilvl w:val="0"/>
          <w:numId w:val="1"/>
        </w:numPr>
        <w:spacing w:after="60" w:line="280" w:lineRule="auto"/>
      </w:pPr>
      <w:r>
        <w:rPr>
          <w:sz w:val="21"/>
          <w:szCs w:val="21"/>
        </w:rPr>
        <w:t>Appointment history</w:t>
      </w:r>
    </w:p>
    <w:p w14:paraId="6775FD20">
      <w:pPr>
        <w:pStyle w:val="16"/>
        <w:numPr>
          <w:ilvl w:val="0"/>
          <w:numId w:val="1"/>
        </w:numPr>
        <w:spacing w:after="60" w:line="280" w:lineRule="auto"/>
      </w:pPr>
      <w:r>
        <w:rPr>
          <w:sz w:val="21"/>
          <w:szCs w:val="21"/>
        </w:rPr>
        <w:t>Upcoming appointments</w:t>
      </w:r>
    </w:p>
    <w:p w14:paraId="2EC27332">
      <w:pPr>
        <w:pStyle w:val="16"/>
        <w:numPr>
          <w:ilvl w:val="0"/>
          <w:numId w:val="1"/>
        </w:numPr>
        <w:spacing w:after="60" w:line="280" w:lineRule="auto"/>
      </w:pPr>
      <w:r>
        <w:rPr>
          <w:sz w:val="21"/>
          <w:szCs w:val="21"/>
        </w:rPr>
        <w:t>Cancellations</w:t>
      </w:r>
    </w:p>
    <w:p w14:paraId="10E35CB6">
      <w:pPr>
        <w:pStyle w:val="16"/>
        <w:numPr>
          <w:ilvl w:val="0"/>
          <w:numId w:val="1"/>
        </w:numPr>
        <w:spacing w:after="60" w:line="280" w:lineRule="auto"/>
      </w:pPr>
      <w:r>
        <w:rPr>
          <w:sz w:val="21"/>
          <w:szCs w:val="21"/>
        </w:rPr>
        <w:t>No-shows</w:t>
      </w:r>
    </w:p>
    <w:p w14:paraId="065AFEE5">
      <w:pPr>
        <w:pStyle w:val="16"/>
        <w:numPr>
          <w:ilvl w:val="0"/>
          <w:numId w:val="1"/>
        </w:numPr>
        <w:spacing w:after="60" w:line="280" w:lineRule="auto"/>
      </w:pPr>
      <w:r>
        <w:rPr>
          <w:sz w:val="21"/>
          <w:szCs w:val="21"/>
        </w:rPr>
        <w:t>Reviews</w:t>
      </w:r>
    </w:p>
    <w:p w14:paraId="23531E2A">
      <w:pPr>
        <w:pStyle w:val="16"/>
        <w:numPr>
          <w:ilvl w:val="0"/>
          <w:numId w:val="1"/>
        </w:numPr>
        <w:spacing w:after="60" w:line="280" w:lineRule="auto"/>
      </w:pPr>
      <w:r>
        <w:rPr>
          <w:sz w:val="21"/>
          <w:szCs w:val="21"/>
        </w:rPr>
        <w:t>Notes</w:t>
      </w:r>
    </w:p>
    <w:p w14:paraId="523B6BEF">
      <w:pPr>
        <w:pStyle w:val="16"/>
        <w:numPr>
          <w:ilvl w:val="0"/>
          <w:numId w:val="1"/>
        </w:numPr>
        <w:spacing w:after="60" w:line="280" w:lineRule="auto"/>
      </w:pPr>
      <w:r>
        <w:rPr>
          <w:sz w:val="21"/>
          <w:szCs w:val="21"/>
        </w:rPr>
        <w:t>Booking information</w:t>
      </w:r>
    </w:p>
    <w:p w14:paraId="1027AE49">
      <w:pPr>
        <w:spacing w:after="140" w:line="300" w:lineRule="auto"/>
      </w:pPr>
      <w:r>
        <w:rPr>
          <w:b w:val="0"/>
          <w:bCs w:val="0"/>
          <w:i w:val="0"/>
          <w:iCs w:val="0"/>
          <w:sz w:val="21"/>
          <w:szCs w:val="21"/>
        </w:rPr>
        <w:t>This elevates TIMEORA from a simple Appointment Calendar into a full Appointment + Customer Management System.</w:t>
      </w:r>
    </w:p>
    <w:p w14:paraId="78D99AE8">
      <w:pPr>
        <w:pStyle w:val="3"/>
        <w:spacing w:before="280" w:after="120"/>
      </w:pPr>
      <w:r>
        <w:rPr>
          <w:b/>
          <w:bCs/>
          <w:color w:val="1F3864"/>
          <w:sz w:val="26"/>
          <w:szCs w:val="26"/>
        </w:rPr>
        <w:t>1.11 Notifications &amp; Reminders</w:t>
      </w:r>
    </w:p>
    <w:p w14:paraId="14A9C140">
      <w:pPr>
        <w:spacing w:after="140" w:line="300" w:lineRule="auto"/>
      </w:pPr>
      <w:r>
        <w:rPr>
          <w:b/>
          <w:bCs/>
          <w:i w:val="0"/>
          <w:iCs w:val="0"/>
          <w:sz w:val="21"/>
          <w:szCs w:val="21"/>
        </w:rPr>
        <w:t>Section Heading: “Keep Everyone Updated”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681AC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75" w:type="dxa"/>
            <w:shd w:val="clear" w:color="auto" w:fill="1F3864"/>
            <w:tcMar>
              <w:top w:w="80" w:type="dxa"/>
              <w:left w:w="100" w:type="dxa"/>
              <w:bottom w:w="80" w:type="dxa"/>
              <w:right w:w="100" w:type="dxa"/>
            </w:tcMar>
            <w:vAlign w:val="center"/>
          </w:tcPr>
          <w:p w14:paraId="0D58037A">
            <w:r>
              <w:rPr>
                <w:b/>
                <w:bCs/>
                <w:color w:val="FFFFFF"/>
                <w:sz w:val="20"/>
                <w:szCs w:val="20"/>
              </w:rPr>
              <w:t>Customer Receives</w:t>
            </w:r>
          </w:p>
        </w:tc>
        <w:tc>
          <w:tcPr>
            <w:tcW w:w="4675" w:type="dxa"/>
            <w:shd w:val="clear" w:color="auto" w:fill="1F3864"/>
            <w:tcMar>
              <w:top w:w="80" w:type="dxa"/>
              <w:left w:w="100" w:type="dxa"/>
              <w:bottom w:w="80" w:type="dxa"/>
              <w:right w:w="100" w:type="dxa"/>
            </w:tcMar>
            <w:vAlign w:val="center"/>
          </w:tcPr>
          <w:p w14:paraId="5A46029B">
            <w:r>
              <w:rPr>
                <w:b/>
                <w:bCs/>
                <w:color w:val="FFFFFF"/>
                <w:sz w:val="20"/>
                <w:szCs w:val="20"/>
              </w:rPr>
              <w:t>Business Receives</w:t>
            </w:r>
          </w:p>
        </w:tc>
      </w:tr>
      <w:tr w14:paraId="4FE9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2C278F2A">
            <w:r>
              <w:rPr>
                <w:b w:val="0"/>
                <w:bCs w:val="0"/>
                <w:color w:val="000000"/>
                <w:sz w:val="20"/>
                <w:szCs w:val="20"/>
              </w:rPr>
              <w:t>Booking confirmation</w:t>
            </w:r>
          </w:p>
        </w:tc>
        <w:tc>
          <w:tcPr>
            <w:tcW w:w="4675" w:type="dxa"/>
            <w:tcMar>
              <w:top w:w="80" w:type="dxa"/>
              <w:left w:w="100" w:type="dxa"/>
              <w:bottom w:w="80" w:type="dxa"/>
              <w:right w:w="100" w:type="dxa"/>
            </w:tcMar>
            <w:vAlign w:val="center"/>
          </w:tcPr>
          <w:p w14:paraId="0BC9C01F">
            <w:r>
              <w:rPr>
                <w:b w:val="0"/>
                <w:bCs w:val="0"/>
                <w:color w:val="000000"/>
                <w:sz w:val="20"/>
                <w:szCs w:val="20"/>
              </w:rPr>
              <w:t>New booking</w:t>
            </w:r>
          </w:p>
        </w:tc>
      </w:tr>
      <w:tr w14:paraId="31109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5CA1DB2E">
            <w:r>
              <w:rPr>
                <w:b w:val="0"/>
                <w:bCs w:val="0"/>
                <w:color w:val="000000"/>
                <w:sz w:val="20"/>
                <w:szCs w:val="20"/>
              </w:rPr>
              <w:t>Appointment reminder</w:t>
            </w:r>
          </w:p>
        </w:tc>
        <w:tc>
          <w:tcPr>
            <w:tcW w:w="4675" w:type="dxa"/>
            <w:tcMar>
              <w:top w:w="80" w:type="dxa"/>
              <w:left w:w="100" w:type="dxa"/>
              <w:bottom w:w="80" w:type="dxa"/>
              <w:right w:w="100" w:type="dxa"/>
            </w:tcMar>
            <w:vAlign w:val="center"/>
          </w:tcPr>
          <w:p w14:paraId="4F8F0B5E">
            <w:r>
              <w:rPr>
                <w:b w:val="0"/>
                <w:bCs w:val="0"/>
                <w:color w:val="000000"/>
                <w:sz w:val="20"/>
                <w:szCs w:val="20"/>
              </w:rPr>
              <w:t>Cancellation</w:t>
            </w:r>
          </w:p>
        </w:tc>
      </w:tr>
      <w:tr w14:paraId="6F6AD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127EA3C0">
            <w:r>
              <w:rPr>
                <w:b w:val="0"/>
                <w:bCs w:val="0"/>
                <w:color w:val="000000"/>
                <w:sz w:val="20"/>
                <w:szCs w:val="20"/>
              </w:rPr>
              <w:t>Rescheduling notification</w:t>
            </w:r>
          </w:p>
        </w:tc>
        <w:tc>
          <w:tcPr>
            <w:tcW w:w="4675" w:type="dxa"/>
            <w:tcMar>
              <w:top w:w="80" w:type="dxa"/>
              <w:left w:w="100" w:type="dxa"/>
              <w:bottom w:w="80" w:type="dxa"/>
              <w:right w:w="100" w:type="dxa"/>
            </w:tcMar>
            <w:vAlign w:val="center"/>
          </w:tcPr>
          <w:p w14:paraId="27AFB189">
            <w:r>
              <w:rPr>
                <w:b w:val="0"/>
                <w:bCs w:val="0"/>
                <w:color w:val="000000"/>
                <w:sz w:val="20"/>
                <w:szCs w:val="20"/>
              </w:rPr>
              <w:t>Rescheduling</w:t>
            </w:r>
          </w:p>
        </w:tc>
      </w:tr>
      <w:tr w14:paraId="4E2E6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6C0B2510">
            <w:r>
              <w:rPr>
                <w:b w:val="0"/>
                <w:bCs w:val="0"/>
                <w:color w:val="000000"/>
                <w:sz w:val="20"/>
                <w:szCs w:val="20"/>
              </w:rPr>
              <w:t>Cancellation notification</w:t>
            </w:r>
          </w:p>
        </w:tc>
        <w:tc>
          <w:tcPr>
            <w:tcW w:w="4675" w:type="dxa"/>
            <w:tcMar>
              <w:top w:w="80" w:type="dxa"/>
              <w:left w:w="100" w:type="dxa"/>
              <w:bottom w:w="80" w:type="dxa"/>
              <w:right w:w="100" w:type="dxa"/>
            </w:tcMar>
            <w:vAlign w:val="center"/>
          </w:tcPr>
          <w:p w14:paraId="5D873E0D">
            <w:r>
              <w:rPr>
                <w:b w:val="0"/>
                <w:bCs w:val="0"/>
                <w:color w:val="000000"/>
                <w:sz w:val="20"/>
                <w:szCs w:val="20"/>
              </w:rPr>
              <w:t>Customer updates</w:t>
            </w:r>
          </w:p>
        </w:tc>
      </w:tr>
    </w:tbl>
    <w:p w14:paraId="7940F501">
      <w:pPr>
        <w:spacing w:after="80"/>
      </w:pPr>
    </w:p>
    <w:p w14:paraId="7C00B4DC">
      <w:pPr>
        <w:spacing w:after="140" w:line="300" w:lineRule="auto"/>
      </w:pPr>
      <w:r>
        <w:rPr>
          <w:b/>
          <w:bCs/>
          <w:i w:val="0"/>
          <w:iCs w:val="0"/>
          <w:sz w:val="21"/>
          <w:szCs w:val="21"/>
        </w:rPr>
        <w:t>Channels (eventual roadmap): Email · SMS · WhatsApp · Push</w:t>
      </w:r>
    </w:p>
    <w:p w14:paraId="6C7E9B9B">
      <w:pPr>
        <w:spacing w:after="140" w:line="300" w:lineRule="auto"/>
      </w:pPr>
      <w:r>
        <w:rPr>
          <w:b w:val="0"/>
          <w:bCs w:val="0"/>
          <w:i/>
          <w:iCs/>
          <w:sz w:val="21"/>
          <w:szCs w:val="21"/>
        </w:rPr>
        <w:t>Benchmark reference: SimplyBook.me currently supports automated notifications through WhatsApp, SMS, and email.</w:t>
      </w:r>
    </w:p>
    <w:p w14:paraId="451498F6">
      <w:pPr>
        <w:pStyle w:val="3"/>
        <w:spacing w:before="280" w:after="120"/>
      </w:pPr>
      <w:r>
        <w:rPr>
          <w:b/>
          <w:bCs/>
          <w:color w:val="1F3864"/>
          <w:sz w:val="26"/>
          <w:szCs w:val="26"/>
        </w:rPr>
        <w:t>1.12 Payments</w:t>
      </w:r>
    </w:p>
    <w:p w14:paraId="5A362E3F">
      <w:pPr>
        <w:spacing w:after="140" w:line="300" w:lineRule="auto"/>
      </w:pPr>
      <w:r>
        <w:rPr>
          <w:b/>
          <w:bCs/>
          <w:i w:val="0"/>
          <w:iCs w:val="0"/>
          <w:sz w:val="21"/>
          <w:szCs w:val="21"/>
        </w:rPr>
        <w:t>Section Heading: “Flexible Payment Options”</w:t>
      </w:r>
    </w:p>
    <w:p w14:paraId="16FCE8D9">
      <w:pPr>
        <w:spacing w:after="140" w:line="300" w:lineRule="auto"/>
      </w:pPr>
      <w:r>
        <w:rPr>
          <w:b w:val="0"/>
          <w:bCs w:val="0"/>
          <w:i w:val="0"/>
          <w:iCs w:val="0"/>
          <w:sz w:val="21"/>
          <w:szCs w:val="21"/>
        </w:rPr>
        <w:t>TIMEORA allows businesses to choose how customers pay for appointments. V1 supports two methods: Invoice and Cash Payment.</w:t>
      </w:r>
    </w:p>
    <w:p w14:paraId="37A7A1BF">
      <w:pPr>
        <w:pStyle w:val="4"/>
        <w:spacing w:before="200" w:after="100"/>
      </w:pPr>
      <w:r>
        <w:rPr>
          <w:b/>
          <w:bCs/>
          <w:color w:val="2E74B5"/>
          <w:sz w:val="22"/>
          <w:szCs w:val="22"/>
        </w:rPr>
        <w:t>1.12.1 Method 1 — Invoice</w:t>
      </w:r>
    </w:p>
    <w:p w14:paraId="19E368B8">
      <w:pPr>
        <w:spacing w:after="140" w:line="300" w:lineRule="auto"/>
      </w:pPr>
      <w:r>
        <w:rPr>
          <w:b w:val="0"/>
          <w:bCs w:val="0"/>
          <w:i w:val="0"/>
          <w:iCs w:val="0"/>
          <w:sz w:val="21"/>
          <w:szCs w:val="21"/>
        </w:rPr>
        <w:t>Each invoice contains:</w:t>
      </w:r>
    </w:p>
    <w:p w14:paraId="4ECFBB4E">
      <w:pPr>
        <w:pStyle w:val="16"/>
        <w:numPr>
          <w:ilvl w:val="0"/>
          <w:numId w:val="1"/>
        </w:numPr>
        <w:spacing w:after="60" w:line="280" w:lineRule="auto"/>
      </w:pPr>
      <w:r>
        <w:rPr>
          <w:sz w:val="21"/>
          <w:szCs w:val="21"/>
        </w:rPr>
        <w:t>Invoice number</w:t>
      </w:r>
    </w:p>
    <w:p w14:paraId="68BD961E">
      <w:pPr>
        <w:pStyle w:val="16"/>
        <w:numPr>
          <w:ilvl w:val="0"/>
          <w:numId w:val="1"/>
        </w:numPr>
        <w:spacing w:after="60" w:line="280" w:lineRule="auto"/>
      </w:pPr>
      <w:r>
        <w:rPr>
          <w:sz w:val="21"/>
          <w:szCs w:val="21"/>
        </w:rPr>
        <w:t>Customer name</w:t>
      </w:r>
    </w:p>
    <w:p w14:paraId="0C85882D">
      <w:pPr>
        <w:pStyle w:val="16"/>
        <w:numPr>
          <w:ilvl w:val="0"/>
          <w:numId w:val="1"/>
        </w:numPr>
        <w:spacing w:after="60" w:line="280" w:lineRule="auto"/>
      </w:pPr>
      <w:r>
        <w:rPr>
          <w:sz w:val="21"/>
          <w:szCs w:val="21"/>
        </w:rPr>
        <w:t>Company name</w:t>
      </w:r>
    </w:p>
    <w:p w14:paraId="6A984355">
      <w:pPr>
        <w:pStyle w:val="16"/>
        <w:numPr>
          <w:ilvl w:val="0"/>
          <w:numId w:val="1"/>
        </w:numPr>
        <w:spacing w:after="60" w:line="280" w:lineRule="auto"/>
      </w:pPr>
      <w:r>
        <w:rPr>
          <w:sz w:val="21"/>
          <w:szCs w:val="21"/>
        </w:rPr>
        <w:t>Service</w:t>
      </w:r>
    </w:p>
    <w:p w14:paraId="31F3F5D6">
      <w:pPr>
        <w:pStyle w:val="16"/>
        <w:numPr>
          <w:ilvl w:val="0"/>
          <w:numId w:val="1"/>
        </w:numPr>
        <w:spacing w:after="60" w:line="280" w:lineRule="auto"/>
      </w:pPr>
      <w:r>
        <w:rPr>
          <w:sz w:val="21"/>
          <w:szCs w:val="21"/>
        </w:rPr>
        <w:t>Professional/staff member</w:t>
      </w:r>
    </w:p>
    <w:p w14:paraId="6F843A9D">
      <w:pPr>
        <w:pStyle w:val="16"/>
        <w:numPr>
          <w:ilvl w:val="0"/>
          <w:numId w:val="1"/>
        </w:numPr>
        <w:spacing w:after="60" w:line="280" w:lineRule="auto"/>
      </w:pPr>
      <w:r>
        <w:rPr>
          <w:sz w:val="21"/>
          <w:szCs w:val="21"/>
        </w:rPr>
        <w:t>Appointment date</w:t>
      </w:r>
    </w:p>
    <w:p w14:paraId="73B01751">
      <w:pPr>
        <w:pStyle w:val="16"/>
        <w:numPr>
          <w:ilvl w:val="0"/>
          <w:numId w:val="1"/>
        </w:numPr>
        <w:spacing w:after="60" w:line="280" w:lineRule="auto"/>
      </w:pPr>
      <w:r>
        <w:rPr>
          <w:sz w:val="21"/>
          <w:szCs w:val="21"/>
        </w:rPr>
        <w:t>Appointment time</w:t>
      </w:r>
    </w:p>
    <w:p w14:paraId="6C7193C1">
      <w:pPr>
        <w:pStyle w:val="16"/>
        <w:numPr>
          <w:ilvl w:val="0"/>
          <w:numId w:val="1"/>
        </w:numPr>
        <w:spacing w:after="60" w:line="280" w:lineRule="auto"/>
      </w:pPr>
      <w:r>
        <w:rPr>
          <w:sz w:val="21"/>
          <w:szCs w:val="21"/>
        </w:rPr>
        <w:t>Service price</w:t>
      </w:r>
    </w:p>
    <w:p w14:paraId="3B97276C">
      <w:pPr>
        <w:pStyle w:val="16"/>
        <w:numPr>
          <w:ilvl w:val="0"/>
          <w:numId w:val="1"/>
        </w:numPr>
        <w:spacing w:after="60" w:line="280" w:lineRule="auto"/>
      </w:pPr>
      <w:r>
        <w:rPr>
          <w:sz w:val="21"/>
          <w:szCs w:val="21"/>
        </w:rPr>
        <w:t>Any applicable charges</w:t>
      </w:r>
    </w:p>
    <w:p w14:paraId="74A48EEA">
      <w:pPr>
        <w:pStyle w:val="16"/>
        <w:numPr>
          <w:ilvl w:val="0"/>
          <w:numId w:val="1"/>
        </w:numPr>
        <w:spacing w:after="60" w:line="280" w:lineRule="auto"/>
      </w:pPr>
      <w:r>
        <w:rPr>
          <w:sz w:val="21"/>
          <w:szCs w:val="21"/>
        </w:rPr>
        <w:t>Total amount</w:t>
      </w:r>
    </w:p>
    <w:p w14:paraId="7F41C73C">
      <w:pPr>
        <w:pStyle w:val="16"/>
        <w:numPr>
          <w:ilvl w:val="0"/>
          <w:numId w:val="1"/>
        </w:numPr>
        <w:spacing w:after="60" w:line="280" w:lineRule="auto"/>
      </w:pPr>
      <w:r>
        <w:rPr>
          <w:sz w:val="21"/>
          <w:szCs w:val="21"/>
        </w:rPr>
        <w:t>Payment status</w:t>
      </w:r>
    </w:p>
    <w:p w14:paraId="0FD58BA5">
      <w:pPr>
        <w:pStyle w:val="16"/>
        <w:numPr>
          <w:ilvl w:val="0"/>
          <w:numId w:val="1"/>
        </w:numPr>
        <w:spacing w:after="60" w:line="280" w:lineRule="auto"/>
      </w:pPr>
      <w:r>
        <w:rPr>
          <w:sz w:val="21"/>
          <w:szCs w:val="21"/>
        </w:rPr>
        <w:t>Invoice date</w:t>
      </w:r>
    </w:p>
    <w:p w14:paraId="3C008B8E">
      <w:pPr>
        <w:shd w:val="clear" w:color="auto" w:fill="F2F2F2"/>
        <w:spacing w:before="100" w:after="160"/>
      </w:pP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  TIMEORA — INVOICE               │</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  Invoice #: INV-000123             │</w:t>
      </w:r>
      <w:r>
        <w:br w:type="textWrapping"/>
      </w:r>
      <w:r>
        <w:rPr>
          <w:rFonts w:ascii="Consolas" w:hAnsi="Consolas" w:eastAsia="Consolas" w:cs="Consolas"/>
          <w:color w:val="333333"/>
          <w:sz w:val="18"/>
          <w:szCs w:val="18"/>
        </w:rPr>
        <w:t>│  Date: 19 Aug 2026                 │</w:t>
      </w:r>
      <w:r>
        <w:br w:type="textWrapping"/>
      </w:r>
      <w:r>
        <w:rPr>
          <w:rFonts w:ascii="Consolas" w:hAnsi="Consolas" w:eastAsia="Consolas" w:cs="Consolas"/>
          <w:color w:val="333333"/>
          <w:sz w:val="18"/>
          <w:szCs w:val="18"/>
        </w:rPr>
        <w:t>│  Customer: Maryam                  │</w:t>
      </w:r>
      <w:r>
        <w:br w:type="textWrapping"/>
      </w:r>
      <w:r>
        <w:rPr>
          <w:rFonts w:ascii="Consolas" w:hAnsi="Consolas" w:eastAsia="Consolas" w:cs="Consolas"/>
          <w:color w:val="333333"/>
          <w:sz w:val="18"/>
          <w:szCs w:val="18"/>
        </w:rPr>
        <w:t>│  Company: City Care Clinic          │</w:t>
      </w:r>
      <w:r>
        <w:br w:type="textWrapping"/>
      </w:r>
      <w:r>
        <w:rPr>
          <w:rFonts w:ascii="Consolas" w:hAnsi="Consolas" w:eastAsia="Consolas" w:cs="Consolas"/>
          <w:color w:val="333333"/>
          <w:sz w:val="18"/>
          <w:szCs w:val="18"/>
        </w:rPr>
        <w:t>│  Service: Consultation              │</w:t>
      </w:r>
      <w:r>
        <w:br w:type="textWrapping"/>
      </w:r>
      <w:r>
        <w:rPr>
          <w:rFonts w:ascii="Consolas" w:hAnsi="Consolas" w:eastAsia="Consolas" w:cs="Consolas"/>
          <w:color w:val="333333"/>
          <w:sz w:val="18"/>
          <w:szCs w:val="18"/>
        </w:rPr>
        <w:t>│  Doctor: Dr. Ahmed                  │</w:t>
      </w:r>
      <w:r>
        <w:br w:type="textWrapping"/>
      </w:r>
      <w:r>
        <w:rPr>
          <w:rFonts w:ascii="Consolas" w:hAnsi="Consolas" w:eastAsia="Consolas" w:cs="Consolas"/>
          <w:color w:val="333333"/>
          <w:sz w:val="18"/>
          <w:szCs w:val="18"/>
        </w:rPr>
        <w:t>│  Date: 21 Aug 2026  Time: 04:00 PM  │</w:t>
      </w:r>
      <w:r>
        <w:br w:type="textWrapping"/>
      </w:r>
      <w:r>
        <w:rPr>
          <w:rFonts w:ascii="Consolas" w:hAnsi="Consolas" w:eastAsia="Consolas" w:cs="Consolas"/>
          <w:color w:val="333333"/>
          <w:sz w:val="18"/>
          <w:szCs w:val="18"/>
        </w:rPr>
        <w:t>│  Service Price: Rs. 1,500            │</w:t>
      </w:r>
      <w:r>
        <w:br w:type="textWrapping"/>
      </w:r>
      <w:r>
        <w:rPr>
          <w:rFonts w:ascii="Consolas" w:hAnsi="Consolas" w:eastAsia="Consolas" w:cs="Consolas"/>
          <w:color w:val="333333"/>
          <w:sz w:val="18"/>
          <w:szCs w:val="18"/>
        </w:rPr>
        <w:t>│  TOTAL: Rs. 1,500                    │</w:t>
      </w:r>
      <w:r>
        <w:br w:type="textWrapping"/>
      </w:r>
      <w:r>
        <w:rPr>
          <w:rFonts w:ascii="Consolas" w:hAnsi="Consolas" w:eastAsia="Consolas" w:cs="Consolas"/>
          <w:color w:val="333333"/>
          <w:sz w:val="18"/>
          <w:szCs w:val="18"/>
        </w:rPr>
        <w:t>│  Payment Status: Pending              │</w:t>
      </w:r>
      <w:r>
        <w:br w:type="textWrapping"/>
      </w:r>
      <w:r>
        <w:rPr>
          <w:rFonts w:ascii="Consolas" w:hAnsi="Consolas" w:eastAsia="Consolas" w:cs="Consolas"/>
          <w:color w:val="333333"/>
          <w:sz w:val="18"/>
          <w:szCs w:val="18"/>
        </w:rPr>
        <w:t>└──────────────────────────┘</w:t>
      </w:r>
    </w:p>
    <w:p w14:paraId="53954493">
      <w:pPr>
        <w:spacing w:after="140" w:line="300" w:lineRule="auto"/>
      </w:pPr>
      <w:r>
        <w:rPr>
          <w:b w:val="0"/>
          <w:bCs w:val="0"/>
          <w:i w:val="0"/>
          <w:iCs w:val="0"/>
          <w:sz w:val="21"/>
          <w:szCs w:val="21"/>
        </w:rPr>
        <w:t>The customer can view the invoice from their appointment details; the company can view and manage invoices from its dashboard.</w:t>
      </w:r>
    </w:p>
    <w:p w14:paraId="318136B8">
      <w:pPr>
        <w:pStyle w:val="4"/>
        <w:spacing w:before="200" w:after="100"/>
      </w:pPr>
      <w:r>
        <w:rPr>
          <w:b/>
          <w:bCs/>
          <w:color w:val="2E74B5"/>
          <w:sz w:val="22"/>
          <w:szCs w:val="22"/>
        </w:rPr>
        <w:t>1.12.2 Method 2 — Cash Payment / Pay at Appointment</w:t>
      </w:r>
    </w:p>
    <w:p w14:paraId="418B8466">
      <w:pPr>
        <w:spacing w:after="140" w:line="300" w:lineRule="auto"/>
      </w:pPr>
      <w:r>
        <w:rPr>
          <w:b w:val="0"/>
          <w:bCs w:val="0"/>
          <w:i w:val="0"/>
          <w:iCs w:val="0"/>
          <w:sz w:val="21"/>
          <w:szCs w:val="21"/>
        </w:rPr>
        <w:t>Customer selects “Pay at Appointment” instead of paying online.</w:t>
      </w:r>
    </w:p>
    <w:p w14:paraId="1DCE4593">
      <w:pPr>
        <w:shd w:val="clear" w:color="auto" w:fill="F2F2F2"/>
        <w:spacing w:before="100" w:after="160"/>
      </w:pPr>
      <w:r>
        <w:rPr>
          <w:rFonts w:ascii="Consolas" w:hAnsi="Consolas" w:eastAsia="Consolas" w:cs="Consolas"/>
          <w:color w:val="333333"/>
          <w:sz w:val="18"/>
          <w:szCs w:val="18"/>
        </w:rPr>
        <w:t>Choose Service → Choose Professional → Choose Date &amp; Time → Customer Details</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Payment Method</w:t>
      </w:r>
      <w:r>
        <w:br w:type="textWrapping"/>
      </w:r>
      <w:r>
        <w:rPr>
          <w:rFonts w:ascii="Consolas" w:hAnsi="Consolas" w:eastAsia="Consolas" w:cs="Consolas"/>
          <w:color w:val="333333"/>
          <w:sz w:val="18"/>
          <w:szCs w:val="18"/>
        </w:rPr>
        <w:t>○ Pay at Appointment      ○ Invoice</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Confirm Booking → Appointment Created → Payment Pending</w:t>
      </w:r>
    </w:p>
    <w:p w14:paraId="14AEB849">
      <w:pPr>
        <w:spacing w:after="140" w:line="300" w:lineRule="auto"/>
      </w:pPr>
      <w:r>
        <w:rPr>
          <w:b w:val="0"/>
          <w:bCs w:val="0"/>
          <w:i w:val="0"/>
          <w:iCs w:val="0"/>
          <w:sz w:val="21"/>
          <w:szCs w:val="21"/>
        </w:rPr>
        <w:t>When the customer pays in person, staff/company updates the payment status from Pending → Paid.</w:t>
      </w:r>
    </w:p>
    <w:p w14:paraId="438E0033">
      <w:pPr>
        <w:pStyle w:val="4"/>
        <w:spacing w:before="200" w:after="100"/>
      </w:pPr>
      <w:r>
        <w:rPr>
          <w:b/>
          <w:bCs/>
          <w:color w:val="2E74B5"/>
          <w:sz w:val="22"/>
          <w:szCs w:val="22"/>
        </w:rPr>
        <w:t>1.12.3 Payment Status (V1 — Kept Simple)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270B6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75" w:type="dxa"/>
            <w:shd w:val="clear" w:color="auto" w:fill="1F3864"/>
            <w:tcMar>
              <w:top w:w="80" w:type="dxa"/>
              <w:left w:w="100" w:type="dxa"/>
              <w:bottom w:w="80" w:type="dxa"/>
              <w:right w:w="100" w:type="dxa"/>
            </w:tcMar>
            <w:vAlign w:val="center"/>
          </w:tcPr>
          <w:p w14:paraId="6D9B04B1">
            <w:r>
              <w:rPr>
                <w:b/>
                <w:bCs/>
                <w:color w:val="FFFFFF"/>
                <w:sz w:val="20"/>
                <w:szCs w:val="20"/>
              </w:rPr>
              <w:t>Method</w:t>
            </w:r>
          </w:p>
        </w:tc>
        <w:tc>
          <w:tcPr>
            <w:tcW w:w="4675" w:type="dxa"/>
            <w:shd w:val="clear" w:color="auto" w:fill="1F3864"/>
            <w:tcMar>
              <w:top w:w="80" w:type="dxa"/>
              <w:left w:w="100" w:type="dxa"/>
              <w:bottom w:w="80" w:type="dxa"/>
              <w:right w:w="100" w:type="dxa"/>
            </w:tcMar>
            <w:vAlign w:val="center"/>
          </w:tcPr>
          <w:p w14:paraId="4B206287">
            <w:r>
              <w:rPr>
                <w:b/>
                <w:bCs/>
                <w:color w:val="FFFFFF"/>
                <w:sz w:val="20"/>
                <w:szCs w:val="20"/>
              </w:rPr>
              <w:t>Statuses</w:t>
            </w:r>
          </w:p>
        </w:tc>
      </w:tr>
      <w:tr w14:paraId="6170D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06AD3D69">
            <w:r>
              <w:rPr>
                <w:b w:val="0"/>
                <w:bCs w:val="0"/>
                <w:color w:val="000000"/>
                <w:sz w:val="20"/>
                <w:szCs w:val="20"/>
              </w:rPr>
              <w:t>Invoice</w:t>
            </w:r>
          </w:p>
        </w:tc>
        <w:tc>
          <w:tcPr>
            <w:tcW w:w="4675" w:type="dxa"/>
            <w:tcMar>
              <w:top w:w="80" w:type="dxa"/>
              <w:left w:w="100" w:type="dxa"/>
              <w:bottom w:w="80" w:type="dxa"/>
              <w:right w:w="100" w:type="dxa"/>
            </w:tcMar>
            <w:vAlign w:val="center"/>
          </w:tcPr>
          <w:p w14:paraId="44F7FFC8">
            <w:r>
              <w:rPr>
                <w:b w:val="0"/>
                <w:bCs w:val="0"/>
                <w:color w:val="000000"/>
                <w:sz w:val="20"/>
                <w:szCs w:val="20"/>
              </w:rPr>
              <w:t>Pending · Paid · Cancelled</w:t>
            </w:r>
          </w:p>
        </w:tc>
      </w:tr>
      <w:tr w14:paraId="77DE5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0CB8C815">
            <w:r>
              <w:rPr>
                <w:b w:val="0"/>
                <w:bCs w:val="0"/>
                <w:color w:val="000000"/>
                <w:sz w:val="20"/>
                <w:szCs w:val="20"/>
              </w:rPr>
              <w:t>Cash Payment</w:t>
            </w:r>
          </w:p>
        </w:tc>
        <w:tc>
          <w:tcPr>
            <w:tcW w:w="4675" w:type="dxa"/>
            <w:tcMar>
              <w:top w:w="80" w:type="dxa"/>
              <w:left w:w="100" w:type="dxa"/>
              <w:bottom w:w="80" w:type="dxa"/>
              <w:right w:w="100" w:type="dxa"/>
            </w:tcMar>
            <w:vAlign w:val="center"/>
          </w:tcPr>
          <w:p w14:paraId="0457F714">
            <w:r>
              <w:rPr>
                <w:b w:val="0"/>
                <w:bCs w:val="0"/>
                <w:color w:val="000000"/>
                <w:sz w:val="20"/>
                <w:szCs w:val="20"/>
              </w:rPr>
              <w:t>Pending · Paid</w:t>
            </w:r>
          </w:p>
        </w:tc>
      </w:tr>
    </w:tbl>
    <w:p w14:paraId="638E1AC1">
      <w:pPr>
        <w:pStyle w:val="4"/>
        <w:spacing w:before="200" w:after="100"/>
      </w:pPr>
      <w:r>
        <w:rPr>
          <w:b/>
          <w:bCs/>
          <w:color w:val="2E74B5"/>
          <w:sz w:val="22"/>
          <w:szCs w:val="22"/>
        </w:rPr>
        <w:t>1.12.4 Out of Scope for V1</w:t>
      </w:r>
    </w:p>
    <w:p w14:paraId="7EEC9389">
      <w:pPr>
        <w:spacing w:after="140" w:line="300" w:lineRule="auto"/>
      </w:pPr>
      <w:r>
        <w:rPr>
          <w:b w:val="0"/>
          <w:bCs w:val="0"/>
          <w:i w:val="0"/>
          <w:iCs w:val="0"/>
          <w:sz w:val="21"/>
          <w:szCs w:val="21"/>
        </w:rPr>
        <w:t>To keep the first version focused, the following are explicitly excluded from V1 and may be added later as the product grows:</w:t>
      </w:r>
    </w:p>
    <w:p w14:paraId="10ADBF5B">
      <w:pPr>
        <w:pStyle w:val="16"/>
        <w:numPr>
          <w:ilvl w:val="0"/>
          <w:numId w:val="1"/>
        </w:numPr>
        <w:spacing w:after="60" w:line="280" w:lineRule="auto"/>
      </w:pPr>
      <w:r>
        <w:rPr>
          <w:sz w:val="21"/>
          <w:szCs w:val="21"/>
        </w:rPr>
        <w:t>Online payment gateway</w:t>
      </w:r>
    </w:p>
    <w:p w14:paraId="3A8DCA66">
      <w:pPr>
        <w:pStyle w:val="16"/>
        <w:numPr>
          <w:ilvl w:val="0"/>
          <w:numId w:val="1"/>
        </w:numPr>
        <w:spacing w:after="60" w:line="280" w:lineRule="auto"/>
      </w:pPr>
      <w:r>
        <w:rPr>
          <w:sz w:val="21"/>
          <w:szCs w:val="21"/>
        </w:rPr>
        <w:t>Deposits</w:t>
      </w:r>
    </w:p>
    <w:p w14:paraId="0CF6843E">
      <w:pPr>
        <w:pStyle w:val="16"/>
        <w:numPr>
          <w:ilvl w:val="0"/>
          <w:numId w:val="1"/>
        </w:numPr>
        <w:spacing w:after="60" w:line="280" w:lineRule="auto"/>
      </w:pPr>
      <w:r>
        <w:rPr>
          <w:sz w:val="21"/>
          <w:szCs w:val="21"/>
        </w:rPr>
        <w:t>Refund system</w:t>
      </w:r>
    </w:p>
    <w:p w14:paraId="46C68E6F">
      <w:pPr>
        <w:pStyle w:val="16"/>
        <w:numPr>
          <w:ilvl w:val="0"/>
          <w:numId w:val="1"/>
        </w:numPr>
        <w:spacing w:after="60" w:line="280" w:lineRule="auto"/>
      </w:pPr>
      <w:r>
        <w:rPr>
          <w:sz w:val="21"/>
          <w:szCs w:val="21"/>
        </w:rPr>
        <w:t>Cancellation charges</w:t>
      </w:r>
    </w:p>
    <w:p w14:paraId="7629491E">
      <w:pPr>
        <w:pStyle w:val="16"/>
        <w:numPr>
          <w:ilvl w:val="0"/>
          <w:numId w:val="1"/>
        </w:numPr>
        <w:spacing w:after="60" w:line="280" w:lineRule="auto"/>
      </w:pPr>
      <w:r>
        <w:rPr>
          <w:sz w:val="21"/>
          <w:szCs w:val="21"/>
        </w:rPr>
        <w:t>Coupons</w:t>
      </w:r>
    </w:p>
    <w:p w14:paraId="41F5E0B4">
      <w:pPr>
        <w:pStyle w:val="16"/>
        <w:numPr>
          <w:ilvl w:val="0"/>
          <w:numId w:val="1"/>
        </w:numPr>
        <w:spacing w:after="60" w:line="280" w:lineRule="auto"/>
      </w:pPr>
      <w:r>
        <w:rPr>
          <w:sz w:val="21"/>
          <w:szCs w:val="21"/>
        </w:rPr>
        <w:t>Gift cards</w:t>
      </w:r>
    </w:p>
    <w:p w14:paraId="4910B516">
      <w:pPr>
        <w:pStyle w:val="16"/>
        <w:numPr>
          <w:ilvl w:val="0"/>
          <w:numId w:val="1"/>
        </w:numPr>
        <w:spacing w:after="60" w:line="280" w:lineRule="auto"/>
      </w:pPr>
      <w:r>
        <w:rPr>
          <w:sz w:val="21"/>
          <w:szCs w:val="21"/>
        </w:rPr>
        <w:t>Packages</w:t>
      </w:r>
    </w:p>
    <w:p w14:paraId="268900F8">
      <w:pPr>
        <w:pStyle w:val="16"/>
        <w:numPr>
          <w:ilvl w:val="0"/>
          <w:numId w:val="1"/>
        </w:numPr>
        <w:spacing w:after="60" w:line="280" w:lineRule="auto"/>
      </w:pPr>
      <w:r>
        <w:rPr>
          <w:sz w:val="21"/>
          <w:szCs w:val="21"/>
        </w:rPr>
        <w:t>Products</w:t>
      </w:r>
    </w:p>
    <w:p w14:paraId="5A8D643B">
      <w:pPr>
        <w:pStyle w:val="16"/>
        <w:numPr>
          <w:ilvl w:val="0"/>
          <w:numId w:val="1"/>
        </w:numPr>
        <w:spacing w:after="60" w:line="280" w:lineRule="auto"/>
      </w:pPr>
      <w:r>
        <w:rPr>
          <w:sz w:val="21"/>
          <w:szCs w:val="21"/>
        </w:rPr>
        <w:t>Service add-ons</w:t>
      </w:r>
    </w:p>
    <w:p w14:paraId="66ACEBD7">
      <w:pPr>
        <w:pStyle w:val="3"/>
        <w:spacing w:before="280" w:after="120"/>
      </w:pPr>
      <w:r>
        <w:rPr>
          <w:b/>
          <w:bCs/>
          <w:color w:val="1F3864"/>
          <w:sz w:val="26"/>
          <w:szCs w:val="26"/>
        </w:rPr>
        <w:t>1.13 Reviews &amp; Customer Feedback</w:t>
      </w:r>
    </w:p>
    <w:p w14:paraId="2720AEC1">
      <w:pPr>
        <w:spacing w:after="140" w:line="300" w:lineRule="auto"/>
      </w:pPr>
      <w:r>
        <w:rPr>
          <w:b/>
          <w:bCs/>
          <w:i w:val="0"/>
          <w:iCs w:val="0"/>
          <w:sz w:val="21"/>
          <w:szCs w:val="21"/>
        </w:rPr>
        <w:t>Section Heading: “Build Trust With Reviews”</w:t>
      </w:r>
    </w:p>
    <w:p w14:paraId="070C8ED7">
      <w:pPr>
        <w:spacing w:after="140" w:line="300" w:lineRule="auto"/>
      </w:pPr>
      <w:r>
        <w:rPr>
          <w:b w:val="0"/>
          <w:bCs w:val="0"/>
          <w:i w:val="0"/>
          <w:iCs w:val="0"/>
          <w:sz w:val="21"/>
          <w:szCs w:val="21"/>
        </w:rPr>
        <w:t>Post-appointment prompt: “How was your experience?” with a 5-star rating and a “Write a Review” action. Businesses can then display average rating, reviews, and customer feedback.</w:t>
      </w:r>
    </w:p>
    <w:p w14:paraId="355EECC8">
      <w:pPr>
        <w:pStyle w:val="3"/>
        <w:spacing w:before="280" w:after="120"/>
      </w:pPr>
      <w:r>
        <w:rPr>
          <w:b/>
          <w:bCs/>
          <w:color w:val="1F3864"/>
          <w:sz w:val="26"/>
          <w:szCs w:val="26"/>
        </w:rPr>
        <w:t>1.14 Business Analytics</w:t>
      </w:r>
    </w:p>
    <w:p w14:paraId="39CD1DCA">
      <w:pPr>
        <w:spacing w:after="140" w:line="300" w:lineRule="auto"/>
      </w:pPr>
      <w:r>
        <w:rPr>
          <w:b/>
          <w:bCs/>
          <w:i w:val="0"/>
          <w:iCs w:val="0"/>
          <w:sz w:val="21"/>
          <w:szCs w:val="21"/>
        </w:rPr>
        <w:t>Section Heading: “Understand Your Business”</w:t>
      </w:r>
    </w:p>
    <w:p w14:paraId="72089ED6">
      <w:pPr>
        <w:spacing w:after="140" w:line="300" w:lineRule="auto"/>
      </w:pPr>
      <w:r>
        <w:rPr>
          <w:b w:val="0"/>
          <w:bCs w:val="0"/>
          <w:i w:val="0"/>
          <w:iCs w:val="0"/>
          <w:sz w:val="21"/>
          <w:szCs w:val="21"/>
        </w:rPr>
        <w:t>Promoted on the landing page as a preview of the company dashboard.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11233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675" w:type="dxa"/>
            <w:shd w:val="clear" w:color="auto" w:fill="1F3864"/>
            <w:tcMar>
              <w:top w:w="80" w:type="dxa"/>
              <w:left w:w="100" w:type="dxa"/>
              <w:bottom w:w="80" w:type="dxa"/>
              <w:right w:w="100" w:type="dxa"/>
            </w:tcMar>
            <w:vAlign w:val="center"/>
          </w:tcPr>
          <w:p w14:paraId="0E6E641F">
            <w:r>
              <w:rPr>
                <w:b/>
                <w:bCs/>
                <w:color w:val="FFFFFF"/>
                <w:sz w:val="20"/>
                <w:szCs w:val="20"/>
              </w:rPr>
              <w:t>Metric</w:t>
            </w:r>
          </w:p>
        </w:tc>
        <w:tc>
          <w:tcPr>
            <w:tcW w:w="4675" w:type="dxa"/>
            <w:shd w:val="clear" w:color="auto" w:fill="1F3864"/>
            <w:tcMar>
              <w:top w:w="80" w:type="dxa"/>
              <w:left w:w="100" w:type="dxa"/>
              <w:bottom w:w="80" w:type="dxa"/>
              <w:right w:w="100" w:type="dxa"/>
            </w:tcMar>
            <w:vAlign w:val="center"/>
          </w:tcPr>
          <w:p w14:paraId="3B2854C8">
            <w:r>
              <w:rPr>
                <w:b/>
                <w:bCs/>
                <w:color w:val="FFFFFF"/>
                <w:sz w:val="20"/>
                <w:szCs w:val="20"/>
              </w:rPr>
              <w:t>Example Value</w:t>
            </w:r>
          </w:p>
        </w:tc>
      </w:tr>
      <w:tr w14:paraId="15BDF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11BFBA55">
            <w:r>
              <w:rPr>
                <w:b w:val="0"/>
                <w:bCs w:val="0"/>
                <w:color w:val="000000"/>
                <w:sz w:val="20"/>
                <w:szCs w:val="20"/>
              </w:rPr>
              <w:t>Appointments</w:t>
            </w:r>
          </w:p>
        </w:tc>
        <w:tc>
          <w:tcPr>
            <w:tcW w:w="4675" w:type="dxa"/>
            <w:tcMar>
              <w:top w:w="80" w:type="dxa"/>
              <w:left w:w="100" w:type="dxa"/>
              <w:bottom w:w="80" w:type="dxa"/>
              <w:right w:w="100" w:type="dxa"/>
            </w:tcMar>
            <w:vAlign w:val="center"/>
          </w:tcPr>
          <w:p w14:paraId="09061DB1">
            <w:r>
              <w:rPr>
                <w:b w:val="0"/>
                <w:bCs w:val="0"/>
                <w:color w:val="000000"/>
                <w:sz w:val="20"/>
                <w:szCs w:val="20"/>
              </w:rPr>
              <w:t>1,248</w:t>
            </w:r>
          </w:p>
        </w:tc>
      </w:tr>
      <w:tr w14:paraId="1B058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054ED934">
            <w:r>
              <w:rPr>
                <w:b w:val="0"/>
                <w:bCs w:val="0"/>
                <w:color w:val="000000"/>
                <w:sz w:val="20"/>
                <w:szCs w:val="20"/>
              </w:rPr>
              <w:t>Revenue</w:t>
            </w:r>
          </w:p>
        </w:tc>
        <w:tc>
          <w:tcPr>
            <w:tcW w:w="4675" w:type="dxa"/>
            <w:tcMar>
              <w:top w:w="80" w:type="dxa"/>
              <w:left w:w="100" w:type="dxa"/>
              <w:bottom w:w="80" w:type="dxa"/>
              <w:right w:w="100" w:type="dxa"/>
            </w:tcMar>
            <w:vAlign w:val="center"/>
          </w:tcPr>
          <w:p w14:paraId="352927FF">
            <w:r>
              <w:rPr>
                <w:b w:val="0"/>
                <w:bCs w:val="0"/>
                <w:color w:val="000000"/>
                <w:sz w:val="20"/>
                <w:szCs w:val="20"/>
              </w:rPr>
              <w:t>Rs. 450K</w:t>
            </w:r>
          </w:p>
        </w:tc>
      </w:tr>
      <w:tr w14:paraId="40FBE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398EED3D">
            <w:r>
              <w:rPr>
                <w:b w:val="0"/>
                <w:bCs w:val="0"/>
                <w:color w:val="000000"/>
                <w:sz w:val="20"/>
                <w:szCs w:val="20"/>
              </w:rPr>
              <w:t>New Customers</w:t>
            </w:r>
          </w:p>
        </w:tc>
        <w:tc>
          <w:tcPr>
            <w:tcW w:w="4675" w:type="dxa"/>
            <w:tcMar>
              <w:top w:w="80" w:type="dxa"/>
              <w:left w:w="100" w:type="dxa"/>
              <w:bottom w:w="80" w:type="dxa"/>
              <w:right w:w="100" w:type="dxa"/>
            </w:tcMar>
            <w:vAlign w:val="center"/>
          </w:tcPr>
          <w:p w14:paraId="6E3B7CF4">
            <w:r>
              <w:rPr>
                <w:b w:val="0"/>
                <w:bCs w:val="0"/>
                <w:color w:val="000000"/>
                <w:sz w:val="20"/>
                <w:szCs w:val="20"/>
              </w:rPr>
              <w:t>182</w:t>
            </w:r>
          </w:p>
        </w:tc>
      </w:tr>
      <w:tr w14:paraId="6D277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44B53C3E">
            <w:r>
              <w:rPr>
                <w:b w:val="0"/>
                <w:bCs w:val="0"/>
                <w:color w:val="000000"/>
                <w:sz w:val="20"/>
                <w:szCs w:val="20"/>
              </w:rPr>
              <w:t>Completed</w:t>
            </w:r>
          </w:p>
        </w:tc>
        <w:tc>
          <w:tcPr>
            <w:tcW w:w="4675" w:type="dxa"/>
            <w:tcMar>
              <w:top w:w="80" w:type="dxa"/>
              <w:left w:w="100" w:type="dxa"/>
              <w:bottom w:w="80" w:type="dxa"/>
              <w:right w:w="100" w:type="dxa"/>
            </w:tcMar>
            <w:vAlign w:val="center"/>
          </w:tcPr>
          <w:p w14:paraId="7A4B0C11">
            <w:r>
              <w:rPr>
                <w:b w:val="0"/>
                <w:bCs w:val="0"/>
                <w:color w:val="000000"/>
                <w:sz w:val="20"/>
                <w:szCs w:val="20"/>
              </w:rPr>
              <w:t>1,080</w:t>
            </w:r>
          </w:p>
        </w:tc>
      </w:tr>
      <w:tr w14:paraId="753B8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1B4DE45A">
            <w:r>
              <w:rPr>
                <w:b w:val="0"/>
                <w:bCs w:val="0"/>
                <w:color w:val="000000"/>
                <w:sz w:val="20"/>
                <w:szCs w:val="20"/>
              </w:rPr>
              <w:t>Cancelled</w:t>
            </w:r>
          </w:p>
        </w:tc>
        <w:tc>
          <w:tcPr>
            <w:tcW w:w="4675" w:type="dxa"/>
            <w:tcMar>
              <w:top w:w="80" w:type="dxa"/>
              <w:left w:w="100" w:type="dxa"/>
              <w:bottom w:w="80" w:type="dxa"/>
              <w:right w:w="100" w:type="dxa"/>
            </w:tcMar>
            <w:vAlign w:val="center"/>
          </w:tcPr>
          <w:p w14:paraId="1BF78A43">
            <w:r>
              <w:rPr>
                <w:b w:val="0"/>
                <w:bCs w:val="0"/>
                <w:color w:val="000000"/>
                <w:sz w:val="20"/>
                <w:szCs w:val="20"/>
              </w:rPr>
              <w:t>68</w:t>
            </w:r>
          </w:p>
        </w:tc>
      </w:tr>
      <w:tr w14:paraId="40E86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0B879417">
            <w:r>
              <w:rPr>
                <w:b w:val="0"/>
                <w:bCs w:val="0"/>
                <w:color w:val="000000"/>
                <w:sz w:val="20"/>
                <w:szCs w:val="20"/>
              </w:rPr>
              <w:t>No Shows</w:t>
            </w:r>
          </w:p>
        </w:tc>
        <w:tc>
          <w:tcPr>
            <w:tcW w:w="4675" w:type="dxa"/>
            <w:tcMar>
              <w:top w:w="80" w:type="dxa"/>
              <w:left w:w="100" w:type="dxa"/>
              <w:bottom w:w="80" w:type="dxa"/>
              <w:right w:w="100" w:type="dxa"/>
            </w:tcMar>
            <w:vAlign w:val="center"/>
          </w:tcPr>
          <w:p w14:paraId="276CA27F">
            <w:r>
              <w:rPr>
                <w:b w:val="0"/>
                <w:bCs w:val="0"/>
                <w:color w:val="000000"/>
                <w:sz w:val="20"/>
                <w:szCs w:val="20"/>
              </w:rPr>
              <w:t>32</w:t>
            </w:r>
          </w:p>
        </w:tc>
      </w:tr>
    </w:tbl>
    <w:p w14:paraId="1EC00E37">
      <w:pPr>
        <w:spacing w:after="80"/>
      </w:pPr>
    </w:p>
    <w:p w14:paraId="3670D69E">
      <w:pPr>
        <w:spacing w:after="140" w:line="300" w:lineRule="auto"/>
      </w:pPr>
      <w:r>
        <w:rPr>
          <w:b w:val="0"/>
          <w:bCs w:val="0"/>
          <w:i w:val="0"/>
          <w:iCs w:val="0"/>
          <w:sz w:val="21"/>
          <w:szCs w:val="21"/>
        </w:rPr>
        <w:t>Charts:</w:t>
      </w:r>
    </w:p>
    <w:p w14:paraId="2E455FCA">
      <w:pPr>
        <w:pStyle w:val="16"/>
        <w:numPr>
          <w:ilvl w:val="0"/>
          <w:numId w:val="1"/>
        </w:numPr>
        <w:spacing w:after="60" w:line="280" w:lineRule="auto"/>
      </w:pPr>
      <w:r>
        <w:rPr>
          <w:sz w:val="21"/>
          <w:szCs w:val="21"/>
        </w:rPr>
        <w:t>Bookings over time</w:t>
      </w:r>
    </w:p>
    <w:p w14:paraId="3A196D6A">
      <w:pPr>
        <w:pStyle w:val="16"/>
        <w:numPr>
          <w:ilvl w:val="0"/>
          <w:numId w:val="1"/>
        </w:numPr>
        <w:spacing w:after="60" w:line="280" w:lineRule="auto"/>
      </w:pPr>
      <w:r>
        <w:rPr>
          <w:sz w:val="21"/>
          <w:szCs w:val="21"/>
        </w:rPr>
        <w:t>Most booked services</w:t>
      </w:r>
    </w:p>
    <w:p w14:paraId="5972B95A">
      <w:pPr>
        <w:pStyle w:val="16"/>
        <w:numPr>
          <w:ilvl w:val="0"/>
          <w:numId w:val="1"/>
        </w:numPr>
        <w:spacing w:after="60" w:line="280" w:lineRule="auto"/>
      </w:pPr>
      <w:r>
        <w:rPr>
          <w:sz w:val="21"/>
          <w:szCs w:val="21"/>
        </w:rPr>
        <w:t>Most booked staff</w:t>
      </w:r>
    </w:p>
    <w:p w14:paraId="7CEE36F4">
      <w:pPr>
        <w:pStyle w:val="16"/>
        <w:numPr>
          <w:ilvl w:val="0"/>
          <w:numId w:val="1"/>
        </w:numPr>
        <w:spacing w:after="60" w:line="280" w:lineRule="auto"/>
      </w:pPr>
      <w:r>
        <w:rPr>
          <w:sz w:val="21"/>
          <w:szCs w:val="21"/>
        </w:rPr>
        <w:t>Revenue</w:t>
      </w:r>
    </w:p>
    <w:p w14:paraId="3DCA7362">
      <w:pPr>
        <w:pStyle w:val="16"/>
        <w:numPr>
          <w:ilvl w:val="0"/>
          <w:numId w:val="1"/>
        </w:numPr>
        <w:spacing w:after="60" w:line="280" w:lineRule="auto"/>
      </w:pPr>
      <w:r>
        <w:rPr>
          <w:sz w:val="21"/>
          <w:szCs w:val="21"/>
        </w:rPr>
        <w:t>Customer growth</w:t>
      </w:r>
    </w:p>
    <w:p w14:paraId="1E49D4A6">
      <w:pPr>
        <w:pStyle w:val="16"/>
        <w:numPr>
          <w:ilvl w:val="0"/>
          <w:numId w:val="1"/>
        </w:numPr>
        <w:spacing w:after="60" w:line="280" w:lineRule="auto"/>
      </w:pPr>
      <w:r>
        <w:rPr>
          <w:sz w:val="21"/>
          <w:szCs w:val="21"/>
        </w:rPr>
        <w:t>Cancellation rate</w:t>
      </w:r>
    </w:p>
    <w:p w14:paraId="41144C2F">
      <w:pPr>
        <w:pStyle w:val="3"/>
        <w:spacing w:before="280" w:after="120"/>
      </w:pPr>
      <w:r>
        <w:rPr>
          <w:b/>
          <w:bCs/>
          <w:color w:val="1F3864"/>
          <w:sz w:val="26"/>
          <w:szCs w:val="26"/>
        </w:rPr>
        <w:t>1.15 Multiple Locations</w:t>
      </w:r>
    </w:p>
    <w:p w14:paraId="4B9C5AF7">
      <w:pPr>
        <w:spacing w:after="140" w:line="300" w:lineRule="auto"/>
      </w:pPr>
      <w:r>
        <w:rPr>
          <w:b/>
          <w:bCs/>
          <w:i w:val="0"/>
          <w:iCs w:val="0"/>
          <w:sz w:val="21"/>
          <w:szCs w:val="21"/>
        </w:rPr>
        <w:t>Section Heading: “One Business. Multiple Locations.”</w:t>
      </w:r>
    </w:p>
    <w:p w14:paraId="69A0E5BA">
      <w:pPr>
        <w:shd w:val="clear" w:color="auto" w:fill="F2F2F2"/>
        <w:spacing w:before="100" w:after="160"/>
      </w:pPr>
      <w:r>
        <w:rPr>
          <w:rFonts w:ascii="Consolas" w:hAnsi="Consolas" w:eastAsia="Consolas" w:cs="Consolas"/>
          <w:color w:val="333333"/>
          <w:sz w:val="18"/>
          <w:szCs w:val="18"/>
        </w:rPr>
        <w:t>Glow Beauty — Lahore</w:t>
      </w:r>
      <w:r>
        <w:br w:type="textWrapping"/>
      </w:r>
      <w:r>
        <w:rPr>
          <w:rFonts w:ascii="Consolas" w:hAnsi="Consolas" w:eastAsia="Consolas" w:cs="Consolas"/>
          <w:color w:val="333333"/>
          <w:sz w:val="18"/>
          <w:szCs w:val="18"/>
        </w:rPr>
        <w:t>├── Gulberg Branch</w:t>
      </w:r>
      <w:r>
        <w:br w:type="textWrapping"/>
      </w:r>
      <w:r>
        <w:rPr>
          <w:rFonts w:ascii="Consolas" w:hAnsi="Consolas" w:eastAsia="Consolas" w:cs="Consolas"/>
          <w:color w:val="333333"/>
          <w:sz w:val="18"/>
          <w:szCs w:val="18"/>
        </w:rPr>
        <w:t>├── DHA Branch</w:t>
      </w:r>
      <w:r>
        <w:br w:type="textWrapping"/>
      </w:r>
      <w:r>
        <w:rPr>
          <w:rFonts w:ascii="Consolas" w:hAnsi="Consolas" w:eastAsia="Consolas" w:cs="Consolas"/>
          <w:color w:val="333333"/>
          <w:sz w:val="18"/>
          <w:szCs w:val="18"/>
        </w:rPr>
        <w:t>└── Johar Town Branch</w:t>
      </w:r>
    </w:p>
    <w:p w14:paraId="21F719F6">
      <w:pPr>
        <w:spacing w:after="140" w:line="300" w:lineRule="auto"/>
      </w:pPr>
      <w:r>
        <w:rPr>
          <w:b w:val="0"/>
          <w:bCs w:val="0"/>
          <w:i w:val="0"/>
          <w:iCs w:val="0"/>
          <w:sz w:val="21"/>
          <w:szCs w:val="21"/>
        </w:rPr>
        <w:t>Each location can independently have its own:</w:t>
      </w:r>
    </w:p>
    <w:p w14:paraId="390661D1">
      <w:pPr>
        <w:pStyle w:val="16"/>
        <w:numPr>
          <w:ilvl w:val="0"/>
          <w:numId w:val="1"/>
        </w:numPr>
        <w:spacing w:after="60" w:line="280" w:lineRule="auto"/>
      </w:pPr>
      <w:r>
        <w:rPr>
          <w:sz w:val="21"/>
          <w:szCs w:val="21"/>
        </w:rPr>
        <w:t>Staff</w:t>
      </w:r>
    </w:p>
    <w:p w14:paraId="0393E328">
      <w:pPr>
        <w:pStyle w:val="16"/>
        <w:numPr>
          <w:ilvl w:val="0"/>
          <w:numId w:val="1"/>
        </w:numPr>
        <w:spacing w:after="60" w:line="280" w:lineRule="auto"/>
      </w:pPr>
      <w:r>
        <w:rPr>
          <w:sz w:val="21"/>
          <w:szCs w:val="21"/>
        </w:rPr>
        <w:t>Services</w:t>
      </w:r>
    </w:p>
    <w:p w14:paraId="1086227B">
      <w:pPr>
        <w:pStyle w:val="16"/>
        <w:numPr>
          <w:ilvl w:val="0"/>
          <w:numId w:val="1"/>
        </w:numPr>
        <w:spacing w:after="60" w:line="280" w:lineRule="auto"/>
      </w:pPr>
      <w:r>
        <w:rPr>
          <w:sz w:val="21"/>
          <w:szCs w:val="21"/>
        </w:rPr>
        <w:t>Working hours</w:t>
      </w:r>
    </w:p>
    <w:p w14:paraId="44CD3A19">
      <w:pPr>
        <w:pStyle w:val="16"/>
        <w:numPr>
          <w:ilvl w:val="0"/>
          <w:numId w:val="1"/>
        </w:numPr>
        <w:spacing w:after="60" w:line="280" w:lineRule="auto"/>
      </w:pPr>
      <w:r>
        <w:rPr>
          <w:sz w:val="21"/>
          <w:szCs w:val="21"/>
        </w:rPr>
        <w:t>Availability</w:t>
      </w:r>
    </w:p>
    <w:p w14:paraId="0977B3F6">
      <w:pPr>
        <w:pStyle w:val="16"/>
        <w:numPr>
          <w:ilvl w:val="0"/>
          <w:numId w:val="1"/>
        </w:numPr>
        <w:spacing w:after="60" w:line="280" w:lineRule="auto"/>
      </w:pPr>
      <w:r>
        <w:rPr>
          <w:sz w:val="21"/>
          <w:szCs w:val="21"/>
        </w:rPr>
        <w:t>Address</w:t>
      </w:r>
    </w:p>
    <w:p w14:paraId="5294B559">
      <w:pPr>
        <w:pStyle w:val="3"/>
        <w:spacing w:before="280" w:after="120"/>
      </w:pPr>
      <w:r>
        <w:rPr>
          <w:b/>
          <w:bCs/>
          <w:color w:val="1F3864"/>
          <w:sz w:val="26"/>
          <w:szCs w:val="26"/>
        </w:rPr>
        <w:t>1.16 Customer Experience (Booking Journey)</w:t>
      </w:r>
    </w:p>
    <w:p w14:paraId="41E4B1AA">
      <w:pPr>
        <w:spacing w:after="140" w:line="300" w:lineRule="auto"/>
      </w:pPr>
      <w:r>
        <w:rPr>
          <w:b/>
          <w:bCs/>
          <w:i w:val="0"/>
          <w:iCs w:val="0"/>
          <w:sz w:val="21"/>
          <w:szCs w:val="21"/>
        </w:rPr>
        <w:t>Section Heading: “Simple For Your Customers”</w:t>
      </w:r>
    </w:p>
    <w:p w14:paraId="2F49E991">
      <w:pPr>
        <w:shd w:val="clear" w:color="auto" w:fill="F2F2F2"/>
        <w:spacing w:before="100" w:after="160"/>
      </w:pPr>
      <w:r>
        <w:rPr>
          <w:rFonts w:ascii="Consolas" w:hAnsi="Consolas" w:eastAsia="Consolas" w:cs="Consolas"/>
          <w:color w:val="333333"/>
          <w:sz w:val="18"/>
          <w:szCs w:val="18"/>
        </w:rPr>
        <w:t>Discover → Choose Service → Choose Professional → Choose Date → Choose Time</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Enter Details → Pay / Confirm → Appointment Confirmed</w:t>
      </w:r>
    </w:p>
    <w:p w14:paraId="10C620C0">
      <w:pPr>
        <w:pStyle w:val="3"/>
        <w:spacing w:before="280" w:after="120"/>
      </w:pPr>
      <w:r>
        <w:rPr>
          <w:b/>
          <w:bCs/>
          <w:color w:val="1F3864"/>
          <w:sz w:val="26"/>
          <w:szCs w:val="26"/>
        </w:rPr>
        <w:t>1.17 Why TIMEORA?</w:t>
      </w:r>
    </w:p>
    <w:p w14:paraId="7CF0C1D2">
      <w:pPr>
        <w:spacing w:after="140" w:line="300" w:lineRule="auto"/>
      </w:pPr>
      <w:r>
        <w:rPr>
          <w:b/>
          <w:bCs/>
          <w:i w:val="0"/>
          <w:iCs w:val="0"/>
          <w:sz w:val="21"/>
          <w:szCs w:val="21"/>
        </w:rPr>
        <w:t>Section Heading: “Why Businesses Choose TIMEORA” (business-focused, not generic)</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5DE1A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75" w:type="dxa"/>
            <w:shd w:val="clear" w:color="auto" w:fill="1F3864"/>
            <w:tcMar>
              <w:top w:w="80" w:type="dxa"/>
              <w:left w:w="100" w:type="dxa"/>
              <w:bottom w:w="80" w:type="dxa"/>
              <w:right w:w="100" w:type="dxa"/>
            </w:tcMar>
            <w:vAlign w:val="center"/>
          </w:tcPr>
          <w:p w14:paraId="54ED31E3">
            <w:r>
              <w:rPr>
                <w:b/>
                <w:bCs/>
                <w:color w:val="FFFFFF"/>
                <w:sz w:val="20"/>
                <w:szCs w:val="20"/>
              </w:rPr>
              <w:t>Benefit</w:t>
            </w:r>
          </w:p>
        </w:tc>
        <w:tc>
          <w:tcPr>
            <w:tcW w:w="4675" w:type="dxa"/>
            <w:shd w:val="clear" w:color="auto" w:fill="1F3864"/>
            <w:tcMar>
              <w:top w:w="80" w:type="dxa"/>
              <w:left w:w="100" w:type="dxa"/>
              <w:bottom w:w="80" w:type="dxa"/>
              <w:right w:w="100" w:type="dxa"/>
            </w:tcMar>
            <w:vAlign w:val="center"/>
          </w:tcPr>
          <w:p w14:paraId="7C2DF0A6">
            <w:r>
              <w:rPr>
                <w:b/>
                <w:bCs/>
                <w:color w:val="FFFFFF"/>
                <w:sz w:val="20"/>
                <w:szCs w:val="20"/>
              </w:rPr>
              <w:t>Description</w:t>
            </w:r>
          </w:p>
        </w:tc>
      </w:tr>
      <w:tr w14:paraId="6F29D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04858945">
            <w:r>
              <w:rPr>
                <w:b w:val="0"/>
                <w:bCs w:val="0"/>
                <w:color w:val="000000"/>
                <w:sz w:val="20"/>
                <w:szCs w:val="20"/>
              </w:rPr>
              <w:t>Save Time</w:t>
            </w:r>
          </w:p>
        </w:tc>
        <w:tc>
          <w:tcPr>
            <w:tcW w:w="4675" w:type="dxa"/>
            <w:tcMar>
              <w:top w:w="80" w:type="dxa"/>
              <w:left w:w="100" w:type="dxa"/>
              <w:bottom w:w="80" w:type="dxa"/>
              <w:right w:w="100" w:type="dxa"/>
            </w:tcMar>
            <w:vAlign w:val="center"/>
          </w:tcPr>
          <w:p w14:paraId="58E48A9F">
            <w:r>
              <w:rPr>
                <w:b w:val="0"/>
                <w:bCs w:val="0"/>
                <w:color w:val="000000"/>
                <w:sz w:val="20"/>
                <w:szCs w:val="20"/>
              </w:rPr>
              <w:t>Reduce manual appointment management.</w:t>
            </w:r>
          </w:p>
        </w:tc>
      </w:tr>
      <w:tr w14:paraId="390E3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764B2E8E">
            <w:r>
              <w:rPr>
                <w:b w:val="0"/>
                <w:bCs w:val="0"/>
                <w:color w:val="000000"/>
                <w:sz w:val="20"/>
                <w:szCs w:val="20"/>
              </w:rPr>
              <w:t>Reduce No-Shows</w:t>
            </w:r>
          </w:p>
        </w:tc>
        <w:tc>
          <w:tcPr>
            <w:tcW w:w="4675" w:type="dxa"/>
            <w:tcMar>
              <w:top w:w="80" w:type="dxa"/>
              <w:left w:w="100" w:type="dxa"/>
              <w:bottom w:w="80" w:type="dxa"/>
              <w:right w:w="100" w:type="dxa"/>
            </w:tcMar>
            <w:vAlign w:val="center"/>
          </w:tcPr>
          <w:p w14:paraId="587902AB">
            <w:r>
              <w:rPr>
                <w:b w:val="0"/>
                <w:bCs w:val="0"/>
                <w:color w:val="000000"/>
                <w:sz w:val="20"/>
                <w:szCs w:val="20"/>
              </w:rPr>
              <w:t>Automated reminders and notifications.</w:t>
            </w:r>
          </w:p>
        </w:tc>
      </w:tr>
      <w:tr w14:paraId="3BEF9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59ACBA3E">
            <w:r>
              <w:rPr>
                <w:b w:val="0"/>
                <w:bCs w:val="0"/>
                <w:color w:val="000000"/>
                <w:sz w:val="20"/>
                <w:szCs w:val="20"/>
              </w:rPr>
              <w:t>Stay Organized</w:t>
            </w:r>
          </w:p>
        </w:tc>
        <w:tc>
          <w:tcPr>
            <w:tcW w:w="4675" w:type="dxa"/>
            <w:tcMar>
              <w:top w:w="80" w:type="dxa"/>
              <w:left w:w="100" w:type="dxa"/>
              <w:bottom w:w="80" w:type="dxa"/>
              <w:right w:w="100" w:type="dxa"/>
            </w:tcMar>
            <w:vAlign w:val="center"/>
          </w:tcPr>
          <w:p w14:paraId="2AE8DFAC">
            <w:r>
              <w:rPr>
                <w:b w:val="0"/>
                <w:bCs w:val="0"/>
                <w:color w:val="000000"/>
                <w:sz w:val="20"/>
                <w:szCs w:val="20"/>
              </w:rPr>
              <w:t>Manage staff, services and schedules from one dashboard.</w:t>
            </w:r>
          </w:p>
        </w:tc>
      </w:tr>
      <w:tr w14:paraId="7A2B2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41487864">
            <w:r>
              <w:rPr>
                <w:b w:val="0"/>
                <w:bCs w:val="0"/>
                <w:color w:val="000000"/>
                <w:sz w:val="20"/>
                <w:szCs w:val="20"/>
              </w:rPr>
              <w:t>Grow Your Business</w:t>
            </w:r>
          </w:p>
        </w:tc>
        <w:tc>
          <w:tcPr>
            <w:tcW w:w="4675" w:type="dxa"/>
            <w:tcMar>
              <w:top w:w="80" w:type="dxa"/>
              <w:left w:w="100" w:type="dxa"/>
              <w:bottom w:w="80" w:type="dxa"/>
              <w:right w:w="100" w:type="dxa"/>
            </w:tcMar>
            <w:vAlign w:val="center"/>
          </w:tcPr>
          <w:p w14:paraId="7D8D2CD0">
            <w:r>
              <w:rPr>
                <w:b w:val="0"/>
                <w:bCs w:val="0"/>
                <w:color w:val="000000"/>
                <w:sz w:val="20"/>
                <w:szCs w:val="20"/>
              </w:rPr>
              <w:t>Reviews, promotions and customer insights.</w:t>
            </w:r>
          </w:p>
        </w:tc>
      </w:tr>
      <w:tr w14:paraId="575BD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4F6FAC46">
            <w:r>
              <w:rPr>
                <w:b w:val="0"/>
                <w:bCs w:val="0"/>
                <w:color w:val="000000"/>
                <w:sz w:val="20"/>
                <w:szCs w:val="20"/>
              </w:rPr>
              <w:t>Be Available 24/7</w:t>
            </w:r>
          </w:p>
        </w:tc>
        <w:tc>
          <w:tcPr>
            <w:tcW w:w="4675" w:type="dxa"/>
            <w:tcMar>
              <w:top w:w="80" w:type="dxa"/>
              <w:left w:w="100" w:type="dxa"/>
              <w:bottom w:w="80" w:type="dxa"/>
              <w:right w:w="100" w:type="dxa"/>
            </w:tcMar>
            <w:vAlign w:val="center"/>
          </w:tcPr>
          <w:p w14:paraId="02940942">
            <w:r>
              <w:rPr>
                <w:b w:val="0"/>
                <w:bCs w:val="0"/>
                <w:color w:val="000000"/>
                <w:sz w:val="20"/>
                <w:szCs w:val="20"/>
              </w:rPr>
              <w:t>Customers can book even when your business is closed.</w:t>
            </w:r>
          </w:p>
        </w:tc>
      </w:tr>
      <w:tr w14:paraId="427DC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58ACA774">
            <w:r>
              <w:rPr>
                <w:b w:val="0"/>
                <w:bCs w:val="0"/>
                <w:color w:val="000000"/>
                <w:sz w:val="20"/>
                <w:szCs w:val="20"/>
              </w:rPr>
              <w:t>One Platform</w:t>
            </w:r>
          </w:p>
        </w:tc>
        <w:tc>
          <w:tcPr>
            <w:tcW w:w="4675" w:type="dxa"/>
            <w:tcMar>
              <w:top w:w="80" w:type="dxa"/>
              <w:left w:w="100" w:type="dxa"/>
              <w:bottom w:w="80" w:type="dxa"/>
              <w:right w:w="100" w:type="dxa"/>
            </w:tcMar>
            <w:vAlign w:val="center"/>
          </w:tcPr>
          <w:p w14:paraId="4F1D75F9">
            <w:r>
              <w:rPr>
                <w:b w:val="0"/>
                <w:bCs w:val="0"/>
                <w:color w:val="000000"/>
                <w:sz w:val="20"/>
                <w:szCs w:val="20"/>
              </w:rPr>
              <w:t>Bookings + customers + staff + payments + analytics.</w:t>
            </w:r>
          </w:p>
        </w:tc>
      </w:tr>
    </w:tbl>
    <w:p w14:paraId="09D009BA">
      <w:pPr>
        <w:pStyle w:val="3"/>
        <w:spacing w:before="280" w:after="120"/>
      </w:pPr>
      <w:r>
        <w:rPr>
          <w:b/>
          <w:bCs/>
          <w:color w:val="1F3864"/>
          <w:sz w:val="26"/>
          <w:szCs w:val="26"/>
        </w:rPr>
        <w:t>1.18 Final Call to Action</w:t>
      </w:r>
    </w:p>
    <w:p w14:paraId="230B2113">
      <w:pPr>
        <w:spacing w:after="140" w:line="300" w:lineRule="auto"/>
      </w:pPr>
      <w:r>
        <w:rPr>
          <w:b/>
          <w:bCs/>
          <w:i w:val="0"/>
          <w:iCs w:val="0"/>
          <w:sz w:val="21"/>
          <w:szCs w:val="21"/>
        </w:rPr>
        <w:t>Section Heading: “Ready to Take Your Business Online?”</w:t>
      </w:r>
    </w:p>
    <w:p w14:paraId="695F93DA">
      <w:pPr>
        <w:pBdr>
          <w:left w:val="single" w:color="2E74B5" w:sz="18" w:space="8"/>
        </w:pBdr>
        <w:spacing w:before="100" w:after="160" w:line="300" w:lineRule="auto"/>
        <w:ind w:left="431"/>
      </w:pPr>
      <w:r>
        <w:rPr>
          <w:i/>
          <w:iCs/>
          <w:color w:val="595959"/>
          <w:sz w:val="21"/>
          <w:szCs w:val="21"/>
        </w:rPr>
        <w:t>Start accepting appointments without the hassle of managing everything manually.</w:t>
      </w:r>
    </w:p>
    <w:p w14:paraId="765D94D1">
      <w:pPr>
        <w:pStyle w:val="16"/>
        <w:numPr>
          <w:ilvl w:val="0"/>
          <w:numId w:val="1"/>
        </w:numPr>
        <w:spacing w:after="60" w:line="280" w:lineRule="auto"/>
      </w:pPr>
      <w:r>
        <w:rPr>
          <w:sz w:val="21"/>
          <w:szCs w:val="21"/>
        </w:rPr>
        <w:t>[ Start Free ]</w:t>
      </w:r>
    </w:p>
    <w:p w14:paraId="14D82AEA">
      <w:pPr>
        <w:pStyle w:val="16"/>
        <w:numPr>
          <w:ilvl w:val="0"/>
          <w:numId w:val="1"/>
        </w:numPr>
        <w:spacing w:after="60" w:line="280" w:lineRule="auto"/>
      </w:pPr>
      <w:r>
        <w:rPr>
          <w:sz w:val="21"/>
          <w:szCs w:val="21"/>
        </w:rPr>
        <w:t>[ Explore Features ]</w:t>
      </w:r>
    </w:p>
    <w:p w14:paraId="09F82242">
      <w:pPr>
        <w:spacing w:after="140" w:line="300" w:lineRule="auto"/>
      </w:pPr>
      <w:r>
        <w:rPr>
          <w:b/>
          <w:bCs/>
          <w:i w:val="0"/>
          <w:iCs w:val="0"/>
          <w:sz w:val="21"/>
          <w:szCs w:val="21"/>
        </w:rPr>
        <w:t>Supporting Line:</w:t>
      </w:r>
    </w:p>
    <w:p w14:paraId="60F28E20">
      <w:pPr>
        <w:pBdr>
          <w:left w:val="single" w:color="2E74B5" w:sz="18" w:space="8"/>
        </w:pBdr>
        <w:spacing w:before="100" w:after="160" w:line="300" w:lineRule="auto"/>
        <w:ind w:left="431"/>
      </w:pPr>
      <w:r>
        <w:rPr>
          <w:i/>
          <w:iCs/>
          <w:color w:val="595959"/>
          <w:sz w:val="21"/>
          <w:szCs w:val="21"/>
        </w:rPr>
        <w:t>No complicated setup. No long learning curve.</w:t>
      </w:r>
    </w:p>
    <w:p w14:paraId="608B12BA">
      <w:pPr>
        <w:pStyle w:val="3"/>
        <w:spacing w:before="280" w:after="120"/>
      </w:pPr>
      <w:r>
        <w:rPr>
          <w:b/>
          <w:bCs/>
          <w:color w:val="1F3864"/>
          <w:sz w:val="26"/>
          <w:szCs w:val="26"/>
        </w:rPr>
        <w:t>1.19 Footer</w:t>
      </w:r>
    </w:p>
    <w:p w14:paraId="5F042578">
      <w:pPr>
        <w:spacing w:after="140" w:line="300" w:lineRule="auto"/>
      </w:pPr>
      <w:r>
        <w:rPr>
          <w:b/>
          <w:bCs/>
          <w:i w:val="0"/>
          <w:iCs w:val="0"/>
          <w:sz w:val="21"/>
          <w:szCs w:val="21"/>
        </w:rPr>
        <w:t>TIMEORA</w:t>
      </w:r>
    </w:p>
    <w:p w14:paraId="01913BB8">
      <w:pPr>
        <w:pStyle w:val="4"/>
        <w:spacing w:before="200" w:after="100"/>
      </w:pPr>
      <w:r>
        <w:rPr>
          <w:b/>
          <w:bCs/>
          <w:color w:val="2E74B5"/>
          <w:sz w:val="22"/>
          <w:szCs w:val="22"/>
        </w:rPr>
        <w:t>Product</w:t>
      </w:r>
    </w:p>
    <w:p w14:paraId="44C9DF8B">
      <w:pPr>
        <w:pStyle w:val="16"/>
        <w:numPr>
          <w:ilvl w:val="0"/>
          <w:numId w:val="1"/>
        </w:numPr>
        <w:spacing w:after="60" w:line="280" w:lineRule="auto"/>
      </w:pPr>
      <w:r>
        <w:rPr>
          <w:sz w:val="21"/>
          <w:szCs w:val="21"/>
        </w:rPr>
        <w:t>Online Booking</w:t>
      </w:r>
    </w:p>
    <w:p w14:paraId="10E54A33">
      <w:pPr>
        <w:pStyle w:val="16"/>
        <w:numPr>
          <w:ilvl w:val="0"/>
          <w:numId w:val="1"/>
        </w:numPr>
        <w:spacing w:after="60" w:line="280" w:lineRule="auto"/>
      </w:pPr>
      <w:r>
        <w:rPr>
          <w:sz w:val="21"/>
          <w:szCs w:val="21"/>
        </w:rPr>
        <w:t>Staff Management</w:t>
      </w:r>
    </w:p>
    <w:p w14:paraId="6C031C27">
      <w:pPr>
        <w:pStyle w:val="16"/>
        <w:numPr>
          <w:ilvl w:val="0"/>
          <w:numId w:val="1"/>
        </w:numPr>
        <w:spacing w:after="60" w:line="280" w:lineRule="auto"/>
      </w:pPr>
      <w:r>
        <w:rPr>
          <w:sz w:val="21"/>
          <w:szCs w:val="21"/>
        </w:rPr>
        <w:t>Services</w:t>
      </w:r>
    </w:p>
    <w:p w14:paraId="66D5CE12">
      <w:pPr>
        <w:pStyle w:val="16"/>
        <w:numPr>
          <w:ilvl w:val="0"/>
          <w:numId w:val="1"/>
        </w:numPr>
        <w:spacing w:after="60" w:line="280" w:lineRule="auto"/>
      </w:pPr>
      <w:r>
        <w:rPr>
          <w:sz w:val="21"/>
          <w:szCs w:val="21"/>
        </w:rPr>
        <w:t>Payments</w:t>
      </w:r>
    </w:p>
    <w:p w14:paraId="53593902">
      <w:pPr>
        <w:pStyle w:val="16"/>
        <w:numPr>
          <w:ilvl w:val="0"/>
          <w:numId w:val="1"/>
        </w:numPr>
        <w:spacing w:after="60" w:line="280" w:lineRule="auto"/>
      </w:pPr>
      <w:r>
        <w:rPr>
          <w:sz w:val="21"/>
          <w:szCs w:val="21"/>
        </w:rPr>
        <w:t>Analytics</w:t>
      </w:r>
    </w:p>
    <w:p w14:paraId="74E37D7B">
      <w:pPr>
        <w:pStyle w:val="16"/>
        <w:numPr>
          <w:ilvl w:val="0"/>
          <w:numId w:val="1"/>
        </w:numPr>
        <w:spacing w:after="60" w:line="280" w:lineRule="auto"/>
      </w:pPr>
      <w:r>
        <w:rPr>
          <w:sz w:val="21"/>
          <w:szCs w:val="21"/>
        </w:rPr>
        <w:t>Notifications</w:t>
      </w:r>
    </w:p>
    <w:p w14:paraId="7B0AF048">
      <w:pPr>
        <w:pStyle w:val="4"/>
        <w:spacing w:before="200" w:after="100"/>
      </w:pPr>
      <w:r>
        <w:rPr>
          <w:b/>
          <w:bCs/>
          <w:color w:val="2E74B5"/>
          <w:sz w:val="22"/>
          <w:szCs w:val="22"/>
        </w:rPr>
        <w:t>Business</w:t>
      </w:r>
    </w:p>
    <w:p w14:paraId="29422ABE">
      <w:pPr>
        <w:pStyle w:val="16"/>
        <w:numPr>
          <w:ilvl w:val="0"/>
          <w:numId w:val="1"/>
        </w:numPr>
        <w:spacing w:after="60" w:line="280" w:lineRule="auto"/>
      </w:pPr>
      <w:r>
        <w:rPr>
          <w:sz w:val="21"/>
          <w:szCs w:val="21"/>
        </w:rPr>
        <w:t>Get Started</w:t>
      </w:r>
    </w:p>
    <w:p w14:paraId="7B3E0428">
      <w:pPr>
        <w:pStyle w:val="16"/>
        <w:numPr>
          <w:ilvl w:val="0"/>
          <w:numId w:val="1"/>
        </w:numPr>
        <w:spacing w:after="60" w:line="280" w:lineRule="auto"/>
      </w:pPr>
      <w:r>
        <w:rPr>
          <w:sz w:val="21"/>
          <w:szCs w:val="21"/>
        </w:rPr>
        <w:t>Business Login</w:t>
      </w:r>
    </w:p>
    <w:p w14:paraId="4288B1D3">
      <w:pPr>
        <w:pStyle w:val="16"/>
        <w:numPr>
          <w:ilvl w:val="0"/>
          <w:numId w:val="1"/>
        </w:numPr>
        <w:spacing w:after="60" w:line="280" w:lineRule="auto"/>
      </w:pPr>
      <w:r>
        <w:rPr>
          <w:sz w:val="21"/>
          <w:szCs w:val="21"/>
        </w:rPr>
        <w:t>Pricing</w:t>
      </w:r>
    </w:p>
    <w:p w14:paraId="69997B30">
      <w:pPr>
        <w:pStyle w:val="16"/>
        <w:numPr>
          <w:ilvl w:val="0"/>
          <w:numId w:val="1"/>
        </w:numPr>
        <w:spacing w:after="60" w:line="280" w:lineRule="auto"/>
      </w:pPr>
      <w:r>
        <w:rPr>
          <w:sz w:val="21"/>
          <w:szCs w:val="21"/>
        </w:rPr>
        <w:t>Integrations</w:t>
      </w:r>
    </w:p>
    <w:p w14:paraId="5B2EC2C4">
      <w:pPr>
        <w:pStyle w:val="16"/>
        <w:numPr>
          <w:ilvl w:val="0"/>
          <w:numId w:val="1"/>
        </w:numPr>
        <w:spacing w:after="60" w:line="280" w:lineRule="auto"/>
      </w:pPr>
      <w:r>
        <w:rPr>
          <w:sz w:val="21"/>
          <w:szCs w:val="21"/>
        </w:rPr>
        <w:t>Help Center</w:t>
      </w:r>
    </w:p>
    <w:p w14:paraId="3409B1CC">
      <w:pPr>
        <w:pStyle w:val="4"/>
        <w:spacing w:before="200" w:after="100"/>
      </w:pPr>
      <w:r>
        <w:rPr>
          <w:b/>
          <w:bCs/>
          <w:color w:val="2E74B5"/>
          <w:sz w:val="22"/>
          <w:szCs w:val="22"/>
        </w:rPr>
        <w:t>Resources</w:t>
      </w:r>
    </w:p>
    <w:p w14:paraId="79E32284">
      <w:pPr>
        <w:pStyle w:val="16"/>
        <w:numPr>
          <w:ilvl w:val="0"/>
          <w:numId w:val="1"/>
        </w:numPr>
        <w:spacing w:after="60" w:line="280" w:lineRule="auto"/>
      </w:pPr>
      <w:r>
        <w:rPr>
          <w:sz w:val="21"/>
          <w:szCs w:val="21"/>
        </w:rPr>
        <w:t>Blog</w:t>
      </w:r>
    </w:p>
    <w:p w14:paraId="3AAEF360">
      <w:pPr>
        <w:pStyle w:val="16"/>
        <w:numPr>
          <w:ilvl w:val="0"/>
          <w:numId w:val="1"/>
        </w:numPr>
        <w:spacing w:after="60" w:line="280" w:lineRule="auto"/>
      </w:pPr>
      <w:r>
        <w:rPr>
          <w:sz w:val="21"/>
          <w:szCs w:val="21"/>
        </w:rPr>
        <w:t>Guides</w:t>
      </w:r>
    </w:p>
    <w:p w14:paraId="5324FCD2">
      <w:pPr>
        <w:pStyle w:val="16"/>
        <w:numPr>
          <w:ilvl w:val="0"/>
          <w:numId w:val="1"/>
        </w:numPr>
        <w:spacing w:after="60" w:line="280" w:lineRule="auto"/>
      </w:pPr>
      <w:r>
        <w:rPr>
          <w:sz w:val="21"/>
          <w:szCs w:val="21"/>
        </w:rPr>
        <w:t>FAQs</w:t>
      </w:r>
    </w:p>
    <w:p w14:paraId="2F3F7702">
      <w:pPr>
        <w:pStyle w:val="16"/>
        <w:numPr>
          <w:ilvl w:val="0"/>
          <w:numId w:val="1"/>
        </w:numPr>
        <w:spacing w:after="60" w:line="280" w:lineRule="auto"/>
      </w:pPr>
      <w:r>
        <w:rPr>
          <w:sz w:val="21"/>
          <w:szCs w:val="21"/>
        </w:rPr>
        <w:t>Support</w:t>
      </w:r>
    </w:p>
    <w:p w14:paraId="3960680C">
      <w:pPr>
        <w:pStyle w:val="4"/>
        <w:spacing w:before="200" w:after="100"/>
      </w:pPr>
      <w:r>
        <w:rPr>
          <w:b/>
          <w:bCs/>
          <w:color w:val="2E74B5"/>
          <w:sz w:val="22"/>
          <w:szCs w:val="22"/>
        </w:rPr>
        <w:t>Legal</w:t>
      </w:r>
    </w:p>
    <w:p w14:paraId="033F97B9">
      <w:pPr>
        <w:pStyle w:val="16"/>
        <w:numPr>
          <w:ilvl w:val="0"/>
          <w:numId w:val="1"/>
        </w:numPr>
        <w:spacing w:after="60" w:line="280" w:lineRule="auto"/>
      </w:pPr>
      <w:r>
        <w:rPr>
          <w:sz w:val="21"/>
          <w:szCs w:val="21"/>
        </w:rPr>
        <w:t>Privacy</w:t>
      </w:r>
    </w:p>
    <w:p w14:paraId="37B934C8">
      <w:pPr>
        <w:pStyle w:val="16"/>
        <w:numPr>
          <w:ilvl w:val="0"/>
          <w:numId w:val="1"/>
        </w:numPr>
        <w:spacing w:after="60" w:line="280" w:lineRule="auto"/>
      </w:pPr>
      <w:r>
        <w:rPr>
          <w:sz w:val="21"/>
          <w:szCs w:val="21"/>
        </w:rPr>
        <w:t>Terms</w:t>
      </w:r>
    </w:p>
    <w:p w14:paraId="77B0C0F3">
      <w:pPr>
        <w:pStyle w:val="16"/>
        <w:numPr>
          <w:ilvl w:val="0"/>
          <w:numId w:val="1"/>
        </w:numPr>
        <w:spacing w:after="60" w:line="280" w:lineRule="auto"/>
      </w:pPr>
      <w:r>
        <w:rPr>
          <w:sz w:val="21"/>
          <w:szCs w:val="21"/>
        </w:rPr>
        <w:t>Cancellation Policy</w:t>
      </w:r>
    </w:p>
    <w:p w14:paraId="7897F4B6">
      <w:pPr>
        <w:spacing w:after="140" w:line="300" w:lineRule="auto"/>
      </w:pPr>
      <w:r>
        <w:rPr>
          <w:b w:val="0"/>
          <w:bCs w:val="0"/>
          <w:i/>
          <w:iCs/>
          <w:sz w:val="21"/>
          <w:szCs w:val="21"/>
        </w:rPr>
        <w:t>TIMEORA by Tiemio — “One Platform. Every Appointment.”</w:t>
      </w:r>
    </w:p>
    <w:p w14:paraId="0FCD6979">
      <w:pPr>
        <w:pStyle w:val="3"/>
        <w:spacing w:before="280" w:after="120"/>
      </w:pPr>
      <w:r>
        <w:rPr>
          <w:b/>
          <w:bCs/>
          <w:color w:val="1F3864"/>
          <w:sz w:val="26"/>
          <w:szCs w:val="26"/>
        </w:rPr>
        <w:t>1.20 Strategic Positioning Note</w:t>
      </w:r>
    </w:p>
    <w:p w14:paraId="2672D90D">
      <w:pPr>
        <w:spacing w:after="140" w:line="300" w:lineRule="auto"/>
      </w:pPr>
      <w:r>
        <w:rPr>
          <w:b w:val="0"/>
          <w:bCs w:val="0"/>
          <w:i w:val="0"/>
          <w:iCs w:val="0"/>
          <w:sz w:val="21"/>
          <w:szCs w:val="21"/>
        </w:rPr>
        <w:t>This is an important distinction for the project going forward:</w:t>
      </w:r>
    </w:p>
    <w:p w14:paraId="0555651E">
      <w:pPr>
        <w:pStyle w:val="16"/>
        <w:numPr>
          <w:ilvl w:val="0"/>
          <w:numId w:val="1"/>
        </w:numPr>
        <w:spacing w:after="60" w:line="280" w:lineRule="auto"/>
      </w:pPr>
      <w:r>
        <w:rPr>
          <w:sz w:val="21"/>
          <w:szCs w:val="21"/>
        </w:rPr>
        <w:t>Do not copy SimplyBook.me exactly. It is used purely as a functional benchmark.</w:t>
      </w:r>
    </w:p>
    <w:p w14:paraId="2672EC9D">
      <w:pPr>
        <w:pStyle w:val="16"/>
        <w:numPr>
          <w:ilvl w:val="0"/>
          <w:numId w:val="1"/>
        </w:numPr>
        <w:spacing w:after="60" w:line="280" w:lineRule="auto"/>
      </w:pPr>
      <w:r>
        <w:rPr>
          <w:sz w:val="21"/>
          <w:szCs w:val="21"/>
        </w:rPr>
        <w:t>TIMEORA's structure is intentionally stronger and dual-sided: SimplyBook.me → primarily business booking/management software; TIMEORA → business booking/management + an eventual discovery marketplace, where customers can discover companies through TIMEORA itself, not just book directly.</w:t>
      </w:r>
    </w:p>
    <w:p w14:paraId="25B0FBEA">
      <w:pPr>
        <w:pStyle w:val="16"/>
        <w:numPr>
          <w:ilvl w:val="0"/>
          <w:numId w:val="1"/>
        </w:numPr>
        <w:spacing w:after="60" w:line="280" w:lineRule="auto"/>
      </w:pPr>
      <w:r>
        <w:rPr>
          <w:sz w:val="21"/>
          <w:szCs w:val="21"/>
        </w:rPr>
        <w:t>This supports the two-sided product model: Business side “Manage my appointments” and Customer side “Find and book an appointment.”</w:t>
      </w:r>
    </w:p>
    <w:p w14:paraId="3D7000DE">
      <w:pPr>
        <w:pStyle w:val="16"/>
        <w:numPr>
          <w:ilvl w:val="0"/>
          <w:numId w:val="1"/>
        </w:numPr>
        <w:spacing w:after="60" w:line="280" w:lineRule="auto"/>
      </w:pPr>
      <w:r>
        <w:rPr>
          <w:sz w:val="21"/>
          <w:szCs w:val="21"/>
        </w:rPr>
        <w:t>This aligns with the overall system architecture: Super Admin → Company → Staff → Services → Customers → Appointments.</w:t>
      </w:r>
    </w:p>
    <w:p w14:paraId="59A11CDE">
      <w:pPr>
        <w:spacing w:after="140" w:line="300" w:lineRule="auto"/>
      </w:pPr>
      <w:r>
        <w:rPr>
          <w:b/>
          <w:bCs/>
          <w:i w:val="0"/>
          <w:iCs w:val="0"/>
          <w:sz w:val="21"/>
          <w:szCs w:val="21"/>
        </w:rPr>
        <w:t>Next step: With this landing page structure finalized (and no AI features in this version), the next design phase is the registration flow.</w:t>
      </w:r>
    </w:p>
    <w:p w14:paraId="0C674CB4">
      <w:pPr>
        <w:pStyle w:val="2"/>
        <w:pageBreakBefore/>
        <w:pBdr>
          <w:bottom w:val="single" w:color="2E74B5" w:sz="6" w:space="4"/>
        </w:pBdr>
        <w:spacing w:before="0" w:after="200"/>
      </w:pPr>
      <w:r>
        <w:rPr>
          <w:b/>
          <w:bCs/>
          <w:color w:val="1F3864"/>
          <w:sz w:val="32"/>
          <w:szCs w:val="32"/>
        </w:rPr>
        <w:t>2. Register</w:t>
      </w:r>
    </w:p>
    <w:p w14:paraId="042D5B69">
      <w:pPr>
        <w:spacing w:after="140" w:line="300" w:lineRule="auto"/>
      </w:pPr>
      <w:r>
        <w:rPr>
          <w:b w:val="0"/>
          <w:bCs w:val="0"/>
          <w:i w:val="0"/>
          <w:iCs w:val="0"/>
          <w:sz w:val="21"/>
          <w:szCs w:val="21"/>
        </w:rPr>
        <w:t>Architecture: one common Register page with two role-selection buttons. The user chooses their role, and the system routes them into the appropriate registration flow/portal.</w:t>
      </w:r>
    </w:p>
    <w:p w14:paraId="3DFA2D53">
      <w:pPr>
        <w:shd w:val="clear" w:color="auto" w:fill="F2F2F2"/>
        <w:spacing w:before="100" w:after="160"/>
      </w:pPr>
      <w:r>
        <w:rPr>
          <w:rFonts w:ascii="Consolas" w:hAnsi="Consolas" w:eastAsia="Consolas" w:cs="Consolas"/>
          <w:color w:val="333333"/>
          <w:sz w:val="18"/>
          <w:szCs w:val="18"/>
        </w:rPr>
        <w:t>REGISTER</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Choose Your Role</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                        ↓</w:t>
      </w:r>
      <w:r>
        <w:br w:type="textWrapping"/>
      </w:r>
      <w:r>
        <w:rPr>
          <w:rFonts w:ascii="Consolas" w:hAnsi="Consolas" w:eastAsia="Consolas" w:cs="Consolas"/>
          <w:color w:val="333333"/>
          <w:sz w:val="18"/>
          <w:szCs w:val="18"/>
        </w:rPr>
        <w:t>[ Register as Company ]   [ Register as Customer ]</w:t>
      </w:r>
      <w:r>
        <w:br w:type="textWrapping"/>
      </w:r>
      <w:r>
        <w:rPr>
          <w:rFonts w:ascii="Consolas" w:hAnsi="Consolas" w:eastAsia="Consolas" w:cs="Consolas"/>
          <w:color w:val="333333"/>
          <w:sz w:val="18"/>
          <w:szCs w:val="18"/>
        </w:rPr>
        <w:t>↓                        ↓</w:t>
      </w:r>
      <w:r>
        <w:br w:type="textWrapping"/>
      </w:r>
      <w:r>
        <w:rPr>
          <w:rFonts w:ascii="Consolas" w:hAnsi="Consolas" w:eastAsia="Consolas" w:cs="Consolas"/>
          <w:color w:val="333333"/>
          <w:sz w:val="18"/>
          <w:szCs w:val="18"/>
        </w:rPr>
        <w:t>Company Registration     Customer Portal</w:t>
      </w:r>
      <w:r>
        <w:br w:type="textWrapping"/>
      </w:r>
      <w:r>
        <w:rPr>
          <w:rFonts w:ascii="Consolas" w:hAnsi="Consolas" w:eastAsia="Consolas" w:cs="Consolas"/>
          <w:color w:val="333333"/>
          <w:sz w:val="18"/>
          <w:szCs w:val="18"/>
        </w:rPr>
        <w:t>↓                        ↓</w:t>
      </w:r>
      <w:r>
        <w:br w:type="textWrapping"/>
      </w:r>
      <w:r>
        <w:rPr>
          <w:rFonts w:ascii="Consolas" w:hAnsi="Consolas" w:eastAsia="Consolas" w:cs="Consolas"/>
          <w:color w:val="333333"/>
          <w:sz w:val="18"/>
          <w:szCs w:val="18"/>
        </w:rPr>
        <w:t>Company Account           Customer Account</w:t>
      </w:r>
    </w:p>
    <w:p w14:paraId="728E0B7B">
      <w:pPr>
        <w:pStyle w:val="3"/>
        <w:spacing w:before="280" w:after="120"/>
      </w:pPr>
      <w:r>
        <w:rPr>
          <w:b/>
          <w:bCs/>
          <w:color w:val="1F3864"/>
          <w:sz w:val="26"/>
          <w:szCs w:val="26"/>
        </w:rPr>
        <w:t>2.1 Register Page</w:t>
      </w:r>
    </w:p>
    <w:p w14:paraId="270F589F">
      <w:pPr>
        <w:spacing w:after="140" w:line="300" w:lineRule="auto"/>
      </w:pPr>
      <w:r>
        <w:rPr>
          <w:b w:val="0"/>
          <w:bCs w:val="0"/>
          <w:i w:val="0"/>
          <w:iCs w:val="0"/>
          <w:sz w:val="21"/>
          <w:szCs w:val="21"/>
        </w:rPr>
        <w:t>The page will show:</w:t>
      </w:r>
    </w:p>
    <w:p w14:paraId="001BCAC8">
      <w:pPr>
        <w:spacing w:after="140" w:line="300" w:lineRule="auto"/>
      </w:pPr>
      <w:r>
        <w:rPr>
          <w:b/>
          <w:bCs/>
          <w:i w:val="0"/>
          <w:iCs w:val="0"/>
          <w:sz w:val="21"/>
          <w:szCs w:val="21"/>
        </w:rPr>
        <w:t>Create Your Account</w:t>
      </w:r>
    </w:p>
    <w:p w14:paraId="222E215D">
      <w:pPr>
        <w:spacing w:after="140" w:line="300" w:lineRule="auto"/>
      </w:pPr>
      <w:r>
        <w:rPr>
          <w:b w:val="0"/>
          <w:bCs w:val="0"/>
          <w:i/>
          <w:iCs/>
          <w:sz w:val="21"/>
          <w:szCs w:val="21"/>
        </w:rPr>
        <w:t>Choose how you want to use TIMEORA</w:t>
      </w:r>
    </w:p>
    <w:p w14:paraId="1C89A706">
      <w:pPr>
        <w:pStyle w:val="16"/>
        <w:numPr>
          <w:ilvl w:val="0"/>
          <w:numId w:val="1"/>
        </w:numPr>
        <w:spacing w:after="60" w:line="280" w:lineRule="auto"/>
      </w:pPr>
      <w:r>
        <w:rPr>
          <w:sz w:val="21"/>
          <w:szCs w:val="21"/>
        </w:rPr>
        <w:t>[ Register as Company ] — Manage your business, staff, services, schedules and appointments.</w:t>
      </w:r>
    </w:p>
    <w:p w14:paraId="5D6198EC">
      <w:pPr>
        <w:pStyle w:val="16"/>
        <w:numPr>
          <w:ilvl w:val="0"/>
          <w:numId w:val="1"/>
        </w:numPr>
        <w:spacing w:after="60" w:line="280" w:lineRule="auto"/>
      </w:pPr>
      <w:r>
        <w:rPr>
          <w:sz w:val="21"/>
          <w:szCs w:val="21"/>
        </w:rPr>
        <w:t>[ Register as Customer ] — Find a company and manage your appointments.</w:t>
      </w:r>
    </w:p>
    <w:p w14:paraId="0F60D845">
      <w:pPr>
        <w:pStyle w:val="3"/>
        <w:spacing w:before="280" w:after="120"/>
      </w:pPr>
      <w:r>
        <w:rPr>
          <w:b/>
          <w:bCs/>
          <w:color w:val="1F3864"/>
          <w:sz w:val="26"/>
          <w:szCs w:val="26"/>
        </w:rPr>
        <w:t>2.2 Register as Company</w:t>
      </w:r>
    </w:p>
    <w:p w14:paraId="7C7FC5B0">
      <w:pPr>
        <w:spacing w:after="140" w:line="300" w:lineRule="auto"/>
      </w:pPr>
      <w:r>
        <w:rPr>
          <w:b w:val="0"/>
          <w:bCs w:val="0"/>
          <w:i w:val="0"/>
          <w:iCs w:val="0"/>
          <w:sz w:val="21"/>
          <w:szCs w:val="21"/>
        </w:rPr>
        <w:t>If the user clicks Register as Company, they enter the finalized Company Registration flow:</w:t>
      </w:r>
    </w:p>
    <w:p w14:paraId="31930D3C">
      <w:pPr>
        <w:shd w:val="clear" w:color="auto" w:fill="F2F2F2"/>
        <w:spacing w:before="100" w:after="160"/>
      </w:pPr>
      <w:r>
        <w:rPr>
          <w:rFonts w:ascii="Consolas" w:hAnsi="Consolas" w:eastAsia="Consolas" w:cs="Consolas"/>
          <w:color w:val="333333"/>
          <w:sz w:val="18"/>
          <w:szCs w:val="18"/>
        </w:rPr>
        <w:t>Register as Company</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Email / Password / Confirm Password</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Register</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OTP sent to email</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Verify OTP</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Company Registration Complete</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Company Portal</w:t>
      </w:r>
    </w:p>
    <w:p w14:paraId="66CD0EA4">
      <w:pPr>
        <w:spacing w:after="140" w:line="300" w:lineRule="auto"/>
      </w:pPr>
      <w:r>
        <w:rPr>
          <w:b w:val="0"/>
          <w:bCs w:val="0"/>
          <w:i w:val="0"/>
          <w:iCs w:val="0"/>
          <w:sz w:val="21"/>
          <w:szCs w:val="21"/>
        </w:rPr>
        <w:t>Only company registration information is collected here.</w:t>
      </w:r>
    </w:p>
    <w:p w14:paraId="5B7D585B">
      <w:pPr>
        <w:pStyle w:val="3"/>
        <w:spacing w:before="280" w:after="120"/>
      </w:pPr>
      <w:r>
        <w:rPr>
          <w:b/>
          <w:bCs/>
          <w:color w:val="1F3864"/>
          <w:sz w:val="26"/>
          <w:szCs w:val="26"/>
        </w:rPr>
        <w:t>2.3 Register as Customer</w:t>
      </w:r>
    </w:p>
    <w:p w14:paraId="313122D2">
      <w:pPr>
        <w:spacing w:after="140" w:line="300" w:lineRule="auto"/>
      </w:pPr>
      <w:r>
        <w:rPr>
          <w:b w:val="0"/>
          <w:bCs w:val="0"/>
          <w:i w:val="0"/>
          <w:iCs w:val="0"/>
          <w:sz w:val="21"/>
          <w:szCs w:val="21"/>
        </w:rPr>
        <w:t>If the user clicks Register as Customer, they are taken to the Customer side/portal. Because the architecture is company-specific, the company context must be preserved where relevant.</w:t>
      </w:r>
    </w:p>
    <w:p w14:paraId="1B1EA128">
      <w:pPr>
        <w:shd w:val="clear" w:color="auto" w:fill="F2F2F2"/>
        <w:spacing w:before="100" w:after="160"/>
      </w:pPr>
      <w:r>
        <w:rPr>
          <w:rFonts w:ascii="Consolas" w:hAnsi="Consolas" w:eastAsia="Consolas" w:cs="Consolas"/>
          <w:color w:val="333333"/>
          <w:sz w:val="18"/>
          <w:szCs w:val="18"/>
        </w:rPr>
        <w:t>Customer</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Register as Customer</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Customer Portal</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Select / Enter Company</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Customer Registration</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Customer Account</w:t>
      </w:r>
    </w:p>
    <w:p w14:paraId="0A00277F">
      <w:pPr>
        <w:spacing w:after="140" w:line="300" w:lineRule="auto"/>
      </w:pPr>
      <w:r>
        <w:rPr>
          <w:b w:val="0"/>
          <w:bCs w:val="0"/>
          <w:i w:val="0"/>
          <w:iCs w:val="0"/>
          <w:sz w:val="21"/>
          <w:szCs w:val="21"/>
        </w:rPr>
        <w:t>Or, if the customer arrived from a specific company's booking portal:</w:t>
      </w:r>
    </w:p>
    <w:p w14:paraId="033CD01A">
      <w:pPr>
        <w:shd w:val="clear" w:color="auto" w:fill="F2F2F2"/>
        <w:spacing w:before="100" w:after="160"/>
      </w:pPr>
      <w:r>
        <w:rPr>
          <w:rFonts w:ascii="Consolas" w:hAnsi="Consolas" w:eastAsia="Consolas" w:cs="Consolas"/>
          <w:color w:val="333333"/>
          <w:sz w:val="18"/>
          <w:szCs w:val="18"/>
        </w:rPr>
        <w:t>Shifa Clinic Booking Portal</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Register</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Customer Registration</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Customer Account</w:t>
      </w:r>
    </w:p>
    <w:p w14:paraId="452A9099">
      <w:pPr>
        <w:spacing w:after="140" w:line="300" w:lineRule="auto"/>
      </w:pPr>
      <w:r>
        <w:rPr>
          <w:b w:val="0"/>
          <w:bCs w:val="0"/>
          <w:i w:val="0"/>
          <w:iCs w:val="0"/>
          <w:sz w:val="21"/>
          <w:szCs w:val="21"/>
        </w:rPr>
        <w:t>That customer then automatically belongs to Shifa Clinic.</w:t>
      </w:r>
    </w:p>
    <w:p w14:paraId="4481292C">
      <w:pPr>
        <w:pStyle w:val="3"/>
        <w:spacing w:before="280" w:after="120"/>
      </w:pPr>
      <w:r>
        <w:rPr>
          <w:b/>
          <w:bCs/>
          <w:color w:val="1F3864"/>
          <w:sz w:val="26"/>
          <w:szCs w:val="26"/>
        </w:rPr>
        <w:t>2.4 Role Separation</w:t>
      </w:r>
    </w:p>
    <w:p w14:paraId="53FD6744">
      <w:pPr>
        <w:pStyle w:val="4"/>
        <w:spacing w:before="200" w:after="100"/>
      </w:pPr>
      <w:r>
        <w:rPr>
          <w:b/>
          <w:bCs/>
          <w:color w:val="2E74B5"/>
          <w:sz w:val="22"/>
          <w:szCs w:val="22"/>
        </w:rPr>
        <w:t>Company</w:t>
      </w:r>
    </w:p>
    <w:p w14:paraId="4AE16BA0">
      <w:pPr>
        <w:shd w:val="clear" w:color="auto" w:fill="F2F2F2"/>
        <w:spacing w:before="100" w:after="160"/>
      </w:pPr>
      <w:r>
        <w:rPr>
          <w:rFonts w:ascii="Consolas" w:hAnsi="Consolas" w:eastAsia="Consolas" w:cs="Consolas"/>
          <w:color w:val="333333"/>
          <w:sz w:val="18"/>
          <w:szCs w:val="18"/>
        </w:rPr>
        <w:t>TIMEORA → Register → Register as Company → Company Account → Company Portal</w:t>
      </w:r>
    </w:p>
    <w:p w14:paraId="385BA308">
      <w:pPr>
        <w:pStyle w:val="4"/>
        <w:spacing w:before="200" w:after="100"/>
      </w:pPr>
      <w:r>
        <w:rPr>
          <w:b/>
          <w:bCs/>
          <w:color w:val="2E74B5"/>
          <w:sz w:val="22"/>
          <w:szCs w:val="22"/>
        </w:rPr>
        <w:t>Customer</w:t>
      </w:r>
    </w:p>
    <w:p w14:paraId="38E98ABF">
      <w:pPr>
        <w:shd w:val="clear" w:color="auto" w:fill="F2F2F2"/>
        <w:spacing w:before="100" w:after="160"/>
      </w:pPr>
      <w:r>
        <w:rPr>
          <w:rFonts w:ascii="Consolas" w:hAnsi="Consolas" w:eastAsia="Consolas" w:cs="Consolas"/>
          <w:color w:val="333333"/>
          <w:sz w:val="18"/>
          <w:szCs w:val="18"/>
        </w:rPr>
        <w:t>Company Booking Portal → Register → Register as Customer → Customer Account → Customer Portal</w:t>
      </w:r>
    </w:p>
    <w:p w14:paraId="3DBA192E">
      <w:pPr>
        <w:spacing w:after="140" w:line="300" w:lineRule="auto"/>
      </w:pPr>
      <w:r>
        <w:rPr>
          <w:b w:val="0"/>
          <w:bCs w:val="0"/>
          <w:i w:val="0"/>
          <w:iCs w:val="0"/>
          <w:sz w:val="21"/>
          <w:szCs w:val="21"/>
        </w:rPr>
        <w:t>The portal is determined by the role.</w:t>
      </w:r>
    </w:p>
    <w:p w14:paraId="50031668">
      <w:pPr>
        <w:pStyle w:val="3"/>
        <w:spacing w:before="280" w:after="120"/>
      </w:pPr>
      <w:r>
        <w:rPr>
          <w:b/>
          <w:bCs/>
          <w:color w:val="1F3864"/>
          <w:sz w:val="26"/>
          <w:szCs w:val="26"/>
        </w:rPr>
        <w:t>2.5 Final Register Page Layout</w:t>
      </w:r>
    </w:p>
    <w:p w14:paraId="673E9B28">
      <w:pPr>
        <w:shd w:val="clear" w:color="auto" w:fill="F2F2F2"/>
        <w:spacing w:before="100" w:after="160"/>
      </w:pP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            Create Your Account                │</w:t>
      </w:r>
      <w:r>
        <w:br w:type="textWrapping"/>
      </w:r>
      <w:r>
        <w:rPr>
          <w:rFonts w:ascii="Consolas" w:hAnsi="Consolas" w:eastAsia="Consolas" w:cs="Consolas"/>
          <w:color w:val="333333"/>
          <w:sz w:val="18"/>
          <w:szCs w:val="18"/>
        </w:rPr>
        <w:t>│         Choose your account type               │</w:t>
      </w:r>
      <w:r>
        <w:br w:type="textWrapping"/>
      </w:r>
      <w:r>
        <w:rPr>
          <w:rFonts w:ascii="Consolas" w:hAnsi="Consolas" w:eastAsia="Consolas" w:cs="Consolas"/>
          <w:color w:val="333333"/>
          <w:sz w:val="18"/>
          <w:szCs w:val="18"/>
        </w:rPr>
        <w:t>│  ┌────────────┐   ┌────────────┐   │</w:t>
      </w:r>
      <w:r>
        <w:br w:type="textWrapping"/>
      </w:r>
      <w:r>
        <w:rPr>
          <w:rFonts w:ascii="Consolas" w:hAnsi="Consolas" w:eastAsia="Consolas" w:cs="Consolas"/>
          <w:color w:val="333333"/>
          <w:sz w:val="18"/>
          <w:szCs w:val="18"/>
        </w:rPr>
        <w:t>│  │   COMPANY   │   │  CUSTOMER   │   │</w:t>
      </w:r>
      <w:r>
        <w:br w:type="textWrapping"/>
      </w:r>
      <w:r>
        <w:rPr>
          <w:rFonts w:ascii="Consolas" w:hAnsi="Consolas" w:eastAsia="Consolas" w:cs="Consolas"/>
          <w:color w:val="333333"/>
          <w:sz w:val="18"/>
          <w:szCs w:val="18"/>
        </w:rPr>
        <w:t>│  │ Register    │   │ Book and    │   │</w:t>
      </w:r>
      <w:r>
        <w:br w:type="textWrapping"/>
      </w:r>
      <w:r>
        <w:rPr>
          <w:rFonts w:ascii="Consolas" w:hAnsi="Consolas" w:eastAsia="Consolas" w:cs="Consolas"/>
          <w:color w:val="333333"/>
          <w:sz w:val="18"/>
          <w:szCs w:val="18"/>
        </w:rPr>
        <w:t>│  │ your business│  │ manage your │   │</w:t>
      </w:r>
      <w:r>
        <w:br w:type="textWrapping"/>
      </w:r>
      <w:r>
        <w:rPr>
          <w:rFonts w:ascii="Consolas" w:hAnsi="Consolas" w:eastAsia="Consolas" w:cs="Consolas"/>
          <w:color w:val="333333"/>
          <w:sz w:val="18"/>
          <w:szCs w:val="18"/>
        </w:rPr>
        <w:t>│  │ on TIMEORA  │   │ appointments│   │</w:t>
      </w:r>
      <w:r>
        <w:br w:type="textWrapping"/>
      </w:r>
      <w:r>
        <w:rPr>
          <w:rFonts w:ascii="Consolas" w:hAnsi="Consolas" w:eastAsia="Consolas" w:cs="Consolas"/>
          <w:color w:val="333333"/>
          <w:sz w:val="18"/>
          <w:szCs w:val="18"/>
        </w:rPr>
        <w:t>│  │ [Register]  │   │ [Register]  │   │</w:t>
      </w:r>
      <w:r>
        <w:br w:type="textWrapping"/>
      </w:r>
      <w:r>
        <w:rPr>
          <w:rFonts w:ascii="Consolas" w:hAnsi="Consolas" w:eastAsia="Consolas" w:cs="Consolas"/>
          <w:color w:val="333333"/>
          <w:sz w:val="18"/>
          <w:szCs w:val="18"/>
        </w:rPr>
        <w:t>│  └────────────┘   └────────────┘   │</w:t>
      </w:r>
      <w:r>
        <w:br w:type="textWrapping"/>
      </w:r>
      <w:r>
        <w:rPr>
          <w:rFonts w:ascii="Consolas" w:hAnsi="Consolas" w:eastAsia="Consolas" w:cs="Consolas"/>
          <w:color w:val="333333"/>
          <w:sz w:val="18"/>
          <w:szCs w:val="18"/>
        </w:rPr>
        <w:t>└────────────────────────────────────────┘</w:t>
      </w:r>
    </w:p>
    <w:p w14:paraId="31E45739">
      <w:pPr>
        <w:spacing w:after="140" w:line="300" w:lineRule="auto"/>
      </w:pPr>
      <w:r>
        <w:rPr>
          <w:b w:val="0"/>
          <w:bCs w:val="0"/>
          <w:i w:val="0"/>
          <w:iCs w:val="0"/>
          <w:sz w:val="21"/>
          <w:szCs w:val="21"/>
        </w:rPr>
        <w:t>One page → two role buttons → each role follows its own registration/portal flow.</w:t>
      </w:r>
    </w:p>
    <w:p w14:paraId="0A3FAE16">
      <w:pPr>
        <w:spacing w:after="140" w:line="300" w:lineRule="auto"/>
      </w:pPr>
      <w:r>
        <w:rPr>
          <w:b/>
          <w:bCs/>
          <w:i w:val="0"/>
          <w:iCs w:val="0"/>
          <w:sz w:val="21"/>
          <w:szCs w:val="21"/>
        </w:rPr>
        <w:t>Final architecture:</w:t>
      </w:r>
    </w:p>
    <w:p w14:paraId="3E0532B3">
      <w:pPr>
        <w:shd w:val="clear" w:color="auto" w:fill="F2F2F2"/>
        <w:spacing w:before="100" w:after="160"/>
      </w:pPr>
      <w:r>
        <w:rPr>
          <w:rFonts w:ascii="Consolas" w:hAnsi="Consolas" w:eastAsia="Consolas" w:cs="Consolas"/>
          <w:color w:val="333333"/>
          <w:sz w:val="18"/>
          <w:szCs w:val="18"/>
        </w:rPr>
        <w:t>TIMEORA Landing Page → Register → Choose Role</w:t>
      </w:r>
      <w:r>
        <w:br w:type="textWrapping"/>
      </w:r>
      <w:r>
        <w:rPr>
          <w:rFonts w:ascii="Consolas" w:hAnsi="Consolas" w:eastAsia="Consolas" w:cs="Consolas"/>
          <w:color w:val="333333"/>
          <w:sz w:val="18"/>
          <w:szCs w:val="18"/>
        </w:rPr>
        <w:t>→ Company → Company Registration → Company Portal</w:t>
      </w:r>
      <w:r>
        <w:br w:type="textWrapping"/>
      </w:r>
      <w:r>
        <w:rPr>
          <w:rFonts w:ascii="Consolas" w:hAnsi="Consolas" w:eastAsia="Consolas" w:cs="Consolas"/>
          <w:color w:val="333333"/>
          <w:sz w:val="18"/>
          <w:szCs w:val="18"/>
        </w:rPr>
        <w:t>OR</w:t>
      </w:r>
      <w:r>
        <w:br w:type="textWrapping"/>
      </w:r>
      <w:r>
        <w:rPr>
          <w:rFonts w:ascii="Consolas" w:hAnsi="Consolas" w:eastAsia="Consolas" w:cs="Consolas"/>
          <w:color w:val="333333"/>
          <w:sz w:val="18"/>
          <w:szCs w:val="18"/>
        </w:rPr>
        <w:t>→ Customer → Customer Portal → Customer Registration → Customer Portal</w:t>
      </w:r>
    </w:p>
    <w:p w14:paraId="310FDE4E">
      <w:pPr>
        <w:spacing w:after="140" w:line="300" w:lineRule="auto"/>
      </w:pPr>
      <w:r>
        <w:rPr>
          <w:b w:val="0"/>
          <w:bCs w:val="0"/>
          <w:i w:val="0"/>
          <w:iCs w:val="0"/>
          <w:sz w:val="21"/>
          <w:szCs w:val="21"/>
        </w:rPr>
        <w:t>Staff and Super Admin do not appear as registration options, because their accounts are created/managed through their own authorized flows.</w:t>
      </w:r>
    </w:p>
    <w:p w14:paraId="148F3CDD">
      <w:pPr>
        <w:pStyle w:val="3"/>
        <w:spacing w:before="280" w:after="120"/>
      </w:pPr>
      <w:r>
        <w:rPr>
          <w:b/>
          <w:bCs/>
          <w:color w:val="1F3864"/>
          <w:sz w:val="26"/>
          <w:szCs w:val="26"/>
        </w:rPr>
        <w:t>2.6 Final Registration Feature Summary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03F87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75" w:type="dxa"/>
            <w:shd w:val="clear" w:color="auto" w:fill="1F3864"/>
            <w:tcMar>
              <w:top w:w="80" w:type="dxa"/>
              <w:left w:w="100" w:type="dxa"/>
              <w:bottom w:w="80" w:type="dxa"/>
              <w:right w:w="100" w:type="dxa"/>
            </w:tcMar>
            <w:vAlign w:val="center"/>
          </w:tcPr>
          <w:p w14:paraId="02071686">
            <w:r>
              <w:rPr>
                <w:b/>
                <w:bCs/>
                <w:color w:val="FFFFFF"/>
                <w:sz w:val="20"/>
                <w:szCs w:val="20"/>
              </w:rPr>
              <w:t>Feature</w:t>
            </w:r>
          </w:p>
        </w:tc>
        <w:tc>
          <w:tcPr>
            <w:tcW w:w="4675" w:type="dxa"/>
            <w:shd w:val="clear" w:color="auto" w:fill="1F3864"/>
            <w:tcMar>
              <w:top w:w="80" w:type="dxa"/>
              <w:left w:w="100" w:type="dxa"/>
              <w:bottom w:w="80" w:type="dxa"/>
              <w:right w:w="100" w:type="dxa"/>
            </w:tcMar>
            <w:vAlign w:val="center"/>
          </w:tcPr>
          <w:p w14:paraId="0CB0DE03">
            <w:r>
              <w:rPr>
                <w:b/>
                <w:bCs/>
                <w:color w:val="FFFFFF"/>
                <w:sz w:val="20"/>
                <w:szCs w:val="20"/>
              </w:rPr>
              <w:t>Included</w:t>
            </w:r>
          </w:p>
        </w:tc>
      </w:tr>
      <w:tr w14:paraId="1871C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10BCCCE0">
            <w:r>
              <w:rPr>
                <w:b w:val="0"/>
                <w:bCs w:val="0"/>
                <w:color w:val="000000"/>
                <w:sz w:val="20"/>
                <w:szCs w:val="20"/>
              </w:rPr>
              <w:t>Company registration</w:t>
            </w:r>
          </w:p>
        </w:tc>
        <w:tc>
          <w:tcPr>
            <w:tcW w:w="4675" w:type="dxa"/>
            <w:tcMar>
              <w:top w:w="80" w:type="dxa"/>
              <w:left w:w="100" w:type="dxa"/>
              <w:bottom w:w="80" w:type="dxa"/>
              <w:right w:w="100" w:type="dxa"/>
            </w:tcMar>
            <w:vAlign w:val="center"/>
          </w:tcPr>
          <w:p w14:paraId="17218EBB">
            <w:r>
              <w:rPr>
                <w:b w:val="0"/>
                <w:bCs w:val="0"/>
                <w:color w:val="000000"/>
                <w:sz w:val="20"/>
                <w:szCs w:val="20"/>
              </w:rPr>
              <w:t>Yes</w:t>
            </w:r>
          </w:p>
        </w:tc>
      </w:tr>
      <w:tr w14:paraId="133A6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0C218BCF">
            <w:r>
              <w:rPr>
                <w:b w:val="0"/>
                <w:bCs w:val="0"/>
                <w:color w:val="000000"/>
                <w:sz w:val="20"/>
                <w:szCs w:val="20"/>
              </w:rPr>
              <w:t>Email field</w:t>
            </w:r>
          </w:p>
        </w:tc>
        <w:tc>
          <w:tcPr>
            <w:tcW w:w="4675" w:type="dxa"/>
            <w:tcMar>
              <w:top w:w="80" w:type="dxa"/>
              <w:left w:w="100" w:type="dxa"/>
              <w:bottom w:w="80" w:type="dxa"/>
              <w:right w:w="100" w:type="dxa"/>
            </w:tcMar>
            <w:vAlign w:val="center"/>
          </w:tcPr>
          <w:p w14:paraId="16A6EA7A">
            <w:r>
              <w:rPr>
                <w:b w:val="0"/>
                <w:bCs w:val="0"/>
                <w:color w:val="000000"/>
                <w:sz w:val="20"/>
                <w:szCs w:val="20"/>
              </w:rPr>
              <w:t>Yes</w:t>
            </w:r>
          </w:p>
        </w:tc>
      </w:tr>
      <w:tr w14:paraId="26CBF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1A3ED846">
            <w:r>
              <w:rPr>
                <w:b w:val="0"/>
                <w:bCs w:val="0"/>
                <w:color w:val="000000"/>
                <w:sz w:val="20"/>
                <w:szCs w:val="20"/>
              </w:rPr>
              <w:t>Password field</w:t>
            </w:r>
          </w:p>
        </w:tc>
        <w:tc>
          <w:tcPr>
            <w:tcW w:w="4675" w:type="dxa"/>
            <w:tcMar>
              <w:top w:w="80" w:type="dxa"/>
              <w:left w:w="100" w:type="dxa"/>
              <w:bottom w:w="80" w:type="dxa"/>
              <w:right w:w="100" w:type="dxa"/>
            </w:tcMar>
            <w:vAlign w:val="center"/>
          </w:tcPr>
          <w:p w14:paraId="789A9ABF">
            <w:r>
              <w:rPr>
                <w:b w:val="0"/>
                <w:bCs w:val="0"/>
                <w:color w:val="000000"/>
                <w:sz w:val="20"/>
                <w:szCs w:val="20"/>
              </w:rPr>
              <w:t>Yes</w:t>
            </w:r>
          </w:p>
        </w:tc>
      </w:tr>
      <w:tr w14:paraId="62FFF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21F0CCA3">
            <w:r>
              <w:rPr>
                <w:b w:val="0"/>
                <w:bCs w:val="0"/>
                <w:color w:val="000000"/>
                <w:sz w:val="20"/>
                <w:szCs w:val="20"/>
              </w:rPr>
              <w:t>Confirm password field</w:t>
            </w:r>
          </w:p>
        </w:tc>
        <w:tc>
          <w:tcPr>
            <w:tcW w:w="4675" w:type="dxa"/>
            <w:tcMar>
              <w:top w:w="80" w:type="dxa"/>
              <w:left w:w="100" w:type="dxa"/>
              <w:bottom w:w="80" w:type="dxa"/>
              <w:right w:w="100" w:type="dxa"/>
            </w:tcMar>
            <w:vAlign w:val="center"/>
          </w:tcPr>
          <w:p w14:paraId="3357B31C">
            <w:r>
              <w:rPr>
                <w:b w:val="0"/>
                <w:bCs w:val="0"/>
                <w:color w:val="000000"/>
                <w:sz w:val="20"/>
                <w:szCs w:val="20"/>
              </w:rPr>
              <w:t>Yes</w:t>
            </w:r>
          </w:p>
        </w:tc>
      </w:tr>
      <w:tr w14:paraId="5591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04A25A84">
            <w:r>
              <w:rPr>
                <w:b w:val="0"/>
                <w:bCs w:val="0"/>
                <w:color w:val="000000"/>
                <w:sz w:val="20"/>
                <w:szCs w:val="20"/>
              </w:rPr>
              <w:t>Email validation</w:t>
            </w:r>
          </w:p>
        </w:tc>
        <w:tc>
          <w:tcPr>
            <w:tcW w:w="4675" w:type="dxa"/>
            <w:tcMar>
              <w:top w:w="80" w:type="dxa"/>
              <w:left w:w="100" w:type="dxa"/>
              <w:bottom w:w="80" w:type="dxa"/>
              <w:right w:w="100" w:type="dxa"/>
            </w:tcMar>
            <w:vAlign w:val="center"/>
          </w:tcPr>
          <w:p w14:paraId="009A21DF">
            <w:r>
              <w:rPr>
                <w:b w:val="0"/>
                <w:bCs w:val="0"/>
                <w:color w:val="000000"/>
                <w:sz w:val="20"/>
                <w:szCs w:val="20"/>
              </w:rPr>
              <w:t>Yes</w:t>
            </w:r>
          </w:p>
        </w:tc>
      </w:tr>
      <w:tr w14:paraId="7295D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532AD47C">
            <w:r>
              <w:rPr>
                <w:b w:val="0"/>
                <w:bCs w:val="0"/>
                <w:color w:val="000000"/>
                <w:sz w:val="20"/>
                <w:szCs w:val="20"/>
              </w:rPr>
              <w:t>Duplicate email check</w:t>
            </w:r>
          </w:p>
        </w:tc>
        <w:tc>
          <w:tcPr>
            <w:tcW w:w="4675" w:type="dxa"/>
            <w:tcMar>
              <w:top w:w="80" w:type="dxa"/>
              <w:left w:w="100" w:type="dxa"/>
              <w:bottom w:w="80" w:type="dxa"/>
              <w:right w:w="100" w:type="dxa"/>
            </w:tcMar>
            <w:vAlign w:val="center"/>
          </w:tcPr>
          <w:p w14:paraId="414F0B8E">
            <w:r>
              <w:rPr>
                <w:b w:val="0"/>
                <w:bCs w:val="0"/>
                <w:color w:val="000000"/>
                <w:sz w:val="20"/>
                <w:szCs w:val="20"/>
              </w:rPr>
              <w:t>Yes</w:t>
            </w:r>
          </w:p>
        </w:tc>
      </w:tr>
      <w:tr w14:paraId="7D568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28C9859D">
            <w:r>
              <w:rPr>
                <w:b w:val="0"/>
                <w:bCs w:val="0"/>
                <w:color w:val="000000"/>
                <w:sz w:val="20"/>
                <w:szCs w:val="20"/>
              </w:rPr>
              <w:t>6-digit OTP</w:t>
            </w:r>
          </w:p>
        </w:tc>
        <w:tc>
          <w:tcPr>
            <w:tcW w:w="4675" w:type="dxa"/>
            <w:tcMar>
              <w:top w:w="80" w:type="dxa"/>
              <w:left w:w="100" w:type="dxa"/>
              <w:bottom w:w="80" w:type="dxa"/>
              <w:right w:w="100" w:type="dxa"/>
            </w:tcMar>
            <w:vAlign w:val="center"/>
          </w:tcPr>
          <w:p w14:paraId="5E5B73CA">
            <w:r>
              <w:rPr>
                <w:b w:val="0"/>
                <w:bCs w:val="0"/>
                <w:color w:val="000000"/>
                <w:sz w:val="20"/>
                <w:szCs w:val="20"/>
              </w:rPr>
              <w:t>Yes</w:t>
            </w:r>
          </w:p>
        </w:tc>
      </w:tr>
      <w:tr w14:paraId="5AAB0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12641D21">
            <w:r>
              <w:rPr>
                <w:b w:val="0"/>
                <w:bCs w:val="0"/>
                <w:color w:val="000000"/>
                <w:sz w:val="20"/>
                <w:szCs w:val="20"/>
              </w:rPr>
              <w:t>OTP delivered via email</w:t>
            </w:r>
          </w:p>
        </w:tc>
        <w:tc>
          <w:tcPr>
            <w:tcW w:w="4675" w:type="dxa"/>
            <w:tcMar>
              <w:top w:w="80" w:type="dxa"/>
              <w:left w:w="100" w:type="dxa"/>
              <w:bottom w:w="80" w:type="dxa"/>
              <w:right w:w="100" w:type="dxa"/>
            </w:tcMar>
            <w:vAlign w:val="center"/>
          </w:tcPr>
          <w:p w14:paraId="1502301E">
            <w:r>
              <w:rPr>
                <w:b w:val="0"/>
                <w:bCs w:val="0"/>
                <w:color w:val="000000"/>
                <w:sz w:val="20"/>
                <w:szCs w:val="20"/>
              </w:rPr>
              <w:t>Yes</w:t>
            </w:r>
          </w:p>
        </w:tc>
      </w:tr>
      <w:tr w14:paraId="495AD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05008E71">
            <w:r>
              <w:rPr>
                <w:b w:val="0"/>
                <w:bCs w:val="0"/>
                <w:color w:val="000000"/>
                <w:sz w:val="20"/>
                <w:szCs w:val="20"/>
              </w:rPr>
              <w:t>OTP expiration</w:t>
            </w:r>
          </w:p>
        </w:tc>
        <w:tc>
          <w:tcPr>
            <w:tcW w:w="4675" w:type="dxa"/>
            <w:tcMar>
              <w:top w:w="80" w:type="dxa"/>
              <w:left w:w="100" w:type="dxa"/>
              <w:bottom w:w="80" w:type="dxa"/>
              <w:right w:w="100" w:type="dxa"/>
            </w:tcMar>
            <w:vAlign w:val="center"/>
          </w:tcPr>
          <w:p w14:paraId="15F49021">
            <w:r>
              <w:rPr>
                <w:b w:val="0"/>
                <w:bCs w:val="0"/>
                <w:color w:val="000000"/>
                <w:sz w:val="20"/>
                <w:szCs w:val="20"/>
              </w:rPr>
              <w:t>Yes</w:t>
            </w:r>
          </w:p>
        </w:tc>
      </w:tr>
      <w:tr w14:paraId="11E7A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3C2423B5">
            <w:r>
              <w:rPr>
                <w:b w:val="0"/>
                <w:bCs w:val="0"/>
                <w:color w:val="000000"/>
                <w:sz w:val="20"/>
                <w:szCs w:val="20"/>
              </w:rPr>
              <w:t>Resend OTP</w:t>
            </w:r>
          </w:p>
        </w:tc>
        <w:tc>
          <w:tcPr>
            <w:tcW w:w="4675" w:type="dxa"/>
            <w:tcMar>
              <w:top w:w="80" w:type="dxa"/>
              <w:left w:w="100" w:type="dxa"/>
              <w:bottom w:w="80" w:type="dxa"/>
              <w:right w:w="100" w:type="dxa"/>
            </w:tcMar>
            <w:vAlign w:val="center"/>
          </w:tcPr>
          <w:p w14:paraId="1C10F850">
            <w:r>
              <w:rPr>
                <w:b w:val="0"/>
                <w:bCs w:val="0"/>
                <w:color w:val="000000"/>
                <w:sz w:val="20"/>
                <w:szCs w:val="20"/>
              </w:rPr>
              <w:t>Yes</w:t>
            </w:r>
          </w:p>
        </w:tc>
      </w:tr>
      <w:tr w14:paraId="4C0BF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3587F13F">
            <w:r>
              <w:rPr>
                <w:b w:val="0"/>
                <w:bCs w:val="0"/>
                <w:color w:val="000000"/>
                <w:sz w:val="20"/>
                <w:szCs w:val="20"/>
              </w:rPr>
              <w:t>Wrong OTP handling</w:t>
            </w:r>
          </w:p>
        </w:tc>
        <w:tc>
          <w:tcPr>
            <w:tcW w:w="4675" w:type="dxa"/>
            <w:tcMar>
              <w:top w:w="80" w:type="dxa"/>
              <w:left w:w="100" w:type="dxa"/>
              <w:bottom w:w="80" w:type="dxa"/>
              <w:right w:w="100" w:type="dxa"/>
            </w:tcMar>
            <w:vAlign w:val="center"/>
          </w:tcPr>
          <w:p w14:paraId="11879391">
            <w:r>
              <w:rPr>
                <w:b w:val="0"/>
                <w:bCs w:val="0"/>
                <w:color w:val="000000"/>
                <w:sz w:val="20"/>
                <w:szCs w:val="20"/>
              </w:rPr>
              <w:t>Yes</w:t>
            </w:r>
          </w:p>
        </w:tc>
      </w:tr>
      <w:tr w14:paraId="7756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77F991F1">
            <w:r>
              <w:rPr>
                <w:b w:val="0"/>
                <w:bCs w:val="0"/>
                <w:color w:val="000000"/>
                <w:sz w:val="20"/>
                <w:szCs w:val="20"/>
              </w:rPr>
              <w:t>OTP rate limiting</w:t>
            </w:r>
          </w:p>
        </w:tc>
        <w:tc>
          <w:tcPr>
            <w:tcW w:w="4675" w:type="dxa"/>
            <w:tcMar>
              <w:top w:w="80" w:type="dxa"/>
              <w:left w:w="100" w:type="dxa"/>
              <w:bottom w:w="80" w:type="dxa"/>
              <w:right w:w="100" w:type="dxa"/>
            </w:tcMar>
            <w:vAlign w:val="center"/>
          </w:tcPr>
          <w:p w14:paraId="4E11EBB0">
            <w:r>
              <w:rPr>
                <w:b w:val="0"/>
                <w:bCs w:val="0"/>
                <w:color w:val="000000"/>
                <w:sz w:val="20"/>
                <w:szCs w:val="20"/>
              </w:rPr>
              <w:t>Yes</w:t>
            </w:r>
          </w:p>
        </w:tc>
      </w:tr>
      <w:tr w14:paraId="330CF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4E986486">
            <w:r>
              <w:rPr>
                <w:b w:val="0"/>
                <w:bCs w:val="0"/>
                <w:color w:val="000000"/>
                <w:sz w:val="20"/>
                <w:szCs w:val="20"/>
              </w:rPr>
              <w:t>Email verification</w:t>
            </w:r>
          </w:p>
        </w:tc>
        <w:tc>
          <w:tcPr>
            <w:tcW w:w="4675" w:type="dxa"/>
            <w:tcMar>
              <w:top w:w="80" w:type="dxa"/>
              <w:left w:w="100" w:type="dxa"/>
              <w:bottom w:w="80" w:type="dxa"/>
              <w:right w:w="100" w:type="dxa"/>
            </w:tcMar>
            <w:vAlign w:val="center"/>
          </w:tcPr>
          <w:p w14:paraId="61FAE45A">
            <w:r>
              <w:rPr>
                <w:b w:val="0"/>
                <w:bCs w:val="0"/>
                <w:color w:val="000000"/>
                <w:sz w:val="20"/>
                <w:szCs w:val="20"/>
              </w:rPr>
              <w:t>Yes</w:t>
            </w:r>
          </w:p>
        </w:tc>
      </w:tr>
      <w:tr w14:paraId="67B20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61B7A37F">
            <w:r>
              <w:rPr>
                <w:b w:val="0"/>
                <w:bCs w:val="0"/>
                <w:color w:val="000000"/>
                <w:sz w:val="20"/>
                <w:szCs w:val="20"/>
              </w:rPr>
              <w:t>Registration success confirmation</w:t>
            </w:r>
          </w:p>
        </w:tc>
        <w:tc>
          <w:tcPr>
            <w:tcW w:w="4675" w:type="dxa"/>
            <w:tcMar>
              <w:top w:w="80" w:type="dxa"/>
              <w:left w:w="100" w:type="dxa"/>
              <w:bottom w:w="80" w:type="dxa"/>
              <w:right w:w="100" w:type="dxa"/>
            </w:tcMar>
            <w:vAlign w:val="center"/>
          </w:tcPr>
          <w:p w14:paraId="28195E16">
            <w:r>
              <w:rPr>
                <w:b w:val="0"/>
                <w:bCs w:val="0"/>
                <w:color w:val="000000"/>
                <w:sz w:val="20"/>
                <w:szCs w:val="20"/>
              </w:rPr>
              <w:t>Yes</w:t>
            </w:r>
          </w:p>
        </w:tc>
      </w:tr>
      <w:tr w14:paraId="129EC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4867BCE6">
            <w:r>
              <w:rPr>
                <w:b w:val="0"/>
                <w:bCs w:val="0"/>
                <w:color w:val="000000"/>
                <w:sz w:val="20"/>
                <w:szCs w:val="20"/>
              </w:rPr>
              <w:t>Company profile setup</w:t>
            </w:r>
          </w:p>
        </w:tc>
        <w:tc>
          <w:tcPr>
            <w:tcW w:w="4675" w:type="dxa"/>
            <w:tcMar>
              <w:top w:w="80" w:type="dxa"/>
              <w:left w:w="100" w:type="dxa"/>
              <w:bottom w:w="80" w:type="dxa"/>
              <w:right w:w="100" w:type="dxa"/>
            </w:tcMar>
            <w:vAlign w:val="center"/>
          </w:tcPr>
          <w:p w14:paraId="57E1F0D8">
            <w:r>
              <w:rPr>
                <w:b w:val="0"/>
                <w:bCs w:val="0"/>
                <w:color w:val="000000"/>
                <w:sz w:val="20"/>
                <w:szCs w:val="20"/>
              </w:rPr>
              <w:t>No — handled in a later stage</w:t>
            </w:r>
          </w:p>
        </w:tc>
      </w:tr>
      <w:tr w14:paraId="56E6A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53D5E314">
            <w:r>
              <w:rPr>
                <w:b w:val="0"/>
                <w:bCs w:val="0"/>
                <w:color w:val="000000"/>
                <w:sz w:val="20"/>
                <w:szCs w:val="20"/>
              </w:rPr>
              <w:t>Customer registration</w:t>
            </w:r>
          </w:p>
        </w:tc>
        <w:tc>
          <w:tcPr>
            <w:tcW w:w="4675" w:type="dxa"/>
            <w:tcMar>
              <w:top w:w="80" w:type="dxa"/>
              <w:left w:w="100" w:type="dxa"/>
              <w:bottom w:w="80" w:type="dxa"/>
              <w:right w:w="100" w:type="dxa"/>
            </w:tcMar>
            <w:vAlign w:val="center"/>
          </w:tcPr>
          <w:p w14:paraId="5A3DA435">
            <w:r>
              <w:rPr>
                <w:b w:val="0"/>
                <w:bCs w:val="0"/>
                <w:color w:val="000000"/>
                <w:sz w:val="20"/>
                <w:szCs w:val="20"/>
              </w:rPr>
              <w:t>No — not part of this flow</w:t>
            </w:r>
          </w:p>
        </w:tc>
      </w:tr>
      <w:tr w14:paraId="7FA84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2C6A09A0">
            <w:r>
              <w:rPr>
                <w:b w:val="0"/>
                <w:bCs w:val="0"/>
                <w:color w:val="000000"/>
                <w:sz w:val="20"/>
                <w:szCs w:val="20"/>
              </w:rPr>
              <w:t>Staff registration</w:t>
            </w:r>
          </w:p>
        </w:tc>
        <w:tc>
          <w:tcPr>
            <w:tcW w:w="4675" w:type="dxa"/>
            <w:tcMar>
              <w:top w:w="80" w:type="dxa"/>
              <w:left w:w="100" w:type="dxa"/>
              <w:bottom w:w="80" w:type="dxa"/>
              <w:right w:w="100" w:type="dxa"/>
            </w:tcMar>
            <w:vAlign w:val="center"/>
          </w:tcPr>
          <w:p w14:paraId="5F45F761">
            <w:r>
              <w:rPr>
                <w:b w:val="0"/>
                <w:bCs w:val="0"/>
                <w:color w:val="000000"/>
                <w:sz w:val="20"/>
                <w:szCs w:val="20"/>
              </w:rPr>
              <w:t>No — not part of this flow</w:t>
            </w:r>
          </w:p>
        </w:tc>
      </w:tr>
      <w:tr w14:paraId="408DC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6DE18CD2">
            <w:r>
              <w:rPr>
                <w:b w:val="0"/>
                <w:bCs w:val="0"/>
                <w:color w:val="000000"/>
                <w:sz w:val="20"/>
                <w:szCs w:val="20"/>
              </w:rPr>
              <w:t>AI features</w:t>
            </w:r>
          </w:p>
        </w:tc>
        <w:tc>
          <w:tcPr>
            <w:tcW w:w="4675" w:type="dxa"/>
            <w:tcMar>
              <w:top w:w="80" w:type="dxa"/>
              <w:left w:w="100" w:type="dxa"/>
              <w:bottom w:w="80" w:type="dxa"/>
              <w:right w:w="100" w:type="dxa"/>
            </w:tcMar>
            <w:vAlign w:val="center"/>
          </w:tcPr>
          <w:p w14:paraId="17F29574">
            <w:r>
              <w:rPr>
                <w:b w:val="0"/>
                <w:bCs w:val="0"/>
                <w:color w:val="000000"/>
                <w:sz w:val="20"/>
                <w:szCs w:val="20"/>
              </w:rPr>
              <w:t>No</w:t>
            </w:r>
          </w:p>
        </w:tc>
      </w:tr>
    </w:tbl>
    <w:p w14:paraId="77BC8DC2">
      <w:pPr>
        <w:pStyle w:val="3"/>
        <w:spacing w:before="280" w:after="120"/>
      </w:pPr>
      <w:r>
        <w:rPr>
          <w:b/>
          <w:bCs/>
          <w:color w:val="1F3864"/>
          <w:sz w:val="26"/>
          <w:szCs w:val="26"/>
        </w:rPr>
        <w:t>2.7 Summary</w:t>
      </w:r>
    </w:p>
    <w:p w14:paraId="2FE42C72">
      <w:pPr>
        <w:spacing w:after="140" w:line="300" w:lineRule="auto"/>
      </w:pPr>
      <w:r>
        <w:rPr>
          <w:b w:val="0"/>
          <w:bCs w:val="0"/>
          <w:i w:val="0"/>
          <w:iCs w:val="0"/>
          <w:sz w:val="21"/>
          <w:szCs w:val="21"/>
        </w:rPr>
        <w:t>The finalized first stage of the TIMEORA platform is:</w:t>
      </w:r>
    </w:p>
    <w:p w14:paraId="4B6E0A2F">
      <w:pPr>
        <w:pBdr>
          <w:left w:val="single" w:color="2E74B5" w:sz="18" w:space="8"/>
        </w:pBdr>
        <w:spacing w:before="100" w:after="160" w:line="300" w:lineRule="auto"/>
        <w:ind w:left="431"/>
      </w:pPr>
      <w:r>
        <w:rPr>
          <w:i/>
          <w:iCs/>
          <w:color w:val="595959"/>
          <w:sz w:val="21"/>
          <w:szCs w:val="21"/>
        </w:rPr>
        <w:t>Register → Validate → Send OTP → Verify OTP → Registration Complete</w:t>
      </w:r>
    </w:p>
    <w:p w14:paraId="5CAA6C30">
      <w:pPr>
        <w:spacing w:after="140" w:line="300" w:lineRule="auto"/>
      </w:pPr>
      <w:r>
        <w:rPr>
          <w:b w:val="0"/>
          <w:bCs w:val="0"/>
          <w:i w:val="0"/>
          <w:iCs w:val="0"/>
          <w:sz w:val="21"/>
          <w:szCs w:val="21"/>
        </w:rPr>
        <w:t>Once this sequence is complete, registration is finished. Profile setup and all subsequent configuration steps are treated as a separate, later stage.</w:t>
      </w:r>
    </w:p>
    <w:p w14:paraId="0C07A4DA">
      <w:pPr>
        <w:pStyle w:val="2"/>
        <w:pageBreakBefore/>
        <w:pBdr>
          <w:bottom w:val="single" w:color="2E74B5" w:sz="6" w:space="4"/>
        </w:pBdr>
        <w:spacing w:before="0" w:after="200"/>
      </w:pPr>
      <w:r>
        <w:rPr>
          <w:b/>
          <w:bCs/>
          <w:color w:val="1F3864"/>
          <w:sz w:val="32"/>
          <w:szCs w:val="32"/>
        </w:rPr>
        <w:t>3. Login — Company Admin Authentication</w:t>
      </w:r>
    </w:p>
    <w:p w14:paraId="59BDCA58">
      <w:pPr>
        <w:spacing w:after="140" w:line="300" w:lineRule="auto"/>
      </w:pPr>
      <w:r>
        <w:rPr>
          <w:b w:val="0"/>
          <w:bCs w:val="0"/>
          <w:i w:val="0"/>
          <w:iCs w:val="0"/>
          <w:sz w:val="21"/>
          <w:szCs w:val="21"/>
        </w:rPr>
        <w:t>The Company Login is used by the Company Admin who manages one company on TIMEORA. This flow includes JWT-based authentication and is kept fully separate from Company Profile, Company Settings, Staff Management, Customer Management, Company Onboarding, Staff Login, Customer Login, and Super Admin functionality.</w:t>
      </w:r>
    </w:p>
    <w:p w14:paraId="2EC56025">
      <w:pPr>
        <w:spacing w:after="140" w:line="300" w:lineRule="auto"/>
      </w:pPr>
      <w:r>
        <w:rPr>
          <w:b w:val="0"/>
          <w:bCs w:val="0"/>
          <w:i w:val="0"/>
          <w:iCs w:val="0"/>
          <w:sz w:val="21"/>
          <w:szCs w:val="21"/>
        </w:rPr>
        <w:t>Key architectural decisions:</w:t>
      </w:r>
    </w:p>
    <w:p w14:paraId="071CBB3C">
      <w:pPr>
        <w:pStyle w:val="16"/>
        <w:numPr>
          <w:ilvl w:val="0"/>
          <w:numId w:val="1"/>
        </w:numPr>
        <w:spacing w:after="60" w:line="280" w:lineRule="auto"/>
      </w:pPr>
      <w:r>
        <w:rPr>
          <w:sz w:val="21"/>
          <w:szCs w:val="21"/>
        </w:rPr>
        <w:t>Use Company Admin rather than a generic “Company” role for the authenticated identity.</w:t>
      </w:r>
    </w:p>
    <w:p w14:paraId="58CB73D7">
      <w:pPr>
        <w:pStyle w:val="16"/>
        <w:numPr>
          <w:ilvl w:val="0"/>
          <w:numId w:val="1"/>
        </w:numPr>
        <w:spacing w:after="60" w:line="280" w:lineRule="auto"/>
      </w:pPr>
      <w:r>
        <w:rPr>
          <w:sz w:val="21"/>
          <w:szCs w:val="21"/>
        </w:rPr>
        <w:t>Add an explicit role check.</w:t>
      </w:r>
    </w:p>
    <w:p w14:paraId="1EE2DD93">
      <w:pPr>
        <w:pStyle w:val="16"/>
        <w:numPr>
          <w:ilvl w:val="0"/>
          <w:numId w:val="1"/>
        </w:numPr>
        <w:spacing w:after="60" w:line="280" w:lineRule="auto"/>
      </w:pPr>
      <w:r>
        <w:rPr>
          <w:sz w:val="21"/>
          <w:szCs w:val="21"/>
        </w:rPr>
        <w:t>Add a company ownership/scope check for protected resources.</w:t>
      </w:r>
    </w:p>
    <w:p w14:paraId="03B0F817">
      <w:pPr>
        <w:pStyle w:val="16"/>
        <w:numPr>
          <w:ilvl w:val="0"/>
          <w:numId w:val="1"/>
        </w:numPr>
        <w:spacing w:after="60" w:line="280" w:lineRule="auto"/>
      </w:pPr>
      <w:r>
        <w:rPr>
          <w:sz w:val="21"/>
          <w:szCs w:val="21"/>
        </w:rPr>
        <w:t>Keep Company Login separate from onboarding/profile setup.</w:t>
      </w:r>
    </w:p>
    <w:p w14:paraId="4B48FAB0">
      <w:pPr>
        <w:pStyle w:val="16"/>
        <w:numPr>
          <w:ilvl w:val="0"/>
          <w:numId w:val="1"/>
        </w:numPr>
        <w:spacing w:after="60" w:line="280" w:lineRule="auto"/>
      </w:pPr>
      <w:r>
        <w:rPr>
          <w:sz w:val="21"/>
          <w:szCs w:val="21"/>
        </w:rPr>
        <w:t>Email verification happens during registration; login only checks its status.</w:t>
      </w:r>
    </w:p>
    <w:p w14:paraId="3B91FDB6">
      <w:pPr>
        <w:pStyle w:val="16"/>
        <w:numPr>
          <w:ilvl w:val="0"/>
          <w:numId w:val="1"/>
        </w:numPr>
        <w:spacing w:after="60" w:line="280" w:lineRule="auto"/>
      </w:pPr>
      <w:r>
        <w:rPr>
          <w:sz w:val="21"/>
          <w:szCs w:val="21"/>
        </w:rPr>
        <w:t>JWT + refresh-token architecture is the recommended production design.</w:t>
      </w:r>
    </w:p>
    <w:p w14:paraId="562799F0">
      <w:pPr>
        <w:pStyle w:val="16"/>
        <w:numPr>
          <w:ilvl w:val="0"/>
          <w:numId w:val="1"/>
        </w:numPr>
        <w:spacing w:after="60" w:line="280" w:lineRule="auto"/>
      </w:pPr>
      <w:r>
        <w:rPr>
          <w:sz w:val="21"/>
          <w:szCs w:val="21"/>
        </w:rPr>
        <w:t>Keep OTP for password reset, not necessarily for every login.</w:t>
      </w:r>
    </w:p>
    <w:p w14:paraId="0B1EDB26">
      <w:pPr>
        <w:pStyle w:val="16"/>
        <w:numPr>
          <w:ilvl w:val="0"/>
          <w:numId w:val="1"/>
        </w:numPr>
        <w:spacing w:after="60" w:line="280" w:lineRule="auto"/>
      </w:pPr>
      <w:r>
        <w:rPr>
          <w:sz w:val="21"/>
          <w:szCs w:val="21"/>
        </w:rPr>
        <w:t>Add account/company status checks.</w:t>
      </w:r>
    </w:p>
    <w:p w14:paraId="09CDE00C">
      <w:pPr>
        <w:pStyle w:val="16"/>
        <w:numPr>
          <w:ilvl w:val="0"/>
          <w:numId w:val="1"/>
        </w:numPr>
        <w:spacing w:after="60" w:line="280" w:lineRule="auto"/>
      </w:pPr>
      <w:r>
        <w:rPr>
          <w:sz w:val="21"/>
          <w:szCs w:val="21"/>
        </w:rPr>
        <w:t>Keep Super Admin, Staff, and Customer authentication completely separate.</w:t>
      </w:r>
    </w:p>
    <w:p w14:paraId="427BB175">
      <w:pPr>
        <w:pStyle w:val="3"/>
        <w:spacing w:before="280" w:after="120"/>
      </w:pPr>
      <w:r>
        <w:rPr>
          <w:b/>
          <w:bCs/>
          <w:color w:val="1F3864"/>
          <w:sz w:val="26"/>
          <w:szCs w:val="26"/>
        </w:rPr>
        <w:t>3.1 Company Admin Clicks “Login”</w:t>
      </w:r>
    </w:p>
    <w:p w14:paraId="616BB9CB">
      <w:pPr>
        <w:spacing w:after="140" w:line="300" w:lineRule="auto"/>
      </w:pPr>
      <w:r>
        <w:rPr>
          <w:b w:val="0"/>
          <w:bCs w:val="0"/>
          <w:i w:val="0"/>
          <w:iCs w:val="0"/>
          <w:sz w:val="21"/>
          <w:szCs w:val="21"/>
        </w:rPr>
        <w:t>From the TIMEORA landing page: [ Login ]  [ Register ]. Register creates a new company account; Login is for an existing Company Admin.</w:t>
      </w:r>
    </w:p>
    <w:p w14:paraId="2E57205E">
      <w:pPr>
        <w:pStyle w:val="4"/>
        <w:spacing w:before="200" w:after="100"/>
      </w:pPr>
      <w:r>
        <w:rPr>
          <w:b/>
          <w:bCs/>
          <w:color w:val="2E74B5"/>
          <w:sz w:val="22"/>
          <w:szCs w:val="22"/>
        </w:rPr>
        <w:t>Login Page</w:t>
      </w:r>
    </w:p>
    <w:p w14:paraId="04DE5C7B">
      <w:pPr>
        <w:shd w:val="clear" w:color="auto" w:fill="F2F2F2"/>
        <w:spacing w:before="100" w:after="160"/>
      </w:pPr>
      <w:r>
        <w:rPr>
          <w:rFonts w:ascii="Consolas" w:hAnsi="Consolas" w:eastAsia="Consolas" w:cs="Consolas"/>
          <w:color w:val="333333"/>
          <w:sz w:val="18"/>
          <w:szCs w:val="18"/>
        </w:rPr>
        <w:t>Welcome Back</w:t>
      </w:r>
      <w:r>
        <w:br w:type="textWrapping"/>
      </w:r>
      <w:r>
        <w:rPr>
          <w:rFonts w:ascii="Consolas" w:hAnsi="Consolas" w:eastAsia="Consolas" w:cs="Consolas"/>
          <w:color w:val="333333"/>
          <w:sz w:val="18"/>
          <w:szCs w:val="18"/>
        </w:rPr>
        <w:t>Email Address  [__________________________]</w:t>
      </w:r>
      <w:r>
        <w:br w:type="textWrapping"/>
      </w:r>
      <w:r>
        <w:rPr>
          <w:rFonts w:ascii="Consolas" w:hAnsi="Consolas" w:eastAsia="Consolas" w:cs="Consolas"/>
          <w:color w:val="333333"/>
          <w:sz w:val="18"/>
          <w:szCs w:val="18"/>
        </w:rPr>
        <w:t>Password       [__________________________]</w:t>
      </w:r>
      <w:r>
        <w:br w:type="textWrapping"/>
      </w:r>
      <w:r>
        <w:rPr>
          <w:rFonts w:ascii="Consolas" w:hAnsi="Consolas" w:eastAsia="Consolas" w:cs="Consolas"/>
          <w:color w:val="333333"/>
          <w:sz w:val="18"/>
          <w:szCs w:val="18"/>
        </w:rPr>
        <w:t>[ Login ]</w:t>
      </w:r>
      <w:r>
        <w:br w:type="textWrapping"/>
      </w:r>
      <w:r>
        <w:rPr>
          <w:rFonts w:ascii="Consolas" w:hAnsi="Consolas" w:eastAsia="Consolas" w:cs="Consolas"/>
          <w:color w:val="333333"/>
          <w:sz w:val="18"/>
          <w:szCs w:val="18"/>
        </w:rPr>
        <w:t>Forgot Password?</w:t>
      </w:r>
      <w:r>
        <w:br w:type="textWrapping"/>
      </w:r>
      <w:r>
        <w:rPr>
          <w:rFonts w:ascii="Consolas" w:hAnsi="Consolas" w:eastAsia="Consolas" w:cs="Consolas"/>
          <w:color w:val="333333"/>
          <w:sz w:val="18"/>
          <w:szCs w:val="18"/>
        </w:rPr>
        <w:t>Don't have a company account?  Register</w:t>
      </w:r>
    </w:p>
    <w:p w14:paraId="3FBC86B1">
      <w:pPr>
        <w:pStyle w:val="3"/>
        <w:spacing w:before="280" w:after="120"/>
      </w:pPr>
      <w:r>
        <w:rPr>
          <w:b/>
          <w:bCs/>
          <w:color w:val="1F3864"/>
          <w:sz w:val="26"/>
          <w:szCs w:val="26"/>
        </w:rPr>
        <w:t>3.2 Enter Email &amp; Password</w:t>
      </w:r>
    </w:p>
    <w:p w14:paraId="5F32B7F3">
      <w:pPr>
        <w:spacing w:after="140" w:line="300" w:lineRule="auto"/>
      </w:pPr>
      <w:r>
        <w:rPr>
          <w:b w:val="0"/>
          <w:bCs w:val="0"/>
          <w:i w:val="0"/>
          <w:iCs w:val="0"/>
          <w:sz w:val="21"/>
          <w:szCs w:val="21"/>
        </w:rPr>
        <w:t>Company Admin enters Email Address and Password, then clicks [ Login ]. The frontend sends the authentication request to the backend, e.g. POST /api/auth/company/login, containing email and password.</w:t>
      </w:r>
    </w:p>
    <w:p w14:paraId="26086F88">
      <w:pPr>
        <w:pStyle w:val="3"/>
        <w:spacing w:before="280" w:after="120"/>
      </w:pPr>
      <w:r>
        <w:rPr>
          <w:b/>
          <w:bCs/>
          <w:color w:val="1F3864"/>
          <w:sz w:val="26"/>
          <w:szCs w:val="26"/>
        </w:rPr>
        <w:t>3.3 Backend Validates Credentials</w:t>
      </w:r>
    </w:p>
    <w:p w14:paraId="3FA97526">
      <w:pPr>
        <w:pStyle w:val="4"/>
        <w:spacing w:before="200" w:after="100"/>
      </w:pPr>
      <w:r>
        <w:rPr>
          <w:b/>
          <w:bCs/>
          <w:color w:val="2E74B5"/>
          <w:sz w:val="22"/>
          <w:szCs w:val="22"/>
        </w:rPr>
        <w:t>3.3.1 Check Email</w:t>
      </w:r>
    </w:p>
    <w:p w14:paraId="4B31E74C">
      <w:pPr>
        <w:spacing w:after="140" w:line="300" w:lineRule="auto"/>
      </w:pPr>
      <w:r>
        <w:rPr>
          <w:b w:val="0"/>
          <w:bCs w:val="0"/>
          <w:i w:val="0"/>
          <w:iCs w:val="0"/>
          <w:sz w:val="21"/>
          <w:szCs w:val="21"/>
        </w:rPr>
        <w:t>The system searches for the account associated with the submitted email. If the credentials are invalid, it returns a generic message: “Invalid email or password.” The system should not reveal whether the email exists, does not exist, or whether the password was incorrect — this prevents account enumeration.</w:t>
      </w:r>
    </w:p>
    <w:p w14:paraId="17F0A060">
      <w:pPr>
        <w:pStyle w:val="4"/>
        <w:spacing w:before="200" w:after="100"/>
      </w:pPr>
      <w:r>
        <w:rPr>
          <w:b/>
          <w:bCs/>
          <w:color w:val="2E74B5"/>
          <w:sz w:val="22"/>
          <w:szCs w:val="22"/>
        </w:rPr>
        <w:t>3.3.2 Check Password</w:t>
      </w:r>
    </w:p>
    <w:p w14:paraId="29D1DC3E">
      <w:pPr>
        <w:spacing w:after="140" w:line="300" w:lineRule="auto"/>
      </w:pPr>
      <w:r>
        <w:rPr>
          <w:b w:val="0"/>
          <w:bCs w:val="0"/>
          <w:i w:val="0"/>
          <w:iCs w:val="0"/>
          <w:sz w:val="21"/>
          <w:szCs w:val="21"/>
        </w:rPr>
        <w:t>The submitted password is compared against the securely hashed password stored in the database. If incorrect: “Invalid email or password.” Passwords must never be stored in plain text.</w:t>
      </w:r>
    </w:p>
    <w:p w14:paraId="17B643AA">
      <w:pPr>
        <w:pStyle w:val="3"/>
        <w:spacing w:before="280" w:after="120"/>
      </w:pPr>
      <w:r>
        <w:rPr>
          <w:b/>
          <w:bCs/>
          <w:color w:val="1F3864"/>
          <w:sz w:val="26"/>
          <w:szCs w:val="26"/>
        </w:rPr>
        <w:t>3.4 Check Account Role</w:t>
      </w:r>
    </w:p>
    <w:p w14:paraId="4D9F836E">
      <w:pPr>
        <w:spacing w:after="140" w:line="300" w:lineRule="auto"/>
      </w:pPr>
      <w:r>
        <w:rPr>
          <w:b w:val="0"/>
          <w:bCs w:val="0"/>
          <w:i w:val="0"/>
          <w:iCs w:val="0"/>
          <w:sz w:val="21"/>
          <w:szCs w:val="21"/>
        </w:rPr>
        <w:t>After credentials are validated, the backend verifies that the authenticated account is actually a Company Admin.</w:t>
      </w:r>
    </w:p>
    <w:p w14:paraId="03A5E07F">
      <w:pPr>
        <w:shd w:val="clear" w:color="auto" w:fill="F2F2F2"/>
        <w:spacing w:before="100" w:after="160"/>
      </w:pPr>
      <w:r>
        <w:rPr>
          <w:rFonts w:ascii="Consolas" w:hAnsi="Consolas" w:eastAsia="Consolas" w:cs="Consolas"/>
          <w:color w:val="333333"/>
          <w:sz w:val="18"/>
          <w:szCs w:val="18"/>
        </w:rPr>
        <w:t>Credentials Valid → Check Role → Role = Company Admin?</w:t>
      </w:r>
    </w:p>
    <w:p w14:paraId="618F3ABE">
      <w:pPr>
        <w:spacing w:after="140" w:line="300" w:lineRule="auto"/>
      </w:pPr>
      <w:r>
        <w:rPr>
          <w:b w:val="0"/>
          <w:bCs w:val="0"/>
          <w:i w:val="0"/>
          <w:iCs w:val="0"/>
          <w:sz w:val="21"/>
          <w:szCs w:val="21"/>
        </w:rPr>
        <w:t>Only COMPANY_ADMIN can continue through the Company Login flow. Other roles — Super Admin, Staff, Customer — must not be authenticated through the Company Admin login endpoint. If the role is not permitted: “You are not authorized to access the Company Admin area.”</w:t>
      </w:r>
    </w:p>
    <w:p w14:paraId="0E131566">
      <w:pPr>
        <w:pStyle w:val="3"/>
        <w:spacing w:before="280" w:after="120"/>
      </w:pPr>
      <w:r>
        <w:rPr>
          <w:b/>
          <w:bCs/>
          <w:color w:val="1F3864"/>
          <w:sz w:val="26"/>
          <w:szCs w:val="26"/>
        </w:rPr>
        <w:t>3.5 Check Email Verification</w:t>
      </w:r>
    </w:p>
    <w:p w14:paraId="4C26A733">
      <w:pPr>
        <w:spacing w:after="140" w:line="300" w:lineRule="auto"/>
      </w:pPr>
      <w:r>
        <w:rPr>
          <w:b w:val="0"/>
          <w:bCs w:val="0"/>
          <w:i w:val="0"/>
          <w:iCs w:val="0"/>
          <w:sz w:val="21"/>
          <w:szCs w:val="21"/>
        </w:rPr>
        <w:t>Company Registration requires email verification, so Company Login must verify that the company's email has already been verified.</w:t>
      </w:r>
    </w:p>
    <w:p w14:paraId="28947A6A">
      <w:pPr>
        <w:shd w:val="clear" w:color="auto" w:fill="F2F2F2"/>
        <w:spacing w:before="100" w:after="160"/>
      </w:pPr>
      <w:r>
        <w:rPr>
          <w:rFonts w:ascii="Consolas" w:hAnsi="Consolas" w:eastAsia="Consolas" w:cs="Consolas"/>
          <w:color w:val="333333"/>
          <w:sz w:val="18"/>
          <w:szCs w:val="18"/>
        </w:rPr>
        <w:t>Email → Password → Role = Company Admin → Email Verified?</w:t>
      </w:r>
    </w:p>
    <w:p w14:paraId="207783FC">
      <w:pPr>
        <w:spacing w:after="140" w:line="300" w:lineRule="auto"/>
      </w:pPr>
      <w:r>
        <w:rPr>
          <w:b w:val="0"/>
          <w:bCs w:val="0"/>
          <w:i w:val="0"/>
          <w:iCs w:val="0"/>
          <w:sz w:val="21"/>
          <w:szCs w:val="21"/>
        </w:rPr>
        <w:t>If not verified: “Please verify your email before logging in.” and provide [ Resend OTP ].</w:t>
      </w:r>
    </w:p>
    <w:p w14:paraId="339CE258">
      <w:pPr>
        <w:pBdr>
          <w:left w:val="single" w:color="2E74B5" w:sz="18" w:space="8"/>
        </w:pBdr>
        <w:spacing w:before="100" w:after="160" w:line="300" w:lineRule="auto"/>
        <w:ind w:left="431"/>
      </w:pPr>
      <w:r>
        <w:rPr>
          <w:i/>
          <w:iCs/>
          <w:color w:val="595959"/>
          <w:sz w:val="21"/>
          <w:szCs w:val="21"/>
        </w:rPr>
        <w:t>Email verification is primarily part of Company Registration. Login does not perform registration again — it simply checks email_verified = true.</w:t>
      </w:r>
    </w:p>
    <w:p w14:paraId="003D1EA3">
      <w:pPr>
        <w:pStyle w:val="3"/>
        <w:spacing w:before="280" w:after="120"/>
      </w:pPr>
      <w:r>
        <w:rPr>
          <w:b/>
          <w:bCs/>
          <w:color w:val="1F3864"/>
          <w:sz w:val="26"/>
          <w:szCs w:val="26"/>
        </w:rPr>
        <w:t>3.6 Check Company / Account Status</w:t>
      </w:r>
    </w:p>
    <w:p w14:paraId="0F83CA2A">
      <w:pPr>
        <w:spacing w:after="140" w:line="300" w:lineRule="auto"/>
      </w:pPr>
      <w:r>
        <w:rPr>
          <w:b w:val="0"/>
          <w:bCs w:val="0"/>
          <w:i w:val="0"/>
          <w:iCs w:val="0"/>
          <w:sz w:val="21"/>
          <w:szCs w:val="21"/>
        </w:rPr>
        <w:t>After credentials, role, and email verification checks pass, the system checks the account and company status.</w:t>
      </w:r>
    </w:p>
    <w:p w14:paraId="761CA2D2">
      <w:pPr>
        <w:pStyle w:val="16"/>
        <w:numPr>
          <w:ilvl w:val="0"/>
          <w:numId w:val="1"/>
        </w:numPr>
        <w:spacing w:after="60" w:line="280" w:lineRule="auto"/>
      </w:pPr>
      <w:r>
        <w:rPr>
          <w:sz w:val="21"/>
          <w:szCs w:val="21"/>
        </w:rPr>
        <w:t>Active — allow login.</w:t>
      </w:r>
    </w:p>
    <w:p w14:paraId="49D4F222">
      <w:pPr>
        <w:pStyle w:val="16"/>
        <w:numPr>
          <w:ilvl w:val="0"/>
          <w:numId w:val="1"/>
        </w:numPr>
        <w:spacing w:after="60" w:line="280" w:lineRule="auto"/>
      </w:pPr>
      <w:r>
        <w:rPr>
          <w:sz w:val="21"/>
          <w:szCs w:val="21"/>
        </w:rPr>
        <w:t>Pending — do not allow normal Company Admin access until the required registration/verification process is completed.</w:t>
      </w:r>
    </w:p>
    <w:p w14:paraId="03F72CC8">
      <w:pPr>
        <w:pStyle w:val="16"/>
        <w:numPr>
          <w:ilvl w:val="0"/>
          <w:numId w:val="1"/>
        </w:numPr>
        <w:spacing w:after="60" w:line="280" w:lineRule="auto"/>
      </w:pPr>
      <w:r>
        <w:rPr>
          <w:sz w:val="21"/>
          <w:szCs w:val="21"/>
        </w:rPr>
        <w:t>Suspended — block access.</w:t>
      </w:r>
    </w:p>
    <w:p w14:paraId="36F058E4">
      <w:pPr>
        <w:pStyle w:val="16"/>
        <w:numPr>
          <w:ilvl w:val="0"/>
          <w:numId w:val="1"/>
        </w:numPr>
        <w:spacing w:after="60" w:line="280" w:lineRule="auto"/>
      </w:pPr>
      <w:r>
        <w:rPr>
          <w:sz w:val="21"/>
          <w:szCs w:val="21"/>
        </w:rPr>
        <w:t>Deactivated — block access.</w:t>
      </w:r>
    </w:p>
    <w:p w14:paraId="396661AE">
      <w:pPr>
        <w:spacing w:after="140" w:line="300" w:lineRule="auto"/>
      </w:pPr>
      <w:r>
        <w:rPr>
          <w:b w:val="0"/>
          <w:bCs w:val="0"/>
          <w:i w:val="0"/>
          <w:iCs w:val="0"/>
          <w:sz w:val="21"/>
          <w:szCs w:val="21"/>
        </w:rPr>
        <w:t>For unavailable accounts: “Your account is currently unavailable. Please contact support.” The exact message can be adjusted to avoid revealing unnecessary internal account information.</w:t>
      </w:r>
    </w:p>
    <w:p w14:paraId="23F88B78">
      <w:pPr>
        <w:pStyle w:val="3"/>
        <w:spacing w:before="280" w:after="120"/>
      </w:pPr>
      <w:r>
        <w:rPr>
          <w:b/>
          <w:bCs/>
          <w:color w:val="1F3864"/>
          <w:sz w:val="26"/>
          <w:szCs w:val="26"/>
        </w:rPr>
        <w:t>3.7 Generate JWT Authentication</w:t>
      </w:r>
    </w:p>
    <w:p w14:paraId="7141029D">
      <w:pPr>
        <w:spacing w:after="140" w:line="300" w:lineRule="auto"/>
      </w:pPr>
      <w:r>
        <w:rPr>
          <w:b w:val="0"/>
          <w:bCs w:val="0"/>
          <w:i w:val="0"/>
          <w:iCs w:val="0"/>
          <w:sz w:val="21"/>
          <w:szCs w:val="21"/>
        </w:rPr>
        <w:t>If all checks pass — email correct, password correct, role valid, email verified, account active, company active — the backend authenticates the Company Admin and creates JWT-based authentication.</w:t>
      </w:r>
    </w:p>
    <w:p w14:paraId="75FD632B">
      <w:pPr>
        <w:shd w:val="clear" w:color="auto" w:fill="F2F2F2"/>
        <w:spacing w:before="100" w:after="160"/>
      </w:pPr>
      <w:r>
        <w:rPr>
          <w:rFonts w:ascii="Consolas" w:hAnsi="Consolas" w:eastAsia="Consolas" w:cs="Consolas"/>
          <w:color w:val="333333"/>
          <w:sz w:val="18"/>
          <w:szCs w:val="18"/>
        </w:rPr>
        <w:t>Email → Password → Credentials Valid → Role = Company Admin → Email Verified → Account Active → Company Active → LOGIN SUCCESS → Generate JWT Authentication</w:t>
      </w:r>
    </w:p>
    <w:p w14:paraId="19F5F57A">
      <w:pPr>
        <w:pStyle w:val="3"/>
        <w:spacing w:before="280" w:after="120"/>
      </w:pPr>
      <w:r>
        <w:rPr>
          <w:b/>
          <w:bCs/>
          <w:color w:val="1F3864"/>
          <w:sz w:val="26"/>
          <w:szCs w:val="26"/>
        </w:rPr>
        <w:t>3.8 JWT Payload</w:t>
      </w:r>
    </w:p>
    <w:p w14:paraId="44743550">
      <w:pPr>
        <w:spacing w:after="140" w:line="300" w:lineRule="auto"/>
      </w:pPr>
      <w:r>
        <w:rPr>
          <w:b w:val="0"/>
          <w:bCs w:val="0"/>
          <w:i w:val="0"/>
          <w:iCs w:val="0"/>
          <w:sz w:val="21"/>
          <w:szCs w:val="21"/>
        </w:rPr>
        <w:t>The JWT should contain only the information required for authentication/authorization. Example:</w:t>
      </w:r>
    </w:p>
    <w:p w14:paraId="5D856873">
      <w:pPr>
        <w:shd w:val="clear" w:color="auto" w:fill="F2F2F2"/>
        <w:spacing w:before="100" w:after="160"/>
      </w:pP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 xml:space="preserve">  "sub": "123",</w:t>
      </w:r>
      <w:r>
        <w:br w:type="textWrapping"/>
      </w:r>
      <w:r>
        <w:rPr>
          <w:rFonts w:ascii="Consolas" w:hAnsi="Consolas" w:eastAsia="Consolas" w:cs="Consolas"/>
          <w:color w:val="333333"/>
          <w:sz w:val="18"/>
          <w:szCs w:val="18"/>
        </w:rPr>
        <w:t xml:space="preserve">  "role": "COMPANY_ADMIN",</w:t>
      </w:r>
      <w:r>
        <w:br w:type="textWrapping"/>
      </w:r>
      <w:r>
        <w:rPr>
          <w:rFonts w:ascii="Consolas" w:hAnsi="Consolas" w:eastAsia="Consolas" w:cs="Consolas"/>
          <w:color w:val="333333"/>
          <w:sz w:val="18"/>
          <w:szCs w:val="18"/>
        </w:rPr>
        <w:t xml:space="preserve">  "companyId": "45",</w:t>
      </w:r>
      <w:r>
        <w:br w:type="textWrapping"/>
      </w:r>
      <w:r>
        <w:rPr>
          <w:rFonts w:ascii="Consolas" w:hAnsi="Consolas" w:eastAsia="Consolas" w:cs="Consolas"/>
          <w:color w:val="333333"/>
          <w:sz w:val="18"/>
          <w:szCs w:val="18"/>
        </w:rPr>
        <w:t xml:space="preserve">  "iat": "...",</w:t>
      </w:r>
      <w:r>
        <w:br w:type="textWrapping"/>
      </w:r>
      <w:r>
        <w:rPr>
          <w:rFonts w:ascii="Consolas" w:hAnsi="Consolas" w:eastAsia="Consolas" w:cs="Consolas"/>
          <w:color w:val="333333"/>
          <w:sz w:val="18"/>
          <w:szCs w:val="18"/>
        </w:rPr>
        <w:t xml:space="preserve">  "exp": "..."</w:t>
      </w:r>
      <w:r>
        <w:br w:type="textWrapping"/>
      </w:r>
      <w:r>
        <w:rPr>
          <w:rFonts w:ascii="Consolas" w:hAnsi="Consolas" w:eastAsia="Consolas" w:cs="Consolas"/>
          <w:color w:val="333333"/>
          <w:sz w:val="18"/>
          <w:szCs w:val="18"/>
        </w:rPr>
        <w:t>}</w:t>
      </w:r>
    </w:p>
    <w:p w14:paraId="2B500965">
      <w:pPr>
        <w:spacing w:after="140" w:line="300" w:lineRule="auto"/>
      </w:pPr>
      <w:r>
        <w:rPr>
          <w:b/>
          <w:bCs/>
          <w:i w:val="0"/>
          <w:iCs w:val="0"/>
          <w:sz w:val="21"/>
          <w:szCs w:val="21"/>
        </w:rPr>
        <w:t>Recommended information: User ID / subject, Role, Company ID, Issued-at time, Expiration time.</w:t>
      </w:r>
    </w:p>
    <w:p w14:paraId="6E5BCCEA">
      <w:pPr>
        <w:spacing w:after="140" w:line="300" w:lineRule="auto"/>
      </w:pPr>
      <w:r>
        <w:rPr>
          <w:b/>
          <w:bCs/>
          <w:i w:val="0"/>
          <w:iCs w:val="0"/>
          <w:sz w:val="21"/>
          <w:szCs w:val="21"/>
        </w:rPr>
        <w:t>Must NOT contain: Password, Password hash, OTP, Payment credentials, Sensitive personal information, other unnecessary confidential data.</w:t>
      </w:r>
    </w:p>
    <w:p w14:paraId="2DB17B66">
      <w:pPr>
        <w:pStyle w:val="3"/>
        <w:spacing w:before="280" w:after="120"/>
      </w:pPr>
      <w:r>
        <w:rPr>
          <w:b/>
          <w:bCs/>
          <w:color w:val="1F3864"/>
          <w:sz w:val="26"/>
          <w:szCs w:val="26"/>
        </w:rPr>
        <w:t>3.9 Secure JWT Storage</w:t>
      </w:r>
    </w:p>
    <w:p w14:paraId="703BE9EA">
      <w:pPr>
        <w:spacing w:after="140" w:line="300" w:lineRule="auto"/>
      </w:pPr>
      <w:r>
        <w:rPr>
          <w:b w:val="0"/>
          <w:bCs w:val="0"/>
          <w:i w:val="0"/>
          <w:iCs w:val="0"/>
          <w:sz w:val="21"/>
          <w:szCs w:val="21"/>
        </w:rPr>
        <w:t>For the production architecture, the preferred approach is HttpOnly + Secure cookies rather than storing authentication tokens directly in localStorage or sessionStorage. This reduces exposure of tokens to client-side JavaScript.</w:t>
      </w:r>
    </w:p>
    <w:p w14:paraId="444EE9BB">
      <w:pPr>
        <w:shd w:val="clear" w:color="auto" w:fill="F2F2F2"/>
        <w:spacing w:before="100" w:after="160"/>
      </w:pPr>
      <w:r>
        <w:rPr>
          <w:rFonts w:ascii="Consolas" w:hAnsi="Consolas" w:eastAsia="Consolas" w:cs="Consolas"/>
          <w:color w:val="333333"/>
          <w:sz w:val="18"/>
          <w:szCs w:val="18"/>
        </w:rPr>
        <w:t>Company Admin Login → Backend Authentication → Access JWT + Refresh Token → Secure HttpOnly Cookies → Authenticated Company Admin</w:t>
      </w:r>
    </w:p>
    <w:p w14:paraId="1B5EFED7">
      <w:pPr>
        <w:pStyle w:val="3"/>
        <w:spacing w:before="280" w:after="120"/>
      </w:pPr>
      <w:r>
        <w:rPr>
          <w:b/>
          <w:bCs/>
          <w:color w:val="1F3864"/>
          <w:sz w:val="26"/>
          <w:szCs w:val="26"/>
        </w:rPr>
        <w:t>3.10 JWT on Protected Company Requests</w:t>
      </w:r>
    </w:p>
    <w:p w14:paraId="1EA75509">
      <w:pPr>
        <w:spacing w:after="140" w:line="300" w:lineRule="auto"/>
      </w:pPr>
      <w:r>
        <w:rPr>
          <w:b w:val="0"/>
          <w:bCs w:val="0"/>
          <w:i w:val="0"/>
          <w:iCs w:val="0"/>
          <w:sz w:val="21"/>
          <w:szCs w:val="21"/>
        </w:rPr>
        <w:t>After login, Company Admin can access protected Company Admin APIs, e.g. GET /api/company/dashboard.</w:t>
      </w:r>
    </w:p>
    <w:p w14:paraId="17D2E73D">
      <w:pPr>
        <w:shd w:val="clear" w:color="auto" w:fill="F2F2F2"/>
        <w:spacing w:before="100" w:after="160"/>
      </w:pPr>
      <w:r>
        <w:rPr>
          <w:rFonts w:ascii="Consolas" w:hAnsi="Consolas" w:eastAsia="Consolas" w:cs="Consolas"/>
          <w:color w:val="333333"/>
          <w:sz w:val="18"/>
          <w:szCs w:val="18"/>
        </w:rPr>
        <w:t>Company Admin → Protected API Request → Authentication Cookie / JWT → Authentication Middleware → Verify JWT → Extract User ID → Extract Role → Extract Company ID → Authorization → Allow Request</w:t>
      </w:r>
    </w:p>
    <w:p w14:paraId="41494757">
      <w:pPr>
        <w:pStyle w:val="3"/>
        <w:spacing w:before="280" w:after="120"/>
      </w:pPr>
      <w:r>
        <w:rPr>
          <w:b/>
          <w:bCs/>
          <w:color w:val="1F3864"/>
          <w:sz w:val="26"/>
          <w:szCs w:val="26"/>
        </w:rPr>
        <w:t>3.11 Company Data Isolation</w:t>
      </w:r>
    </w:p>
    <w:p w14:paraId="0B54FB16">
      <w:pPr>
        <w:spacing w:after="140" w:line="300" w:lineRule="auto"/>
      </w:pPr>
      <w:r>
        <w:rPr>
          <w:b w:val="0"/>
          <w:bCs w:val="0"/>
          <w:i w:val="0"/>
          <w:iCs w:val="0"/>
          <w:sz w:val="21"/>
          <w:szCs w:val="21"/>
        </w:rPr>
        <w:t>JWT authentication alone is not enough. After verifying the JWT, the backend must ensure that the requested resource belongs to the authenticated Company Admin's company. Example: Company Admin with companyId = 45 tries to access a Service with companyId = 72 — the backend must reject the request.</w:t>
      </w:r>
    </w:p>
    <w:p w14:paraId="35E3B511">
      <w:pPr>
        <w:shd w:val="clear" w:color="auto" w:fill="F2F2F2"/>
        <w:spacing w:before="100" w:after="160"/>
      </w:pPr>
      <w:r>
        <w:rPr>
          <w:rFonts w:ascii="Consolas" w:hAnsi="Consolas" w:eastAsia="Consolas" w:cs="Consolas"/>
          <w:color w:val="333333"/>
          <w:sz w:val="18"/>
          <w:szCs w:val="18"/>
        </w:rPr>
        <w:t>JWT Valid → Role Valid → Company ID Check → Resource belongs to Company?</w:t>
      </w:r>
      <w:r>
        <w:br w:type="textWrapping"/>
      </w:r>
      <w:r>
        <w:rPr>
          <w:rFonts w:ascii="Consolas" w:hAnsi="Consolas" w:eastAsia="Consolas" w:cs="Consolas"/>
          <w:color w:val="333333"/>
          <w:sz w:val="18"/>
          <w:szCs w:val="18"/>
        </w:rPr>
        <w:t>├── Yes → Allow</w:t>
      </w:r>
      <w:r>
        <w:br w:type="textWrapping"/>
      </w:r>
      <w:r>
        <w:rPr>
          <w:rFonts w:ascii="Consolas" w:hAnsi="Consolas" w:eastAsia="Consolas" w:cs="Consolas"/>
          <w:color w:val="333333"/>
          <w:sz w:val="18"/>
          <w:szCs w:val="18"/>
        </w:rPr>
        <w:t>└── No → 403 Forbidden</w:t>
      </w:r>
    </w:p>
    <w:p w14:paraId="05CAF125">
      <w:pPr>
        <w:pBdr>
          <w:left w:val="single" w:color="2E74B5" w:sz="18" w:space="8"/>
        </w:pBdr>
        <w:spacing w:before="100" w:after="160" w:line="300" w:lineRule="auto"/>
        <w:ind w:left="431"/>
      </w:pPr>
      <w:r>
        <w:rPr>
          <w:i/>
          <w:iCs/>
          <w:color w:val="595959"/>
          <w:sz w:val="21"/>
          <w:szCs w:val="21"/>
        </w:rPr>
        <w:t>A Company Admin can access only resources belonging to their own company.</w:t>
      </w:r>
    </w:p>
    <w:p w14:paraId="48639739">
      <w:pPr>
        <w:spacing w:after="140" w:line="300" w:lineRule="auto"/>
      </w:pPr>
      <w:r>
        <w:rPr>
          <w:b w:val="0"/>
          <w:bCs w:val="0"/>
          <w:i w:val="0"/>
          <w:iCs w:val="0"/>
          <w:sz w:val="21"/>
          <w:szCs w:val="21"/>
        </w:rPr>
        <w:t>This applies to Services, Staff, Customers, Appointments, Availability, Reports, Analytics, Notifications, and other company resources.</w:t>
      </w:r>
    </w:p>
    <w:p w14:paraId="4F1275D1">
      <w:pPr>
        <w:pStyle w:val="3"/>
        <w:spacing w:before="280" w:after="120"/>
      </w:pPr>
      <w:r>
        <w:rPr>
          <w:b/>
          <w:bCs/>
          <w:color w:val="1F3864"/>
          <w:sz w:val="26"/>
          <w:szCs w:val="26"/>
        </w:rPr>
        <w:t>3.12 Protected API Example</w:t>
      </w:r>
    </w:p>
    <w:p w14:paraId="4340CCDF">
      <w:pPr>
        <w:shd w:val="clear" w:color="auto" w:fill="F2F2F2"/>
        <w:spacing w:before="100" w:after="160"/>
      </w:pPr>
      <w:r>
        <w:rPr>
          <w:rFonts w:ascii="Consolas" w:hAnsi="Consolas" w:eastAsia="Consolas" w:cs="Consolas"/>
          <w:color w:val="333333"/>
          <w:sz w:val="18"/>
          <w:szCs w:val="18"/>
        </w:rPr>
        <w:t>GET /api/company/dashboard</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Authentication Middleware → Verify JWT</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Role Middleware → Check COMPANY_ADMIN</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Company Scope / Authorization</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Load authenticated company data → Return response</w:t>
      </w:r>
    </w:p>
    <w:p w14:paraId="6AD42FDF">
      <w:pPr>
        <w:spacing w:after="140" w:line="300" w:lineRule="auto"/>
      </w:pPr>
      <w:r>
        <w:rPr>
          <w:b/>
          <w:bCs/>
          <w:i w:val="0"/>
          <w:iCs w:val="0"/>
          <w:sz w:val="21"/>
          <w:szCs w:val="21"/>
        </w:rPr>
        <w:t>If JWT is missing or invalid: 401 Unauthorized. If JWT is valid but the user doesn't have permission: 403 Forbidden.</w:t>
      </w:r>
    </w:p>
    <w:p w14:paraId="2ECF761D">
      <w:pPr>
        <w:pStyle w:val="3"/>
        <w:spacing w:before="280" w:after="120"/>
      </w:pPr>
      <w:r>
        <w:rPr>
          <w:b/>
          <w:bCs/>
          <w:color w:val="1F3864"/>
          <w:sz w:val="26"/>
          <w:szCs w:val="26"/>
        </w:rPr>
        <w:t>3.13 JWT Expiration</w:t>
      </w:r>
    </w:p>
    <w:p w14:paraId="32C9C4BB">
      <w:pPr>
        <w:spacing w:after="140" w:line="300" w:lineRule="auto"/>
      </w:pPr>
      <w:r>
        <w:rPr>
          <w:b w:val="0"/>
          <w:bCs w:val="0"/>
          <w:i w:val="0"/>
          <w:iCs w:val="0"/>
          <w:sz w:val="21"/>
          <w:szCs w:val="21"/>
        </w:rPr>
        <w:t>JWTs should have an expiration time (User ID, Role, Company ID, Issued At, Expiration). When the access token expires, the request is rejected and a Refresh Token is used to obtain a new access JWT.</w:t>
      </w:r>
    </w:p>
    <w:p w14:paraId="581E6CDE">
      <w:pPr>
        <w:spacing w:after="140" w:line="300" w:lineRule="auto"/>
      </w:pPr>
      <w:r>
        <w:rPr>
          <w:b w:val="0"/>
          <w:bCs w:val="0"/>
          <w:i w:val="0"/>
          <w:iCs w:val="0"/>
          <w:sz w:val="21"/>
          <w:szCs w:val="21"/>
        </w:rPr>
        <w:t>Access Token: short-lived JWT. Refresh Token: longer-lived token used to obtain a new access token. Exact durations are finalized during the technical implementation/security phase.</w:t>
      </w:r>
    </w:p>
    <w:p w14:paraId="6D64904B">
      <w:pPr>
        <w:pStyle w:val="3"/>
        <w:spacing w:before="280" w:after="120"/>
      </w:pPr>
      <w:r>
        <w:rPr>
          <w:b/>
          <w:bCs/>
          <w:color w:val="1F3864"/>
          <w:sz w:val="26"/>
          <w:szCs w:val="26"/>
        </w:rPr>
        <w:t>3.14 Refresh Token</w:t>
      </w:r>
    </w:p>
    <w:p w14:paraId="617AE4AF">
      <w:pPr>
        <w:shd w:val="clear" w:color="auto" w:fill="F2F2F2"/>
        <w:spacing w:before="100" w:after="160"/>
      </w:pPr>
      <w:r>
        <w:rPr>
          <w:rFonts w:ascii="Consolas" w:hAnsi="Consolas" w:eastAsia="Consolas" w:cs="Consolas"/>
          <w:color w:val="333333"/>
          <w:sz w:val="18"/>
          <w:szCs w:val="18"/>
        </w:rPr>
        <w:t>Login → Access JWT + Refresh Token → Secure HttpOnly Cookies</w:t>
      </w:r>
      <w:r>
        <w:br w:type="textWrapping"/>
      </w:r>
      <w:r>
        <w:br w:type="textWrapping"/>
      </w:r>
      <w:r>
        <w:rPr>
          <w:rFonts w:ascii="Consolas" w:hAnsi="Consolas" w:eastAsia="Consolas" w:cs="Consolas"/>
          <w:color w:val="333333"/>
          <w:sz w:val="18"/>
          <w:szCs w:val="18"/>
        </w:rPr>
        <w:t>When access JWT expires:</w:t>
      </w:r>
      <w:r>
        <w:br w:type="textWrapping"/>
      </w:r>
      <w:r>
        <w:rPr>
          <w:rFonts w:ascii="Consolas" w:hAnsi="Consolas" w:eastAsia="Consolas" w:cs="Consolas"/>
          <w:color w:val="333333"/>
          <w:sz w:val="18"/>
          <w:szCs w:val="18"/>
        </w:rPr>
        <w:t>API Request → Access JWT Expired → Refresh Token → Backend Validates Refresh Token → New Access JWT → Continue Request</w:t>
      </w:r>
    </w:p>
    <w:p w14:paraId="6B3DEA13">
      <w:pPr>
        <w:spacing w:after="140" w:line="300" w:lineRule="auto"/>
      </w:pPr>
      <w:r>
        <w:rPr>
          <w:b/>
          <w:bCs/>
          <w:i w:val="0"/>
          <w:iCs w:val="0"/>
          <w:sz w:val="21"/>
          <w:szCs w:val="21"/>
        </w:rPr>
        <w:t>Refresh tokens should support: Expiration, Revocation, Rotation, and Device/session tracking where required.</w:t>
      </w:r>
    </w:p>
    <w:p w14:paraId="7A206BF1">
      <w:pPr>
        <w:pStyle w:val="3"/>
        <w:spacing w:before="280" w:after="120"/>
      </w:pPr>
      <w:r>
        <w:rPr>
          <w:b/>
          <w:bCs/>
          <w:color w:val="1F3864"/>
          <w:sz w:val="26"/>
          <w:szCs w:val="26"/>
        </w:rPr>
        <w:t>3.15 Forgot Password</w:t>
      </w:r>
    </w:p>
    <w:p w14:paraId="7709B3B6">
      <w:pPr>
        <w:shd w:val="clear" w:color="auto" w:fill="F2F2F2"/>
        <w:spacing w:before="100" w:after="160"/>
      </w:pPr>
      <w:r>
        <w:rPr>
          <w:rFonts w:ascii="Consolas" w:hAnsi="Consolas" w:eastAsia="Consolas" w:cs="Consolas"/>
          <w:color w:val="333333"/>
          <w:sz w:val="18"/>
          <w:szCs w:val="18"/>
        </w:rPr>
        <w:t>Forgot Password → Enter Email → [ Send OTP ] → Password Reset OTP Sent → Enter OTP → Verify OTP → Create New Password → Confirm New Password → Password Updated → Return to Login</w:t>
      </w:r>
    </w:p>
    <w:p w14:paraId="1F4EB36E">
      <w:pPr>
        <w:spacing w:after="140" w:line="300" w:lineRule="auto"/>
      </w:pPr>
      <w:r>
        <w:rPr>
          <w:b w:val="0"/>
          <w:bCs w:val="0"/>
          <w:i w:val="0"/>
          <w:iCs w:val="0"/>
          <w:sz w:val="21"/>
          <w:szCs w:val="21"/>
        </w:rPr>
        <w:t>The Company Admin should not automatically be logged in after resetting the password.</w:t>
      </w:r>
    </w:p>
    <w:p w14:paraId="5E330371">
      <w:pPr>
        <w:pStyle w:val="4"/>
        <w:spacing w:before="200" w:after="100"/>
      </w:pPr>
      <w:r>
        <w:rPr>
          <w:b/>
          <w:bCs/>
          <w:color w:val="2E74B5"/>
          <w:sz w:val="22"/>
          <w:szCs w:val="22"/>
        </w:rPr>
        <w:t>3.15.1 Enter Email</w:t>
      </w:r>
    </w:p>
    <w:p w14:paraId="4D4686C0">
      <w:pPr>
        <w:shd w:val="clear" w:color="auto" w:fill="F2F2F2"/>
        <w:spacing w:before="100" w:after="160"/>
      </w:pPr>
      <w:r>
        <w:rPr>
          <w:rFonts w:ascii="Consolas" w:hAnsi="Consolas" w:eastAsia="Consolas" w:cs="Consolas"/>
          <w:color w:val="333333"/>
          <w:sz w:val="18"/>
          <w:szCs w:val="18"/>
        </w:rPr>
        <w:t>Forgot Password?</w:t>
      </w:r>
      <w:r>
        <w:br w:type="textWrapping"/>
      </w:r>
      <w:r>
        <w:rPr>
          <w:rFonts w:ascii="Consolas" w:hAnsi="Consolas" w:eastAsia="Consolas" w:cs="Consolas"/>
          <w:color w:val="333333"/>
          <w:sz w:val="18"/>
          <w:szCs w:val="18"/>
        </w:rPr>
        <w:t>Email Address  [__________________________]</w:t>
      </w:r>
      <w:r>
        <w:br w:type="textWrapping"/>
      </w:r>
      <w:r>
        <w:rPr>
          <w:rFonts w:ascii="Consolas" w:hAnsi="Consolas" w:eastAsia="Consolas" w:cs="Consolas"/>
          <w:color w:val="333333"/>
          <w:sz w:val="18"/>
          <w:szCs w:val="18"/>
        </w:rPr>
        <w:t>[ Send OTP ]</w:t>
      </w:r>
    </w:p>
    <w:p w14:paraId="68887A3C">
      <w:pPr>
        <w:pBdr>
          <w:left w:val="single" w:color="2E74B5" w:sz="18" w:space="8"/>
        </w:pBdr>
        <w:spacing w:before="100" w:after="160" w:line="300" w:lineRule="auto"/>
        <w:ind w:left="431"/>
      </w:pPr>
      <w:r>
        <w:rPr>
          <w:i/>
          <w:iCs/>
          <w:color w:val="595959"/>
          <w:sz w:val="21"/>
          <w:szCs w:val="21"/>
        </w:rPr>
        <w:t>If an account exists for this email, a verification code has been sent.</w:t>
      </w:r>
    </w:p>
    <w:p w14:paraId="31B6BB55">
      <w:pPr>
        <w:spacing w:after="140" w:line="300" w:lineRule="auto"/>
      </w:pPr>
      <w:r>
        <w:rPr>
          <w:b w:val="0"/>
          <w:bCs w:val="0"/>
          <w:i w:val="0"/>
          <w:iCs w:val="0"/>
          <w:sz w:val="21"/>
          <w:szCs w:val="21"/>
        </w:rPr>
        <w:t>This prevents account enumeration.</w:t>
      </w:r>
    </w:p>
    <w:p w14:paraId="5B4A3275">
      <w:pPr>
        <w:pStyle w:val="4"/>
        <w:spacing w:before="200" w:after="100"/>
      </w:pPr>
      <w:r>
        <w:rPr>
          <w:b/>
          <w:bCs/>
          <w:color w:val="2E74B5"/>
          <w:sz w:val="22"/>
          <w:szCs w:val="22"/>
        </w:rPr>
        <w:t>3.15.2 Password Reset OTP</w:t>
      </w:r>
    </w:p>
    <w:p w14:paraId="0E878FA7">
      <w:pPr>
        <w:spacing w:after="140" w:line="300" w:lineRule="auto"/>
      </w:pPr>
      <w:r>
        <w:rPr>
          <w:b w:val="0"/>
          <w:bCs w:val="0"/>
          <w:i w:val="0"/>
          <w:iCs w:val="0"/>
          <w:sz w:val="21"/>
          <w:szCs w:val="21"/>
        </w:rPr>
        <w:t>The Company Admin receives a 6-digit OTP, e.g. “Your TIMEORA password reset code is 729184.”</w:t>
      </w:r>
    </w:p>
    <w:p w14:paraId="31E81AE3">
      <w:pPr>
        <w:shd w:val="clear" w:color="auto" w:fill="F2F2F2"/>
        <w:spacing w:before="100" w:after="160"/>
      </w:pPr>
      <w:r>
        <w:rPr>
          <w:rFonts w:ascii="Consolas" w:hAnsi="Consolas" w:eastAsia="Consolas" w:cs="Consolas"/>
          <w:color w:val="333333"/>
          <w:sz w:val="18"/>
          <w:szCs w:val="18"/>
        </w:rPr>
        <w:t>Enter Verification Code</w:t>
      </w:r>
      <w:r>
        <w:br w:type="textWrapping"/>
      </w:r>
      <w:r>
        <w:rPr>
          <w:rFonts w:ascii="Consolas" w:hAnsi="Consolas" w:eastAsia="Consolas" w:cs="Consolas"/>
          <w:color w:val="333333"/>
          <w:sz w:val="18"/>
          <w:szCs w:val="18"/>
        </w:rPr>
        <w:t>[ _ _ _ _ _ _ ]</w:t>
      </w:r>
      <w:r>
        <w:br w:type="textWrapping"/>
      </w:r>
      <w:r>
        <w:rPr>
          <w:rFonts w:ascii="Consolas" w:hAnsi="Consolas" w:eastAsia="Consolas" w:cs="Consolas"/>
          <w:color w:val="333333"/>
          <w:sz w:val="18"/>
          <w:szCs w:val="18"/>
        </w:rPr>
        <w:t>[ Verify ]</w:t>
      </w:r>
      <w:r>
        <w:br w:type="textWrapping"/>
      </w:r>
      <w:r>
        <w:rPr>
          <w:rFonts w:ascii="Consolas" w:hAnsi="Consolas" w:eastAsia="Consolas" w:cs="Consolas"/>
          <w:color w:val="333333"/>
          <w:sz w:val="18"/>
          <w:szCs w:val="18"/>
        </w:rPr>
        <w:t>Didn't receive the code?  [ Resend OTP ]</w:t>
      </w:r>
    </w:p>
    <w:p w14:paraId="04CE97BE">
      <w:pPr>
        <w:spacing w:after="140" w:line="300" w:lineRule="auto"/>
      </w:pPr>
      <w:r>
        <w:rPr>
          <w:b/>
          <w:bCs/>
          <w:i w:val="0"/>
          <w:iCs w:val="0"/>
          <w:sz w:val="21"/>
          <w:szCs w:val="21"/>
        </w:rPr>
        <w:t>OTP Security: 6-digit OTP, short expiration, maximum verification attempts, resend rate limiting, new OTP invalidates previous OTP, and OTP should be securely handled and not stored as plain text where avoidable.</w:t>
      </w:r>
    </w:p>
    <w:p w14:paraId="1EEAB9FC">
      <w:pPr>
        <w:pStyle w:val="4"/>
        <w:spacing w:before="200" w:after="100"/>
      </w:pPr>
      <w:r>
        <w:rPr>
          <w:b/>
          <w:bCs/>
          <w:color w:val="2E74B5"/>
          <w:sz w:val="22"/>
          <w:szCs w:val="22"/>
        </w:rPr>
        <w:t>3.15.3 Create New Password</w:t>
      </w:r>
    </w:p>
    <w:p w14:paraId="5DBF1AFA">
      <w:pPr>
        <w:shd w:val="clear" w:color="auto" w:fill="F2F2F2"/>
        <w:spacing w:before="100" w:after="160"/>
      </w:pPr>
      <w:r>
        <w:rPr>
          <w:rFonts w:ascii="Consolas" w:hAnsi="Consolas" w:eastAsia="Consolas" w:cs="Consolas"/>
          <w:color w:val="333333"/>
          <w:sz w:val="18"/>
          <w:szCs w:val="18"/>
        </w:rPr>
        <w:t>Create New Password</w:t>
      </w:r>
      <w:r>
        <w:br w:type="textWrapping"/>
      </w:r>
      <w:r>
        <w:rPr>
          <w:rFonts w:ascii="Consolas" w:hAnsi="Consolas" w:eastAsia="Consolas" w:cs="Consolas"/>
          <w:color w:val="333333"/>
          <w:sz w:val="18"/>
          <w:szCs w:val="18"/>
        </w:rPr>
        <w:t>New Password       [__________________________]</w:t>
      </w:r>
      <w:r>
        <w:br w:type="textWrapping"/>
      </w:r>
      <w:r>
        <w:rPr>
          <w:rFonts w:ascii="Consolas" w:hAnsi="Consolas" w:eastAsia="Consolas" w:cs="Consolas"/>
          <w:color w:val="333333"/>
          <w:sz w:val="18"/>
          <w:szCs w:val="18"/>
        </w:rPr>
        <w:t>Confirm Password   [__________________________]</w:t>
      </w:r>
      <w:r>
        <w:br w:type="textWrapping"/>
      </w:r>
      <w:r>
        <w:rPr>
          <w:rFonts w:ascii="Consolas" w:hAnsi="Consolas" w:eastAsia="Consolas" w:cs="Consolas"/>
          <w:color w:val="333333"/>
          <w:sz w:val="18"/>
          <w:szCs w:val="18"/>
        </w:rPr>
        <w:t>[ Reset Password ]</w:t>
      </w:r>
    </w:p>
    <w:p w14:paraId="12F9B0C6">
      <w:pPr>
        <w:spacing w:after="140" w:line="300" w:lineRule="auto"/>
      </w:pPr>
      <w:r>
        <w:rPr>
          <w:b w:val="0"/>
          <w:bCs w:val="0"/>
          <w:i w:val="0"/>
          <w:iCs w:val="0"/>
          <w:sz w:val="21"/>
          <w:szCs w:val="21"/>
        </w:rPr>
        <w:t>Password must follow the TIMEORA password policy. After successful reset: “Password has been reset successfully.” Then return the Company Admin to the Login page.</w:t>
      </w:r>
    </w:p>
    <w:p w14:paraId="466E6F18">
      <w:pPr>
        <w:pStyle w:val="3"/>
        <w:spacing w:before="280" w:after="120"/>
      </w:pPr>
      <w:r>
        <w:rPr>
          <w:b/>
          <w:bCs/>
          <w:color w:val="1F3864"/>
          <w:sz w:val="26"/>
          <w:szCs w:val="26"/>
        </w:rPr>
        <w:t>3.16 Password Requirements</w:t>
      </w:r>
    </w:p>
    <w:p w14:paraId="33BA9812">
      <w:pPr>
        <w:spacing w:after="140" w:line="300" w:lineRule="auto"/>
      </w:pPr>
      <w:r>
        <w:rPr>
          <w:b w:val="0"/>
          <w:bCs w:val="0"/>
          <w:i w:val="0"/>
          <w:iCs w:val="0"/>
          <w:sz w:val="21"/>
          <w:szCs w:val="21"/>
        </w:rPr>
        <w:t>Company Admin passwords should have strong requirements. Recommended:</w:t>
      </w:r>
    </w:p>
    <w:p w14:paraId="25F65888">
      <w:pPr>
        <w:pStyle w:val="16"/>
        <w:numPr>
          <w:ilvl w:val="0"/>
          <w:numId w:val="1"/>
        </w:numPr>
        <w:spacing w:after="60" w:line="280" w:lineRule="auto"/>
      </w:pPr>
      <w:r>
        <w:rPr>
          <w:sz w:val="21"/>
          <w:szCs w:val="21"/>
        </w:rPr>
        <w:t>Minimum 8 characters</w:t>
      </w:r>
    </w:p>
    <w:p w14:paraId="661059FC">
      <w:pPr>
        <w:pStyle w:val="16"/>
        <w:numPr>
          <w:ilvl w:val="0"/>
          <w:numId w:val="1"/>
        </w:numPr>
        <w:spacing w:after="60" w:line="280" w:lineRule="auto"/>
      </w:pPr>
      <w:r>
        <w:rPr>
          <w:sz w:val="21"/>
          <w:szCs w:val="21"/>
        </w:rPr>
        <w:t>Uppercase letter</w:t>
      </w:r>
    </w:p>
    <w:p w14:paraId="45D49D78">
      <w:pPr>
        <w:pStyle w:val="16"/>
        <w:numPr>
          <w:ilvl w:val="0"/>
          <w:numId w:val="1"/>
        </w:numPr>
        <w:spacing w:after="60" w:line="280" w:lineRule="auto"/>
      </w:pPr>
      <w:r>
        <w:rPr>
          <w:sz w:val="21"/>
          <w:szCs w:val="21"/>
        </w:rPr>
        <w:t>Lowercase letter</w:t>
      </w:r>
    </w:p>
    <w:p w14:paraId="4E002B2F">
      <w:pPr>
        <w:pStyle w:val="16"/>
        <w:numPr>
          <w:ilvl w:val="0"/>
          <w:numId w:val="1"/>
        </w:numPr>
        <w:spacing w:after="60" w:line="280" w:lineRule="auto"/>
      </w:pPr>
      <w:r>
        <w:rPr>
          <w:sz w:val="21"/>
          <w:szCs w:val="21"/>
        </w:rPr>
        <w:t>Number</w:t>
      </w:r>
    </w:p>
    <w:p w14:paraId="2E6AAA78">
      <w:pPr>
        <w:pStyle w:val="16"/>
        <w:numPr>
          <w:ilvl w:val="0"/>
          <w:numId w:val="1"/>
        </w:numPr>
        <w:spacing w:after="60" w:line="280" w:lineRule="auto"/>
      </w:pPr>
      <w:r>
        <w:rPr>
          <w:sz w:val="21"/>
          <w:szCs w:val="21"/>
        </w:rPr>
        <w:t>Special character</w:t>
      </w:r>
    </w:p>
    <w:p w14:paraId="11CBCE5D">
      <w:pPr>
        <w:spacing w:after="140" w:line="300" w:lineRule="auto"/>
      </w:pPr>
      <w:r>
        <w:rPr>
          <w:b w:val="0"/>
          <w:bCs w:val="0"/>
          <w:i w:val="0"/>
          <w:iCs w:val="0"/>
          <w:sz w:val="21"/>
          <w:szCs w:val="21"/>
        </w:rPr>
        <w:t>The same password policy should be used during Company Registration, Password Reset, and Password Change.</w:t>
      </w:r>
    </w:p>
    <w:p w14:paraId="37F42E17">
      <w:pPr>
        <w:pStyle w:val="3"/>
        <w:spacing w:before="280" w:after="120"/>
      </w:pPr>
      <w:r>
        <w:rPr>
          <w:b/>
          <w:bCs/>
          <w:color w:val="1F3864"/>
          <w:sz w:val="26"/>
          <w:szCs w:val="26"/>
        </w:rPr>
        <w:t>3.17 Logout</w:t>
      </w:r>
    </w:p>
    <w:p w14:paraId="2413CA76">
      <w:pPr>
        <w:shd w:val="clear" w:color="auto" w:fill="F2F2F2"/>
        <w:spacing w:before="100" w:after="160"/>
      </w:pPr>
      <w:r>
        <w:rPr>
          <w:rFonts w:ascii="Consolas" w:hAnsi="Consolas" w:eastAsia="Consolas" w:cs="Consolas"/>
          <w:color w:val="333333"/>
          <w:sz w:val="18"/>
          <w:szCs w:val="18"/>
        </w:rPr>
        <w:t>Company Admin → Logout → Invalidate / Revoke Authentication → Clear Secure Authentication Cookies → Login Page</w:t>
      </w:r>
    </w:p>
    <w:p w14:paraId="693896DA">
      <w:pPr>
        <w:spacing w:after="140" w:line="300" w:lineRule="auto"/>
      </w:pPr>
      <w:r>
        <w:rPr>
          <w:b w:val="0"/>
          <w:bCs w:val="0"/>
          <w:i w:val="0"/>
          <w:iCs w:val="0"/>
          <w:sz w:val="21"/>
          <w:szCs w:val="21"/>
        </w:rPr>
        <w:t>With the recommended JWT architecture, logout should handle the refresh-token/session side as well:</w:t>
      </w:r>
    </w:p>
    <w:p w14:paraId="5ABEB1AE">
      <w:pPr>
        <w:pStyle w:val="16"/>
        <w:numPr>
          <w:ilvl w:val="0"/>
          <w:numId w:val="1"/>
        </w:numPr>
        <w:spacing w:after="60" w:line="280" w:lineRule="auto"/>
      </w:pPr>
      <w:r>
        <w:rPr>
          <w:sz w:val="21"/>
          <w:szCs w:val="21"/>
        </w:rPr>
        <w:t>Revoke refresh token/session</w:t>
      </w:r>
    </w:p>
    <w:p w14:paraId="524927C7">
      <w:pPr>
        <w:pStyle w:val="16"/>
        <w:numPr>
          <w:ilvl w:val="0"/>
          <w:numId w:val="1"/>
        </w:numPr>
        <w:spacing w:after="60" w:line="280" w:lineRule="auto"/>
      </w:pPr>
      <w:r>
        <w:rPr>
          <w:sz w:val="21"/>
          <w:szCs w:val="21"/>
        </w:rPr>
        <w:t>Clear authentication cookies</w:t>
      </w:r>
    </w:p>
    <w:p w14:paraId="6494C200">
      <w:pPr>
        <w:pStyle w:val="16"/>
        <w:numPr>
          <w:ilvl w:val="0"/>
          <w:numId w:val="1"/>
        </w:numPr>
        <w:spacing w:after="60" w:line="280" w:lineRule="auto"/>
      </w:pPr>
      <w:r>
        <w:rPr>
          <w:sz w:val="21"/>
          <w:szCs w:val="21"/>
        </w:rPr>
        <w:t>Prevent further token refresh</w:t>
      </w:r>
    </w:p>
    <w:p w14:paraId="4EDC01B7">
      <w:pPr>
        <w:pStyle w:val="16"/>
        <w:numPr>
          <w:ilvl w:val="0"/>
          <w:numId w:val="1"/>
        </w:numPr>
        <w:spacing w:after="60" w:line="280" w:lineRule="auto"/>
      </w:pPr>
      <w:r>
        <w:rPr>
          <w:sz w:val="21"/>
          <w:szCs w:val="21"/>
        </w:rPr>
        <w:t>Redirect to Login</w:t>
      </w:r>
    </w:p>
    <w:p w14:paraId="5A573F14">
      <w:pPr>
        <w:pStyle w:val="3"/>
        <w:spacing w:before="280" w:after="120"/>
      </w:pPr>
      <w:r>
        <w:rPr>
          <w:b/>
          <w:bCs/>
          <w:color w:val="1F3864"/>
          <w:sz w:val="26"/>
          <w:szCs w:val="26"/>
        </w:rPr>
        <w:t>3.18 Login Security</w:t>
      </w:r>
    </w:p>
    <w:p w14:paraId="7E042E53">
      <w:pPr>
        <w:pStyle w:val="4"/>
        <w:spacing w:before="200" w:after="100"/>
      </w:pPr>
      <w:r>
        <w:rPr>
          <w:b/>
          <w:bCs/>
          <w:color w:val="2E74B5"/>
          <w:sz w:val="22"/>
          <w:szCs w:val="22"/>
        </w:rPr>
        <w:t>Authentication</w:t>
      </w:r>
    </w:p>
    <w:p w14:paraId="40307BCD">
      <w:pPr>
        <w:pStyle w:val="16"/>
        <w:numPr>
          <w:ilvl w:val="0"/>
          <w:numId w:val="1"/>
        </w:numPr>
        <w:spacing w:after="60" w:line="280" w:lineRule="auto"/>
      </w:pPr>
      <w:r>
        <w:rPr>
          <w:sz w:val="21"/>
          <w:szCs w:val="21"/>
        </w:rPr>
        <w:t>Email + Password</w:t>
      </w:r>
    </w:p>
    <w:p w14:paraId="21DAAC6B">
      <w:pPr>
        <w:pStyle w:val="16"/>
        <w:numPr>
          <w:ilvl w:val="0"/>
          <w:numId w:val="1"/>
        </w:numPr>
        <w:spacing w:after="60" w:line="280" w:lineRule="auto"/>
      </w:pPr>
      <w:r>
        <w:rPr>
          <w:sz w:val="21"/>
          <w:szCs w:val="21"/>
        </w:rPr>
        <w:t>Secure password hashing</w:t>
      </w:r>
    </w:p>
    <w:p w14:paraId="171AD31D">
      <w:pPr>
        <w:pStyle w:val="16"/>
        <w:numPr>
          <w:ilvl w:val="0"/>
          <w:numId w:val="1"/>
        </w:numPr>
        <w:spacing w:after="60" w:line="280" w:lineRule="auto"/>
      </w:pPr>
      <w:r>
        <w:rPr>
          <w:sz w:val="21"/>
          <w:szCs w:val="21"/>
        </w:rPr>
        <w:t>JWT authentication</w:t>
      </w:r>
    </w:p>
    <w:p w14:paraId="52F8F427">
      <w:pPr>
        <w:pStyle w:val="16"/>
        <w:numPr>
          <w:ilvl w:val="0"/>
          <w:numId w:val="1"/>
        </w:numPr>
        <w:spacing w:after="60" w:line="280" w:lineRule="auto"/>
      </w:pPr>
      <w:r>
        <w:rPr>
          <w:sz w:val="21"/>
          <w:szCs w:val="21"/>
        </w:rPr>
        <w:t>Access-token expiration</w:t>
      </w:r>
    </w:p>
    <w:p w14:paraId="32260A40">
      <w:pPr>
        <w:pStyle w:val="16"/>
        <w:numPr>
          <w:ilvl w:val="0"/>
          <w:numId w:val="1"/>
        </w:numPr>
        <w:spacing w:after="60" w:line="280" w:lineRule="auto"/>
      </w:pPr>
      <w:r>
        <w:rPr>
          <w:sz w:val="21"/>
          <w:szCs w:val="21"/>
        </w:rPr>
        <w:t>Refresh-token strategy</w:t>
      </w:r>
    </w:p>
    <w:p w14:paraId="3F26D3DD">
      <w:pPr>
        <w:pStyle w:val="16"/>
        <w:numPr>
          <w:ilvl w:val="0"/>
          <w:numId w:val="1"/>
        </w:numPr>
        <w:spacing w:after="60" w:line="280" w:lineRule="auto"/>
      </w:pPr>
      <w:r>
        <w:rPr>
          <w:sz w:val="21"/>
          <w:szCs w:val="21"/>
        </w:rPr>
        <w:t>Protected API routes</w:t>
      </w:r>
    </w:p>
    <w:p w14:paraId="6E4ECA98">
      <w:pPr>
        <w:pStyle w:val="16"/>
        <w:numPr>
          <w:ilvl w:val="0"/>
          <w:numId w:val="1"/>
        </w:numPr>
        <w:spacing w:after="60" w:line="280" w:lineRule="auto"/>
      </w:pPr>
      <w:r>
        <w:rPr>
          <w:sz w:val="21"/>
          <w:szCs w:val="21"/>
        </w:rPr>
        <w:t>Role verification</w:t>
      </w:r>
    </w:p>
    <w:p w14:paraId="02FEBE1A">
      <w:pPr>
        <w:pStyle w:val="4"/>
        <w:spacing w:before="200" w:after="100"/>
      </w:pPr>
      <w:r>
        <w:rPr>
          <w:b/>
          <w:bCs/>
          <w:color w:val="2E74B5"/>
          <w:sz w:val="22"/>
          <w:szCs w:val="22"/>
        </w:rPr>
        <w:t>Account Protection</w:t>
      </w:r>
    </w:p>
    <w:p w14:paraId="5FED0905">
      <w:pPr>
        <w:pStyle w:val="16"/>
        <w:numPr>
          <w:ilvl w:val="0"/>
          <w:numId w:val="1"/>
        </w:numPr>
        <w:spacing w:after="60" w:line="280" w:lineRule="auto"/>
      </w:pPr>
      <w:r>
        <w:rPr>
          <w:sz w:val="21"/>
          <w:szCs w:val="21"/>
        </w:rPr>
        <w:t>Email verification</w:t>
      </w:r>
    </w:p>
    <w:p w14:paraId="4B489D38">
      <w:pPr>
        <w:pStyle w:val="16"/>
        <w:numPr>
          <w:ilvl w:val="0"/>
          <w:numId w:val="1"/>
        </w:numPr>
        <w:spacing w:after="60" w:line="280" w:lineRule="auto"/>
      </w:pPr>
      <w:r>
        <w:rPr>
          <w:sz w:val="21"/>
          <w:szCs w:val="21"/>
        </w:rPr>
        <w:t>Account status checking</w:t>
      </w:r>
    </w:p>
    <w:p w14:paraId="6B22B036">
      <w:pPr>
        <w:pStyle w:val="16"/>
        <w:numPr>
          <w:ilvl w:val="0"/>
          <w:numId w:val="1"/>
        </w:numPr>
        <w:spacing w:after="60" w:line="280" w:lineRule="auto"/>
      </w:pPr>
      <w:r>
        <w:rPr>
          <w:sz w:val="21"/>
          <w:szCs w:val="21"/>
        </w:rPr>
        <w:t>Company status checking</w:t>
      </w:r>
    </w:p>
    <w:p w14:paraId="03BF7CC0">
      <w:pPr>
        <w:pStyle w:val="16"/>
        <w:numPr>
          <w:ilvl w:val="0"/>
          <w:numId w:val="1"/>
        </w:numPr>
        <w:spacing w:after="60" w:line="280" w:lineRule="auto"/>
      </w:pPr>
      <w:r>
        <w:rPr>
          <w:sz w:val="21"/>
          <w:szCs w:val="21"/>
        </w:rPr>
        <w:t>Login rate limiting</w:t>
      </w:r>
    </w:p>
    <w:p w14:paraId="0650271D">
      <w:pPr>
        <w:pStyle w:val="16"/>
        <w:numPr>
          <w:ilvl w:val="0"/>
          <w:numId w:val="1"/>
        </w:numPr>
        <w:spacing w:after="60" w:line="280" w:lineRule="auto"/>
      </w:pPr>
      <w:r>
        <w:rPr>
          <w:sz w:val="21"/>
          <w:szCs w:val="21"/>
        </w:rPr>
        <w:t>Temporary lock/throttling after repeated failures</w:t>
      </w:r>
    </w:p>
    <w:p w14:paraId="6B860A98">
      <w:pPr>
        <w:pStyle w:val="16"/>
        <w:numPr>
          <w:ilvl w:val="0"/>
          <w:numId w:val="1"/>
        </w:numPr>
        <w:spacing w:after="60" w:line="280" w:lineRule="auto"/>
      </w:pPr>
      <w:r>
        <w:rPr>
          <w:sz w:val="21"/>
          <w:szCs w:val="21"/>
        </w:rPr>
        <w:t>Secure password reset</w:t>
      </w:r>
    </w:p>
    <w:p w14:paraId="4675ABDF">
      <w:pPr>
        <w:pStyle w:val="4"/>
        <w:spacing w:before="200" w:after="100"/>
      </w:pPr>
      <w:r>
        <w:rPr>
          <w:b/>
          <w:bCs/>
          <w:color w:val="2E74B5"/>
          <w:sz w:val="22"/>
          <w:szCs w:val="22"/>
        </w:rPr>
        <w:t>Session Security</w:t>
      </w:r>
    </w:p>
    <w:p w14:paraId="2CBC4DBB">
      <w:pPr>
        <w:pStyle w:val="16"/>
        <w:numPr>
          <w:ilvl w:val="0"/>
          <w:numId w:val="1"/>
        </w:numPr>
        <w:spacing w:after="60" w:line="280" w:lineRule="auto"/>
      </w:pPr>
      <w:r>
        <w:rPr>
          <w:sz w:val="21"/>
          <w:szCs w:val="21"/>
        </w:rPr>
        <w:t>HttpOnly cookies</w:t>
      </w:r>
    </w:p>
    <w:p w14:paraId="17061F01">
      <w:pPr>
        <w:pStyle w:val="16"/>
        <w:numPr>
          <w:ilvl w:val="0"/>
          <w:numId w:val="1"/>
        </w:numPr>
        <w:spacing w:after="60" w:line="280" w:lineRule="auto"/>
      </w:pPr>
      <w:r>
        <w:rPr>
          <w:sz w:val="21"/>
          <w:szCs w:val="21"/>
        </w:rPr>
        <w:t>Secure cookies</w:t>
      </w:r>
    </w:p>
    <w:p w14:paraId="75CF36CC">
      <w:pPr>
        <w:pStyle w:val="16"/>
        <w:numPr>
          <w:ilvl w:val="0"/>
          <w:numId w:val="1"/>
        </w:numPr>
        <w:spacing w:after="60" w:line="280" w:lineRule="auto"/>
      </w:pPr>
      <w:r>
        <w:rPr>
          <w:sz w:val="21"/>
          <w:szCs w:val="21"/>
        </w:rPr>
        <w:t>Refresh-token rotation/revocation</w:t>
      </w:r>
    </w:p>
    <w:p w14:paraId="128E7584">
      <w:pPr>
        <w:pStyle w:val="16"/>
        <w:numPr>
          <w:ilvl w:val="0"/>
          <w:numId w:val="1"/>
        </w:numPr>
        <w:spacing w:after="60" w:line="280" w:lineRule="auto"/>
      </w:pPr>
      <w:r>
        <w:rPr>
          <w:sz w:val="21"/>
          <w:szCs w:val="21"/>
        </w:rPr>
        <w:t>Logout</w:t>
      </w:r>
    </w:p>
    <w:p w14:paraId="1B18C434">
      <w:pPr>
        <w:pStyle w:val="16"/>
        <w:numPr>
          <w:ilvl w:val="0"/>
          <w:numId w:val="1"/>
        </w:numPr>
        <w:spacing w:after="60" w:line="280" w:lineRule="auto"/>
      </w:pPr>
      <w:r>
        <w:rPr>
          <w:sz w:val="21"/>
          <w:szCs w:val="21"/>
        </w:rPr>
        <w:t>Session management</w:t>
      </w:r>
    </w:p>
    <w:p w14:paraId="6FDDDC86">
      <w:pPr>
        <w:pStyle w:val="16"/>
        <w:numPr>
          <w:ilvl w:val="0"/>
          <w:numId w:val="1"/>
        </w:numPr>
        <w:spacing w:after="60" w:line="280" w:lineRule="auto"/>
      </w:pPr>
      <w:r>
        <w:rPr>
          <w:sz w:val="21"/>
          <w:szCs w:val="21"/>
        </w:rPr>
        <w:t>Logout from all devices — later in Account/Security Settings</w:t>
      </w:r>
    </w:p>
    <w:p w14:paraId="47687048">
      <w:pPr>
        <w:pStyle w:val="4"/>
        <w:spacing w:before="200" w:after="100"/>
      </w:pPr>
      <w:r>
        <w:rPr>
          <w:b/>
          <w:bCs/>
          <w:color w:val="2E74B5"/>
          <w:sz w:val="22"/>
          <w:szCs w:val="22"/>
        </w:rPr>
        <w:t>Audit</w:t>
      </w:r>
    </w:p>
    <w:p w14:paraId="44E78A4D">
      <w:pPr>
        <w:spacing w:after="140" w:line="300" w:lineRule="auto"/>
      </w:pPr>
      <w:r>
        <w:rPr>
          <w:b w:val="0"/>
          <w:bCs w:val="0"/>
          <w:i w:val="0"/>
          <w:iCs w:val="0"/>
          <w:sz w:val="21"/>
          <w:szCs w:val="21"/>
        </w:rPr>
        <w:t>Log important authentication events:</w:t>
      </w:r>
    </w:p>
    <w:p w14:paraId="4497FBF3">
      <w:pPr>
        <w:pStyle w:val="16"/>
        <w:numPr>
          <w:ilvl w:val="0"/>
          <w:numId w:val="1"/>
        </w:numPr>
        <w:spacing w:after="60" w:line="280" w:lineRule="auto"/>
      </w:pPr>
      <w:r>
        <w:rPr>
          <w:sz w:val="21"/>
          <w:szCs w:val="21"/>
        </w:rPr>
        <w:t>Successful login</w:t>
      </w:r>
    </w:p>
    <w:p w14:paraId="34F8E4B7">
      <w:pPr>
        <w:pStyle w:val="16"/>
        <w:numPr>
          <w:ilvl w:val="0"/>
          <w:numId w:val="1"/>
        </w:numPr>
        <w:spacing w:after="60" w:line="280" w:lineRule="auto"/>
      </w:pPr>
      <w:r>
        <w:rPr>
          <w:sz w:val="21"/>
          <w:szCs w:val="21"/>
        </w:rPr>
        <w:t>Failed login</w:t>
      </w:r>
    </w:p>
    <w:p w14:paraId="3ACC64B6">
      <w:pPr>
        <w:pStyle w:val="16"/>
        <w:numPr>
          <w:ilvl w:val="0"/>
          <w:numId w:val="1"/>
        </w:numPr>
        <w:spacing w:after="60" w:line="280" w:lineRule="auto"/>
      </w:pPr>
      <w:r>
        <w:rPr>
          <w:sz w:val="21"/>
          <w:szCs w:val="21"/>
        </w:rPr>
        <w:t>Logout</w:t>
      </w:r>
    </w:p>
    <w:p w14:paraId="3C90FDA7">
      <w:pPr>
        <w:pStyle w:val="16"/>
        <w:numPr>
          <w:ilvl w:val="0"/>
          <w:numId w:val="1"/>
        </w:numPr>
        <w:spacing w:after="60" w:line="280" w:lineRule="auto"/>
      </w:pPr>
      <w:r>
        <w:rPr>
          <w:sz w:val="21"/>
          <w:szCs w:val="21"/>
        </w:rPr>
        <w:t>Password reset request</w:t>
      </w:r>
    </w:p>
    <w:p w14:paraId="63DBB834">
      <w:pPr>
        <w:pStyle w:val="16"/>
        <w:numPr>
          <w:ilvl w:val="0"/>
          <w:numId w:val="1"/>
        </w:numPr>
        <w:spacing w:after="60" w:line="280" w:lineRule="auto"/>
      </w:pPr>
      <w:r>
        <w:rPr>
          <w:sz w:val="21"/>
          <w:szCs w:val="21"/>
        </w:rPr>
        <w:t>Password reset completion</w:t>
      </w:r>
    </w:p>
    <w:p w14:paraId="225A65DD">
      <w:pPr>
        <w:pStyle w:val="16"/>
        <w:numPr>
          <w:ilvl w:val="0"/>
          <w:numId w:val="1"/>
        </w:numPr>
        <w:spacing w:after="60" w:line="280" w:lineRule="auto"/>
      </w:pPr>
      <w:r>
        <w:rPr>
          <w:sz w:val="21"/>
          <w:szCs w:val="21"/>
        </w:rPr>
        <w:t>Suspicious login attempts</w:t>
      </w:r>
    </w:p>
    <w:p w14:paraId="649FD91B">
      <w:pPr>
        <w:pStyle w:val="16"/>
        <w:numPr>
          <w:ilvl w:val="0"/>
          <w:numId w:val="1"/>
        </w:numPr>
        <w:spacing w:after="60" w:line="280" w:lineRule="auto"/>
      </w:pPr>
      <w:r>
        <w:rPr>
          <w:sz w:val="21"/>
          <w:szCs w:val="21"/>
        </w:rPr>
        <w:t>Account lock/throttle events</w:t>
      </w:r>
    </w:p>
    <w:p w14:paraId="53CA8734">
      <w:pPr>
        <w:pStyle w:val="3"/>
        <w:spacing w:before="280" w:after="120"/>
      </w:pPr>
      <w:r>
        <w:rPr>
          <w:b/>
          <w:bCs/>
          <w:color w:val="1F3864"/>
          <w:sz w:val="26"/>
          <w:szCs w:val="26"/>
        </w:rPr>
        <w:t>3.19 Optional 2FA</w:t>
      </w:r>
    </w:p>
    <w:p w14:paraId="450C5607">
      <w:pPr>
        <w:spacing w:after="140" w:line="300" w:lineRule="auto"/>
      </w:pPr>
      <w:r>
        <w:rPr>
          <w:b w:val="0"/>
          <w:bCs w:val="0"/>
          <w:i w:val="0"/>
          <w:iCs w:val="0"/>
          <w:sz w:val="21"/>
          <w:szCs w:val="21"/>
        </w:rPr>
        <w:t>2FA should not be required for the initial TIMEORA MVP. However, the authentication architecture should allow it to be added later. Possible future options: Authenticator app, Email OTP, Backup codes.</w:t>
      </w:r>
    </w:p>
    <w:p w14:paraId="6E89D4BF">
      <w:pPr>
        <w:spacing w:after="140" w:line="300" w:lineRule="auto"/>
      </w:pPr>
      <w:r>
        <w:rPr>
          <w:b/>
          <w:bCs/>
          <w:i w:val="0"/>
          <w:iCs w:val="0"/>
          <w:sz w:val="21"/>
          <w:szCs w:val="21"/>
        </w:rPr>
        <w:t>For the initial version, keep Email verification + strong password + JWT + refresh token + rate limiting + secure cookies as the core authentication system.</w:t>
      </w:r>
    </w:p>
    <w:p w14:paraId="1ADB6666">
      <w:pPr>
        <w:pStyle w:val="3"/>
        <w:spacing w:before="280" w:after="120"/>
      </w:pPr>
      <w:r>
        <w:rPr>
          <w:b/>
          <w:bCs/>
          <w:color w:val="1F3864"/>
          <w:sz w:val="26"/>
          <w:szCs w:val="26"/>
        </w:rPr>
        <w:t>3.20 Final Company Login Flow</w:t>
      </w:r>
    </w:p>
    <w:p w14:paraId="0F94175E">
      <w:pPr>
        <w:shd w:val="clear" w:color="auto" w:fill="F2F2F2"/>
        <w:spacing w:before="100" w:after="160"/>
      </w:pPr>
      <w:r>
        <w:rPr>
          <w:rFonts w:ascii="Consolas" w:hAnsi="Consolas" w:eastAsia="Consolas" w:cs="Consolas"/>
          <w:color w:val="333333"/>
          <w:sz w:val="18"/>
          <w:szCs w:val="18"/>
        </w:rPr>
        <w:t>COMPANY ADMIN LOGIN</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Email + Password → Backend Validation</w:t>
      </w:r>
      <w:r>
        <w:br w:type="textWrapping"/>
      </w:r>
      <w:r>
        <w:rPr>
          <w:rFonts w:ascii="Consolas" w:hAnsi="Consolas" w:eastAsia="Consolas" w:cs="Consolas"/>
          <w:color w:val="333333"/>
          <w:sz w:val="18"/>
          <w:szCs w:val="18"/>
        </w:rPr>
        <w:t>├── Invalid Credentials → Generic Error</w:t>
      </w:r>
      <w:r>
        <w:br w:type="textWrapping"/>
      </w:r>
      <w:r>
        <w:rPr>
          <w:rFonts w:ascii="Consolas" w:hAnsi="Consolas" w:eastAsia="Consolas" w:cs="Consolas"/>
          <w:color w:val="333333"/>
          <w:sz w:val="18"/>
          <w:szCs w:val="18"/>
        </w:rPr>
        <w:t>└── Valid Credentials → Check Role</w:t>
      </w:r>
      <w:r>
        <w:br w:type="textWrapping"/>
      </w:r>
      <w:r>
        <w:rPr>
          <w:rFonts w:ascii="Consolas" w:hAnsi="Consolas" w:eastAsia="Consolas" w:cs="Consolas"/>
          <w:color w:val="333333"/>
          <w:sz w:val="18"/>
          <w:szCs w:val="18"/>
        </w:rPr>
        <w:t xml:space="preserve">        ├── Not Company Admin → Access Denied</w:t>
      </w:r>
      <w:r>
        <w:br w:type="textWrapping"/>
      </w:r>
      <w:r>
        <w:rPr>
          <w:rFonts w:ascii="Consolas" w:hAnsi="Consolas" w:eastAsia="Consolas" w:cs="Consolas"/>
          <w:color w:val="333333"/>
          <w:sz w:val="18"/>
          <w:szCs w:val="18"/>
        </w:rPr>
        <w:t xml:space="preserve">        └── Company Admin → Check Email Verification</w:t>
      </w:r>
      <w:r>
        <w:br w:type="textWrapping"/>
      </w:r>
      <w:r>
        <w:rPr>
          <w:rFonts w:ascii="Consolas" w:hAnsi="Consolas" w:eastAsia="Consolas" w:cs="Consolas"/>
          <w:color w:val="333333"/>
          <w:sz w:val="18"/>
          <w:szCs w:val="18"/>
        </w:rPr>
        <w:t xml:space="preserve">                ├── Not Verified → Resend OTP</w:t>
      </w:r>
      <w:r>
        <w:br w:type="textWrapping"/>
      </w:r>
      <w:r>
        <w:rPr>
          <w:rFonts w:ascii="Consolas" w:hAnsi="Consolas" w:eastAsia="Consolas" w:cs="Consolas"/>
          <w:color w:val="333333"/>
          <w:sz w:val="18"/>
          <w:szCs w:val="18"/>
        </w:rPr>
        <w:t xml:space="preserve">                └── Verified → Check Status</w:t>
      </w:r>
      <w:r>
        <w:br w:type="textWrapping"/>
      </w:r>
      <w:r>
        <w:rPr>
          <w:rFonts w:ascii="Consolas" w:hAnsi="Consolas" w:eastAsia="Consolas" w:cs="Consolas"/>
          <w:color w:val="333333"/>
          <w:sz w:val="18"/>
          <w:szCs w:val="18"/>
        </w:rPr>
        <w:t xml:space="preserve">                        ├── Inactive → Access Blocked</w:t>
      </w:r>
      <w:r>
        <w:br w:type="textWrapping"/>
      </w:r>
      <w:r>
        <w:rPr>
          <w:rFonts w:ascii="Consolas" w:hAnsi="Consolas" w:eastAsia="Consolas" w:cs="Consolas"/>
          <w:color w:val="333333"/>
          <w:sz w:val="18"/>
          <w:szCs w:val="18"/>
        </w:rPr>
        <w:t xml:space="preserve">                        └── Active → Generate JWT</w:t>
      </w:r>
      <w:r>
        <w:br w:type="textWrapping"/>
      </w:r>
      <w:r>
        <w:rPr>
          <w:rFonts w:ascii="Consolas" w:hAnsi="Consolas" w:eastAsia="Consolas" w:cs="Consolas"/>
          <w:color w:val="333333"/>
          <w:sz w:val="18"/>
          <w:szCs w:val="18"/>
        </w:rPr>
        <w:t xml:space="preserve">                                ↓</w:t>
      </w:r>
      <w:r>
        <w:br w:type="textWrapping"/>
      </w:r>
      <w:r>
        <w:rPr>
          <w:rFonts w:ascii="Consolas" w:hAnsi="Consolas" w:eastAsia="Consolas" w:cs="Consolas"/>
          <w:color w:val="333333"/>
          <w:sz w:val="18"/>
          <w:szCs w:val="18"/>
        </w:rPr>
        <w:t xml:space="preserve">                        Secure Token Storage → Authenticated Company → Company Admin Area</w:t>
      </w:r>
    </w:p>
    <w:p w14:paraId="3A134575">
      <w:pPr>
        <w:pStyle w:val="3"/>
        <w:spacing w:before="280" w:after="120"/>
      </w:pPr>
      <w:r>
        <w:rPr>
          <w:b/>
          <w:bCs/>
          <w:color w:val="1F3864"/>
          <w:sz w:val="26"/>
          <w:szCs w:val="26"/>
        </w:rPr>
        <w:t>3.21 Final TIMEORA Company Authentication Module</w:t>
      </w:r>
    </w:p>
    <w:p w14:paraId="2BFB7CE4">
      <w:pPr>
        <w:pStyle w:val="4"/>
        <w:spacing w:before="200" w:after="100"/>
      </w:pPr>
      <w:r>
        <w:rPr>
          <w:b/>
          <w:bCs/>
          <w:color w:val="2E74B5"/>
          <w:sz w:val="22"/>
          <w:szCs w:val="22"/>
        </w:rPr>
        <w:t>Company Registration</w:t>
      </w:r>
    </w:p>
    <w:p w14:paraId="3380093D">
      <w:pPr>
        <w:pBdr>
          <w:left w:val="single" w:color="2E74B5" w:sz="18" w:space="8"/>
        </w:pBdr>
        <w:spacing w:before="100" w:after="160" w:line="300" w:lineRule="auto"/>
        <w:ind w:left="431"/>
      </w:pPr>
      <w:r>
        <w:rPr>
          <w:i/>
          <w:iCs/>
          <w:color w:val="595959"/>
          <w:sz w:val="21"/>
          <w:szCs w:val="21"/>
        </w:rPr>
        <w:t>Register → Company Information → Admin Email + Password → OTP Verification → Company Account Created/Activated</w:t>
      </w:r>
    </w:p>
    <w:p w14:paraId="495792C9">
      <w:pPr>
        <w:pStyle w:val="4"/>
        <w:spacing w:before="200" w:after="100"/>
      </w:pPr>
      <w:r>
        <w:rPr>
          <w:b/>
          <w:bCs/>
          <w:color w:val="2E74B5"/>
          <w:sz w:val="22"/>
          <w:szCs w:val="22"/>
        </w:rPr>
        <w:t>Company Login</w:t>
      </w:r>
    </w:p>
    <w:p w14:paraId="4CFA5B84">
      <w:pPr>
        <w:pBdr>
          <w:left w:val="single" w:color="2E74B5" w:sz="18" w:space="8"/>
        </w:pBdr>
        <w:spacing w:before="100" w:after="160" w:line="300" w:lineRule="auto"/>
        <w:ind w:left="431"/>
      </w:pPr>
      <w:r>
        <w:rPr>
          <w:i/>
          <w:iCs/>
          <w:color w:val="595959"/>
          <w:sz w:val="21"/>
          <w:szCs w:val="21"/>
        </w:rPr>
        <w:t>Email + Password → Validate Credentials → Check Company Admin Role → Check Email Verification → Check Account/Company Status → Generate JWT → Secure Token Storage → Company Admin Area</w:t>
      </w:r>
    </w:p>
    <w:p w14:paraId="02FDE4A9">
      <w:pPr>
        <w:pStyle w:val="4"/>
        <w:spacing w:before="200" w:after="100"/>
      </w:pPr>
      <w:r>
        <w:rPr>
          <w:b/>
          <w:bCs/>
          <w:color w:val="2E74B5"/>
          <w:sz w:val="22"/>
          <w:szCs w:val="22"/>
        </w:rPr>
        <w:t>Password Reset</w:t>
      </w:r>
    </w:p>
    <w:p w14:paraId="479A54E1">
      <w:pPr>
        <w:pBdr>
          <w:left w:val="single" w:color="2E74B5" w:sz="18" w:space="8"/>
        </w:pBdr>
        <w:spacing w:before="100" w:after="160" w:line="300" w:lineRule="auto"/>
        <w:ind w:left="431"/>
      </w:pPr>
      <w:r>
        <w:rPr>
          <w:i/>
          <w:iCs/>
          <w:color w:val="595959"/>
          <w:sz w:val="21"/>
          <w:szCs w:val="21"/>
        </w:rPr>
        <w:t>Forgot Password → Email → OTP → Verify → New Password → Password Updated → Login</w:t>
      </w:r>
    </w:p>
    <w:p w14:paraId="52B95A7B">
      <w:pPr>
        <w:pStyle w:val="4"/>
        <w:spacing w:before="200" w:after="100"/>
      </w:pPr>
      <w:r>
        <w:rPr>
          <w:b/>
          <w:bCs/>
          <w:color w:val="2E74B5"/>
          <w:sz w:val="22"/>
          <w:szCs w:val="22"/>
        </w:rPr>
        <w:t>Logout</w:t>
      </w:r>
    </w:p>
    <w:p w14:paraId="517574F9">
      <w:pPr>
        <w:pBdr>
          <w:left w:val="single" w:color="2E74B5" w:sz="18" w:space="8"/>
        </w:pBdr>
        <w:spacing w:before="100" w:after="160" w:line="300" w:lineRule="auto"/>
        <w:ind w:left="431"/>
      </w:pPr>
      <w:r>
        <w:rPr>
          <w:i/>
          <w:iCs/>
          <w:color w:val="595959"/>
          <w:sz w:val="21"/>
          <w:szCs w:val="21"/>
        </w:rPr>
        <w:t>Logout → Revoke/Invalidate Refresh Session → Clear Secure Cookies → Login Page</w:t>
      </w:r>
    </w:p>
    <w:p w14:paraId="13DFE523">
      <w:pPr>
        <w:pStyle w:val="4"/>
        <w:spacing w:before="200" w:after="100"/>
      </w:pPr>
      <w:r>
        <w:rPr>
          <w:b/>
          <w:bCs/>
          <w:color w:val="2E74B5"/>
          <w:sz w:val="22"/>
          <w:szCs w:val="22"/>
        </w:rPr>
        <w:t>Protected Company APIs</w:t>
      </w:r>
    </w:p>
    <w:p w14:paraId="307176DB">
      <w:pPr>
        <w:pBdr>
          <w:left w:val="single" w:color="2E74B5" w:sz="18" w:space="8"/>
        </w:pBdr>
        <w:spacing w:before="100" w:after="160" w:line="300" w:lineRule="auto"/>
        <w:ind w:left="431"/>
      </w:pPr>
      <w:r>
        <w:rPr>
          <w:i/>
          <w:iCs/>
          <w:color w:val="595959"/>
          <w:sz w:val="21"/>
          <w:szCs w:val="21"/>
        </w:rPr>
        <w:t>Request → Verify JWT → Check Company Admin Role → Check company_id ownership → Allow/Deny</w:t>
      </w:r>
    </w:p>
    <w:p w14:paraId="320BC943">
      <w:pPr>
        <w:pStyle w:val="2"/>
        <w:pageBreakBefore/>
        <w:pBdr>
          <w:bottom w:val="single" w:color="2E74B5" w:sz="6" w:space="4"/>
        </w:pBdr>
        <w:spacing w:before="0" w:after="200"/>
      </w:pPr>
      <w:r>
        <w:rPr>
          <w:b/>
          <w:bCs/>
          <w:color w:val="1F3864"/>
          <w:sz w:val="32"/>
          <w:szCs w:val="32"/>
        </w:rPr>
        <w:t>4. Company Admin</w:t>
      </w:r>
    </w:p>
    <w:p w14:paraId="6679E4B6">
      <w:pPr>
        <w:spacing w:after="140" w:line="300" w:lineRule="auto"/>
      </w:pPr>
      <w:r>
        <w:rPr>
          <w:b w:val="0"/>
          <w:bCs w:val="0"/>
          <w:i w:val="0"/>
          <w:iCs w:val="0"/>
          <w:sz w:val="21"/>
          <w:szCs w:val="21"/>
        </w:rPr>
        <w:t>The Company Admin is the owner/manager of ONE company on TIMEORA. This section defines the Company Admin's dashboard, company management pages, services, staff, customers, appointments, availability, communication and reports.</w:t>
      </w:r>
    </w:p>
    <w:p w14:paraId="14EA0E93">
      <w:pPr>
        <w:pStyle w:val="3"/>
        <w:spacing w:before="280" w:after="120"/>
      </w:pPr>
      <w:r>
        <w:rPr>
          <w:b/>
          <w:bCs/>
          <w:color w:val="1F3864"/>
          <w:sz w:val="26"/>
          <w:szCs w:val="26"/>
        </w:rPr>
        <w:t>4.1 Company Dashboard</w:t>
      </w:r>
    </w:p>
    <w:p w14:paraId="2DCB0C19">
      <w:pPr>
        <w:spacing w:after="140" w:line="300" w:lineRule="auto"/>
      </w:pPr>
      <w:r>
        <w:rPr>
          <w:b w:val="0"/>
          <w:bCs w:val="0"/>
          <w:i w:val="0"/>
          <w:iCs w:val="0"/>
          <w:sz w:val="21"/>
          <w:szCs w:val="21"/>
        </w:rPr>
        <w:t>The first page after Company Admin login.</w:t>
      </w:r>
    </w:p>
    <w:p w14:paraId="597C40AD">
      <w:pPr>
        <w:pStyle w:val="4"/>
        <w:spacing w:before="200" w:after="100"/>
      </w:pPr>
      <w:r>
        <w:rPr>
          <w:b/>
          <w:bCs/>
          <w:color w:val="2E74B5"/>
          <w:sz w:val="22"/>
          <w:szCs w:val="22"/>
        </w:rPr>
        <w:t>Purpose</w:t>
      </w:r>
    </w:p>
    <w:p w14:paraId="3D481905">
      <w:pPr>
        <w:spacing w:after="140" w:line="300" w:lineRule="auto"/>
      </w:pPr>
      <w:r>
        <w:rPr>
          <w:b w:val="0"/>
          <w:bCs w:val="0"/>
          <w:i w:val="0"/>
          <w:iCs w:val="0"/>
          <w:sz w:val="21"/>
          <w:szCs w:val="21"/>
        </w:rPr>
        <w:t>Give the admin an overall view of their company's current operations.</w:t>
      </w:r>
    </w:p>
    <w:p w14:paraId="57734EB2">
      <w:pPr>
        <w:pStyle w:val="4"/>
        <w:spacing w:before="200" w:after="100"/>
      </w:pPr>
      <w:r>
        <w:rPr>
          <w:b/>
          <w:bCs/>
          <w:color w:val="2E74B5"/>
          <w:sz w:val="22"/>
          <w:szCs w:val="22"/>
        </w:rPr>
        <w:t>Should Show</w:t>
      </w:r>
    </w:p>
    <w:p w14:paraId="781F46F5">
      <w:pPr>
        <w:pStyle w:val="16"/>
        <w:numPr>
          <w:ilvl w:val="0"/>
          <w:numId w:val="1"/>
        </w:numPr>
        <w:spacing w:after="60" w:line="280" w:lineRule="auto"/>
      </w:pPr>
      <w:r>
        <w:rPr>
          <w:sz w:val="21"/>
          <w:szCs w:val="21"/>
        </w:rPr>
        <w:t>Today's appointments</w:t>
      </w:r>
    </w:p>
    <w:p w14:paraId="5260A72B">
      <w:pPr>
        <w:pStyle w:val="16"/>
        <w:numPr>
          <w:ilvl w:val="0"/>
          <w:numId w:val="1"/>
        </w:numPr>
        <w:spacing w:after="60" w:line="280" w:lineRule="auto"/>
      </w:pPr>
      <w:r>
        <w:rPr>
          <w:sz w:val="21"/>
          <w:szCs w:val="21"/>
        </w:rPr>
        <w:t>Upcoming appointments</w:t>
      </w:r>
    </w:p>
    <w:p w14:paraId="315FF16D">
      <w:pPr>
        <w:pStyle w:val="16"/>
        <w:numPr>
          <w:ilvl w:val="0"/>
          <w:numId w:val="1"/>
        </w:numPr>
        <w:spacing w:after="60" w:line="280" w:lineRule="auto"/>
      </w:pPr>
      <w:r>
        <w:rPr>
          <w:sz w:val="21"/>
          <w:szCs w:val="21"/>
        </w:rPr>
        <w:t>Completed appointments</w:t>
      </w:r>
    </w:p>
    <w:p w14:paraId="1765ABDB">
      <w:pPr>
        <w:pStyle w:val="16"/>
        <w:numPr>
          <w:ilvl w:val="0"/>
          <w:numId w:val="1"/>
        </w:numPr>
        <w:spacing w:after="60" w:line="280" w:lineRule="auto"/>
      </w:pPr>
      <w:r>
        <w:rPr>
          <w:sz w:val="21"/>
          <w:szCs w:val="21"/>
        </w:rPr>
        <w:t>Cancelled appointments</w:t>
      </w:r>
    </w:p>
    <w:p w14:paraId="53D9B4C5">
      <w:pPr>
        <w:pStyle w:val="16"/>
        <w:numPr>
          <w:ilvl w:val="0"/>
          <w:numId w:val="1"/>
        </w:numPr>
        <w:spacing w:after="60" w:line="280" w:lineRule="auto"/>
      </w:pPr>
      <w:r>
        <w:rPr>
          <w:sz w:val="21"/>
          <w:szCs w:val="21"/>
        </w:rPr>
        <w:t>Total customers</w:t>
      </w:r>
    </w:p>
    <w:p w14:paraId="5690C9A4">
      <w:pPr>
        <w:pStyle w:val="16"/>
        <w:numPr>
          <w:ilvl w:val="0"/>
          <w:numId w:val="1"/>
        </w:numPr>
        <w:spacing w:after="60" w:line="280" w:lineRule="auto"/>
      </w:pPr>
      <w:r>
        <w:rPr>
          <w:sz w:val="21"/>
          <w:szCs w:val="21"/>
        </w:rPr>
        <w:t>Total staff/professionals</w:t>
      </w:r>
    </w:p>
    <w:p w14:paraId="2FA60FF3">
      <w:pPr>
        <w:pStyle w:val="16"/>
        <w:numPr>
          <w:ilvl w:val="0"/>
          <w:numId w:val="1"/>
        </w:numPr>
        <w:spacing w:after="60" w:line="280" w:lineRule="auto"/>
      </w:pPr>
      <w:r>
        <w:rPr>
          <w:sz w:val="21"/>
          <w:szCs w:val="21"/>
        </w:rPr>
        <w:t>Total active services</w:t>
      </w:r>
    </w:p>
    <w:p w14:paraId="1AC94EED">
      <w:pPr>
        <w:pStyle w:val="16"/>
        <w:numPr>
          <w:ilvl w:val="0"/>
          <w:numId w:val="1"/>
        </w:numPr>
        <w:spacing w:after="60" w:line="280" w:lineRule="auto"/>
      </w:pPr>
      <w:r>
        <w:rPr>
          <w:sz w:val="21"/>
          <w:szCs w:val="21"/>
        </w:rPr>
        <w:t>Today's revenue (if payments are included)</w:t>
      </w:r>
    </w:p>
    <w:p w14:paraId="2BC0E48D">
      <w:pPr>
        <w:pStyle w:val="16"/>
        <w:numPr>
          <w:ilvl w:val="0"/>
          <w:numId w:val="1"/>
        </w:numPr>
        <w:spacing w:after="60" w:line="280" w:lineRule="auto"/>
      </w:pPr>
      <w:r>
        <w:rPr>
          <w:sz w:val="21"/>
          <w:szCs w:val="21"/>
        </w:rPr>
        <w:t>Appointment status overview</w:t>
      </w:r>
    </w:p>
    <w:p w14:paraId="0B5F5A48">
      <w:pPr>
        <w:pStyle w:val="16"/>
        <w:numPr>
          <w:ilvl w:val="0"/>
          <w:numId w:val="1"/>
        </w:numPr>
        <w:spacing w:after="60" w:line="280" w:lineRule="auto"/>
      </w:pPr>
      <w:r>
        <w:rPr>
          <w:sz w:val="21"/>
          <w:szCs w:val="21"/>
        </w:rPr>
        <w:t>Upcoming appointments list</w:t>
      </w:r>
    </w:p>
    <w:p w14:paraId="0A3C3A39">
      <w:pPr>
        <w:pStyle w:val="16"/>
        <w:numPr>
          <w:ilvl w:val="0"/>
          <w:numId w:val="1"/>
        </w:numPr>
        <w:spacing w:after="60" w:line="280" w:lineRule="auto"/>
      </w:pPr>
      <w:r>
        <w:rPr>
          <w:sz w:val="21"/>
          <w:szCs w:val="21"/>
        </w:rPr>
        <w:t>Staff availability summary</w:t>
      </w:r>
    </w:p>
    <w:p w14:paraId="5B003DBE">
      <w:pPr>
        <w:pStyle w:val="16"/>
        <w:numPr>
          <w:ilvl w:val="0"/>
          <w:numId w:val="1"/>
        </w:numPr>
        <w:spacing w:after="60" w:line="280" w:lineRule="auto"/>
      </w:pPr>
      <w:r>
        <w:rPr>
          <w:sz w:val="21"/>
          <w:szCs w:val="21"/>
        </w:rPr>
        <w:t>Recent activity</w:t>
      </w:r>
    </w:p>
    <w:p w14:paraId="71987DE5">
      <w:pPr>
        <w:pStyle w:val="4"/>
        <w:spacing w:before="200" w:after="100"/>
      </w:pPr>
      <w:r>
        <w:rPr>
          <w:b/>
          <w:bCs/>
          <w:color w:val="2E74B5"/>
          <w:sz w:val="22"/>
          <w:szCs w:val="22"/>
        </w:rPr>
        <w:t>Quick Actions</w:t>
      </w:r>
    </w:p>
    <w:p w14:paraId="3F5F00D5">
      <w:pPr>
        <w:pStyle w:val="16"/>
        <w:numPr>
          <w:ilvl w:val="0"/>
          <w:numId w:val="1"/>
        </w:numPr>
        <w:spacing w:after="60" w:line="280" w:lineRule="auto"/>
      </w:pPr>
      <w:r>
        <w:rPr>
          <w:sz w:val="21"/>
          <w:szCs w:val="21"/>
        </w:rPr>
        <w:t>Add Staff</w:t>
      </w:r>
    </w:p>
    <w:p w14:paraId="041E468A">
      <w:pPr>
        <w:pStyle w:val="16"/>
        <w:numPr>
          <w:ilvl w:val="0"/>
          <w:numId w:val="1"/>
        </w:numPr>
        <w:spacing w:after="60" w:line="280" w:lineRule="auto"/>
      </w:pPr>
      <w:r>
        <w:rPr>
          <w:sz w:val="21"/>
          <w:szCs w:val="21"/>
        </w:rPr>
        <w:t>Add Service</w:t>
      </w:r>
    </w:p>
    <w:p w14:paraId="645E9CED">
      <w:pPr>
        <w:pStyle w:val="16"/>
        <w:numPr>
          <w:ilvl w:val="0"/>
          <w:numId w:val="1"/>
        </w:numPr>
        <w:spacing w:after="60" w:line="280" w:lineRule="auto"/>
      </w:pPr>
      <w:r>
        <w:rPr>
          <w:sz w:val="21"/>
          <w:szCs w:val="21"/>
        </w:rPr>
        <w:t>Create Appointment</w:t>
      </w:r>
    </w:p>
    <w:p w14:paraId="48D85CA4">
      <w:pPr>
        <w:pStyle w:val="16"/>
        <w:numPr>
          <w:ilvl w:val="0"/>
          <w:numId w:val="1"/>
        </w:numPr>
        <w:spacing w:after="60" w:line="280" w:lineRule="auto"/>
      </w:pPr>
      <w:r>
        <w:rPr>
          <w:sz w:val="21"/>
          <w:szCs w:val="21"/>
        </w:rPr>
        <w:t>View Calendar</w:t>
      </w:r>
    </w:p>
    <w:p w14:paraId="496E817C">
      <w:pPr>
        <w:pBdr>
          <w:left w:val="single" w:color="2E74B5" w:sz="18" w:space="8"/>
        </w:pBdr>
        <w:spacing w:before="100" w:after="160" w:line="300" w:lineRule="auto"/>
        <w:ind w:left="431"/>
      </w:pPr>
      <w:r>
        <w:rPr>
          <w:i/>
          <w:iCs/>
          <w:color w:val="595959"/>
          <w:sz w:val="21"/>
          <w:szCs w:val="21"/>
        </w:rPr>
        <w:t>Important: the dashboard should show only this company's data.</w:t>
      </w:r>
    </w:p>
    <w:p w14:paraId="64E831C3">
      <w:pPr>
        <w:pStyle w:val="3"/>
        <w:spacing w:before="280" w:after="120"/>
      </w:pPr>
      <w:r>
        <w:rPr>
          <w:b/>
          <w:bCs/>
          <w:color w:val="1F3864"/>
          <w:sz w:val="26"/>
          <w:szCs w:val="26"/>
        </w:rPr>
        <w:t>4.2 Company Profile</w:t>
      </w:r>
    </w:p>
    <w:p w14:paraId="4B0E36A3">
      <w:pPr>
        <w:spacing w:after="140" w:line="300" w:lineRule="auto"/>
      </w:pPr>
      <w:r>
        <w:rPr>
          <w:b w:val="0"/>
          <w:bCs w:val="0"/>
          <w:i w:val="0"/>
          <w:iCs w:val="0"/>
          <w:sz w:val="21"/>
          <w:szCs w:val="21"/>
        </w:rPr>
        <w:t>This is where the Company Admin manages the public/business information of their company.</w:t>
      </w:r>
    </w:p>
    <w:p w14:paraId="6CE13566">
      <w:pPr>
        <w:pStyle w:val="4"/>
        <w:spacing w:before="200" w:after="100"/>
      </w:pPr>
      <w:r>
        <w:rPr>
          <w:b/>
          <w:bCs/>
          <w:color w:val="2E74B5"/>
          <w:sz w:val="22"/>
          <w:szCs w:val="22"/>
        </w:rPr>
        <w:t>Information</w:t>
      </w:r>
    </w:p>
    <w:p w14:paraId="05DBFD9C">
      <w:pPr>
        <w:pStyle w:val="16"/>
        <w:numPr>
          <w:ilvl w:val="0"/>
          <w:numId w:val="1"/>
        </w:numPr>
        <w:spacing w:after="60" w:line="280" w:lineRule="auto"/>
      </w:pPr>
      <w:r>
        <w:rPr>
          <w:sz w:val="21"/>
          <w:szCs w:val="21"/>
        </w:rPr>
        <w:t>Company name</w:t>
      </w:r>
    </w:p>
    <w:p w14:paraId="07539D52">
      <w:pPr>
        <w:pStyle w:val="16"/>
        <w:numPr>
          <w:ilvl w:val="0"/>
          <w:numId w:val="1"/>
        </w:numPr>
        <w:spacing w:after="60" w:line="280" w:lineRule="auto"/>
      </w:pPr>
      <w:r>
        <w:rPr>
          <w:sz w:val="21"/>
          <w:szCs w:val="21"/>
        </w:rPr>
        <w:t>Company logo</w:t>
      </w:r>
    </w:p>
    <w:p w14:paraId="747C405B">
      <w:pPr>
        <w:pStyle w:val="16"/>
        <w:numPr>
          <w:ilvl w:val="0"/>
          <w:numId w:val="1"/>
        </w:numPr>
        <w:spacing w:after="60" w:line="280" w:lineRule="auto"/>
      </w:pPr>
      <w:r>
        <w:rPr>
          <w:sz w:val="21"/>
          <w:szCs w:val="21"/>
        </w:rPr>
        <w:t>Business description</w:t>
      </w:r>
    </w:p>
    <w:p w14:paraId="6C166D45">
      <w:pPr>
        <w:pStyle w:val="16"/>
        <w:numPr>
          <w:ilvl w:val="0"/>
          <w:numId w:val="1"/>
        </w:numPr>
        <w:spacing w:after="60" w:line="280" w:lineRule="auto"/>
      </w:pPr>
      <w:r>
        <w:rPr>
          <w:sz w:val="21"/>
          <w:szCs w:val="21"/>
        </w:rPr>
        <w:t>Business category</w:t>
      </w:r>
    </w:p>
    <w:p w14:paraId="29754AAF">
      <w:pPr>
        <w:pStyle w:val="16"/>
        <w:numPr>
          <w:ilvl w:val="0"/>
          <w:numId w:val="1"/>
        </w:numPr>
        <w:spacing w:after="60" w:line="280" w:lineRule="auto"/>
      </w:pPr>
      <w:r>
        <w:rPr>
          <w:sz w:val="21"/>
          <w:szCs w:val="21"/>
        </w:rPr>
        <w:t>Contact email</w:t>
      </w:r>
    </w:p>
    <w:p w14:paraId="7EBD608C">
      <w:pPr>
        <w:pStyle w:val="16"/>
        <w:numPr>
          <w:ilvl w:val="0"/>
          <w:numId w:val="1"/>
        </w:numPr>
        <w:spacing w:after="60" w:line="280" w:lineRule="auto"/>
      </w:pPr>
      <w:r>
        <w:rPr>
          <w:sz w:val="21"/>
          <w:szCs w:val="21"/>
        </w:rPr>
        <w:t>Phone number</w:t>
      </w:r>
    </w:p>
    <w:p w14:paraId="1C6DC289">
      <w:pPr>
        <w:pStyle w:val="16"/>
        <w:numPr>
          <w:ilvl w:val="0"/>
          <w:numId w:val="1"/>
        </w:numPr>
        <w:spacing w:after="60" w:line="280" w:lineRule="auto"/>
      </w:pPr>
      <w:r>
        <w:rPr>
          <w:sz w:val="21"/>
          <w:szCs w:val="21"/>
        </w:rPr>
        <w:t>Website</w:t>
      </w:r>
    </w:p>
    <w:p w14:paraId="38D2ADA8">
      <w:pPr>
        <w:pStyle w:val="16"/>
        <w:numPr>
          <w:ilvl w:val="0"/>
          <w:numId w:val="1"/>
        </w:numPr>
        <w:spacing w:after="60" w:line="280" w:lineRule="auto"/>
      </w:pPr>
      <w:r>
        <w:rPr>
          <w:sz w:val="21"/>
          <w:szCs w:val="21"/>
        </w:rPr>
        <w:t>Address</w:t>
      </w:r>
    </w:p>
    <w:p w14:paraId="0DA83233">
      <w:pPr>
        <w:pStyle w:val="16"/>
        <w:numPr>
          <w:ilvl w:val="0"/>
          <w:numId w:val="1"/>
        </w:numPr>
        <w:spacing w:after="60" w:line="280" w:lineRule="auto"/>
      </w:pPr>
      <w:r>
        <w:rPr>
          <w:sz w:val="21"/>
          <w:szCs w:val="21"/>
        </w:rPr>
        <w:t>City</w:t>
      </w:r>
    </w:p>
    <w:p w14:paraId="6BFBC7AB">
      <w:pPr>
        <w:pStyle w:val="16"/>
        <w:numPr>
          <w:ilvl w:val="0"/>
          <w:numId w:val="1"/>
        </w:numPr>
        <w:spacing w:after="60" w:line="280" w:lineRule="auto"/>
      </w:pPr>
      <w:r>
        <w:rPr>
          <w:sz w:val="21"/>
          <w:szCs w:val="21"/>
        </w:rPr>
        <w:t>Country</w:t>
      </w:r>
    </w:p>
    <w:p w14:paraId="1B876A7A">
      <w:pPr>
        <w:pStyle w:val="16"/>
        <w:numPr>
          <w:ilvl w:val="0"/>
          <w:numId w:val="1"/>
        </w:numPr>
        <w:spacing w:after="60" w:line="280" w:lineRule="auto"/>
      </w:pPr>
      <w:r>
        <w:rPr>
          <w:sz w:val="21"/>
          <w:szCs w:val="21"/>
        </w:rPr>
        <w:t>Business location/map</w:t>
      </w:r>
    </w:p>
    <w:p w14:paraId="61B552A9">
      <w:pPr>
        <w:pStyle w:val="16"/>
        <w:numPr>
          <w:ilvl w:val="0"/>
          <w:numId w:val="1"/>
        </w:numPr>
        <w:spacing w:after="60" w:line="280" w:lineRule="auto"/>
      </w:pPr>
      <w:r>
        <w:rPr>
          <w:sz w:val="21"/>
          <w:szCs w:val="21"/>
        </w:rPr>
        <w:t>Social media links</w:t>
      </w:r>
    </w:p>
    <w:p w14:paraId="160BB7BD">
      <w:pPr>
        <w:pStyle w:val="4"/>
        <w:spacing w:before="200" w:after="100"/>
      </w:pPr>
      <w:r>
        <w:rPr>
          <w:b/>
          <w:bCs/>
          <w:color w:val="2E74B5"/>
          <w:sz w:val="22"/>
          <w:szCs w:val="22"/>
        </w:rPr>
        <w:t>Admin Actions</w:t>
      </w:r>
    </w:p>
    <w:p w14:paraId="66EFAB3B">
      <w:pPr>
        <w:pStyle w:val="16"/>
        <w:numPr>
          <w:ilvl w:val="0"/>
          <w:numId w:val="1"/>
        </w:numPr>
        <w:spacing w:after="60" w:line="280" w:lineRule="auto"/>
      </w:pPr>
      <w:r>
        <w:rPr>
          <w:sz w:val="21"/>
          <w:szCs w:val="21"/>
        </w:rPr>
        <w:t>Edit company information</w:t>
      </w:r>
    </w:p>
    <w:p w14:paraId="6A1FF87A">
      <w:pPr>
        <w:pStyle w:val="16"/>
        <w:numPr>
          <w:ilvl w:val="0"/>
          <w:numId w:val="1"/>
        </w:numPr>
        <w:spacing w:after="60" w:line="280" w:lineRule="auto"/>
      </w:pPr>
      <w:r>
        <w:rPr>
          <w:sz w:val="21"/>
          <w:szCs w:val="21"/>
        </w:rPr>
        <w:t>Upload/change logo</w:t>
      </w:r>
    </w:p>
    <w:p w14:paraId="6CB782BF">
      <w:pPr>
        <w:pStyle w:val="16"/>
        <w:numPr>
          <w:ilvl w:val="0"/>
          <w:numId w:val="1"/>
        </w:numPr>
        <w:spacing w:after="60" w:line="280" w:lineRule="auto"/>
      </w:pPr>
      <w:r>
        <w:rPr>
          <w:sz w:val="21"/>
          <w:szCs w:val="21"/>
        </w:rPr>
        <w:t>Update contact information</w:t>
      </w:r>
    </w:p>
    <w:p w14:paraId="53AC5567">
      <w:pPr>
        <w:pStyle w:val="16"/>
        <w:numPr>
          <w:ilvl w:val="0"/>
          <w:numId w:val="1"/>
        </w:numPr>
        <w:spacing w:after="60" w:line="280" w:lineRule="auto"/>
      </w:pPr>
      <w:r>
        <w:rPr>
          <w:sz w:val="21"/>
          <w:szCs w:val="21"/>
        </w:rPr>
        <w:t>Update business address</w:t>
      </w:r>
    </w:p>
    <w:p w14:paraId="34F991FC">
      <w:pPr>
        <w:pBdr>
          <w:left w:val="single" w:color="2E74B5" w:sz="18" w:space="8"/>
        </w:pBdr>
        <w:spacing w:before="100" w:after="160" w:line="300" w:lineRule="auto"/>
        <w:ind w:left="431"/>
      </w:pPr>
      <w:r>
        <w:rPr>
          <w:i/>
          <w:iCs/>
          <w:color w:val="595959"/>
          <w:sz w:val="21"/>
          <w:szCs w:val="21"/>
        </w:rPr>
        <w:t>Important: the Company Admin cannot change platform-level information such as their company ID, subscription/system configuration controlled by Super Admin, or system-wide settings.</w:t>
      </w:r>
    </w:p>
    <w:p w14:paraId="5B268239">
      <w:pPr>
        <w:pStyle w:val="3"/>
        <w:spacing w:before="280" w:after="120"/>
      </w:pPr>
      <w:r>
        <w:rPr>
          <w:b/>
          <w:bCs/>
          <w:color w:val="1F3864"/>
          <w:sz w:val="26"/>
          <w:szCs w:val="26"/>
        </w:rPr>
        <w:t>4.3 Company Admin Architecture</w:t>
      </w:r>
    </w:p>
    <w:p w14:paraId="20E1F615">
      <w:pPr>
        <w:shd w:val="clear" w:color="auto" w:fill="F2F2F2"/>
        <w:spacing w:before="100" w:after="160"/>
      </w:pPr>
      <w:r>
        <w:rPr>
          <w:rFonts w:ascii="Consolas" w:hAnsi="Consolas" w:eastAsia="Consolas" w:cs="Consolas"/>
          <w:color w:val="333333"/>
          <w:sz w:val="18"/>
          <w:szCs w:val="18"/>
        </w:rPr>
        <w:t>Company Admin</w:t>
      </w:r>
      <w:r>
        <w:br w:type="textWrapping"/>
      </w:r>
      <w:r>
        <w:rPr>
          <w:rFonts w:ascii="Consolas" w:hAnsi="Consolas" w:eastAsia="Consolas" w:cs="Consolas"/>
          <w:color w:val="333333"/>
          <w:sz w:val="18"/>
          <w:szCs w:val="18"/>
        </w:rPr>
        <w:t>├── Dashboard</w:t>
      </w:r>
      <w:r>
        <w:br w:type="textWrapping"/>
      </w:r>
      <w:r>
        <w:rPr>
          <w:rFonts w:ascii="Consolas" w:hAnsi="Consolas" w:eastAsia="Consolas" w:cs="Consolas"/>
          <w:color w:val="333333"/>
          <w:sz w:val="18"/>
          <w:szCs w:val="18"/>
        </w:rPr>
        <w:t>├── Company ── Profile / Settings</w:t>
      </w:r>
      <w:r>
        <w:br w:type="textWrapping"/>
      </w:r>
      <w:r>
        <w:rPr>
          <w:rFonts w:ascii="Consolas" w:hAnsi="Consolas" w:eastAsia="Consolas" w:cs="Consolas"/>
          <w:color w:val="333333"/>
          <w:sz w:val="18"/>
          <w:szCs w:val="18"/>
        </w:rPr>
        <w:t>├── Services ── List / Add / Details / Edit</w:t>
      </w:r>
      <w:r>
        <w:br w:type="textWrapping"/>
      </w:r>
      <w:r>
        <w:rPr>
          <w:rFonts w:ascii="Consolas" w:hAnsi="Consolas" w:eastAsia="Consolas" w:cs="Consolas"/>
          <w:color w:val="333333"/>
          <w:sz w:val="18"/>
          <w:szCs w:val="18"/>
        </w:rPr>
        <w:t>├── Staff ── List / Add-Invite / Details / Edit / Schedule</w:t>
      </w:r>
      <w:r>
        <w:br w:type="textWrapping"/>
      </w:r>
      <w:r>
        <w:rPr>
          <w:rFonts w:ascii="Consolas" w:hAnsi="Consolas" w:eastAsia="Consolas" w:cs="Consolas"/>
          <w:color w:val="333333"/>
          <w:sz w:val="18"/>
          <w:szCs w:val="18"/>
        </w:rPr>
        <w:t>├── Customers ── List / Details / Add-Invite</w:t>
      </w:r>
      <w:r>
        <w:br w:type="textWrapping"/>
      </w:r>
      <w:r>
        <w:rPr>
          <w:rFonts w:ascii="Consolas" w:hAnsi="Consolas" w:eastAsia="Consolas" w:cs="Consolas"/>
          <w:color w:val="333333"/>
          <w:sz w:val="18"/>
          <w:szCs w:val="18"/>
        </w:rPr>
        <w:t>├── Appointments ── List / Details / Create / Reschedule / Calendar</w:t>
      </w:r>
      <w:r>
        <w:br w:type="textWrapping"/>
      </w:r>
      <w:r>
        <w:rPr>
          <w:rFonts w:ascii="Consolas" w:hAnsi="Consolas" w:eastAsia="Consolas" w:cs="Consolas"/>
          <w:color w:val="333333"/>
          <w:sz w:val="18"/>
          <w:szCs w:val="18"/>
        </w:rPr>
        <w:t>├── Availability ── Business Hours / Staff Availability / Blocked Time</w:t>
      </w:r>
      <w:r>
        <w:br w:type="textWrapping"/>
      </w:r>
      <w:r>
        <w:rPr>
          <w:rFonts w:ascii="Consolas" w:hAnsi="Consolas" w:eastAsia="Consolas" w:cs="Consolas"/>
          <w:color w:val="333333"/>
          <w:sz w:val="18"/>
          <w:szCs w:val="18"/>
        </w:rPr>
        <w:t>├── Communication ── Notifications / Messages (Optional)</w:t>
      </w:r>
      <w:r>
        <w:br w:type="textWrapping"/>
      </w:r>
      <w:r>
        <w:rPr>
          <w:rFonts w:ascii="Consolas" w:hAnsi="Consolas" w:eastAsia="Consolas" w:cs="Consolas"/>
          <w:color w:val="333333"/>
          <w:sz w:val="18"/>
          <w:szCs w:val="18"/>
        </w:rPr>
        <w:t>└── Reports ── Appointment / Customer / Staff Performance / Business Analytics</w:t>
      </w:r>
    </w:p>
    <w:p w14:paraId="161DA89E">
      <w:pPr>
        <w:pStyle w:val="3"/>
        <w:spacing w:before="280" w:after="120"/>
      </w:pPr>
      <w:r>
        <w:rPr>
          <w:b/>
          <w:bCs/>
          <w:color w:val="1F3864"/>
          <w:sz w:val="26"/>
          <w:szCs w:val="26"/>
        </w:rPr>
        <w:t>4.4 Company Settings</w:t>
      </w:r>
    </w:p>
    <w:p w14:paraId="4F91279D">
      <w:pPr>
        <w:spacing w:after="140" w:line="300" w:lineRule="auto"/>
      </w:pPr>
      <w:r>
        <w:rPr>
          <w:b w:val="0"/>
          <w:bCs w:val="0"/>
          <w:i w:val="0"/>
          <w:iCs w:val="0"/>
          <w:sz w:val="21"/>
          <w:szCs w:val="21"/>
        </w:rPr>
        <w:t>Settings specific to that company.</w:t>
      </w:r>
    </w:p>
    <w:p w14:paraId="21023C61">
      <w:pPr>
        <w:pStyle w:val="4"/>
        <w:spacing w:before="200" w:after="100"/>
      </w:pPr>
      <w:r>
        <w:rPr>
          <w:b/>
          <w:bCs/>
          <w:color w:val="2E74B5"/>
          <w:sz w:val="22"/>
          <w:szCs w:val="22"/>
        </w:rPr>
        <w:t>Account Settings</w:t>
      </w:r>
    </w:p>
    <w:p w14:paraId="4FFD4EA1">
      <w:pPr>
        <w:pStyle w:val="16"/>
        <w:numPr>
          <w:ilvl w:val="0"/>
          <w:numId w:val="1"/>
        </w:numPr>
        <w:spacing w:after="60" w:line="280" w:lineRule="auto"/>
      </w:pPr>
      <w:r>
        <w:rPr>
          <w:sz w:val="21"/>
          <w:szCs w:val="21"/>
        </w:rPr>
        <w:t>Company email</w:t>
      </w:r>
    </w:p>
    <w:p w14:paraId="06B571A5">
      <w:pPr>
        <w:pStyle w:val="16"/>
        <w:numPr>
          <w:ilvl w:val="0"/>
          <w:numId w:val="1"/>
        </w:numPr>
        <w:spacing w:after="60" w:line="280" w:lineRule="auto"/>
      </w:pPr>
      <w:r>
        <w:rPr>
          <w:sz w:val="21"/>
          <w:szCs w:val="21"/>
        </w:rPr>
        <w:t>Password change</w:t>
      </w:r>
    </w:p>
    <w:p w14:paraId="31CE024F">
      <w:pPr>
        <w:pStyle w:val="16"/>
        <w:numPr>
          <w:ilvl w:val="0"/>
          <w:numId w:val="1"/>
        </w:numPr>
        <w:spacing w:after="60" w:line="280" w:lineRule="auto"/>
      </w:pPr>
      <w:r>
        <w:rPr>
          <w:sz w:val="21"/>
          <w:szCs w:val="21"/>
        </w:rPr>
        <w:t>Login/security settings</w:t>
      </w:r>
    </w:p>
    <w:p w14:paraId="7279DB59">
      <w:pPr>
        <w:pStyle w:val="4"/>
        <w:spacing w:before="200" w:after="100"/>
      </w:pPr>
      <w:r>
        <w:rPr>
          <w:b/>
          <w:bCs/>
          <w:color w:val="2E74B5"/>
          <w:sz w:val="22"/>
          <w:szCs w:val="22"/>
        </w:rPr>
        <w:t>Booking Settings</w:t>
      </w:r>
    </w:p>
    <w:p w14:paraId="744582CA">
      <w:pPr>
        <w:pStyle w:val="16"/>
        <w:numPr>
          <w:ilvl w:val="0"/>
          <w:numId w:val="1"/>
        </w:numPr>
        <w:spacing w:after="60" w:line="280" w:lineRule="auto"/>
      </w:pPr>
      <w:r>
        <w:rPr>
          <w:sz w:val="21"/>
          <w:szCs w:val="21"/>
        </w:rPr>
        <w:t>Allow online bookings</w:t>
      </w:r>
    </w:p>
    <w:p w14:paraId="402DE1C6">
      <w:pPr>
        <w:pStyle w:val="16"/>
        <w:numPr>
          <w:ilvl w:val="0"/>
          <w:numId w:val="1"/>
        </w:numPr>
        <w:spacing w:after="60" w:line="280" w:lineRule="auto"/>
      </w:pPr>
      <w:r>
        <w:rPr>
          <w:sz w:val="21"/>
          <w:szCs w:val="21"/>
        </w:rPr>
        <w:t>Booking confirmation settings</w:t>
      </w:r>
    </w:p>
    <w:p w14:paraId="2039A842">
      <w:pPr>
        <w:pStyle w:val="16"/>
        <w:numPr>
          <w:ilvl w:val="0"/>
          <w:numId w:val="1"/>
        </w:numPr>
        <w:spacing w:after="60" w:line="280" w:lineRule="auto"/>
      </w:pPr>
      <w:r>
        <w:rPr>
          <w:sz w:val="21"/>
          <w:szCs w:val="21"/>
        </w:rPr>
        <w:t>Cancellation rules</w:t>
      </w:r>
    </w:p>
    <w:p w14:paraId="27DEE20B">
      <w:pPr>
        <w:pStyle w:val="16"/>
        <w:numPr>
          <w:ilvl w:val="0"/>
          <w:numId w:val="1"/>
        </w:numPr>
        <w:spacing w:after="60" w:line="280" w:lineRule="auto"/>
      </w:pPr>
      <w:r>
        <w:rPr>
          <w:sz w:val="21"/>
          <w:szCs w:val="21"/>
        </w:rPr>
        <w:t>Rescheduling rules</w:t>
      </w:r>
    </w:p>
    <w:p w14:paraId="1FA3EA4A">
      <w:pPr>
        <w:pStyle w:val="16"/>
        <w:numPr>
          <w:ilvl w:val="0"/>
          <w:numId w:val="1"/>
        </w:numPr>
        <w:spacing w:after="60" w:line="280" w:lineRule="auto"/>
      </w:pPr>
      <w:r>
        <w:rPr>
          <w:sz w:val="21"/>
          <w:szCs w:val="21"/>
        </w:rPr>
        <w:t>Minimum booking notice</w:t>
      </w:r>
    </w:p>
    <w:p w14:paraId="7BE3A947">
      <w:pPr>
        <w:pStyle w:val="16"/>
        <w:numPr>
          <w:ilvl w:val="0"/>
          <w:numId w:val="1"/>
        </w:numPr>
        <w:spacing w:after="60" w:line="280" w:lineRule="auto"/>
      </w:pPr>
      <w:r>
        <w:rPr>
          <w:sz w:val="21"/>
          <w:szCs w:val="21"/>
        </w:rPr>
        <w:t>Maximum advance booking period</w:t>
      </w:r>
    </w:p>
    <w:p w14:paraId="12858AE9">
      <w:pPr>
        <w:pStyle w:val="4"/>
        <w:spacing w:before="200" w:after="100"/>
      </w:pPr>
      <w:r>
        <w:rPr>
          <w:b/>
          <w:bCs/>
          <w:color w:val="2E74B5"/>
          <w:sz w:val="22"/>
          <w:szCs w:val="22"/>
        </w:rPr>
        <w:t>Notification Settings</w:t>
      </w:r>
    </w:p>
    <w:p w14:paraId="20E9A366">
      <w:pPr>
        <w:pStyle w:val="16"/>
        <w:numPr>
          <w:ilvl w:val="0"/>
          <w:numId w:val="1"/>
        </w:numPr>
        <w:spacing w:after="60" w:line="280" w:lineRule="auto"/>
      </w:pPr>
      <w:r>
        <w:rPr>
          <w:sz w:val="21"/>
          <w:szCs w:val="21"/>
        </w:rPr>
        <w:t>Email notifications</w:t>
      </w:r>
    </w:p>
    <w:p w14:paraId="0BA97ED8">
      <w:pPr>
        <w:pStyle w:val="16"/>
        <w:numPr>
          <w:ilvl w:val="0"/>
          <w:numId w:val="1"/>
        </w:numPr>
        <w:spacing w:after="60" w:line="280" w:lineRule="auto"/>
      </w:pPr>
      <w:r>
        <w:rPr>
          <w:sz w:val="21"/>
          <w:szCs w:val="21"/>
        </w:rPr>
        <w:t>Appointment reminders</w:t>
      </w:r>
    </w:p>
    <w:p w14:paraId="006A39AD">
      <w:pPr>
        <w:pStyle w:val="16"/>
        <w:numPr>
          <w:ilvl w:val="0"/>
          <w:numId w:val="1"/>
        </w:numPr>
        <w:spacing w:after="60" w:line="280" w:lineRule="auto"/>
      </w:pPr>
      <w:r>
        <w:rPr>
          <w:sz w:val="21"/>
          <w:szCs w:val="21"/>
        </w:rPr>
        <w:t>Cancellation notifications</w:t>
      </w:r>
    </w:p>
    <w:p w14:paraId="5DFC4B2C">
      <w:pPr>
        <w:pStyle w:val="16"/>
        <w:numPr>
          <w:ilvl w:val="0"/>
          <w:numId w:val="1"/>
        </w:numPr>
        <w:spacing w:after="60" w:line="280" w:lineRule="auto"/>
      </w:pPr>
      <w:r>
        <w:rPr>
          <w:sz w:val="21"/>
          <w:szCs w:val="21"/>
        </w:rPr>
        <w:t>Staff notifications</w:t>
      </w:r>
    </w:p>
    <w:p w14:paraId="26D1BB67">
      <w:pPr>
        <w:pStyle w:val="16"/>
        <w:numPr>
          <w:ilvl w:val="0"/>
          <w:numId w:val="1"/>
        </w:numPr>
        <w:spacing w:after="60" w:line="280" w:lineRule="auto"/>
      </w:pPr>
      <w:r>
        <w:rPr>
          <w:sz w:val="21"/>
          <w:szCs w:val="21"/>
        </w:rPr>
        <w:t>Customer notifications</w:t>
      </w:r>
    </w:p>
    <w:p w14:paraId="05131372">
      <w:pPr>
        <w:pStyle w:val="4"/>
        <w:spacing w:before="200" w:after="100"/>
      </w:pPr>
      <w:r>
        <w:rPr>
          <w:b/>
          <w:bCs/>
          <w:color w:val="2E74B5"/>
          <w:sz w:val="22"/>
          <w:szCs w:val="22"/>
        </w:rPr>
        <w:t>Business Preferences</w:t>
      </w:r>
    </w:p>
    <w:p w14:paraId="0741BD53">
      <w:pPr>
        <w:pStyle w:val="16"/>
        <w:numPr>
          <w:ilvl w:val="0"/>
          <w:numId w:val="1"/>
        </w:numPr>
        <w:spacing w:after="60" w:line="280" w:lineRule="auto"/>
      </w:pPr>
      <w:r>
        <w:rPr>
          <w:sz w:val="21"/>
          <w:szCs w:val="21"/>
        </w:rPr>
        <w:t>Time zone</w:t>
      </w:r>
    </w:p>
    <w:p w14:paraId="1B5F0736">
      <w:pPr>
        <w:pStyle w:val="16"/>
        <w:numPr>
          <w:ilvl w:val="0"/>
          <w:numId w:val="1"/>
        </w:numPr>
        <w:spacing w:after="60" w:line="280" w:lineRule="auto"/>
      </w:pPr>
      <w:r>
        <w:rPr>
          <w:sz w:val="21"/>
          <w:szCs w:val="21"/>
        </w:rPr>
        <w:t>Currency</w:t>
      </w:r>
    </w:p>
    <w:p w14:paraId="62219F02">
      <w:pPr>
        <w:pStyle w:val="16"/>
        <w:numPr>
          <w:ilvl w:val="0"/>
          <w:numId w:val="1"/>
        </w:numPr>
        <w:spacing w:after="60" w:line="280" w:lineRule="auto"/>
      </w:pPr>
      <w:r>
        <w:rPr>
          <w:sz w:val="21"/>
          <w:szCs w:val="21"/>
        </w:rPr>
        <w:t>Date format</w:t>
      </w:r>
    </w:p>
    <w:p w14:paraId="3C54326C">
      <w:pPr>
        <w:pStyle w:val="16"/>
        <w:numPr>
          <w:ilvl w:val="0"/>
          <w:numId w:val="1"/>
        </w:numPr>
        <w:spacing w:after="60" w:line="280" w:lineRule="auto"/>
      </w:pPr>
      <w:r>
        <w:rPr>
          <w:sz w:val="21"/>
          <w:szCs w:val="21"/>
        </w:rPr>
        <w:t>Time format</w:t>
      </w:r>
    </w:p>
    <w:p w14:paraId="151D6417">
      <w:pPr>
        <w:pStyle w:val="3"/>
        <w:spacing w:before="280" w:after="120"/>
      </w:pPr>
      <w:r>
        <w:rPr>
          <w:b/>
          <w:bCs/>
          <w:color w:val="1F3864"/>
          <w:sz w:val="26"/>
          <w:szCs w:val="26"/>
        </w:rPr>
        <w:t>4.5 Services</w:t>
      </w:r>
    </w:p>
    <w:p w14:paraId="5B8F31D7">
      <w:pPr>
        <w:pStyle w:val="4"/>
        <w:spacing w:before="200" w:after="100"/>
      </w:pPr>
      <w:r>
        <w:rPr>
          <w:b/>
          <w:bCs/>
          <w:color w:val="2E74B5"/>
          <w:sz w:val="22"/>
          <w:szCs w:val="22"/>
        </w:rPr>
        <w:t>4.5.1 Services List</w:t>
      </w:r>
    </w:p>
    <w:p w14:paraId="345181E9">
      <w:pPr>
        <w:spacing w:after="140" w:line="300" w:lineRule="auto"/>
      </w:pPr>
      <w:r>
        <w:rPr>
          <w:b w:val="0"/>
          <w:bCs w:val="0"/>
          <w:i w:val="0"/>
          <w:iCs w:val="0"/>
          <w:sz w:val="21"/>
          <w:szCs w:val="21"/>
        </w:rPr>
        <w:t>Shows all services offered by the company. Each service can show: service name, category, duration, price, assigned staff, status, and number of bookings.</w:t>
      </w:r>
    </w:p>
    <w:p w14:paraId="51A656C3">
      <w:pPr>
        <w:spacing w:after="140" w:line="300" w:lineRule="auto"/>
      </w:pPr>
      <w:r>
        <w:rPr>
          <w:b/>
          <w:bCs/>
          <w:i w:val="0"/>
          <w:iCs w:val="0"/>
          <w:sz w:val="21"/>
          <w:szCs w:val="21"/>
        </w:rPr>
        <w:t>Actions: View, Edit, Delete/deactivate, Add service.</w:t>
      </w:r>
    </w:p>
    <w:p w14:paraId="144D33B1">
      <w:pPr>
        <w:pStyle w:val="4"/>
        <w:spacing w:before="200" w:after="100"/>
      </w:pPr>
      <w:r>
        <w:rPr>
          <w:b/>
          <w:bCs/>
          <w:color w:val="2E74B5"/>
          <w:sz w:val="22"/>
          <w:szCs w:val="22"/>
        </w:rPr>
        <w:t>4.5.2 Add Service</w:t>
      </w:r>
    </w:p>
    <w:p w14:paraId="40107FDB">
      <w:pPr>
        <w:spacing w:after="140" w:line="300" w:lineRule="auto"/>
      </w:pPr>
      <w:r>
        <w:rPr>
          <w:b w:val="0"/>
          <w:bCs w:val="0"/>
          <w:i w:val="0"/>
          <w:iCs w:val="0"/>
          <w:sz w:val="21"/>
          <w:szCs w:val="21"/>
        </w:rPr>
        <w:t>Company Admin creates a service offered by the company.</w:t>
      </w:r>
    </w:p>
    <w:p w14:paraId="60CB5445">
      <w:pPr>
        <w:spacing w:after="140" w:line="300" w:lineRule="auto"/>
      </w:pPr>
      <w:r>
        <w:rPr>
          <w:b/>
          <w:bCs/>
          <w:i w:val="0"/>
          <w:iCs w:val="0"/>
          <w:sz w:val="21"/>
          <w:szCs w:val="21"/>
        </w:rPr>
        <w:t>Fields: Service name, Description, Category, Duration, Price, Service image (optional), Assigned staff/professionals, Booking availability, Status.</w:t>
      </w:r>
    </w:p>
    <w:p w14:paraId="4B684B5D">
      <w:pPr>
        <w:spacing w:after="140" w:line="300" w:lineRule="auto"/>
      </w:pPr>
      <w:r>
        <w:rPr>
          <w:b w:val="0"/>
          <w:bCs w:val="0"/>
          <w:i/>
          <w:iCs/>
          <w:sz w:val="21"/>
          <w:szCs w:val="21"/>
        </w:rPr>
        <w:t>Example: a clinic could create Service: General Consultation, Duration: 30 minutes, Price: Rs. 2,000.</w:t>
      </w:r>
    </w:p>
    <w:p w14:paraId="0C0C2B99">
      <w:pPr>
        <w:pStyle w:val="4"/>
        <w:spacing w:before="200" w:after="100"/>
      </w:pPr>
      <w:r>
        <w:rPr>
          <w:b/>
          <w:bCs/>
          <w:color w:val="2E74B5"/>
          <w:sz w:val="22"/>
          <w:szCs w:val="22"/>
        </w:rPr>
        <w:t>4.5.3 Edit Service</w:t>
      </w:r>
    </w:p>
    <w:p w14:paraId="30379A23">
      <w:pPr>
        <w:spacing w:after="140" w:line="300" w:lineRule="auto"/>
      </w:pPr>
      <w:r>
        <w:rPr>
          <w:b w:val="0"/>
          <w:bCs w:val="0"/>
          <w:i w:val="0"/>
          <w:iCs w:val="0"/>
          <w:sz w:val="21"/>
          <w:szCs w:val="21"/>
        </w:rPr>
        <w:t>Same information as Add Service, but used to modify an existing service. Admin can change name, description, duration, price, assigned staff, and activate/deactivate the service.</w:t>
      </w:r>
    </w:p>
    <w:p w14:paraId="35075142">
      <w:pPr>
        <w:pStyle w:val="4"/>
        <w:spacing w:before="200" w:after="100"/>
      </w:pPr>
      <w:r>
        <w:rPr>
          <w:b/>
          <w:bCs/>
          <w:color w:val="2E74B5"/>
          <w:sz w:val="22"/>
          <w:szCs w:val="22"/>
        </w:rPr>
        <w:t>4.5.4 Service Details</w:t>
      </w:r>
    </w:p>
    <w:p w14:paraId="654CD562">
      <w:pPr>
        <w:spacing w:after="140" w:line="300" w:lineRule="auto"/>
      </w:pPr>
      <w:r>
        <w:rPr>
          <w:b w:val="0"/>
          <w:bCs w:val="0"/>
          <w:i w:val="0"/>
          <w:iCs w:val="0"/>
          <w:sz w:val="21"/>
          <w:szCs w:val="21"/>
        </w:rPr>
        <w:t>Read-only/detailed view of a service, showing: service information, duration, price, assigned professionals, total bookings, upcoming appointments, service status, created date, and last updated date.</w:t>
      </w:r>
    </w:p>
    <w:p w14:paraId="3EBC6CE8">
      <w:pPr>
        <w:pStyle w:val="3"/>
        <w:spacing w:before="280" w:after="120"/>
      </w:pPr>
      <w:r>
        <w:rPr>
          <w:b/>
          <w:bCs/>
          <w:color w:val="1F3864"/>
          <w:sz w:val="26"/>
          <w:szCs w:val="26"/>
        </w:rPr>
        <w:t>4.6 Staff / Professionals</w:t>
      </w:r>
    </w:p>
    <w:p w14:paraId="2327973E">
      <w:pPr>
        <w:pStyle w:val="4"/>
        <w:spacing w:before="200" w:after="100"/>
      </w:pPr>
      <w:r>
        <w:rPr>
          <w:b/>
          <w:bCs/>
          <w:color w:val="2E74B5"/>
          <w:sz w:val="22"/>
          <w:szCs w:val="22"/>
        </w:rPr>
        <w:t>4.6.1 Staff List</w:t>
      </w:r>
    </w:p>
    <w:p w14:paraId="1AA13829">
      <w:pPr>
        <w:spacing w:after="140" w:line="300" w:lineRule="auto"/>
      </w:pPr>
      <w:r>
        <w:rPr>
          <w:b w:val="0"/>
          <w:bCs w:val="0"/>
          <w:i w:val="0"/>
          <w:iCs w:val="0"/>
          <w:sz w:val="21"/>
          <w:szCs w:val="21"/>
        </w:rPr>
        <w:t>Shows all professionals working under the company: name, profile image, role/profession, email, phone, assigned services, availability status, account status.</w:t>
      </w:r>
    </w:p>
    <w:p w14:paraId="7EC12CF8">
      <w:pPr>
        <w:spacing w:after="140" w:line="300" w:lineRule="auto"/>
      </w:pPr>
      <w:r>
        <w:rPr>
          <w:b/>
          <w:bCs/>
          <w:i w:val="0"/>
          <w:iCs w:val="0"/>
          <w:sz w:val="21"/>
          <w:szCs w:val="21"/>
        </w:rPr>
        <w:t>Actions: View, Edit, Manage schedule, Deactivate.</w:t>
      </w:r>
    </w:p>
    <w:p w14:paraId="43993D05">
      <w:pPr>
        <w:pStyle w:val="4"/>
        <w:spacing w:before="200" w:after="100"/>
      </w:pPr>
      <w:r>
        <w:rPr>
          <w:b/>
          <w:bCs/>
          <w:color w:val="2E74B5"/>
          <w:sz w:val="22"/>
          <w:szCs w:val="22"/>
        </w:rPr>
        <w:t>4.6.2 Add Staff / Professional</w:t>
      </w:r>
    </w:p>
    <w:p w14:paraId="23AC9F80">
      <w:pPr>
        <w:spacing w:after="140" w:line="300" w:lineRule="auto"/>
      </w:pPr>
      <w:r>
        <w:rPr>
          <w:b w:val="0"/>
          <w:bCs w:val="0"/>
          <w:i w:val="0"/>
          <w:iCs w:val="0"/>
          <w:sz w:val="21"/>
          <w:szCs w:val="21"/>
        </w:rPr>
        <w:t>Company Admin can create/invite staff accounts.</w:t>
      </w:r>
    </w:p>
    <w:p w14:paraId="52E08C01">
      <w:pPr>
        <w:spacing w:after="140" w:line="300" w:lineRule="auto"/>
      </w:pPr>
      <w:r>
        <w:rPr>
          <w:b/>
          <w:bCs/>
          <w:i w:val="0"/>
          <w:iCs w:val="0"/>
          <w:sz w:val="21"/>
          <w:szCs w:val="21"/>
        </w:rPr>
        <w:t>Fields: Full name, Email, Phone, Profile picture, Professional title, Bio, Assigned services, Working days, Working hours.</w:t>
      </w:r>
    </w:p>
    <w:p w14:paraId="35D3D349">
      <w:pPr>
        <w:spacing w:after="140" w:line="300" w:lineRule="auto"/>
      </w:pPr>
      <w:r>
        <w:rPr>
          <w:b w:val="0"/>
          <w:bCs w:val="0"/>
          <w:i w:val="0"/>
          <w:iCs w:val="0"/>
          <w:sz w:val="21"/>
          <w:szCs w:val="21"/>
        </w:rPr>
        <w:t>Account flow: Company Admin enters staff information → system sends invitation → staff sets password → staff gets access to their Staff account.</w:t>
      </w:r>
    </w:p>
    <w:p w14:paraId="09B4D050">
      <w:pPr>
        <w:pBdr>
          <w:left w:val="single" w:color="2E74B5" w:sz="18" w:space="8"/>
        </w:pBdr>
        <w:spacing w:before="100" w:after="160" w:line="300" w:lineRule="auto"/>
        <w:ind w:left="431"/>
      </w:pPr>
      <w:r>
        <w:rPr>
          <w:i/>
          <w:iCs/>
          <w:color w:val="595959"/>
          <w:sz w:val="21"/>
          <w:szCs w:val="21"/>
        </w:rPr>
        <w:t>The Company Admin should not manage the staff member's personal login after creation, except account activation/deactivation/reset-related administrative actions allowed by the system.</w:t>
      </w:r>
    </w:p>
    <w:p w14:paraId="1DFACBDA">
      <w:pPr>
        <w:pStyle w:val="4"/>
        <w:spacing w:before="200" w:after="100"/>
      </w:pPr>
      <w:r>
        <w:rPr>
          <w:b/>
          <w:bCs/>
          <w:color w:val="2E74B5"/>
          <w:sz w:val="22"/>
          <w:szCs w:val="22"/>
        </w:rPr>
        <w:t>4.6.3 Staff Details</w:t>
      </w:r>
    </w:p>
    <w:p w14:paraId="2C1F0D60">
      <w:pPr>
        <w:spacing w:after="140" w:line="300" w:lineRule="auto"/>
      </w:pPr>
      <w:r>
        <w:rPr>
          <w:b w:val="0"/>
          <w:bCs w:val="0"/>
          <w:i w:val="0"/>
          <w:iCs w:val="0"/>
          <w:sz w:val="21"/>
          <w:szCs w:val="21"/>
        </w:rPr>
        <w:t>Detailed profile of one staff member: personal/professional profile, contact information, assigned services, schedule, upcoming/completed appointments, cancellation statistics, performance statistics, account status.</w:t>
      </w:r>
    </w:p>
    <w:p w14:paraId="7EDF65B2">
      <w:pPr>
        <w:pStyle w:val="4"/>
        <w:spacing w:before="200" w:after="100"/>
      </w:pPr>
      <w:r>
        <w:rPr>
          <w:b/>
          <w:bCs/>
          <w:color w:val="2E74B5"/>
          <w:sz w:val="22"/>
          <w:szCs w:val="22"/>
        </w:rPr>
        <w:t>4.6.4 Edit Staff / Professional</w:t>
      </w:r>
    </w:p>
    <w:p w14:paraId="39BC8490">
      <w:pPr>
        <w:spacing w:after="140" w:line="300" w:lineRule="auto"/>
      </w:pPr>
      <w:r>
        <w:rPr>
          <w:b w:val="0"/>
          <w:bCs w:val="0"/>
          <w:i w:val="0"/>
          <w:iCs w:val="0"/>
          <w:sz w:val="21"/>
          <w:szCs w:val="21"/>
        </w:rPr>
        <w:t>Company Admin can update: name, phone, professional title, bio, profile image, assigned services, status. They can also activate/deactivate the staff account.</w:t>
      </w:r>
    </w:p>
    <w:p w14:paraId="7B52A518">
      <w:pPr>
        <w:pStyle w:val="4"/>
        <w:spacing w:before="200" w:after="100"/>
      </w:pPr>
      <w:r>
        <w:rPr>
          <w:b/>
          <w:bCs/>
          <w:color w:val="2E74B5"/>
          <w:sz w:val="22"/>
          <w:szCs w:val="22"/>
        </w:rPr>
        <w:t>4.6.5 Staff Schedule</w:t>
      </w:r>
    </w:p>
    <w:p w14:paraId="5AC45E7C">
      <w:pPr>
        <w:spacing w:after="140" w:line="300" w:lineRule="auto"/>
      </w:pPr>
      <w:r>
        <w:rPr>
          <w:b w:val="0"/>
          <w:bCs w:val="0"/>
          <w:i w:val="0"/>
          <w:iCs w:val="0"/>
          <w:sz w:val="21"/>
          <w:szCs w:val="21"/>
        </w:rPr>
        <w:t>Admin manages the schedule of a particular professional. Admin can configure: working days, start time, end time, break time, service-specific availability, days off, leave, blocked slots.</w:t>
      </w:r>
    </w:p>
    <w:p w14:paraId="2553E3F5">
      <w:pPr>
        <w:spacing w:after="140" w:line="300" w:lineRule="auto"/>
      </w:pPr>
      <w:r>
        <w:rPr>
          <w:b w:val="0"/>
          <w:bCs w:val="0"/>
          <w:i/>
          <w:iCs/>
          <w:sz w:val="21"/>
          <w:szCs w:val="21"/>
        </w:rPr>
        <w:t>Example: Dr. Ahmed — Monday-Friday, 9:00 AM – 5:00 PM, Break: 1:00 PM – 2:00 PM.</w:t>
      </w:r>
    </w:p>
    <w:p w14:paraId="11E974F9">
      <w:pPr>
        <w:spacing w:after="140" w:line="300" w:lineRule="auto"/>
      </w:pPr>
      <w:r>
        <w:rPr>
          <w:b w:val="0"/>
          <w:bCs w:val="0"/>
          <w:i w:val="0"/>
          <w:iCs w:val="0"/>
          <w:sz w:val="21"/>
          <w:szCs w:val="21"/>
        </w:rPr>
        <w:t>This schedule becomes part of the appointment availability calculation.</w:t>
      </w:r>
    </w:p>
    <w:p w14:paraId="2847C65C">
      <w:pPr>
        <w:pStyle w:val="3"/>
        <w:spacing w:before="280" w:after="120"/>
      </w:pPr>
      <w:r>
        <w:rPr>
          <w:b/>
          <w:bCs/>
          <w:color w:val="1F3864"/>
          <w:sz w:val="26"/>
          <w:szCs w:val="26"/>
        </w:rPr>
        <w:t>4.7 Customers</w:t>
      </w:r>
    </w:p>
    <w:p w14:paraId="7F0433F8">
      <w:pPr>
        <w:pStyle w:val="4"/>
        <w:spacing w:before="200" w:after="100"/>
      </w:pPr>
      <w:r>
        <w:rPr>
          <w:b/>
          <w:bCs/>
          <w:color w:val="2E74B5"/>
          <w:sz w:val="22"/>
          <w:szCs w:val="22"/>
        </w:rPr>
        <w:t>4.7.1 Customer List</w:t>
      </w:r>
    </w:p>
    <w:p w14:paraId="0AAD9759">
      <w:pPr>
        <w:spacing w:after="140" w:line="300" w:lineRule="auto"/>
      </w:pPr>
      <w:r>
        <w:rPr>
          <w:b w:val="0"/>
          <w:bCs w:val="0"/>
          <w:i w:val="0"/>
          <w:iCs w:val="0"/>
          <w:sz w:val="21"/>
          <w:szCs w:val="21"/>
        </w:rPr>
        <w:t>Shows customers who have interacted/booked with the company: customer name, email, phone, total appointments, upcoming appointment, last appointment, status.</w:t>
      </w:r>
    </w:p>
    <w:p w14:paraId="688B52F2">
      <w:pPr>
        <w:spacing w:after="140" w:line="300" w:lineRule="auto"/>
      </w:pPr>
      <w:r>
        <w:rPr>
          <w:b/>
          <w:bCs/>
          <w:i w:val="0"/>
          <w:iCs w:val="0"/>
          <w:sz w:val="21"/>
          <w:szCs w:val="21"/>
        </w:rPr>
        <w:t>Actions: View, Create appointment, View appointment history.</w:t>
      </w:r>
    </w:p>
    <w:p w14:paraId="6AE04823">
      <w:pPr>
        <w:pStyle w:val="4"/>
        <w:spacing w:before="200" w:after="100"/>
      </w:pPr>
      <w:r>
        <w:rPr>
          <w:b/>
          <w:bCs/>
          <w:color w:val="2E74B5"/>
          <w:sz w:val="22"/>
          <w:szCs w:val="22"/>
        </w:rPr>
        <w:t>4.7.2 Customer Details</w:t>
      </w:r>
    </w:p>
    <w:p w14:paraId="74D08E36">
      <w:pPr>
        <w:spacing w:after="140" w:line="300" w:lineRule="auto"/>
      </w:pPr>
      <w:r>
        <w:rPr>
          <w:b w:val="0"/>
          <w:bCs w:val="0"/>
          <w:i w:val="0"/>
          <w:iCs w:val="0"/>
          <w:sz w:val="21"/>
          <w:szCs w:val="21"/>
        </w:rPr>
        <w:t>Company-level customer profile: customer basic information, contact information, appointment history with this company, upcoming/completed/cancelled appointments, total bookings, last visit.</w:t>
      </w:r>
    </w:p>
    <w:p w14:paraId="5D877D55">
      <w:pPr>
        <w:pBdr>
          <w:left w:val="single" w:color="2E74B5" w:sz="18" w:space="8"/>
        </w:pBdr>
        <w:spacing w:before="100" w:after="160" w:line="300" w:lineRule="auto"/>
        <w:ind w:left="431"/>
      </w:pPr>
      <w:r>
        <w:rPr>
          <w:i/>
          <w:iCs/>
          <w:color w:val="595959"/>
          <w:sz w:val="21"/>
          <w:szCs w:val="21"/>
        </w:rPr>
        <w:t>The Company Admin sees the customer's relationship with their company, not the customer's entire TIMEORA history.</w:t>
      </w:r>
    </w:p>
    <w:p w14:paraId="396E0FB5">
      <w:pPr>
        <w:pStyle w:val="4"/>
        <w:spacing w:before="200" w:after="100"/>
      </w:pPr>
      <w:r>
        <w:rPr>
          <w:b/>
          <w:bCs/>
          <w:color w:val="2E74B5"/>
          <w:sz w:val="22"/>
          <w:szCs w:val="22"/>
        </w:rPr>
        <w:t>4.7.3 Add / Invite Customer</w:t>
      </w:r>
    </w:p>
    <w:p w14:paraId="71FB6F65">
      <w:pPr>
        <w:spacing w:after="140" w:line="300" w:lineRule="auto"/>
      </w:pPr>
      <w:r>
        <w:rPr>
          <w:b w:val="0"/>
          <w:bCs w:val="0"/>
          <w:i w:val="0"/>
          <w:iCs w:val="0"/>
          <w:sz w:val="21"/>
          <w:szCs w:val="21"/>
        </w:rPr>
        <w:t>Company Admin can manually add a customer or invite them.</w:t>
      </w:r>
    </w:p>
    <w:p w14:paraId="108CF7EF">
      <w:pPr>
        <w:spacing w:after="140" w:line="300" w:lineRule="auto"/>
      </w:pPr>
      <w:r>
        <w:rPr>
          <w:b/>
          <w:bCs/>
          <w:i w:val="0"/>
          <w:iCs w:val="0"/>
          <w:sz w:val="21"/>
          <w:szCs w:val="21"/>
        </w:rPr>
        <w:t>Add Customer: Name, Email, Phone.</w:t>
      </w:r>
    </w:p>
    <w:p w14:paraId="389DCA55">
      <w:pPr>
        <w:spacing w:after="140" w:line="300" w:lineRule="auto"/>
      </w:pPr>
      <w:r>
        <w:rPr>
          <w:b/>
          <w:bCs/>
          <w:i w:val="0"/>
          <w:iCs w:val="0"/>
          <w:sz w:val="21"/>
          <w:szCs w:val="21"/>
        </w:rPr>
        <w:t>Invite Customer: Email/phone; system sends invitation; customer can create/access their account.</w:t>
      </w:r>
    </w:p>
    <w:p w14:paraId="3B25505F">
      <w:pPr>
        <w:spacing w:after="140" w:line="300" w:lineRule="auto"/>
      </w:pPr>
      <w:r>
        <w:rPr>
          <w:b w:val="0"/>
          <w:bCs w:val="0"/>
          <w:i w:val="0"/>
          <w:iCs w:val="0"/>
          <w:sz w:val="21"/>
          <w:szCs w:val="21"/>
        </w:rPr>
        <w:t>This is useful for companies that already have existing customers outside TIMEORA.</w:t>
      </w:r>
    </w:p>
    <w:p w14:paraId="1737D075">
      <w:pPr>
        <w:pStyle w:val="3"/>
        <w:spacing w:before="280" w:after="120"/>
      </w:pPr>
      <w:r>
        <w:rPr>
          <w:b/>
          <w:bCs/>
          <w:color w:val="1F3864"/>
          <w:sz w:val="26"/>
          <w:szCs w:val="26"/>
        </w:rPr>
        <w:t>4.8 Appointments</w:t>
      </w:r>
    </w:p>
    <w:p w14:paraId="5CBEE7C5">
      <w:pPr>
        <w:pStyle w:val="4"/>
        <w:spacing w:before="200" w:after="100"/>
      </w:pPr>
      <w:r>
        <w:rPr>
          <w:b/>
          <w:bCs/>
          <w:color w:val="2E74B5"/>
          <w:sz w:val="22"/>
          <w:szCs w:val="22"/>
        </w:rPr>
        <w:t>4.8.1 Appointments</w:t>
      </w:r>
    </w:p>
    <w:p w14:paraId="07A45C85">
      <w:pPr>
        <w:spacing w:after="140" w:line="300" w:lineRule="auto"/>
      </w:pPr>
      <w:r>
        <w:rPr>
          <w:b w:val="0"/>
          <w:bCs w:val="0"/>
          <w:i w:val="0"/>
          <w:iCs w:val="0"/>
          <w:sz w:val="21"/>
          <w:szCs w:val="21"/>
        </w:rPr>
        <w:t>Central appointment management page.</w:t>
      </w:r>
    </w:p>
    <w:p w14:paraId="30BB62AA">
      <w:pPr>
        <w:spacing w:after="140" w:line="300" w:lineRule="auto"/>
      </w:pPr>
      <w:r>
        <w:rPr>
          <w:b/>
          <w:bCs/>
          <w:i w:val="0"/>
          <w:iCs w:val="0"/>
          <w:sz w:val="21"/>
          <w:szCs w:val="21"/>
        </w:rPr>
        <w:t>Filters: Today, Upcoming, Completed, Cancelled, Pending, Staff, Service, Customer, Date.</w:t>
      </w:r>
    </w:p>
    <w:p w14:paraId="7F8B29CD">
      <w:pPr>
        <w:spacing w:after="140" w:line="300" w:lineRule="auto"/>
      </w:pPr>
      <w:r>
        <w:rPr>
          <w:b/>
          <w:bCs/>
          <w:i w:val="0"/>
          <w:iCs w:val="0"/>
          <w:sz w:val="21"/>
          <w:szCs w:val="21"/>
        </w:rPr>
        <w:t>Appointment information: Customer, Service, Staff, Date, Time, Status.</w:t>
      </w:r>
    </w:p>
    <w:p w14:paraId="5951C312">
      <w:pPr>
        <w:spacing w:after="140" w:line="300" w:lineRule="auto"/>
      </w:pPr>
      <w:r>
        <w:rPr>
          <w:b/>
          <w:bCs/>
          <w:i w:val="0"/>
          <w:iCs w:val="0"/>
          <w:sz w:val="21"/>
          <w:szCs w:val="21"/>
        </w:rPr>
        <w:t>Admin actions: View, Create, Reschedule, Cancel, Mark completed, Update status.</w:t>
      </w:r>
    </w:p>
    <w:p w14:paraId="162D05C3">
      <w:pPr>
        <w:pStyle w:val="4"/>
        <w:spacing w:before="200" w:after="100"/>
      </w:pPr>
      <w:r>
        <w:rPr>
          <w:b/>
          <w:bCs/>
          <w:color w:val="2E74B5"/>
          <w:sz w:val="22"/>
          <w:szCs w:val="22"/>
        </w:rPr>
        <w:t>4.8.2 Appointment Details</w:t>
      </w:r>
    </w:p>
    <w:p w14:paraId="4D180837">
      <w:pPr>
        <w:spacing w:after="140" w:line="300" w:lineRule="auto"/>
      </w:pPr>
      <w:r>
        <w:rPr>
          <w:b w:val="0"/>
          <w:bCs w:val="0"/>
          <w:i w:val="0"/>
          <w:iCs w:val="0"/>
          <w:sz w:val="21"/>
          <w:szCs w:val="21"/>
        </w:rPr>
        <w:t>Detailed information about one appointment: Appointment ID, Customer, Service, Staff member, Date, Time, Duration, Status, Booking source, Customer notes, Appointment notes, Created date, Updated date. If payments are included: Payment status, Amount, Payment method.</w:t>
      </w:r>
    </w:p>
    <w:p w14:paraId="4D34763A">
      <w:pPr>
        <w:pStyle w:val="4"/>
        <w:spacing w:before="200" w:after="100"/>
      </w:pPr>
      <w:r>
        <w:rPr>
          <w:b/>
          <w:bCs/>
          <w:color w:val="2E74B5"/>
          <w:sz w:val="22"/>
          <w:szCs w:val="22"/>
        </w:rPr>
        <w:t>4.8.3 Create Appointment</w:t>
      </w:r>
    </w:p>
    <w:p w14:paraId="17E52120">
      <w:pPr>
        <w:spacing w:after="140" w:line="300" w:lineRule="auto"/>
      </w:pPr>
      <w:r>
        <w:rPr>
          <w:b w:val="0"/>
          <w:bCs w:val="0"/>
          <w:i w:val="0"/>
          <w:iCs w:val="0"/>
          <w:sz w:val="21"/>
          <w:szCs w:val="21"/>
        </w:rPr>
        <w:t>Company Admin can manually create an appointment on behalf of a customer.</w:t>
      </w:r>
    </w:p>
    <w:p w14:paraId="1E6D4199">
      <w:pPr>
        <w:shd w:val="clear" w:color="auto" w:fill="F2F2F2"/>
        <w:spacing w:before="100" w:after="160"/>
      </w:pPr>
      <w:r>
        <w:rPr>
          <w:rFonts w:ascii="Consolas" w:hAnsi="Consolas" w:eastAsia="Consolas" w:cs="Consolas"/>
          <w:color w:val="333333"/>
          <w:sz w:val="18"/>
          <w:szCs w:val="18"/>
        </w:rPr>
        <w:t>Select Customer → Select Service → Select Staff → Select Date → Show available slots → Select Time → Confirm</w:t>
      </w:r>
    </w:p>
    <w:p w14:paraId="77AF4D9C">
      <w:pPr>
        <w:spacing w:after="140" w:line="300" w:lineRule="auto"/>
      </w:pPr>
      <w:r>
        <w:rPr>
          <w:b w:val="0"/>
          <w:bCs w:val="0"/>
          <w:i w:val="0"/>
          <w:iCs w:val="0"/>
          <w:sz w:val="21"/>
          <w:szCs w:val="21"/>
        </w:rPr>
        <w:t>This is important because customers may call or visit the company directly.</w:t>
      </w:r>
    </w:p>
    <w:p w14:paraId="250263AF">
      <w:pPr>
        <w:pStyle w:val="4"/>
        <w:spacing w:before="200" w:after="100"/>
      </w:pPr>
      <w:r>
        <w:rPr>
          <w:b/>
          <w:bCs/>
          <w:color w:val="2E74B5"/>
          <w:sz w:val="22"/>
          <w:szCs w:val="22"/>
        </w:rPr>
        <w:t>4.8.4 Edit / Reschedule Appointment</w:t>
      </w:r>
    </w:p>
    <w:p w14:paraId="4AB7FD05">
      <w:pPr>
        <w:spacing w:after="140" w:line="300" w:lineRule="auto"/>
      </w:pPr>
      <w:r>
        <w:rPr>
          <w:b w:val="0"/>
          <w:bCs w:val="0"/>
          <w:i w:val="0"/>
          <w:iCs w:val="0"/>
          <w:sz w:val="21"/>
          <w:szCs w:val="21"/>
        </w:rPr>
        <w:t>Admin can change date, time, staff, service, and appointment notes. The system should automatically check availability before allowing the change, and customer/staff notifications should be triggered when appropriate.</w:t>
      </w:r>
    </w:p>
    <w:p w14:paraId="1F451FEA">
      <w:pPr>
        <w:pStyle w:val="4"/>
        <w:spacing w:before="200" w:after="100"/>
      </w:pPr>
      <w:r>
        <w:rPr>
          <w:b/>
          <w:bCs/>
          <w:color w:val="2E74B5"/>
          <w:sz w:val="22"/>
          <w:szCs w:val="22"/>
        </w:rPr>
        <w:t>4.8.5 Calendar</w:t>
      </w:r>
    </w:p>
    <w:p w14:paraId="1B0F835E">
      <w:pPr>
        <w:spacing w:after="140" w:line="300" w:lineRule="auto"/>
      </w:pPr>
      <w:r>
        <w:rPr>
          <w:b w:val="0"/>
          <w:bCs w:val="0"/>
          <w:i w:val="0"/>
          <w:iCs w:val="0"/>
          <w:sz w:val="21"/>
          <w:szCs w:val="21"/>
        </w:rPr>
        <w:t>Company-wide appointment calendar.</w:t>
      </w:r>
    </w:p>
    <w:p w14:paraId="111526C9">
      <w:pPr>
        <w:spacing w:after="140" w:line="300" w:lineRule="auto"/>
      </w:pPr>
      <w:r>
        <w:rPr>
          <w:b/>
          <w:bCs/>
          <w:i w:val="0"/>
          <w:iCs w:val="0"/>
          <w:sz w:val="21"/>
          <w:szCs w:val="21"/>
        </w:rPr>
        <w:t>Views: Day, Week, Month.</w:t>
      </w:r>
    </w:p>
    <w:p w14:paraId="606F84D6">
      <w:pPr>
        <w:spacing w:after="140" w:line="300" w:lineRule="auto"/>
      </w:pPr>
      <w:r>
        <w:rPr>
          <w:b/>
          <w:bCs/>
          <w:i w:val="0"/>
          <w:iCs w:val="0"/>
          <w:sz w:val="21"/>
          <w:szCs w:val="21"/>
        </w:rPr>
        <w:t>Filters: Staff, Service, Appointment status.</w:t>
      </w:r>
    </w:p>
    <w:p w14:paraId="63271555">
      <w:pPr>
        <w:spacing w:after="140" w:line="300" w:lineRule="auto"/>
      </w:pPr>
      <w:r>
        <w:rPr>
          <w:b/>
          <w:bCs/>
          <w:i w:val="0"/>
          <w:iCs w:val="0"/>
          <w:sz w:val="21"/>
          <w:szCs w:val="21"/>
        </w:rPr>
        <w:t>Calendar should show: Appointment time, Customer, Staff, Service, Status. Admin can click an appointment to open its details.</w:t>
      </w:r>
    </w:p>
    <w:p w14:paraId="16634734">
      <w:pPr>
        <w:pStyle w:val="3"/>
        <w:spacing w:before="280" w:after="120"/>
      </w:pPr>
      <w:r>
        <w:rPr>
          <w:b/>
          <w:bCs/>
          <w:color w:val="1F3864"/>
          <w:sz w:val="26"/>
          <w:szCs w:val="26"/>
        </w:rPr>
        <w:t>4.9 Availability</w:t>
      </w:r>
    </w:p>
    <w:p w14:paraId="142199DA">
      <w:pPr>
        <w:pStyle w:val="4"/>
        <w:spacing w:before="200" w:after="100"/>
      </w:pPr>
      <w:r>
        <w:rPr>
          <w:b/>
          <w:bCs/>
          <w:color w:val="2E74B5"/>
          <w:sz w:val="22"/>
          <w:szCs w:val="22"/>
        </w:rPr>
        <w:t>4.9.1 Business Working Hours</w:t>
      </w:r>
    </w:p>
    <w:p w14:paraId="32F55B60">
      <w:pPr>
        <w:spacing w:after="140" w:line="300" w:lineRule="auto"/>
      </w:pPr>
      <w:r>
        <w:rPr>
          <w:b w:val="0"/>
          <w:bCs w:val="0"/>
          <w:i w:val="0"/>
          <w:iCs w:val="0"/>
          <w:sz w:val="21"/>
          <w:szCs w:val="21"/>
        </w:rPr>
        <w:t>This defines when the company itself operates.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1E2BA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75" w:type="dxa"/>
            <w:shd w:val="clear" w:color="auto" w:fill="1F3864"/>
            <w:tcMar>
              <w:top w:w="80" w:type="dxa"/>
              <w:left w:w="100" w:type="dxa"/>
              <w:bottom w:w="80" w:type="dxa"/>
              <w:right w:w="100" w:type="dxa"/>
            </w:tcMar>
            <w:vAlign w:val="center"/>
          </w:tcPr>
          <w:p w14:paraId="2218FA2E">
            <w:r>
              <w:rPr>
                <w:b/>
                <w:bCs/>
                <w:color w:val="FFFFFF"/>
                <w:sz w:val="20"/>
                <w:szCs w:val="20"/>
              </w:rPr>
              <w:t>Day</w:t>
            </w:r>
          </w:p>
        </w:tc>
        <w:tc>
          <w:tcPr>
            <w:tcW w:w="4675" w:type="dxa"/>
            <w:shd w:val="clear" w:color="auto" w:fill="1F3864"/>
            <w:tcMar>
              <w:top w:w="80" w:type="dxa"/>
              <w:left w:w="100" w:type="dxa"/>
              <w:bottom w:w="80" w:type="dxa"/>
              <w:right w:w="100" w:type="dxa"/>
            </w:tcMar>
            <w:vAlign w:val="center"/>
          </w:tcPr>
          <w:p w14:paraId="1B5D1093">
            <w:r>
              <w:rPr>
                <w:b/>
                <w:bCs/>
                <w:color w:val="FFFFFF"/>
                <w:sz w:val="20"/>
                <w:szCs w:val="20"/>
              </w:rPr>
              <w:t>Hours</w:t>
            </w:r>
          </w:p>
        </w:tc>
      </w:tr>
      <w:tr w14:paraId="1293C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0D034052">
            <w:r>
              <w:rPr>
                <w:b w:val="0"/>
                <w:bCs w:val="0"/>
                <w:color w:val="000000"/>
                <w:sz w:val="20"/>
                <w:szCs w:val="20"/>
              </w:rPr>
              <w:t>Monday</w:t>
            </w:r>
          </w:p>
        </w:tc>
        <w:tc>
          <w:tcPr>
            <w:tcW w:w="4675" w:type="dxa"/>
            <w:tcMar>
              <w:top w:w="80" w:type="dxa"/>
              <w:left w:w="100" w:type="dxa"/>
              <w:bottom w:w="80" w:type="dxa"/>
              <w:right w:w="100" w:type="dxa"/>
            </w:tcMar>
            <w:vAlign w:val="center"/>
          </w:tcPr>
          <w:p w14:paraId="68CE1A30">
            <w:r>
              <w:rPr>
                <w:b w:val="0"/>
                <w:bCs w:val="0"/>
                <w:color w:val="000000"/>
                <w:sz w:val="20"/>
                <w:szCs w:val="20"/>
              </w:rPr>
              <w:t>9 AM – 6 PM</w:t>
            </w:r>
          </w:p>
        </w:tc>
      </w:tr>
      <w:tr w14:paraId="6371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32D579FD">
            <w:r>
              <w:rPr>
                <w:b w:val="0"/>
                <w:bCs w:val="0"/>
                <w:color w:val="000000"/>
                <w:sz w:val="20"/>
                <w:szCs w:val="20"/>
              </w:rPr>
              <w:t>Tuesday</w:t>
            </w:r>
          </w:p>
        </w:tc>
        <w:tc>
          <w:tcPr>
            <w:tcW w:w="4675" w:type="dxa"/>
            <w:tcMar>
              <w:top w:w="80" w:type="dxa"/>
              <w:left w:w="100" w:type="dxa"/>
              <w:bottom w:w="80" w:type="dxa"/>
              <w:right w:w="100" w:type="dxa"/>
            </w:tcMar>
            <w:vAlign w:val="center"/>
          </w:tcPr>
          <w:p w14:paraId="7B95CD5E">
            <w:r>
              <w:rPr>
                <w:b w:val="0"/>
                <w:bCs w:val="0"/>
                <w:color w:val="000000"/>
                <w:sz w:val="20"/>
                <w:szCs w:val="20"/>
              </w:rPr>
              <w:t>9 AM – 6 PM</w:t>
            </w:r>
          </w:p>
        </w:tc>
      </w:tr>
      <w:tr w14:paraId="2D2D9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64649018">
            <w:r>
              <w:rPr>
                <w:b w:val="0"/>
                <w:bCs w:val="0"/>
                <w:color w:val="000000"/>
                <w:sz w:val="20"/>
                <w:szCs w:val="20"/>
              </w:rPr>
              <w:t>Wednesday</w:t>
            </w:r>
          </w:p>
        </w:tc>
        <w:tc>
          <w:tcPr>
            <w:tcW w:w="4675" w:type="dxa"/>
            <w:tcMar>
              <w:top w:w="80" w:type="dxa"/>
              <w:left w:w="100" w:type="dxa"/>
              <w:bottom w:w="80" w:type="dxa"/>
              <w:right w:w="100" w:type="dxa"/>
            </w:tcMar>
            <w:vAlign w:val="center"/>
          </w:tcPr>
          <w:p w14:paraId="6F69324D">
            <w:r>
              <w:rPr>
                <w:b w:val="0"/>
                <w:bCs w:val="0"/>
                <w:color w:val="000000"/>
                <w:sz w:val="20"/>
                <w:szCs w:val="20"/>
              </w:rPr>
              <w:t>9 AM – 6 PM</w:t>
            </w:r>
          </w:p>
        </w:tc>
      </w:tr>
      <w:tr w14:paraId="08D13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4A1C0A43">
            <w:r>
              <w:rPr>
                <w:b w:val="0"/>
                <w:bCs w:val="0"/>
                <w:color w:val="000000"/>
                <w:sz w:val="20"/>
                <w:szCs w:val="20"/>
              </w:rPr>
              <w:t>Thursday</w:t>
            </w:r>
          </w:p>
        </w:tc>
        <w:tc>
          <w:tcPr>
            <w:tcW w:w="4675" w:type="dxa"/>
            <w:tcMar>
              <w:top w:w="80" w:type="dxa"/>
              <w:left w:w="100" w:type="dxa"/>
              <w:bottom w:w="80" w:type="dxa"/>
              <w:right w:w="100" w:type="dxa"/>
            </w:tcMar>
            <w:vAlign w:val="center"/>
          </w:tcPr>
          <w:p w14:paraId="570EACC3">
            <w:r>
              <w:rPr>
                <w:b w:val="0"/>
                <w:bCs w:val="0"/>
                <w:color w:val="000000"/>
                <w:sz w:val="20"/>
                <w:szCs w:val="20"/>
              </w:rPr>
              <w:t>9 AM – 6 PM</w:t>
            </w:r>
          </w:p>
        </w:tc>
      </w:tr>
      <w:tr w14:paraId="4DD0B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16AD9CAD">
            <w:r>
              <w:rPr>
                <w:b w:val="0"/>
                <w:bCs w:val="0"/>
                <w:color w:val="000000"/>
                <w:sz w:val="20"/>
                <w:szCs w:val="20"/>
              </w:rPr>
              <w:t>Friday</w:t>
            </w:r>
          </w:p>
        </w:tc>
        <w:tc>
          <w:tcPr>
            <w:tcW w:w="4675" w:type="dxa"/>
            <w:tcMar>
              <w:top w:w="80" w:type="dxa"/>
              <w:left w:w="100" w:type="dxa"/>
              <w:bottom w:w="80" w:type="dxa"/>
              <w:right w:w="100" w:type="dxa"/>
            </w:tcMar>
            <w:vAlign w:val="center"/>
          </w:tcPr>
          <w:p w14:paraId="14DB5B6A">
            <w:r>
              <w:rPr>
                <w:b w:val="0"/>
                <w:bCs w:val="0"/>
                <w:color w:val="000000"/>
                <w:sz w:val="20"/>
                <w:szCs w:val="20"/>
              </w:rPr>
              <w:t>9 AM – 6 PM</w:t>
            </w:r>
          </w:p>
        </w:tc>
      </w:tr>
      <w:tr w14:paraId="3863C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7E22951C">
            <w:r>
              <w:rPr>
                <w:b w:val="0"/>
                <w:bCs w:val="0"/>
                <w:color w:val="000000"/>
                <w:sz w:val="20"/>
                <w:szCs w:val="20"/>
              </w:rPr>
              <w:t>Saturday</w:t>
            </w:r>
          </w:p>
        </w:tc>
        <w:tc>
          <w:tcPr>
            <w:tcW w:w="4675" w:type="dxa"/>
            <w:tcMar>
              <w:top w:w="80" w:type="dxa"/>
              <w:left w:w="100" w:type="dxa"/>
              <w:bottom w:w="80" w:type="dxa"/>
              <w:right w:w="100" w:type="dxa"/>
            </w:tcMar>
            <w:vAlign w:val="center"/>
          </w:tcPr>
          <w:p w14:paraId="4EF44CED">
            <w:r>
              <w:rPr>
                <w:b w:val="0"/>
                <w:bCs w:val="0"/>
                <w:color w:val="000000"/>
                <w:sz w:val="20"/>
                <w:szCs w:val="20"/>
              </w:rPr>
              <w:t>10 AM – 3 PM</w:t>
            </w:r>
          </w:p>
        </w:tc>
      </w:tr>
      <w:tr w14:paraId="523F3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1E64B782">
            <w:r>
              <w:rPr>
                <w:b w:val="0"/>
                <w:bCs w:val="0"/>
                <w:color w:val="000000"/>
                <w:sz w:val="20"/>
                <w:szCs w:val="20"/>
              </w:rPr>
              <w:t>Sunday</w:t>
            </w:r>
          </w:p>
        </w:tc>
        <w:tc>
          <w:tcPr>
            <w:tcW w:w="4675" w:type="dxa"/>
            <w:tcMar>
              <w:top w:w="80" w:type="dxa"/>
              <w:left w:w="100" w:type="dxa"/>
              <w:bottom w:w="80" w:type="dxa"/>
              <w:right w:w="100" w:type="dxa"/>
            </w:tcMar>
            <w:vAlign w:val="center"/>
          </w:tcPr>
          <w:p w14:paraId="13A84875">
            <w:r>
              <w:rPr>
                <w:b w:val="0"/>
                <w:bCs w:val="0"/>
                <w:color w:val="000000"/>
                <w:sz w:val="20"/>
                <w:szCs w:val="20"/>
              </w:rPr>
              <w:t>Closed</w:t>
            </w:r>
          </w:p>
        </w:tc>
      </w:tr>
    </w:tbl>
    <w:p w14:paraId="50E23DCB">
      <w:pPr>
        <w:spacing w:after="80"/>
      </w:pPr>
    </w:p>
    <w:p w14:paraId="5052D7FA">
      <w:pPr>
        <w:spacing w:after="140" w:line="300" w:lineRule="auto"/>
      </w:pPr>
      <w:r>
        <w:rPr>
          <w:b w:val="0"/>
          <w:bCs w:val="0"/>
          <w:i w:val="0"/>
          <w:iCs w:val="0"/>
          <w:sz w:val="21"/>
          <w:szCs w:val="21"/>
        </w:rPr>
        <w:t>This is the company-level availability.</w:t>
      </w:r>
    </w:p>
    <w:p w14:paraId="462340AC">
      <w:pPr>
        <w:pStyle w:val="4"/>
        <w:spacing w:before="200" w:after="100"/>
      </w:pPr>
      <w:r>
        <w:rPr>
          <w:b/>
          <w:bCs/>
          <w:color w:val="2E74B5"/>
          <w:sz w:val="22"/>
          <w:szCs w:val="22"/>
        </w:rPr>
        <w:t>4.9.2 Staff Availability</w:t>
      </w:r>
    </w:p>
    <w:p w14:paraId="1AF451CF">
      <w:pPr>
        <w:spacing w:after="140" w:line="300" w:lineRule="auto"/>
      </w:pPr>
      <w:r>
        <w:rPr>
          <w:b w:val="0"/>
          <w:bCs w:val="0"/>
          <w:i w:val="0"/>
          <w:iCs w:val="0"/>
          <w:sz w:val="21"/>
          <w:szCs w:val="21"/>
        </w:rPr>
        <w:t>This defines when individual professionals are available.</w:t>
      </w:r>
    </w:p>
    <w:p w14:paraId="2CEB0D9B">
      <w:pPr>
        <w:spacing w:after="140" w:line="300" w:lineRule="auto"/>
      </w:pPr>
      <w:r>
        <w:rPr>
          <w:b w:val="0"/>
          <w:bCs w:val="0"/>
          <w:i/>
          <w:iCs/>
          <w:sz w:val="21"/>
          <w:szCs w:val="21"/>
        </w:rPr>
        <w:t>Example: Company 9 AM – 6 PM; Dr. Ahmed 10 AM – 4 PM; Dr. Sara 9 AM – 2 PM.</w:t>
      </w:r>
    </w:p>
    <w:p w14:paraId="179F36C4">
      <w:pPr>
        <w:spacing w:after="140" w:line="300" w:lineRule="auto"/>
      </w:pPr>
      <w:r>
        <w:rPr>
          <w:b w:val="0"/>
          <w:bCs w:val="0"/>
          <w:i w:val="0"/>
          <w:iCs w:val="0"/>
          <w:sz w:val="21"/>
          <w:szCs w:val="21"/>
        </w:rPr>
        <w:t>The actual bookable slots should respect both company hours and staff availability.</w:t>
      </w:r>
    </w:p>
    <w:p w14:paraId="3F9D97E3">
      <w:pPr>
        <w:pStyle w:val="4"/>
        <w:spacing w:before="200" w:after="100"/>
      </w:pPr>
      <w:r>
        <w:rPr>
          <w:b/>
          <w:bCs/>
          <w:color w:val="2E74B5"/>
          <w:sz w:val="22"/>
          <w:szCs w:val="22"/>
        </w:rPr>
        <w:t>4.9.3 Blocked Time / Holidays</w:t>
      </w:r>
    </w:p>
    <w:p w14:paraId="521D794D">
      <w:pPr>
        <w:spacing w:after="140" w:line="300" w:lineRule="auto"/>
      </w:pPr>
      <w:r>
        <w:rPr>
          <w:b w:val="0"/>
          <w:bCs w:val="0"/>
          <w:i w:val="0"/>
          <w:iCs w:val="0"/>
          <w:sz w:val="21"/>
          <w:szCs w:val="21"/>
        </w:rPr>
        <w:t>Company Admin can block time when appointments should not be available.</w:t>
      </w:r>
    </w:p>
    <w:p w14:paraId="124550F5">
      <w:pPr>
        <w:spacing w:after="140" w:line="300" w:lineRule="auto"/>
      </w:pPr>
      <w:r>
        <w:rPr>
          <w:b/>
          <w:bCs/>
          <w:i w:val="0"/>
          <w:iCs w:val="0"/>
          <w:sz w:val="21"/>
          <w:szCs w:val="21"/>
        </w:rPr>
        <w:t>Examples: Public holidays, Company holidays, Maintenance, Staff meetings, Special closure, Emergency closure, Individual staff leave.</w:t>
      </w:r>
    </w:p>
    <w:p w14:paraId="31401434">
      <w:pPr>
        <w:spacing w:after="140" w:line="300" w:lineRule="auto"/>
      </w:pPr>
      <w:r>
        <w:rPr>
          <w:b/>
          <w:bCs/>
          <w:i w:val="0"/>
          <w:iCs w:val="0"/>
          <w:sz w:val="21"/>
          <w:szCs w:val="21"/>
        </w:rPr>
        <w:t>Types: Company-wide block (e.g. Company closed on 14 August), Staff-specific block (e.g. Dr. Ahmed unavailable on 20 August).</w:t>
      </w:r>
    </w:p>
    <w:p w14:paraId="7AF78145">
      <w:pPr>
        <w:pStyle w:val="3"/>
        <w:spacing w:before="280" w:after="120"/>
      </w:pPr>
      <w:r>
        <w:rPr>
          <w:b/>
          <w:bCs/>
          <w:color w:val="1F3864"/>
          <w:sz w:val="26"/>
          <w:szCs w:val="26"/>
        </w:rPr>
        <w:t>4.10 Communication</w:t>
      </w:r>
    </w:p>
    <w:p w14:paraId="06C12077">
      <w:pPr>
        <w:pStyle w:val="4"/>
        <w:spacing w:before="200" w:after="100"/>
      </w:pPr>
      <w:r>
        <w:rPr>
          <w:b/>
          <w:bCs/>
          <w:color w:val="2E74B5"/>
          <w:sz w:val="22"/>
          <w:szCs w:val="22"/>
        </w:rPr>
        <w:t>4.10.1 Notifications</w:t>
      </w:r>
    </w:p>
    <w:p w14:paraId="57E26589">
      <w:pPr>
        <w:spacing w:after="140" w:line="300" w:lineRule="auto"/>
      </w:pPr>
      <w:r>
        <w:rPr>
          <w:b w:val="0"/>
          <w:bCs w:val="0"/>
          <w:i w:val="0"/>
          <w:iCs w:val="0"/>
          <w:sz w:val="21"/>
          <w:szCs w:val="21"/>
        </w:rPr>
        <w:t>Company Admin receives operational notifications: New appointment, Appointment cancellation, Appointment rescheduled, New customer, Staff invitation accepted, Staff account changes, Upcoming appointment reminders, System alerts. Admin can mark notifications as Read or Unread.</w:t>
      </w:r>
    </w:p>
    <w:p w14:paraId="0C29C508">
      <w:pPr>
        <w:pStyle w:val="4"/>
        <w:spacing w:before="200" w:after="100"/>
      </w:pPr>
      <w:r>
        <w:rPr>
          <w:b/>
          <w:bCs/>
          <w:color w:val="2E74B5"/>
          <w:sz w:val="22"/>
          <w:szCs w:val="22"/>
        </w:rPr>
        <w:t>4.10.2 Messages (Optional for V1)</w:t>
      </w:r>
    </w:p>
    <w:p w14:paraId="008D1941">
      <w:pPr>
        <w:spacing w:after="140" w:line="300" w:lineRule="auto"/>
      </w:pPr>
      <w:r>
        <w:rPr>
          <w:b w:val="0"/>
          <w:bCs w:val="0"/>
          <w:i w:val="0"/>
          <w:iCs w:val="0"/>
          <w:sz w:val="21"/>
          <w:szCs w:val="21"/>
        </w:rPr>
        <w:t>If included, Company Admin can communicate with Customers and Staff.</w:t>
      </w:r>
    </w:p>
    <w:p w14:paraId="05C626D2">
      <w:pPr>
        <w:spacing w:after="140" w:line="300" w:lineRule="auto"/>
      </w:pPr>
      <w:r>
        <w:rPr>
          <w:b w:val="0"/>
          <w:bCs w:val="0"/>
          <w:i/>
          <w:iCs/>
          <w:sz w:val="21"/>
          <w:szCs w:val="21"/>
        </w:rPr>
        <w:t>Customer communication example: “Your appointment has been confirmed for 3:00 PM.”</w:t>
      </w:r>
    </w:p>
    <w:p w14:paraId="62B2049E">
      <w:pPr>
        <w:spacing w:after="140" w:line="300" w:lineRule="auto"/>
      </w:pPr>
      <w:r>
        <w:rPr>
          <w:b w:val="0"/>
          <w:bCs w:val="0"/>
          <w:i/>
          <w:iCs/>
          <w:sz w:val="21"/>
          <w:szCs w:val="21"/>
        </w:rPr>
        <w:t>Staff communication example: “Please confirm your availability for tomorrow.”</w:t>
      </w:r>
    </w:p>
    <w:p w14:paraId="05B4EEBD">
      <w:pPr>
        <w:spacing w:after="140" w:line="300" w:lineRule="auto"/>
      </w:pPr>
      <w:r>
        <w:rPr>
          <w:b w:val="0"/>
          <w:bCs w:val="0"/>
          <w:i w:val="0"/>
          <w:iCs w:val="0"/>
          <w:sz w:val="21"/>
          <w:szCs w:val="21"/>
        </w:rPr>
        <w:t>Keep this as an internal TIMEORA communication system rather than a full social/chat platform.</w:t>
      </w:r>
    </w:p>
    <w:p w14:paraId="0A32F624">
      <w:pPr>
        <w:pStyle w:val="3"/>
        <w:spacing w:before="280" w:after="120"/>
      </w:pPr>
      <w:r>
        <w:rPr>
          <w:b/>
          <w:bCs/>
          <w:color w:val="1F3864"/>
          <w:sz w:val="26"/>
          <w:szCs w:val="26"/>
        </w:rPr>
        <w:t>4.11 Reports</w:t>
      </w:r>
    </w:p>
    <w:p w14:paraId="1441A4C2">
      <w:pPr>
        <w:pStyle w:val="4"/>
        <w:spacing w:before="200" w:after="100"/>
      </w:pPr>
      <w:r>
        <w:rPr>
          <w:b/>
          <w:bCs/>
          <w:color w:val="2E74B5"/>
          <w:sz w:val="22"/>
          <w:szCs w:val="22"/>
        </w:rPr>
        <w:t>4.11.1 Appointment Reports</w:t>
      </w:r>
    </w:p>
    <w:p w14:paraId="4F8DB141">
      <w:pPr>
        <w:spacing w:after="140" w:line="300" w:lineRule="auto"/>
      </w:pPr>
      <w:r>
        <w:rPr>
          <w:b w:val="0"/>
          <w:bCs w:val="0"/>
          <w:i w:val="0"/>
          <w:iCs w:val="0"/>
          <w:sz w:val="21"/>
          <w:szCs w:val="21"/>
        </w:rPr>
        <w:t>Company-level appointment analytics.</w:t>
      </w:r>
    </w:p>
    <w:p w14:paraId="76FB862F">
      <w:pPr>
        <w:spacing w:after="140" w:line="300" w:lineRule="auto"/>
      </w:pPr>
      <w:r>
        <w:rPr>
          <w:b/>
          <w:bCs/>
          <w:i w:val="0"/>
          <w:iCs w:val="0"/>
          <w:sz w:val="21"/>
          <w:szCs w:val="21"/>
        </w:rPr>
        <w:t>Metrics: Total appointments, Completed, Cancelled, Pending, No-show, Rescheduled, Appointments by day/week/month, Appointments by service, Appointments by staff.</w:t>
      </w:r>
    </w:p>
    <w:p w14:paraId="501D5B26">
      <w:pPr>
        <w:spacing w:after="140" w:line="300" w:lineRule="auto"/>
      </w:pPr>
      <w:r>
        <w:rPr>
          <w:b/>
          <w:bCs/>
          <w:i w:val="0"/>
          <w:iCs w:val="0"/>
          <w:sz w:val="21"/>
          <w:szCs w:val="21"/>
        </w:rPr>
        <w:t>Filters: Date range, Staff, Service, Status.</w:t>
      </w:r>
    </w:p>
    <w:p w14:paraId="3053A5E2">
      <w:pPr>
        <w:pStyle w:val="4"/>
        <w:spacing w:before="200" w:after="100"/>
      </w:pPr>
      <w:r>
        <w:rPr>
          <w:b/>
          <w:bCs/>
          <w:color w:val="2E74B5"/>
          <w:sz w:val="22"/>
          <w:szCs w:val="22"/>
        </w:rPr>
        <w:t>4.11.2 Customer Reports</w:t>
      </w:r>
    </w:p>
    <w:p w14:paraId="5996909B">
      <w:pPr>
        <w:spacing w:after="140" w:line="300" w:lineRule="auto"/>
      </w:pPr>
      <w:r>
        <w:rPr>
          <w:b/>
          <w:bCs/>
          <w:i w:val="0"/>
          <w:iCs w:val="0"/>
          <w:sz w:val="21"/>
          <w:szCs w:val="21"/>
        </w:rPr>
        <w:t>Metrics: Total customers, New customers, Returning customers, Active customers, Customers with most appointments, Customer booking frequency, Customer cancellation rate.</w:t>
      </w:r>
    </w:p>
    <w:p w14:paraId="5BD0FAD8">
      <w:pPr>
        <w:pStyle w:val="4"/>
        <w:spacing w:before="200" w:after="100"/>
      </w:pPr>
      <w:r>
        <w:rPr>
          <w:b/>
          <w:bCs/>
          <w:color w:val="2E74B5"/>
          <w:sz w:val="22"/>
          <w:szCs w:val="22"/>
        </w:rPr>
        <w:t>4.11.3 Staff Performance</w:t>
      </w:r>
    </w:p>
    <w:p w14:paraId="479CA15F">
      <w:pPr>
        <w:spacing w:after="140" w:line="300" w:lineRule="auto"/>
      </w:pPr>
      <w:r>
        <w:rPr>
          <w:b/>
          <w:bCs/>
          <w:i w:val="0"/>
          <w:iCs w:val="0"/>
          <w:sz w:val="21"/>
          <w:szCs w:val="21"/>
        </w:rPr>
        <w:t>Metrics: Total appointments, Completed appointments, Cancelled appointments, No-shows, Total working hours, Utilization, Appointments per staff, Service bookings, Customer ratings (if reviews are included).</w:t>
      </w:r>
    </w:p>
    <w:p w14:paraId="0180692E">
      <w:pPr>
        <w:spacing w:after="140" w:line="300" w:lineRule="auto"/>
      </w:pPr>
      <w:r>
        <w:rPr>
          <w:b w:val="0"/>
          <w:bCs w:val="0"/>
          <w:i w:val="0"/>
          <w:iCs w:val="0"/>
          <w:sz w:val="21"/>
          <w:szCs w:val="21"/>
        </w:rPr>
        <w:t>This should be company management analytics, not a replacement for the Staff dashboard.</w:t>
      </w:r>
    </w:p>
    <w:p w14:paraId="0DF156B5">
      <w:pPr>
        <w:pStyle w:val="4"/>
        <w:spacing w:before="200" w:after="100"/>
      </w:pPr>
      <w:r>
        <w:rPr>
          <w:b/>
          <w:bCs/>
          <w:color w:val="2E74B5"/>
          <w:sz w:val="22"/>
          <w:szCs w:val="22"/>
        </w:rPr>
        <w:t>4.11.4 Business Analytics</w:t>
      </w:r>
    </w:p>
    <w:p w14:paraId="7E11567A">
      <w:pPr>
        <w:spacing w:after="140" w:line="300" w:lineRule="auto"/>
      </w:pPr>
      <w:r>
        <w:rPr>
          <w:b w:val="0"/>
          <w:bCs w:val="0"/>
          <w:i w:val="0"/>
          <w:iCs w:val="0"/>
          <w:sz w:val="21"/>
          <w:szCs w:val="21"/>
        </w:rPr>
        <w:t>The overall company-level analytics page.</w:t>
      </w:r>
    </w:p>
    <w:p w14:paraId="3959EDD0">
      <w:pPr>
        <w:spacing w:after="140" w:line="300" w:lineRule="auto"/>
      </w:pPr>
      <w:r>
        <w:rPr>
          <w:b/>
          <w:bCs/>
          <w:i w:val="0"/>
          <w:iCs w:val="0"/>
          <w:sz w:val="21"/>
          <w:szCs w:val="21"/>
        </w:rPr>
        <w:t>Main KPIs: Total bookings, Revenue (if payments are implemented), New customers, Returning customers, Appointment completion rate, Cancellation rate, No-show rate, Staff utilization, Most popular services, Peak booking times.</w:t>
      </w:r>
    </w:p>
    <w:p w14:paraId="423E1B38">
      <w:pPr>
        <w:spacing w:after="140" w:line="300" w:lineRule="auto"/>
      </w:pPr>
      <w:r>
        <w:rPr>
          <w:b/>
          <w:bCs/>
          <w:i w:val="0"/>
          <w:iCs w:val="0"/>
          <w:sz w:val="21"/>
          <w:szCs w:val="21"/>
        </w:rPr>
        <w:t>Charts: Booking trends, Revenue trends, Customer growth, Service popularity, Staff performance, Appointment status distribution.</w:t>
      </w:r>
    </w:p>
    <w:p w14:paraId="11B8763F">
      <w:pPr>
        <w:spacing w:after="140" w:line="300" w:lineRule="auto"/>
      </w:pPr>
      <w:r>
        <w:rPr>
          <w:b/>
          <w:bCs/>
          <w:i w:val="0"/>
          <w:iCs w:val="0"/>
          <w:sz w:val="21"/>
          <w:szCs w:val="21"/>
        </w:rPr>
        <w:t>Filters: Today, This week, This month, This year, Custom date range.</w:t>
      </w:r>
    </w:p>
    <w:p w14:paraId="7E58B8AC">
      <w:pPr>
        <w:pStyle w:val="3"/>
        <w:spacing w:before="280" w:after="120"/>
      </w:pPr>
      <w:r>
        <w:rPr>
          <w:b/>
          <w:bCs/>
          <w:color w:val="1F3864"/>
          <w:sz w:val="26"/>
          <w:szCs w:val="26"/>
        </w:rPr>
        <w:t>4.12 Final Company Admin Sidebar</w:t>
      </w:r>
    </w:p>
    <w:p w14:paraId="3E8A3ABF">
      <w:pPr>
        <w:shd w:val="clear" w:color="auto" w:fill="F2F2F2"/>
        <w:spacing w:before="100" w:after="160"/>
      </w:pPr>
      <w:r>
        <w:rPr>
          <w:rFonts w:ascii="Consolas" w:hAnsi="Consolas" w:eastAsia="Consolas" w:cs="Consolas"/>
          <w:color w:val="333333"/>
          <w:sz w:val="18"/>
          <w:szCs w:val="18"/>
        </w:rPr>
        <w:t>Dashboard</w:t>
      </w:r>
      <w:r>
        <w:br w:type="textWrapping"/>
      </w:r>
      <w:r>
        <w:rPr>
          <w:rFonts w:ascii="Consolas" w:hAnsi="Consolas" w:eastAsia="Consolas" w:cs="Consolas"/>
          <w:color w:val="333333"/>
          <w:sz w:val="18"/>
          <w:szCs w:val="18"/>
        </w:rPr>
        <w:t>Company ── Company Profile / Company Settings</w:t>
      </w:r>
      <w:r>
        <w:br w:type="textWrapping"/>
      </w:r>
      <w:r>
        <w:rPr>
          <w:rFonts w:ascii="Consolas" w:hAnsi="Consolas" w:eastAsia="Consolas" w:cs="Consolas"/>
          <w:color w:val="333333"/>
          <w:sz w:val="18"/>
          <w:szCs w:val="18"/>
        </w:rPr>
        <w:t>Services ── Services</w:t>
      </w:r>
      <w:r>
        <w:br w:type="textWrapping"/>
      </w:r>
      <w:r>
        <w:rPr>
          <w:rFonts w:ascii="Consolas" w:hAnsi="Consolas" w:eastAsia="Consolas" w:cs="Consolas"/>
          <w:color w:val="333333"/>
          <w:sz w:val="18"/>
          <w:szCs w:val="18"/>
        </w:rPr>
        <w:t>Staff ── Staff / Staff Schedule</w:t>
      </w:r>
      <w:r>
        <w:br w:type="textWrapping"/>
      </w:r>
      <w:r>
        <w:rPr>
          <w:rFonts w:ascii="Consolas" w:hAnsi="Consolas" w:eastAsia="Consolas" w:cs="Consolas"/>
          <w:color w:val="333333"/>
          <w:sz w:val="18"/>
          <w:szCs w:val="18"/>
        </w:rPr>
        <w:t>Customers ── Customers</w:t>
      </w:r>
      <w:r>
        <w:br w:type="textWrapping"/>
      </w:r>
      <w:r>
        <w:rPr>
          <w:rFonts w:ascii="Consolas" w:hAnsi="Consolas" w:eastAsia="Consolas" w:cs="Consolas"/>
          <w:color w:val="333333"/>
          <w:sz w:val="18"/>
          <w:szCs w:val="18"/>
        </w:rPr>
        <w:t>Appointments ── Appointments / Calendar</w:t>
      </w:r>
      <w:r>
        <w:br w:type="textWrapping"/>
      </w:r>
      <w:r>
        <w:rPr>
          <w:rFonts w:ascii="Consolas" w:hAnsi="Consolas" w:eastAsia="Consolas" w:cs="Consolas"/>
          <w:color w:val="333333"/>
          <w:sz w:val="18"/>
          <w:szCs w:val="18"/>
        </w:rPr>
        <w:t>Availability ── Business Hours / Staff Availability / Blocked Time</w:t>
      </w:r>
      <w:r>
        <w:br w:type="textWrapping"/>
      </w:r>
      <w:r>
        <w:rPr>
          <w:rFonts w:ascii="Consolas" w:hAnsi="Consolas" w:eastAsia="Consolas" w:cs="Consolas"/>
          <w:color w:val="333333"/>
          <w:sz w:val="18"/>
          <w:szCs w:val="18"/>
        </w:rPr>
        <w:t>Communication ── Notifications / Messages (optional)</w:t>
      </w:r>
      <w:r>
        <w:br w:type="textWrapping"/>
      </w:r>
      <w:r>
        <w:rPr>
          <w:rFonts w:ascii="Consolas" w:hAnsi="Consolas" w:eastAsia="Consolas" w:cs="Consolas"/>
          <w:color w:val="333333"/>
          <w:sz w:val="18"/>
          <w:szCs w:val="18"/>
        </w:rPr>
        <w:t>Reports ── Appointment / Customer / Staff Performance / Business Analytics</w:t>
      </w:r>
    </w:p>
    <w:p w14:paraId="49D4B10C">
      <w:pPr>
        <w:pStyle w:val="3"/>
        <w:spacing w:before="280" w:after="120"/>
      </w:pPr>
      <w:r>
        <w:rPr>
          <w:b/>
          <w:bCs/>
          <w:color w:val="1F3864"/>
          <w:sz w:val="26"/>
          <w:szCs w:val="26"/>
        </w:rPr>
        <w:t>4.13 Most Important Architectural Rule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20091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75" w:type="dxa"/>
            <w:shd w:val="clear" w:color="auto" w:fill="1F3864"/>
            <w:tcMar>
              <w:top w:w="80" w:type="dxa"/>
              <w:left w:w="100" w:type="dxa"/>
              <w:bottom w:w="80" w:type="dxa"/>
              <w:right w:w="100" w:type="dxa"/>
            </w:tcMar>
            <w:vAlign w:val="center"/>
          </w:tcPr>
          <w:p w14:paraId="263086E7">
            <w:r>
              <w:rPr>
                <w:b/>
                <w:bCs/>
                <w:color w:val="FFFFFF"/>
                <w:sz w:val="20"/>
                <w:szCs w:val="20"/>
              </w:rPr>
              <w:t>Role</w:t>
            </w:r>
          </w:p>
        </w:tc>
        <w:tc>
          <w:tcPr>
            <w:tcW w:w="4675" w:type="dxa"/>
            <w:shd w:val="clear" w:color="auto" w:fill="1F3864"/>
            <w:tcMar>
              <w:top w:w="80" w:type="dxa"/>
              <w:left w:w="100" w:type="dxa"/>
              <w:bottom w:w="80" w:type="dxa"/>
              <w:right w:w="100" w:type="dxa"/>
            </w:tcMar>
            <w:vAlign w:val="center"/>
          </w:tcPr>
          <w:p w14:paraId="68F5204C">
            <w:r>
              <w:rPr>
                <w:b/>
                <w:bCs/>
                <w:color w:val="FFFFFF"/>
                <w:sz w:val="20"/>
                <w:szCs w:val="20"/>
              </w:rPr>
              <w:t>Responsibility</w:t>
            </w:r>
          </w:p>
        </w:tc>
      </w:tr>
      <w:tr w14:paraId="3FF95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36001205">
            <w:r>
              <w:rPr>
                <w:b w:val="0"/>
                <w:bCs w:val="0"/>
                <w:color w:val="000000"/>
                <w:sz w:val="20"/>
                <w:szCs w:val="20"/>
              </w:rPr>
              <w:t>Super Admin</w:t>
            </w:r>
          </w:p>
        </w:tc>
        <w:tc>
          <w:tcPr>
            <w:tcW w:w="4675" w:type="dxa"/>
            <w:tcMar>
              <w:top w:w="80" w:type="dxa"/>
              <w:left w:w="100" w:type="dxa"/>
              <w:bottom w:w="80" w:type="dxa"/>
              <w:right w:w="100" w:type="dxa"/>
            </w:tcMar>
            <w:vAlign w:val="center"/>
          </w:tcPr>
          <w:p w14:paraId="255DEC3A">
            <w:r>
              <w:rPr>
                <w:b w:val="0"/>
                <w:bCs w:val="0"/>
                <w:color w:val="000000"/>
                <w:sz w:val="20"/>
                <w:szCs w:val="20"/>
              </w:rPr>
              <w:t>Manages the TIMEORA platform and companies</w:t>
            </w:r>
          </w:p>
        </w:tc>
      </w:tr>
      <w:tr w14:paraId="6AB5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58DE55B8">
            <w:r>
              <w:rPr>
                <w:b w:val="0"/>
                <w:bCs w:val="0"/>
                <w:color w:val="000000"/>
                <w:sz w:val="20"/>
                <w:szCs w:val="20"/>
              </w:rPr>
              <w:t>Company Admin</w:t>
            </w:r>
          </w:p>
        </w:tc>
        <w:tc>
          <w:tcPr>
            <w:tcW w:w="4675" w:type="dxa"/>
            <w:tcMar>
              <w:top w:w="80" w:type="dxa"/>
              <w:left w:w="100" w:type="dxa"/>
              <w:bottom w:w="80" w:type="dxa"/>
              <w:right w:w="100" w:type="dxa"/>
            </w:tcMar>
            <w:vAlign w:val="center"/>
          </w:tcPr>
          <w:p w14:paraId="479F5168">
            <w:r>
              <w:rPr>
                <w:b w:val="0"/>
                <w:bCs w:val="0"/>
                <w:color w:val="000000"/>
                <w:sz w:val="20"/>
                <w:szCs w:val="20"/>
              </w:rPr>
              <w:t>Manages their company, services, staff, customers, appointments, availability and business analytics</w:t>
            </w:r>
          </w:p>
        </w:tc>
      </w:tr>
      <w:tr w14:paraId="45021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1F336212">
            <w:r>
              <w:rPr>
                <w:b w:val="0"/>
                <w:bCs w:val="0"/>
                <w:color w:val="000000"/>
                <w:sz w:val="20"/>
                <w:szCs w:val="20"/>
              </w:rPr>
              <w:t>Staff / Professional</w:t>
            </w:r>
          </w:p>
        </w:tc>
        <w:tc>
          <w:tcPr>
            <w:tcW w:w="4675" w:type="dxa"/>
            <w:tcMar>
              <w:top w:w="80" w:type="dxa"/>
              <w:left w:w="100" w:type="dxa"/>
              <w:bottom w:w="80" w:type="dxa"/>
              <w:right w:w="100" w:type="dxa"/>
            </w:tcMar>
            <w:vAlign w:val="center"/>
          </w:tcPr>
          <w:p w14:paraId="3539138D">
            <w:r>
              <w:rPr>
                <w:b w:val="0"/>
                <w:bCs w:val="0"/>
                <w:color w:val="000000"/>
                <w:sz w:val="20"/>
                <w:szCs w:val="20"/>
              </w:rPr>
              <w:t>Manages their own profile, schedule and assigned appointments</w:t>
            </w:r>
          </w:p>
        </w:tc>
      </w:tr>
      <w:tr w14:paraId="1C199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05B67988">
            <w:r>
              <w:rPr>
                <w:b w:val="0"/>
                <w:bCs w:val="0"/>
                <w:color w:val="000000"/>
                <w:sz w:val="20"/>
                <w:szCs w:val="20"/>
              </w:rPr>
              <w:t>Customer</w:t>
            </w:r>
          </w:p>
        </w:tc>
        <w:tc>
          <w:tcPr>
            <w:tcW w:w="4675" w:type="dxa"/>
            <w:tcMar>
              <w:top w:w="80" w:type="dxa"/>
              <w:left w:w="100" w:type="dxa"/>
              <w:bottom w:w="80" w:type="dxa"/>
              <w:right w:w="100" w:type="dxa"/>
            </w:tcMar>
            <w:vAlign w:val="center"/>
          </w:tcPr>
          <w:p w14:paraId="444A67A6">
            <w:r>
              <w:rPr>
                <w:b w:val="0"/>
                <w:bCs w:val="0"/>
                <w:color w:val="000000"/>
                <w:sz w:val="20"/>
                <w:szCs w:val="20"/>
              </w:rPr>
              <w:t>Searches, books and manages their own appointments</w:t>
            </w:r>
          </w:p>
        </w:tc>
      </w:tr>
    </w:tbl>
    <w:p w14:paraId="3D4DC18D">
      <w:pPr>
        <w:spacing w:after="80"/>
      </w:pPr>
    </w:p>
    <w:p w14:paraId="44DDE966">
      <w:pPr>
        <w:pBdr>
          <w:left w:val="single" w:color="2E74B5" w:sz="18" w:space="8"/>
        </w:pBdr>
        <w:spacing w:before="100" w:after="160" w:line="300" w:lineRule="auto"/>
        <w:ind w:left="431"/>
      </w:pPr>
      <w:r>
        <w:rPr>
          <w:i/>
          <w:iCs/>
          <w:color w:val="595959"/>
          <w:sz w:val="21"/>
          <w:szCs w:val="21"/>
        </w:rPr>
        <w:t>The Company Admin should not have Super Admin capabilities, and should not have unrestricted access to other companies' data. This separation keeps the Laravel authorization/middleware structure clean.</w:t>
      </w:r>
    </w:p>
    <w:p w14:paraId="344B1B40">
      <w:pPr>
        <w:pStyle w:val="3"/>
        <w:spacing w:before="280" w:after="120"/>
      </w:pPr>
      <w:r>
        <w:rPr>
          <w:b/>
          <w:bCs/>
          <w:color w:val="1F3864"/>
          <w:sz w:val="26"/>
          <w:szCs w:val="26"/>
        </w:rPr>
        <w:t>4.14 Company Admin Data Architecture</w:t>
      </w:r>
    </w:p>
    <w:p w14:paraId="56AE90A8">
      <w:pPr>
        <w:spacing w:after="140" w:line="300" w:lineRule="auto"/>
      </w:pPr>
      <w:r>
        <w:rPr>
          <w:b w:val="0"/>
          <w:bCs w:val="0"/>
          <w:i w:val="0"/>
          <w:iCs w:val="0"/>
          <w:sz w:val="21"/>
          <w:szCs w:val="21"/>
        </w:rPr>
        <w:t>Every company-owned resource should be connected to a company. Conceptually:</w:t>
      </w:r>
    </w:p>
    <w:p w14:paraId="2DA95871">
      <w:pPr>
        <w:shd w:val="clear" w:color="auto" w:fill="F2F2F2"/>
        <w:spacing w:before="100" w:after="160"/>
      </w:pPr>
      <w:r>
        <w:rPr>
          <w:rFonts w:ascii="Consolas" w:hAnsi="Consolas" w:eastAsia="Consolas" w:cs="Consolas"/>
          <w:color w:val="333333"/>
          <w:sz w:val="18"/>
          <w:szCs w:val="18"/>
        </w:rPr>
        <w:t>Company</w:t>
      </w:r>
      <w:r>
        <w:br w:type="textWrapping"/>
      </w:r>
      <w:r>
        <w:rPr>
          <w:rFonts w:ascii="Consolas" w:hAnsi="Consolas" w:eastAsia="Consolas" w:cs="Consolas"/>
          <w:color w:val="333333"/>
          <w:sz w:val="18"/>
          <w:szCs w:val="18"/>
        </w:rPr>
        <w:t>├── Company Admin</w:t>
      </w:r>
      <w:r>
        <w:br w:type="textWrapping"/>
      </w:r>
      <w:r>
        <w:rPr>
          <w:rFonts w:ascii="Consolas" w:hAnsi="Consolas" w:eastAsia="Consolas" w:cs="Consolas"/>
          <w:color w:val="333333"/>
          <w:sz w:val="18"/>
          <w:szCs w:val="18"/>
        </w:rPr>
        <w:t>├── Services</w:t>
      </w:r>
      <w:r>
        <w:br w:type="textWrapping"/>
      </w:r>
      <w:r>
        <w:rPr>
          <w:rFonts w:ascii="Consolas" w:hAnsi="Consolas" w:eastAsia="Consolas" w:cs="Consolas"/>
          <w:color w:val="333333"/>
          <w:sz w:val="18"/>
          <w:szCs w:val="18"/>
        </w:rPr>
        <w:t>├── Staff</w:t>
      </w:r>
      <w:r>
        <w:br w:type="textWrapping"/>
      </w:r>
      <w:r>
        <w:rPr>
          <w:rFonts w:ascii="Consolas" w:hAnsi="Consolas" w:eastAsia="Consolas" w:cs="Consolas"/>
          <w:color w:val="333333"/>
          <w:sz w:val="18"/>
          <w:szCs w:val="18"/>
        </w:rPr>
        <w:t>├── Customers</w:t>
      </w:r>
      <w:r>
        <w:br w:type="textWrapping"/>
      </w:r>
      <w:r>
        <w:rPr>
          <w:rFonts w:ascii="Consolas" w:hAnsi="Consolas" w:eastAsia="Consolas" w:cs="Consolas"/>
          <w:color w:val="333333"/>
          <w:sz w:val="18"/>
          <w:szCs w:val="18"/>
        </w:rPr>
        <w:t>├── Appointments</w:t>
      </w:r>
      <w:r>
        <w:br w:type="textWrapping"/>
      </w:r>
      <w:r>
        <w:rPr>
          <w:rFonts w:ascii="Consolas" w:hAnsi="Consolas" w:eastAsia="Consolas" w:cs="Consolas"/>
          <w:color w:val="333333"/>
          <w:sz w:val="18"/>
          <w:szCs w:val="18"/>
        </w:rPr>
        <w:t>├── Business Hours</w:t>
      </w:r>
      <w:r>
        <w:br w:type="textWrapping"/>
      </w:r>
      <w:r>
        <w:rPr>
          <w:rFonts w:ascii="Consolas" w:hAnsi="Consolas" w:eastAsia="Consolas" w:cs="Consolas"/>
          <w:color w:val="333333"/>
          <w:sz w:val="18"/>
          <w:szCs w:val="18"/>
        </w:rPr>
        <w:t>├── Blocked Times</w:t>
      </w:r>
      <w:r>
        <w:br w:type="textWrapping"/>
      </w:r>
      <w:r>
        <w:rPr>
          <w:rFonts w:ascii="Consolas" w:hAnsi="Consolas" w:eastAsia="Consolas" w:cs="Consolas"/>
          <w:color w:val="333333"/>
          <w:sz w:val="18"/>
          <w:szCs w:val="18"/>
        </w:rPr>
        <w:t>└── Reports</w:t>
      </w:r>
    </w:p>
    <w:p w14:paraId="75315795">
      <w:pPr>
        <w:spacing w:after="140" w:line="300" w:lineRule="auto"/>
      </w:pPr>
      <w:r>
        <w:rPr>
          <w:b w:val="0"/>
          <w:bCs w:val="0"/>
          <w:i w:val="0"/>
          <w:iCs w:val="0"/>
          <w:sz w:val="21"/>
          <w:szCs w:val="21"/>
        </w:rPr>
        <w:t>For example, tables such as companies(id), services(id, company_id), staff(id, company_id), customers(id, company_id), and appointments(id, company_id, customer_id, staff_id, service_id) make company isolation much easier to enforce.</w:t>
      </w:r>
    </w:p>
    <w:p w14:paraId="2CD59240">
      <w:pPr>
        <w:pStyle w:val="3"/>
        <w:spacing w:before="280" w:after="120"/>
      </w:pPr>
      <w:r>
        <w:rPr>
          <w:b/>
          <w:bCs/>
          <w:color w:val="1F3864"/>
          <w:sz w:val="26"/>
          <w:szCs w:val="26"/>
        </w:rPr>
        <w:t>4.15 Final Company Admin Flow</w:t>
      </w:r>
    </w:p>
    <w:p w14:paraId="4BB4093A">
      <w:pPr>
        <w:shd w:val="clear" w:color="auto" w:fill="F2F2F2"/>
        <w:spacing w:before="100" w:after="160"/>
      </w:pPr>
      <w:r>
        <w:rPr>
          <w:rFonts w:ascii="Consolas" w:hAnsi="Consolas" w:eastAsia="Consolas" w:cs="Consolas"/>
          <w:color w:val="333333"/>
          <w:sz w:val="18"/>
          <w:szCs w:val="18"/>
        </w:rPr>
        <w:t>Company Registration → Email Verification → Company Account Created → Company Admin Login → Company Dashboard</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Configure Company → Add Services → Add/Invite Staff → Configure Staff Schedules → Configure Business Hours → Configure Blocked Time</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Company Ready for Booking → Customers Book Appointments → Company Admin Manages Appointments + Customers + Staff → Reports &amp; Analytics</w:t>
      </w:r>
    </w:p>
    <w:p w14:paraId="5668C457">
      <w:pPr>
        <w:pStyle w:val="2"/>
        <w:pageBreakBefore/>
        <w:pBdr>
          <w:bottom w:val="single" w:color="2E74B5" w:sz="6" w:space="4"/>
        </w:pBdr>
        <w:spacing w:before="0" w:after="200"/>
      </w:pPr>
      <w:r>
        <w:rPr>
          <w:b/>
          <w:bCs/>
          <w:color w:val="1F3864"/>
          <w:sz w:val="32"/>
          <w:szCs w:val="32"/>
        </w:rPr>
        <w:t>5. Staff / Professional</w:t>
      </w:r>
    </w:p>
    <w:p w14:paraId="2CB9A3A3">
      <w:pPr>
        <w:spacing w:after="140" w:line="300" w:lineRule="auto"/>
      </w:pPr>
      <w:r>
        <w:rPr>
          <w:b w:val="0"/>
          <w:bCs w:val="0"/>
          <w:i w:val="0"/>
          <w:iCs w:val="0"/>
          <w:sz w:val="21"/>
          <w:szCs w:val="21"/>
        </w:rPr>
        <w:t>The Staff/Professional module is finalized separately from Super Admin and Company, with structural boundaries so Staff do not get access to anything that belongs to the Company Admin.</w:t>
      </w:r>
    </w:p>
    <w:p w14:paraId="507AD8BA">
      <w:pPr>
        <w:pStyle w:val="3"/>
        <w:spacing w:before="280" w:after="120"/>
      </w:pPr>
      <w:r>
        <w:rPr>
          <w:b/>
          <w:bCs/>
          <w:color w:val="1F3864"/>
          <w:sz w:val="26"/>
          <w:szCs w:val="26"/>
        </w:rPr>
        <w:t>5.1 Staff Login</w:t>
      </w:r>
    </w:p>
    <w:p w14:paraId="2501E19C">
      <w:pPr>
        <w:pStyle w:val="16"/>
        <w:numPr>
          <w:ilvl w:val="0"/>
          <w:numId w:val="1"/>
        </w:numPr>
        <w:spacing w:after="60" w:line="280" w:lineRule="auto"/>
      </w:pPr>
      <w:r>
        <w:rPr>
          <w:sz w:val="21"/>
          <w:szCs w:val="21"/>
        </w:rPr>
        <w:t>Staff logs in using credentials provided/invited by the Company.</w:t>
      </w:r>
    </w:p>
    <w:p w14:paraId="15CCD70D">
      <w:pPr>
        <w:pStyle w:val="16"/>
        <w:numPr>
          <w:ilvl w:val="0"/>
          <w:numId w:val="1"/>
        </w:numPr>
        <w:spacing w:after="60" w:line="280" w:lineRule="auto"/>
      </w:pPr>
      <w:r>
        <w:rPr>
          <w:sz w:val="21"/>
          <w:szCs w:val="21"/>
        </w:rPr>
        <w:t>Email + password</w:t>
      </w:r>
    </w:p>
    <w:p w14:paraId="28E60CC3">
      <w:pPr>
        <w:pStyle w:val="16"/>
        <w:numPr>
          <w:ilvl w:val="0"/>
          <w:numId w:val="1"/>
        </w:numPr>
        <w:spacing w:after="60" w:line="280" w:lineRule="auto"/>
      </w:pPr>
      <w:r>
        <w:rPr>
          <w:sz w:val="21"/>
          <w:szCs w:val="21"/>
        </w:rPr>
        <w:t>Email verification if required</w:t>
      </w:r>
    </w:p>
    <w:p w14:paraId="5672CFF4">
      <w:pPr>
        <w:pStyle w:val="16"/>
        <w:numPr>
          <w:ilvl w:val="0"/>
          <w:numId w:val="1"/>
        </w:numPr>
        <w:spacing w:after="60" w:line="280" w:lineRule="auto"/>
      </w:pPr>
      <w:r>
        <w:rPr>
          <w:sz w:val="21"/>
          <w:szCs w:val="21"/>
        </w:rPr>
        <w:t>Forgot/reset password</w:t>
      </w:r>
    </w:p>
    <w:p w14:paraId="5A028C60">
      <w:pPr>
        <w:pStyle w:val="16"/>
        <w:numPr>
          <w:ilvl w:val="0"/>
          <w:numId w:val="1"/>
        </w:numPr>
        <w:spacing w:after="60" w:line="280" w:lineRule="auto"/>
      </w:pPr>
      <w:r>
        <w:rPr>
          <w:sz w:val="21"/>
          <w:szCs w:val="21"/>
        </w:rPr>
        <w:t>JWT authentication</w:t>
      </w:r>
    </w:p>
    <w:p w14:paraId="1DB00614">
      <w:pPr>
        <w:pStyle w:val="16"/>
        <w:numPr>
          <w:ilvl w:val="0"/>
          <w:numId w:val="1"/>
        </w:numPr>
        <w:spacing w:after="60" w:line="280" w:lineRule="auto"/>
      </w:pPr>
      <w:r>
        <w:rPr>
          <w:sz w:val="21"/>
          <w:szCs w:val="21"/>
        </w:rPr>
        <w:t>Role verification: STAFF</w:t>
      </w:r>
    </w:p>
    <w:p w14:paraId="65539C62">
      <w:pPr>
        <w:pBdr>
          <w:left w:val="single" w:color="2E74B5" w:sz="18" w:space="8"/>
        </w:pBdr>
        <w:spacing w:before="100" w:after="160" w:line="300" w:lineRule="auto"/>
        <w:ind w:left="431"/>
      </w:pPr>
      <w:r>
        <w:rPr>
          <w:i/>
          <w:iCs/>
          <w:color w:val="595959"/>
          <w:sz w:val="21"/>
          <w:szCs w:val="21"/>
        </w:rPr>
        <w:t>Staff cannot register themselves from the public landing page.</w:t>
      </w:r>
    </w:p>
    <w:p w14:paraId="73F5DD4A">
      <w:pPr>
        <w:pStyle w:val="3"/>
        <w:spacing w:before="280" w:after="120"/>
      </w:pPr>
      <w:r>
        <w:rPr>
          <w:b/>
          <w:bCs/>
          <w:color w:val="1F3864"/>
          <w:sz w:val="26"/>
          <w:szCs w:val="26"/>
        </w:rPr>
        <w:t>5.2 Staff Dashboard</w:t>
      </w:r>
    </w:p>
    <w:p w14:paraId="43853D47">
      <w:pPr>
        <w:spacing w:after="140" w:line="300" w:lineRule="auto"/>
      </w:pPr>
      <w:r>
        <w:rPr>
          <w:b w:val="0"/>
          <w:bCs w:val="0"/>
          <w:i w:val="0"/>
          <w:iCs w:val="0"/>
          <w:sz w:val="21"/>
          <w:szCs w:val="21"/>
        </w:rPr>
        <w:t>Main overview of the staff member's work:</w:t>
      </w:r>
    </w:p>
    <w:p w14:paraId="30560D51">
      <w:pPr>
        <w:pStyle w:val="16"/>
        <w:numPr>
          <w:ilvl w:val="0"/>
          <w:numId w:val="1"/>
        </w:numPr>
        <w:spacing w:after="60" w:line="280" w:lineRule="auto"/>
      </w:pPr>
      <w:r>
        <w:rPr>
          <w:sz w:val="21"/>
          <w:szCs w:val="21"/>
        </w:rPr>
        <w:t>Today's appointments</w:t>
      </w:r>
    </w:p>
    <w:p w14:paraId="2C93FDB2">
      <w:pPr>
        <w:pStyle w:val="16"/>
        <w:numPr>
          <w:ilvl w:val="0"/>
          <w:numId w:val="1"/>
        </w:numPr>
        <w:spacing w:after="60" w:line="280" w:lineRule="auto"/>
      </w:pPr>
      <w:r>
        <w:rPr>
          <w:sz w:val="21"/>
          <w:szCs w:val="21"/>
        </w:rPr>
        <w:t>Upcoming appointments</w:t>
      </w:r>
    </w:p>
    <w:p w14:paraId="2709DD1F">
      <w:pPr>
        <w:pStyle w:val="16"/>
        <w:numPr>
          <w:ilvl w:val="0"/>
          <w:numId w:val="1"/>
        </w:numPr>
        <w:spacing w:after="60" w:line="280" w:lineRule="auto"/>
      </w:pPr>
      <w:r>
        <w:rPr>
          <w:sz w:val="21"/>
          <w:szCs w:val="21"/>
        </w:rPr>
        <w:t>Completed appointments</w:t>
      </w:r>
    </w:p>
    <w:p w14:paraId="072E2EBA">
      <w:pPr>
        <w:pStyle w:val="16"/>
        <w:numPr>
          <w:ilvl w:val="0"/>
          <w:numId w:val="1"/>
        </w:numPr>
        <w:spacing w:after="60" w:line="280" w:lineRule="auto"/>
      </w:pPr>
      <w:r>
        <w:rPr>
          <w:sz w:val="21"/>
          <w:szCs w:val="21"/>
        </w:rPr>
        <w:t>Cancelled appointments</w:t>
      </w:r>
    </w:p>
    <w:p w14:paraId="055BD124">
      <w:pPr>
        <w:pStyle w:val="16"/>
        <w:numPr>
          <w:ilvl w:val="0"/>
          <w:numId w:val="1"/>
        </w:numPr>
        <w:spacing w:after="60" w:line="280" w:lineRule="auto"/>
      </w:pPr>
      <w:r>
        <w:rPr>
          <w:sz w:val="21"/>
          <w:szCs w:val="21"/>
        </w:rPr>
        <w:t>Today's schedule</w:t>
      </w:r>
    </w:p>
    <w:p w14:paraId="2E2D9F62">
      <w:pPr>
        <w:pStyle w:val="16"/>
        <w:numPr>
          <w:ilvl w:val="0"/>
          <w:numId w:val="1"/>
        </w:numPr>
        <w:spacing w:after="60" w:line="280" w:lineRule="auto"/>
      </w:pPr>
      <w:r>
        <w:rPr>
          <w:sz w:val="21"/>
          <w:szCs w:val="21"/>
        </w:rPr>
        <w:t>Availability status</w:t>
      </w:r>
    </w:p>
    <w:p w14:paraId="54EB63F1">
      <w:pPr>
        <w:pStyle w:val="16"/>
        <w:numPr>
          <w:ilvl w:val="0"/>
          <w:numId w:val="1"/>
        </w:numPr>
        <w:spacing w:after="60" w:line="280" w:lineRule="auto"/>
      </w:pPr>
      <w:r>
        <w:rPr>
          <w:sz w:val="21"/>
          <w:szCs w:val="21"/>
        </w:rPr>
        <w:t>Quick actions</w:t>
      </w:r>
    </w:p>
    <w:p w14:paraId="2235A95D">
      <w:pPr>
        <w:pStyle w:val="16"/>
        <w:numPr>
          <w:ilvl w:val="0"/>
          <w:numId w:val="1"/>
        </w:numPr>
        <w:spacing w:after="60" w:line="280" w:lineRule="auto"/>
      </w:pPr>
      <w:r>
        <w:rPr>
          <w:sz w:val="21"/>
          <w:szCs w:val="21"/>
        </w:rPr>
        <w:t>Notifications</w:t>
      </w:r>
    </w:p>
    <w:p w14:paraId="4BBD6A03">
      <w:pPr>
        <w:pStyle w:val="3"/>
        <w:spacing w:before="280" w:after="120"/>
      </w:pPr>
      <w:r>
        <w:rPr>
          <w:b/>
          <w:bCs/>
          <w:color w:val="1F3864"/>
          <w:sz w:val="26"/>
          <w:szCs w:val="26"/>
        </w:rPr>
        <w:t>5.3 My Appointments</w:t>
      </w:r>
    </w:p>
    <w:p w14:paraId="07C13913">
      <w:pPr>
        <w:spacing w:after="140" w:line="300" w:lineRule="auto"/>
      </w:pPr>
      <w:r>
        <w:rPr>
          <w:b w:val="0"/>
          <w:bCs w:val="0"/>
          <w:i w:val="0"/>
          <w:iCs w:val="0"/>
          <w:sz w:val="21"/>
          <w:szCs w:val="21"/>
        </w:rPr>
        <w:t>Staff sees only appointments assigned to them.</w:t>
      </w:r>
    </w:p>
    <w:p w14:paraId="0BB1ED5B">
      <w:pPr>
        <w:pStyle w:val="16"/>
        <w:numPr>
          <w:ilvl w:val="0"/>
          <w:numId w:val="1"/>
        </w:numPr>
        <w:spacing w:after="60" w:line="280" w:lineRule="auto"/>
      </w:pPr>
      <w:r>
        <w:rPr>
          <w:sz w:val="21"/>
          <w:szCs w:val="21"/>
        </w:rPr>
        <w:t>Upcoming</w:t>
      </w:r>
    </w:p>
    <w:p w14:paraId="3823AC48">
      <w:pPr>
        <w:pStyle w:val="16"/>
        <w:numPr>
          <w:ilvl w:val="0"/>
          <w:numId w:val="1"/>
        </w:numPr>
        <w:spacing w:after="60" w:line="280" w:lineRule="auto"/>
      </w:pPr>
      <w:r>
        <w:rPr>
          <w:sz w:val="21"/>
          <w:szCs w:val="21"/>
        </w:rPr>
        <w:t>Today</w:t>
      </w:r>
    </w:p>
    <w:p w14:paraId="0C193D82">
      <w:pPr>
        <w:pStyle w:val="16"/>
        <w:numPr>
          <w:ilvl w:val="0"/>
          <w:numId w:val="1"/>
        </w:numPr>
        <w:spacing w:after="60" w:line="280" w:lineRule="auto"/>
      </w:pPr>
      <w:r>
        <w:rPr>
          <w:sz w:val="21"/>
          <w:szCs w:val="21"/>
        </w:rPr>
        <w:t>Completed</w:t>
      </w:r>
    </w:p>
    <w:p w14:paraId="29D130CE">
      <w:pPr>
        <w:pStyle w:val="16"/>
        <w:numPr>
          <w:ilvl w:val="0"/>
          <w:numId w:val="1"/>
        </w:numPr>
        <w:spacing w:after="60" w:line="280" w:lineRule="auto"/>
      </w:pPr>
      <w:r>
        <w:rPr>
          <w:sz w:val="21"/>
          <w:szCs w:val="21"/>
        </w:rPr>
        <w:t>Cancelled</w:t>
      </w:r>
    </w:p>
    <w:p w14:paraId="362DE350">
      <w:pPr>
        <w:pStyle w:val="16"/>
        <w:numPr>
          <w:ilvl w:val="0"/>
          <w:numId w:val="1"/>
        </w:numPr>
        <w:spacing w:after="60" w:line="280" w:lineRule="auto"/>
      </w:pPr>
      <w:r>
        <w:rPr>
          <w:sz w:val="21"/>
          <w:szCs w:val="21"/>
        </w:rPr>
        <w:t>Appointment status</w:t>
      </w:r>
    </w:p>
    <w:p w14:paraId="5333CBB0">
      <w:pPr>
        <w:pStyle w:val="16"/>
        <w:numPr>
          <w:ilvl w:val="0"/>
          <w:numId w:val="1"/>
        </w:numPr>
        <w:spacing w:after="60" w:line="280" w:lineRule="auto"/>
      </w:pPr>
      <w:r>
        <w:rPr>
          <w:sz w:val="21"/>
          <w:szCs w:val="21"/>
        </w:rPr>
        <w:t>Customer name</w:t>
      </w:r>
    </w:p>
    <w:p w14:paraId="1C358D7D">
      <w:pPr>
        <w:pStyle w:val="16"/>
        <w:numPr>
          <w:ilvl w:val="0"/>
          <w:numId w:val="1"/>
        </w:numPr>
        <w:spacing w:after="60" w:line="280" w:lineRule="auto"/>
      </w:pPr>
      <w:r>
        <w:rPr>
          <w:sz w:val="21"/>
          <w:szCs w:val="21"/>
        </w:rPr>
        <w:t>Service</w:t>
      </w:r>
    </w:p>
    <w:p w14:paraId="2EB4765E">
      <w:pPr>
        <w:pStyle w:val="16"/>
        <w:numPr>
          <w:ilvl w:val="0"/>
          <w:numId w:val="1"/>
        </w:numPr>
        <w:spacing w:after="60" w:line="280" w:lineRule="auto"/>
      </w:pPr>
      <w:r>
        <w:rPr>
          <w:sz w:val="21"/>
          <w:szCs w:val="21"/>
        </w:rPr>
        <w:t>Date/time</w:t>
      </w:r>
    </w:p>
    <w:p w14:paraId="448F507C">
      <w:pPr>
        <w:pStyle w:val="3"/>
        <w:spacing w:before="280" w:after="120"/>
      </w:pPr>
      <w:r>
        <w:rPr>
          <w:b/>
          <w:bCs/>
          <w:color w:val="1F3864"/>
          <w:sz w:val="26"/>
          <w:szCs w:val="26"/>
        </w:rPr>
        <w:t>5.4 Appointment Details</w:t>
      </w:r>
    </w:p>
    <w:p w14:paraId="7CE1E499">
      <w:pPr>
        <w:spacing w:after="140" w:line="300" w:lineRule="auto"/>
      </w:pPr>
      <w:r>
        <w:rPr>
          <w:b w:val="0"/>
          <w:bCs w:val="0"/>
          <w:i w:val="0"/>
          <w:iCs w:val="0"/>
          <w:sz w:val="21"/>
          <w:szCs w:val="21"/>
        </w:rPr>
        <w:t>Detailed view of one appointment: customer information, service, date &amp; time, appointment status, notes, booking information.</w:t>
      </w:r>
    </w:p>
    <w:p w14:paraId="7783A59B">
      <w:pPr>
        <w:spacing w:after="140" w:line="300" w:lineRule="auto"/>
      </w:pPr>
      <w:r>
        <w:rPr>
          <w:b/>
          <w:bCs/>
          <w:i w:val="0"/>
          <w:iCs w:val="0"/>
          <w:sz w:val="21"/>
          <w:szCs w:val="21"/>
        </w:rPr>
        <w:t>Actions allowed to staff: Confirm, Start, Complete, Cancel/decline — only if Company policy allows it.</w:t>
      </w:r>
    </w:p>
    <w:p w14:paraId="5DC04D8C">
      <w:pPr>
        <w:pStyle w:val="3"/>
        <w:spacing w:before="280" w:after="120"/>
      </w:pPr>
      <w:r>
        <w:rPr>
          <w:b/>
          <w:bCs/>
          <w:color w:val="1F3864"/>
          <w:sz w:val="26"/>
          <w:szCs w:val="26"/>
        </w:rPr>
        <w:t>5.5 My Calendar</w:t>
      </w:r>
    </w:p>
    <w:p w14:paraId="7339E23E">
      <w:pPr>
        <w:spacing w:after="140" w:line="300" w:lineRule="auto"/>
      </w:pPr>
      <w:r>
        <w:rPr>
          <w:b w:val="0"/>
          <w:bCs w:val="0"/>
          <w:i w:val="0"/>
          <w:iCs w:val="0"/>
          <w:sz w:val="21"/>
          <w:szCs w:val="21"/>
        </w:rPr>
        <w:t>Calendar-based view of the staff member's appointments.</w:t>
      </w:r>
    </w:p>
    <w:p w14:paraId="251C7D2A">
      <w:pPr>
        <w:pStyle w:val="16"/>
        <w:numPr>
          <w:ilvl w:val="0"/>
          <w:numId w:val="1"/>
        </w:numPr>
        <w:spacing w:after="60" w:line="280" w:lineRule="auto"/>
      </w:pPr>
      <w:r>
        <w:rPr>
          <w:sz w:val="21"/>
          <w:szCs w:val="21"/>
        </w:rPr>
        <w:t>Day</w:t>
      </w:r>
    </w:p>
    <w:p w14:paraId="2AB9D43E">
      <w:pPr>
        <w:pStyle w:val="16"/>
        <w:numPr>
          <w:ilvl w:val="0"/>
          <w:numId w:val="1"/>
        </w:numPr>
        <w:spacing w:after="60" w:line="280" w:lineRule="auto"/>
      </w:pPr>
      <w:r>
        <w:rPr>
          <w:sz w:val="21"/>
          <w:szCs w:val="21"/>
        </w:rPr>
        <w:t>Week</w:t>
      </w:r>
    </w:p>
    <w:p w14:paraId="4D6FCCAE">
      <w:pPr>
        <w:pStyle w:val="16"/>
        <w:numPr>
          <w:ilvl w:val="0"/>
          <w:numId w:val="1"/>
        </w:numPr>
        <w:spacing w:after="60" w:line="280" w:lineRule="auto"/>
      </w:pPr>
      <w:r>
        <w:rPr>
          <w:sz w:val="21"/>
          <w:szCs w:val="21"/>
        </w:rPr>
        <w:t>Month</w:t>
      </w:r>
    </w:p>
    <w:p w14:paraId="3666A875">
      <w:pPr>
        <w:pStyle w:val="16"/>
        <w:numPr>
          <w:ilvl w:val="0"/>
          <w:numId w:val="1"/>
        </w:numPr>
        <w:spacing w:after="60" w:line="280" w:lineRule="auto"/>
      </w:pPr>
      <w:r>
        <w:rPr>
          <w:sz w:val="21"/>
          <w:szCs w:val="21"/>
        </w:rPr>
        <w:t>Appointment slots</w:t>
      </w:r>
    </w:p>
    <w:p w14:paraId="1762A22C">
      <w:pPr>
        <w:pStyle w:val="16"/>
        <w:numPr>
          <w:ilvl w:val="0"/>
          <w:numId w:val="1"/>
        </w:numPr>
        <w:spacing w:after="60" w:line="280" w:lineRule="auto"/>
      </w:pPr>
      <w:r>
        <w:rPr>
          <w:sz w:val="21"/>
          <w:szCs w:val="21"/>
        </w:rPr>
        <w:t>Blocked/unavailable periods</w:t>
      </w:r>
    </w:p>
    <w:p w14:paraId="2D62F26C">
      <w:pPr>
        <w:pStyle w:val="3"/>
        <w:spacing w:before="280" w:after="120"/>
      </w:pPr>
      <w:r>
        <w:rPr>
          <w:b/>
          <w:bCs/>
          <w:color w:val="1F3864"/>
          <w:sz w:val="26"/>
          <w:szCs w:val="26"/>
        </w:rPr>
        <w:t>5.6 My Availability</w:t>
      </w:r>
    </w:p>
    <w:p w14:paraId="43A37EFA">
      <w:pPr>
        <w:spacing w:after="140" w:line="300" w:lineRule="auto"/>
      </w:pPr>
      <w:r>
        <w:rPr>
          <w:b w:val="0"/>
          <w:bCs w:val="0"/>
          <w:i w:val="0"/>
          <w:iCs w:val="0"/>
          <w:sz w:val="21"/>
          <w:szCs w:val="21"/>
        </w:rPr>
        <w:t>Staff manages when they are available to receive appointments.</w:t>
      </w:r>
    </w:p>
    <w:p w14:paraId="4B2E6601">
      <w:pPr>
        <w:spacing w:after="140" w:line="300" w:lineRule="auto"/>
      </w:pPr>
      <w:r>
        <w:rPr>
          <w:b w:val="0"/>
          <w:bCs w:val="0"/>
          <w:i/>
          <w:iCs/>
          <w:sz w:val="21"/>
          <w:szCs w:val="21"/>
        </w:rPr>
        <w:t>Example: Monday → 9 AM–5 PM, Tuesday → 9 AM–5 PM, Wednesday → Unavailable.</w:t>
      </w:r>
    </w:p>
    <w:p w14:paraId="2026A88D">
      <w:pPr>
        <w:spacing w:after="140" w:line="300" w:lineRule="auto"/>
      </w:pPr>
      <w:r>
        <w:rPr>
          <w:b/>
          <w:bCs/>
          <w:i w:val="0"/>
          <w:iCs w:val="0"/>
          <w:sz w:val="21"/>
          <w:szCs w:val="21"/>
        </w:rPr>
        <w:t>Also: breaks, temporary unavailable periods, holidays/leave, block specific dates.</w:t>
      </w:r>
    </w:p>
    <w:p w14:paraId="0E6C0E0B">
      <w:pPr>
        <w:pStyle w:val="3"/>
        <w:spacing w:before="280" w:after="120"/>
      </w:pPr>
      <w:r>
        <w:rPr>
          <w:b/>
          <w:bCs/>
          <w:color w:val="1F3864"/>
          <w:sz w:val="26"/>
          <w:szCs w:val="26"/>
        </w:rPr>
        <w:t>5.7 My Schedule</w:t>
      </w:r>
    </w:p>
    <w:p w14:paraId="01E1B97D">
      <w:pPr>
        <w:spacing w:after="140" w:line="300" w:lineRule="auto"/>
      </w:pPr>
      <w:r>
        <w:rPr>
          <w:b w:val="0"/>
          <w:bCs w:val="0"/>
          <w:i w:val="0"/>
          <w:iCs w:val="0"/>
          <w:sz w:val="21"/>
          <w:szCs w:val="21"/>
        </w:rPr>
        <w:t>This is different from Calendar. Calendar = appointment visualization. Schedule = working hours/working pattern.</w:t>
      </w:r>
    </w:p>
    <w:p w14:paraId="45701841">
      <w:pPr>
        <w:spacing w:after="140" w:line="300" w:lineRule="auto"/>
      </w:pPr>
      <w:r>
        <w:rPr>
          <w:b/>
          <w:bCs/>
          <w:i w:val="0"/>
          <w:iCs w:val="0"/>
          <w:sz w:val="21"/>
          <w:szCs w:val="21"/>
        </w:rPr>
        <w:t>Staff can view: working days, working hours, breaks, assigned shifts, day-off information.</w:t>
      </w:r>
    </w:p>
    <w:p w14:paraId="04106F56">
      <w:pPr>
        <w:spacing w:after="140" w:line="300" w:lineRule="auto"/>
      </w:pPr>
      <w:r>
        <w:rPr>
          <w:b w:val="0"/>
          <w:bCs w:val="0"/>
          <w:i w:val="0"/>
          <w:iCs w:val="0"/>
          <w:sz w:val="21"/>
          <w:szCs w:val="21"/>
        </w:rPr>
        <w:t>If the Company controls staff schedules centrally, this page should be view-only for staff.</w:t>
      </w:r>
    </w:p>
    <w:p w14:paraId="1407241A">
      <w:pPr>
        <w:pStyle w:val="3"/>
        <w:spacing w:before="280" w:after="120"/>
      </w:pPr>
      <w:r>
        <w:rPr>
          <w:b/>
          <w:bCs/>
          <w:color w:val="1F3864"/>
          <w:sz w:val="26"/>
          <w:szCs w:val="26"/>
        </w:rPr>
        <w:t>5.8 Customer Details</w:t>
      </w:r>
    </w:p>
    <w:p w14:paraId="625704E5">
      <w:pPr>
        <w:spacing w:after="140" w:line="300" w:lineRule="auto"/>
      </w:pPr>
      <w:r>
        <w:rPr>
          <w:b w:val="0"/>
          <w:bCs w:val="0"/>
          <w:i w:val="0"/>
          <w:iCs w:val="0"/>
          <w:sz w:val="21"/>
          <w:szCs w:val="21"/>
        </w:rPr>
        <w:t>Staff can view customers associated with their appointments: customer name, contact information, appointment history with that staff member, relevant booking notes.</w:t>
      </w:r>
    </w:p>
    <w:p w14:paraId="29BFC4C2">
      <w:pPr>
        <w:pBdr>
          <w:left w:val="single" w:color="2E74B5" w:sz="18" w:space="8"/>
        </w:pBdr>
        <w:spacing w:before="100" w:after="160" w:line="300" w:lineRule="auto"/>
        <w:ind w:left="431"/>
      </w:pPr>
      <w:r>
        <w:rPr>
          <w:i/>
          <w:iCs/>
          <w:color w:val="595959"/>
          <w:sz w:val="21"/>
          <w:szCs w:val="21"/>
        </w:rPr>
        <w:t>Staff should not have access to the entire company's customer database unless the Company explicitly permits it.</w:t>
      </w:r>
    </w:p>
    <w:p w14:paraId="3A16BC0F">
      <w:pPr>
        <w:pStyle w:val="3"/>
        <w:spacing w:before="280" w:after="120"/>
      </w:pPr>
      <w:r>
        <w:rPr>
          <w:b/>
          <w:bCs/>
          <w:color w:val="1F3864"/>
          <w:sz w:val="26"/>
          <w:szCs w:val="26"/>
        </w:rPr>
        <w:t>5.9 Appointment History</w:t>
      </w:r>
    </w:p>
    <w:p w14:paraId="17C9176F">
      <w:pPr>
        <w:spacing w:after="140" w:line="300" w:lineRule="auto"/>
      </w:pPr>
      <w:r>
        <w:rPr>
          <w:b w:val="0"/>
          <w:bCs w:val="0"/>
          <w:i w:val="0"/>
          <w:iCs w:val="0"/>
          <w:sz w:val="21"/>
          <w:szCs w:val="21"/>
        </w:rPr>
        <w:t>Historical appointments handled by that staff member: Completed, Cancelled, No-show, Date, Customer, Service, Appointment details.</w:t>
      </w:r>
    </w:p>
    <w:p w14:paraId="51D7B806">
      <w:pPr>
        <w:pStyle w:val="3"/>
        <w:spacing w:before="280" w:after="120"/>
      </w:pPr>
      <w:r>
        <w:rPr>
          <w:b/>
          <w:bCs/>
          <w:color w:val="1F3864"/>
          <w:sz w:val="26"/>
          <w:szCs w:val="26"/>
        </w:rPr>
        <w:t>5.10 Notifications</w:t>
      </w:r>
    </w:p>
    <w:p w14:paraId="74AB7E38">
      <w:pPr>
        <w:spacing w:after="140" w:line="300" w:lineRule="auto"/>
      </w:pPr>
      <w:r>
        <w:rPr>
          <w:b w:val="0"/>
          <w:bCs w:val="0"/>
          <w:i w:val="0"/>
          <w:iCs w:val="0"/>
          <w:sz w:val="21"/>
          <w:szCs w:val="21"/>
        </w:rPr>
        <w:t>Staff receives: New appointment notifications, Appointment changes, Cancellation notifications, Reminders, Schedule changes, Company announcements.</w:t>
      </w:r>
    </w:p>
    <w:p w14:paraId="28EFF825">
      <w:pPr>
        <w:pStyle w:val="3"/>
        <w:spacing w:before="280" w:after="120"/>
      </w:pPr>
      <w:r>
        <w:rPr>
          <w:b/>
          <w:bCs/>
          <w:color w:val="1F3864"/>
          <w:sz w:val="26"/>
          <w:szCs w:val="26"/>
        </w:rPr>
        <w:t>5.11 My Profile</w:t>
      </w:r>
    </w:p>
    <w:p w14:paraId="0DCFEE20">
      <w:pPr>
        <w:spacing w:after="140" w:line="300" w:lineRule="auto"/>
      </w:pPr>
      <w:r>
        <w:rPr>
          <w:b w:val="0"/>
          <w:bCs w:val="0"/>
          <w:i w:val="0"/>
          <w:iCs w:val="0"/>
          <w:sz w:val="21"/>
          <w:szCs w:val="21"/>
        </w:rPr>
        <w:t>Staff manages their own professional profile: name, profile picture, phone, email, professional title, bio, services assigned to them (preferably controlled by Company), password change.</w:t>
      </w:r>
    </w:p>
    <w:p w14:paraId="2E271D93">
      <w:pPr>
        <w:pBdr>
          <w:left w:val="single" w:color="2E74B5" w:sz="18" w:space="8"/>
        </w:pBdr>
        <w:spacing w:before="100" w:after="160" w:line="300" w:lineRule="auto"/>
        <w:ind w:left="431"/>
      </w:pPr>
      <w:r>
        <w:rPr>
          <w:i/>
          <w:iCs/>
          <w:color w:val="595959"/>
          <w:sz w:val="21"/>
          <w:szCs w:val="21"/>
        </w:rPr>
        <w:t>Important: Staff should not be able to change Company ownership, company information, role, or permissions.</w:t>
      </w:r>
    </w:p>
    <w:p w14:paraId="78E351D7">
      <w:pPr>
        <w:pStyle w:val="3"/>
        <w:spacing w:before="280" w:after="120"/>
      </w:pPr>
      <w:r>
        <w:rPr>
          <w:b/>
          <w:bCs/>
          <w:color w:val="1F3864"/>
          <w:sz w:val="26"/>
          <w:szCs w:val="26"/>
        </w:rPr>
        <w:t>5.12 Settings</w:t>
      </w:r>
    </w:p>
    <w:p w14:paraId="0D32CAAB">
      <w:pPr>
        <w:spacing w:after="140" w:line="300" w:lineRule="auto"/>
      </w:pPr>
      <w:r>
        <w:rPr>
          <w:b w:val="0"/>
          <w:bCs w:val="0"/>
          <w:i w:val="0"/>
          <w:iCs w:val="0"/>
          <w:sz w:val="21"/>
          <w:szCs w:val="21"/>
        </w:rPr>
        <w:t>Staff-specific settings: notification preferences, password/security, time zone, language, account preferences, logout.</w:t>
      </w:r>
    </w:p>
    <w:p w14:paraId="0B11A21A">
      <w:pPr>
        <w:pStyle w:val="3"/>
        <w:spacing w:before="280" w:after="120"/>
      </w:pPr>
      <w:r>
        <w:rPr>
          <w:b/>
          <w:bCs/>
          <w:color w:val="1F3864"/>
          <w:sz w:val="26"/>
          <w:szCs w:val="26"/>
        </w:rPr>
        <w:t>5.13 Staff Permissions</w:t>
      </w:r>
    </w:p>
    <w:p w14:paraId="1CAE6D47">
      <w:pPr>
        <w:pStyle w:val="4"/>
        <w:spacing w:before="200" w:after="100"/>
      </w:pPr>
      <w:r>
        <w:rPr>
          <w:b/>
          <w:bCs/>
          <w:color w:val="2E74B5"/>
          <w:sz w:val="22"/>
          <w:szCs w:val="22"/>
        </w:rPr>
        <w:t>Staff CAN</w:t>
      </w:r>
    </w:p>
    <w:p w14:paraId="45569B43">
      <w:pPr>
        <w:pStyle w:val="16"/>
        <w:numPr>
          <w:ilvl w:val="0"/>
          <w:numId w:val="1"/>
        </w:numPr>
        <w:spacing w:after="60" w:line="280" w:lineRule="auto"/>
      </w:pPr>
      <w:r>
        <w:rPr>
          <w:sz w:val="21"/>
          <w:szCs w:val="21"/>
        </w:rPr>
        <w:t>View their appointments</w:t>
      </w:r>
    </w:p>
    <w:p w14:paraId="79E6C190">
      <w:pPr>
        <w:pStyle w:val="16"/>
        <w:numPr>
          <w:ilvl w:val="0"/>
          <w:numId w:val="1"/>
        </w:numPr>
        <w:spacing w:after="60" w:line="280" w:lineRule="auto"/>
      </w:pPr>
      <w:r>
        <w:rPr>
          <w:sz w:val="21"/>
          <w:szCs w:val="21"/>
        </w:rPr>
        <w:t>View assigned customers</w:t>
      </w:r>
    </w:p>
    <w:p w14:paraId="041DFF35">
      <w:pPr>
        <w:pStyle w:val="16"/>
        <w:numPr>
          <w:ilvl w:val="0"/>
          <w:numId w:val="1"/>
        </w:numPr>
        <w:spacing w:after="60" w:line="280" w:lineRule="auto"/>
      </w:pPr>
      <w:r>
        <w:rPr>
          <w:sz w:val="21"/>
          <w:szCs w:val="21"/>
        </w:rPr>
        <w:t>Manage their availability if Company allows it</w:t>
      </w:r>
    </w:p>
    <w:p w14:paraId="34DDD1CF">
      <w:pPr>
        <w:pStyle w:val="16"/>
        <w:numPr>
          <w:ilvl w:val="0"/>
          <w:numId w:val="1"/>
        </w:numPr>
        <w:spacing w:after="60" w:line="280" w:lineRule="auto"/>
      </w:pPr>
      <w:r>
        <w:rPr>
          <w:sz w:val="21"/>
          <w:szCs w:val="21"/>
        </w:rPr>
        <w:t>View their schedule</w:t>
      </w:r>
    </w:p>
    <w:p w14:paraId="1424A530">
      <w:pPr>
        <w:pStyle w:val="16"/>
        <w:numPr>
          <w:ilvl w:val="0"/>
          <w:numId w:val="1"/>
        </w:numPr>
        <w:spacing w:after="60" w:line="280" w:lineRule="auto"/>
      </w:pPr>
      <w:r>
        <w:rPr>
          <w:sz w:val="21"/>
          <w:szCs w:val="21"/>
        </w:rPr>
        <w:t>Update appointment status</w:t>
      </w:r>
    </w:p>
    <w:p w14:paraId="37DCB062">
      <w:pPr>
        <w:pStyle w:val="16"/>
        <w:numPr>
          <w:ilvl w:val="0"/>
          <w:numId w:val="1"/>
        </w:numPr>
        <w:spacing w:after="60" w:line="280" w:lineRule="auto"/>
      </w:pPr>
      <w:r>
        <w:rPr>
          <w:sz w:val="21"/>
          <w:szCs w:val="21"/>
        </w:rPr>
        <w:t>View appointment history</w:t>
      </w:r>
    </w:p>
    <w:p w14:paraId="1D2EE7E9">
      <w:pPr>
        <w:pStyle w:val="16"/>
        <w:numPr>
          <w:ilvl w:val="0"/>
          <w:numId w:val="1"/>
        </w:numPr>
        <w:spacing w:after="60" w:line="280" w:lineRule="auto"/>
      </w:pPr>
      <w:r>
        <w:rPr>
          <w:sz w:val="21"/>
          <w:szCs w:val="21"/>
        </w:rPr>
        <w:t>Manage their own profile</w:t>
      </w:r>
    </w:p>
    <w:p w14:paraId="435800B9">
      <w:pPr>
        <w:pStyle w:val="16"/>
        <w:numPr>
          <w:ilvl w:val="0"/>
          <w:numId w:val="1"/>
        </w:numPr>
        <w:spacing w:after="60" w:line="280" w:lineRule="auto"/>
      </w:pPr>
      <w:r>
        <w:rPr>
          <w:sz w:val="21"/>
          <w:szCs w:val="21"/>
        </w:rPr>
        <w:t>Receive notifications</w:t>
      </w:r>
    </w:p>
    <w:p w14:paraId="2A5C185C">
      <w:pPr>
        <w:pStyle w:val="4"/>
        <w:spacing w:before="200" w:after="100"/>
      </w:pPr>
      <w:r>
        <w:rPr>
          <w:b/>
          <w:bCs/>
          <w:color w:val="2E74B5"/>
          <w:sz w:val="22"/>
          <w:szCs w:val="22"/>
        </w:rPr>
        <w:t>Staff CANNOT</w:t>
      </w:r>
    </w:p>
    <w:p w14:paraId="4852C271">
      <w:pPr>
        <w:pStyle w:val="16"/>
        <w:numPr>
          <w:ilvl w:val="0"/>
          <w:numId w:val="1"/>
        </w:numPr>
        <w:spacing w:after="60" w:line="280" w:lineRule="auto"/>
      </w:pPr>
      <w:r>
        <w:rPr>
          <w:sz w:val="21"/>
          <w:szCs w:val="21"/>
        </w:rPr>
        <w:t>Create a company</w:t>
      </w:r>
    </w:p>
    <w:p w14:paraId="1BF8783A">
      <w:pPr>
        <w:pStyle w:val="16"/>
        <w:numPr>
          <w:ilvl w:val="0"/>
          <w:numId w:val="1"/>
        </w:numPr>
        <w:spacing w:after="60" w:line="280" w:lineRule="auto"/>
      </w:pPr>
      <w:r>
        <w:rPr>
          <w:sz w:val="21"/>
          <w:szCs w:val="21"/>
        </w:rPr>
        <w:t>Register a company</w:t>
      </w:r>
    </w:p>
    <w:p w14:paraId="4E56630F">
      <w:pPr>
        <w:pStyle w:val="16"/>
        <w:numPr>
          <w:ilvl w:val="0"/>
          <w:numId w:val="1"/>
        </w:numPr>
        <w:spacing w:after="60" w:line="280" w:lineRule="auto"/>
      </w:pPr>
      <w:r>
        <w:rPr>
          <w:sz w:val="21"/>
          <w:szCs w:val="21"/>
        </w:rPr>
        <w:t>Manage company settings</w:t>
      </w:r>
    </w:p>
    <w:p w14:paraId="2F6666D9">
      <w:pPr>
        <w:pStyle w:val="16"/>
        <w:numPr>
          <w:ilvl w:val="0"/>
          <w:numId w:val="1"/>
        </w:numPr>
        <w:spacing w:after="60" w:line="280" w:lineRule="auto"/>
      </w:pPr>
      <w:r>
        <w:rPr>
          <w:sz w:val="21"/>
          <w:szCs w:val="21"/>
        </w:rPr>
        <w:t>Add/remove staff</w:t>
      </w:r>
    </w:p>
    <w:p w14:paraId="3D7BB497">
      <w:pPr>
        <w:pStyle w:val="16"/>
        <w:numPr>
          <w:ilvl w:val="0"/>
          <w:numId w:val="1"/>
        </w:numPr>
        <w:spacing w:after="60" w:line="280" w:lineRule="auto"/>
      </w:pPr>
      <w:r>
        <w:rPr>
          <w:sz w:val="21"/>
          <w:szCs w:val="21"/>
        </w:rPr>
        <w:t>Manage other staff</w:t>
      </w:r>
    </w:p>
    <w:p w14:paraId="7F1C5626">
      <w:pPr>
        <w:pStyle w:val="16"/>
        <w:numPr>
          <w:ilvl w:val="0"/>
          <w:numId w:val="1"/>
        </w:numPr>
        <w:spacing w:after="60" w:line="280" w:lineRule="auto"/>
      </w:pPr>
      <w:r>
        <w:rPr>
          <w:sz w:val="21"/>
          <w:szCs w:val="21"/>
        </w:rPr>
        <w:t>Access Super Admin</w:t>
      </w:r>
    </w:p>
    <w:p w14:paraId="183ADA32">
      <w:pPr>
        <w:pStyle w:val="16"/>
        <w:numPr>
          <w:ilvl w:val="0"/>
          <w:numId w:val="1"/>
        </w:numPr>
        <w:spacing w:after="60" w:line="280" w:lineRule="auto"/>
      </w:pPr>
      <w:r>
        <w:rPr>
          <w:sz w:val="21"/>
          <w:szCs w:val="21"/>
        </w:rPr>
        <w:t>Manage billing/subscription</w:t>
      </w:r>
    </w:p>
    <w:p w14:paraId="3F5C48BA">
      <w:pPr>
        <w:pStyle w:val="16"/>
        <w:numPr>
          <w:ilvl w:val="0"/>
          <w:numId w:val="1"/>
        </w:numPr>
        <w:spacing w:after="60" w:line="280" w:lineRule="auto"/>
      </w:pPr>
      <w:r>
        <w:rPr>
          <w:sz w:val="21"/>
          <w:szCs w:val="21"/>
        </w:rPr>
        <w:t>See all company customers by default</w:t>
      </w:r>
    </w:p>
    <w:p w14:paraId="2BC47A67">
      <w:pPr>
        <w:pStyle w:val="16"/>
        <w:numPr>
          <w:ilvl w:val="0"/>
          <w:numId w:val="1"/>
        </w:numPr>
        <w:spacing w:after="60" w:line="280" w:lineRule="auto"/>
      </w:pPr>
      <w:r>
        <w:rPr>
          <w:sz w:val="21"/>
          <w:szCs w:val="21"/>
        </w:rPr>
        <w:t>Change their own role</w:t>
      </w:r>
    </w:p>
    <w:p w14:paraId="66BB01EB">
      <w:pPr>
        <w:pStyle w:val="16"/>
        <w:numPr>
          <w:ilvl w:val="0"/>
          <w:numId w:val="1"/>
        </w:numPr>
        <w:spacing w:after="60" w:line="280" w:lineRule="auto"/>
      </w:pPr>
      <w:r>
        <w:rPr>
          <w:sz w:val="21"/>
          <w:szCs w:val="21"/>
        </w:rPr>
        <w:t>Delete the company</w:t>
      </w:r>
    </w:p>
    <w:p w14:paraId="4C753C47">
      <w:pPr>
        <w:pStyle w:val="3"/>
        <w:spacing w:before="280" w:after="120"/>
      </w:pPr>
      <w:r>
        <w:rPr>
          <w:b/>
          <w:bCs/>
          <w:color w:val="1F3864"/>
          <w:sz w:val="26"/>
          <w:szCs w:val="26"/>
        </w:rPr>
        <w:t>5.14 Recommended Hierarchy</w:t>
      </w:r>
    </w:p>
    <w:p w14:paraId="6C1EEC01">
      <w:pPr>
        <w:shd w:val="clear" w:color="auto" w:fill="F2F2F2"/>
        <w:spacing w:before="100" w:after="160"/>
      </w:pPr>
      <w:r>
        <w:rPr>
          <w:rFonts w:ascii="Consolas" w:hAnsi="Consolas" w:eastAsia="Consolas" w:cs="Consolas"/>
          <w:color w:val="333333"/>
          <w:sz w:val="18"/>
          <w:szCs w:val="18"/>
        </w:rPr>
        <w:t>Super Admin</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Company Admin</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Staff / Professional</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Customer</w:t>
      </w:r>
    </w:p>
    <w:p w14:paraId="6F0ED918">
      <w:pPr>
        <w:spacing w:after="140" w:line="300" w:lineRule="auto"/>
      </w:pPr>
      <w:r>
        <w:rPr>
          <w:b w:val="0"/>
          <w:bCs w:val="0"/>
          <w:i w:val="0"/>
          <w:iCs w:val="0"/>
          <w:sz w:val="21"/>
          <w:szCs w:val="21"/>
        </w:rPr>
        <w:t>This keeps the system clean: Super Admin controls the platform → Company controls its business → Staff handles assigned work → Customer books services.</w:t>
      </w:r>
    </w:p>
    <w:p w14:paraId="1B68775A">
      <w:pPr>
        <w:spacing w:after="140" w:line="300" w:lineRule="auto"/>
      </w:pPr>
      <w:r>
        <w:rPr>
          <w:b w:val="0"/>
          <w:bCs w:val="0"/>
          <w:i w:val="0"/>
          <w:iCs w:val="0"/>
          <w:sz w:val="21"/>
          <w:szCs w:val="21"/>
        </w:rPr>
        <w:t>“My Calendar” and “My Schedule” are kept as separate pages, but their purposes stay clearly different — Calendar visualizes appointments while Schedule defines the working pattern, preventing confusion in the Company panel.</w:t>
      </w:r>
    </w:p>
    <w:p w14:paraId="15556551">
      <w:pPr>
        <w:pStyle w:val="2"/>
        <w:pageBreakBefore/>
        <w:pBdr>
          <w:bottom w:val="single" w:color="2E74B5" w:sz="6" w:space="4"/>
        </w:pBdr>
        <w:spacing w:before="0" w:after="200"/>
      </w:pPr>
      <w:r>
        <w:rPr>
          <w:b/>
          <w:bCs/>
          <w:color w:val="1F3864"/>
          <w:sz w:val="32"/>
          <w:szCs w:val="32"/>
        </w:rPr>
        <w:t>6. Customer Module</w:t>
      </w:r>
    </w:p>
    <w:p w14:paraId="03A8653F">
      <w:pPr>
        <w:pStyle w:val="3"/>
        <w:spacing w:before="280" w:after="120"/>
      </w:pPr>
      <w:r>
        <w:rPr>
          <w:b/>
          <w:bCs/>
          <w:color w:val="1F3864"/>
          <w:sz w:val="26"/>
          <w:szCs w:val="26"/>
        </w:rPr>
        <w:t>6.1 Customer Architecture</w:t>
      </w:r>
    </w:p>
    <w:p w14:paraId="2BD66621">
      <w:pPr>
        <w:spacing w:after="140" w:line="300" w:lineRule="auto"/>
      </w:pPr>
      <w:r>
        <w:rPr>
          <w:b w:val="0"/>
          <w:bCs w:val="0"/>
          <w:i w:val="0"/>
          <w:iCs w:val="0"/>
          <w:sz w:val="21"/>
          <w:szCs w:val="21"/>
        </w:rPr>
        <w:t>TIMEORA customers are global platform users. A customer is not permanently associated with a single company and can book appointments with different companies and professionals.</w:t>
      </w:r>
    </w:p>
    <w:p w14:paraId="36CA233C">
      <w:pPr>
        <w:spacing w:after="140" w:line="300" w:lineRule="auto"/>
      </w:pPr>
      <w:r>
        <w:rPr>
          <w:b w:val="0"/>
          <w:bCs w:val="0"/>
          <w:i w:val="0"/>
          <w:iCs w:val="0"/>
          <w:sz w:val="21"/>
          <w:szCs w:val="21"/>
        </w:rPr>
        <w:t>The customer lifecycle is:</w:t>
      </w:r>
    </w:p>
    <w:p w14:paraId="15559276">
      <w:pPr>
        <w:shd w:val="clear" w:color="auto" w:fill="F2F2F2"/>
        <w:spacing w:before="100" w:after="160"/>
      </w:pPr>
      <w:r>
        <w:rPr>
          <w:rFonts w:ascii="Consolas" w:hAnsi="Consolas" w:eastAsia="Consolas" w:cs="Consolas"/>
          <w:color w:val="333333"/>
          <w:sz w:val="18"/>
          <w:szCs w:val="18"/>
        </w:rPr>
        <w:t>Customer Registration → Common Login → Role Identification = Customer → Customer Dashboard</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Professional Discovery → Professional / Company Profile → Select Service → Select Date &amp; Time</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Booking Request → Staff Accept / Reject → Confirmed / Rejected</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Appointment Management → Payment at Reception → Receipt Generation</w:t>
      </w:r>
    </w:p>
    <w:p w14:paraId="32974953">
      <w:pPr>
        <w:pStyle w:val="3"/>
        <w:spacing w:before="280" w:after="120"/>
      </w:pPr>
      <w:r>
        <w:rPr>
          <w:b/>
          <w:bCs/>
          <w:color w:val="1F3864"/>
          <w:sz w:val="26"/>
          <w:szCs w:val="26"/>
        </w:rPr>
        <w:t>6.2 Customer Registration</w:t>
      </w:r>
    </w:p>
    <w:p w14:paraId="20101AB5">
      <w:pPr>
        <w:spacing w:after="140" w:line="300" w:lineRule="auto"/>
      </w:pPr>
      <w:r>
        <w:rPr>
          <w:b w:val="0"/>
          <w:bCs w:val="0"/>
          <w:i w:val="0"/>
          <w:iCs w:val="0"/>
          <w:sz w:val="21"/>
          <w:szCs w:val="21"/>
        </w:rPr>
        <w:t>Customers can publicly create their own TIMEORA accounts.</w:t>
      </w:r>
    </w:p>
    <w:p w14:paraId="56FABF76">
      <w:pPr>
        <w:spacing w:after="140" w:line="300" w:lineRule="auto"/>
      </w:pPr>
      <w:r>
        <w:rPr>
          <w:b/>
          <w:bCs/>
          <w:i w:val="0"/>
          <w:iCs w:val="0"/>
          <w:sz w:val="21"/>
          <w:szCs w:val="21"/>
        </w:rPr>
        <w:t>Registration fields: Full Name, Email Address, Phone Number, Password, Confirm Password.</w:t>
      </w:r>
    </w:p>
    <w:p w14:paraId="21116338">
      <w:pPr>
        <w:shd w:val="clear" w:color="auto" w:fill="F2F2F2"/>
        <w:spacing w:before="100" w:after="160"/>
      </w:pPr>
      <w:r>
        <w:rPr>
          <w:rFonts w:ascii="Consolas" w:hAnsi="Consolas" w:eastAsia="Consolas" w:cs="Consolas"/>
          <w:color w:val="333333"/>
          <w:sz w:val="18"/>
          <w:szCs w:val="18"/>
        </w:rPr>
        <w:t>Landing Page → Register → Select Customer → Customer Registration Form → Account Created → Customer Dashboard</w:t>
      </w:r>
    </w:p>
    <w:p w14:paraId="70F14A0E">
      <w:pPr>
        <w:spacing w:after="140" w:line="300" w:lineRule="auto"/>
      </w:pPr>
      <w:r>
        <w:rPr>
          <w:b w:val="0"/>
          <w:bCs w:val="0"/>
          <w:i w:val="0"/>
          <w:iCs w:val="0"/>
          <w:sz w:val="21"/>
          <w:szCs w:val="21"/>
        </w:rPr>
        <w:t>Customers are not required to select or connect to a company during registration.</w:t>
      </w:r>
    </w:p>
    <w:p w14:paraId="7FF8A1FF">
      <w:pPr>
        <w:pStyle w:val="3"/>
        <w:spacing w:before="280" w:after="120"/>
      </w:pPr>
      <w:r>
        <w:rPr>
          <w:b/>
          <w:bCs/>
          <w:color w:val="1F3864"/>
          <w:sz w:val="26"/>
          <w:szCs w:val="26"/>
        </w:rPr>
        <w:t>6.3 Customer Login</w:t>
      </w:r>
    </w:p>
    <w:p w14:paraId="485E01C7">
      <w:pPr>
        <w:spacing w:after="140" w:line="300" w:lineRule="auto"/>
      </w:pPr>
      <w:r>
        <w:rPr>
          <w:b w:val="0"/>
          <w:bCs w:val="0"/>
          <w:i w:val="0"/>
          <w:iCs w:val="0"/>
          <w:sz w:val="21"/>
          <w:szCs w:val="21"/>
        </w:rPr>
        <w:t>Customers and Company users use the same login interface.</w:t>
      </w:r>
    </w:p>
    <w:p w14:paraId="6E54D282">
      <w:pPr>
        <w:shd w:val="clear" w:color="auto" w:fill="F2F2F2"/>
        <w:spacing w:before="100" w:after="160"/>
      </w:pPr>
      <w:r>
        <w:rPr>
          <w:rFonts w:ascii="Consolas" w:hAnsi="Consolas" w:eastAsia="Consolas" w:cs="Consolas"/>
          <w:color w:val="333333"/>
          <w:sz w:val="18"/>
          <w:szCs w:val="18"/>
        </w:rPr>
        <w:t>Common Login → Credential Authentication → Role Identification → Customer → Customer Dashboard</w:t>
      </w:r>
    </w:p>
    <w:p w14:paraId="7F04E395">
      <w:pPr>
        <w:spacing w:after="140" w:line="300" w:lineRule="auto"/>
      </w:pPr>
      <w:r>
        <w:rPr>
          <w:b w:val="0"/>
          <w:bCs w:val="0"/>
          <w:i w:val="0"/>
          <w:iCs w:val="0"/>
          <w:sz w:val="21"/>
          <w:szCs w:val="21"/>
        </w:rPr>
        <w:t>The backend determines the authenticated user's role and redirects the user to the appropriate portal.</w:t>
      </w:r>
    </w:p>
    <w:p w14:paraId="7F8E680B">
      <w:pPr>
        <w:pStyle w:val="3"/>
        <w:spacing w:before="280" w:after="120"/>
      </w:pPr>
      <w:r>
        <w:rPr>
          <w:b/>
          <w:bCs/>
          <w:color w:val="1F3864"/>
          <w:sz w:val="26"/>
          <w:szCs w:val="26"/>
        </w:rPr>
        <w:t>6.4 Customer Dashboard</w:t>
      </w:r>
    </w:p>
    <w:p w14:paraId="196FC72A">
      <w:pPr>
        <w:spacing w:after="140" w:line="300" w:lineRule="auto"/>
      </w:pPr>
      <w:r>
        <w:rPr>
          <w:b w:val="0"/>
          <w:bCs w:val="0"/>
          <w:i w:val="0"/>
          <w:iCs w:val="0"/>
          <w:sz w:val="21"/>
          <w:szCs w:val="21"/>
        </w:rPr>
        <w:t>The Customer Dashboard is primarily a professional discovery and appointment management interface.</w:t>
      </w:r>
    </w:p>
    <w:p w14:paraId="43E2C85F">
      <w:pPr>
        <w:spacing w:after="140" w:line="300" w:lineRule="auto"/>
      </w:pPr>
      <w:r>
        <w:rPr>
          <w:b/>
          <w:bCs/>
          <w:i w:val="0"/>
          <w:iCs w:val="0"/>
          <w:sz w:val="21"/>
          <w:szCs w:val="21"/>
        </w:rPr>
        <w:t>Dashboard components: Global search, Professional/employee categories, Featured professionals, Available professionals, Upcoming appointment, Notifications, Quick access to My Appointments.</w:t>
      </w:r>
    </w:p>
    <w:p w14:paraId="0641FBBC">
      <w:pPr>
        <w:spacing w:after="140" w:line="300" w:lineRule="auto"/>
      </w:pPr>
      <w:r>
        <w:rPr>
          <w:b w:val="0"/>
          <w:bCs w:val="0"/>
          <w:i w:val="0"/>
          <w:iCs w:val="0"/>
          <w:sz w:val="21"/>
          <w:szCs w:val="21"/>
        </w:rPr>
        <w:t>Professional categories are dynamically based on the platform's registered companies, professionals, and services, e.g.:</w:t>
      </w:r>
    </w:p>
    <w:p w14:paraId="7F6A5EAD">
      <w:pPr>
        <w:shd w:val="clear" w:color="auto" w:fill="F2F2F2"/>
        <w:spacing w:before="100" w:after="160"/>
      </w:pPr>
      <w:r>
        <w:rPr>
          <w:rFonts w:ascii="Consolas" w:hAnsi="Consolas" w:eastAsia="Consolas" w:cs="Consolas"/>
          <w:color w:val="333333"/>
          <w:sz w:val="18"/>
          <w:szCs w:val="18"/>
        </w:rPr>
        <w:t>Healthcare ── Doctors / Dentists / Physiotherapists</w:t>
      </w:r>
      <w:r>
        <w:br w:type="textWrapping"/>
      </w:r>
      <w:r>
        <w:rPr>
          <w:rFonts w:ascii="Consolas" w:hAnsi="Consolas" w:eastAsia="Consolas" w:cs="Consolas"/>
          <w:color w:val="333333"/>
          <w:sz w:val="18"/>
          <w:szCs w:val="18"/>
        </w:rPr>
        <w:t>Beauty ── Hair Stylists / Beauticians / Makeup Artists</w:t>
      </w:r>
      <w:r>
        <w:br w:type="textWrapping"/>
      </w:r>
      <w:r>
        <w:rPr>
          <w:rFonts w:ascii="Consolas" w:hAnsi="Consolas" w:eastAsia="Consolas" w:cs="Consolas"/>
          <w:color w:val="333333"/>
          <w:sz w:val="18"/>
          <w:szCs w:val="18"/>
        </w:rPr>
        <w:t>Fitness ── Trainers / Coaches / Instructors</w:t>
      </w:r>
    </w:p>
    <w:p w14:paraId="06F74CB8">
      <w:pPr>
        <w:pStyle w:val="3"/>
        <w:spacing w:before="280" w:after="120"/>
      </w:pPr>
      <w:r>
        <w:rPr>
          <w:b/>
          <w:bCs/>
          <w:color w:val="1F3864"/>
          <w:sz w:val="26"/>
          <w:szCs w:val="26"/>
        </w:rPr>
        <w:t>6.5 Professional Card</w:t>
      </w:r>
    </w:p>
    <w:p w14:paraId="733CB06F">
      <w:pPr>
        <w:spacing w:after="140" w:line="300" w:lineRule="auto"/>
      </w:pPr>
      <w:r>
        <w:rPr>
          <w:b w:val="0"/>
          <w:bCs w:val="0"/>
          <w:i w:val="0"/>
          <w:iCs w:val="0"/>
          <w:sz w:val="21"/>
          <w:szCs w:val="21"/>
        </w:rPr>
        <w:t>Each professional displayed to a customer is represented by a professional card.</w:t>
      </w:r>
    </w:p>
    <w:p w14:paraId="5B5285EE">
      <w:pPr>
        <w:spacing w:after="140" w:line="300" w:lineRule="auto"/>
      </w:pPr>
      <w:r>
        <w:rPr>
          <w:b/>
          <w:bCs/>
          <w:i w:val="0"/>
          <w:iCs w:val="0"/>
          <w:sz w:val="21"/>
          <w:szCs w:val="21"/>
        </w:rPr>
        <w:t>Card information: Profile image, Professional name, Designation, Profession/category, Company name, Rating (if enabled), Availability indicator, View Profile, Company Details.</w:t>
      </w:r>
    </w:p>
    <w:p w14:paraId="3F84166E">
      <w:pPr>
        <w:shd w:val="clear" w:color="auto" w:fill="F2F2F2"/>
        <w:spacing w:before="100" w:after="160"/>
      </w:pPr>
      <w:r>
        <w:rPr>
          <w:rFonts w:ascii="Consolas" w:hAnsi="Consolas" w:eastAsia="Consolas" w:cs="Consolas"/>
          <w:color w:val="333333"/>
          <w:sz w:val="18"/>
          <w:szCs w:val="18"/>
        </w:rPr>
        <w:t>Ahmed Khan</w:t>
      </w:r>
      <w:r>
        <w:br w:type="textWrapping"/>
      </w:r>
      <w:r>
        <w:rPr>
          <w:rFonts w:ascii="Consolas" w:hAnsi="Consolas" w:eastAsia="Consolas" w:cs="Consolas"/>
          <w:color w:val="333333"/>
          <w:sz w:val="18"/>
          <w:szCs w:val="18"/>
        </w:rPr>
        <w:t>Senior Barber</w:t>
      </w:r>
      <w:r>
        <w:br w:type="textWrapping"/>
      </w:r>
      <w:r>
        <w:rPr>
          <w:rFonts w:ascii="Consolas" w:hAnsi="Consolas" w:eastAsia="Consolas" w:cs="Consolas"/>
          <w:color w:val="333333"/>
          <w:sz w:val="18"/>
          <w:szCs w:val="18"/>
        </w:rPr>
        <w:t>ABC Salon</w:t>
      </w:r>
      <w:r>
        <w:br w:type="textWrapping"/>
      </w:r>
      <w:r>
        <w:rPr>
          <w:rFonts w:ascii="Consolas" w:hAnsi="Consolas" w:eastAsia="Consolas" w:cs="Consolas"/>
          <w:color w:val="333333"/>
          <w:sz w:val="18"/>
          <w:szCs w:val="18"/>
        </w:rPr>
        <w:t>★ 4.8</w:t>
      </w:r>
      <w:r>
        <w:br w:type="textWrapping"/>
      </w:r>
      <w:r>
        <w:rPr>
          <w:rFonts w:ascii="Consolas" w:hAnsi="Consolas" w:eastAsia="Consolas" w:cs="Consolas"/>
          <w:color w:val="333333"/>
          <w:sz w:val="18"/>
          <w:szCs w:val="18"/>
        </w:rPr>
        <w:t>Available</w:t>
      </w:r>
      <w:r>
        <w:br w:type="textWrapping"/>
      </w:r>
      <w:r>
        <w:rPr>
          <w:rFonts w:ascii="Consolas" w:hAnsi="Consolas" w:eastAsia="Consolas" w:cs="Consolas"/>
          <w:color w:val="333333"/>
          <w:sz w:val="18"/>
          <w:szCs w:val="18"/>
        </w:rPr>
        <w:t>[View Profile] [Company Details]</w:t>
      </w:r>
    </w:p>
    <w:p w14:paraId="5A58D5F1">
      <w:pPr>
        <w:pStyle w:val="3"/>
        <w:spacing w:before="280" w:after="120"/>
      </w:pPr>
      <w:r>
        <w:rPr>
          <w:b/>
          <w:bCs/>
          <w:color w:val="1F3864"/>
          <w:sz w:val="26"/>
          <w:szCs w:val="26"/>
        </w:rPr>
        <w:t>6.6 Company Profile</w:t>
      </w:r>
    </w:p>
    <w:p w14:paraId="0624AE11">
      <w:pPr>
        <w:spacing w:after="140" w:line="300" w:lineRule="auto"/>
      </w:pPr>
      <w:r>
        <w:rPr>
          <w:b w:val="0"/>
          <w:bCs w:val="0"/>
          <w:i w:val="0"/>
          <w:iCs w:val="0"/>
          <w:sz w:val="21"/>
          <w:szCs w:val="21"/>
        </w:rPr>
        <w:t>Selecting “Company Details” from a professional card opens the company profile.</w:t>
      </w:r>
    </w:p>
    <w:p w14:paraId="38636480">
      <w:pPr>
        <w:spacing w:after="140" w:line="300" w:lineRule="auto"/>
      </w:pPr>
      <w:r>
        <w:rPr>
          <w:b/>
          <w:bCs/>
          <w:i w:val="0"/>
          <w:iCs w:val="0"/>
          <w:sz w:val="21"/>
          <w:szCs w:val="21"/>
        </w:rPr>
        <w:t>Company profile information: company logo, company name, about company, location, contact information, working hours, services, professionals, company availability.</w:t>
      </w:r>
    </w:p>
    <w:p w14:paraId="2C58C065">
      <w:pPr>
        <w:spacing w:after="140" w:line="300" w:lineRule="auto"/>
      </w:pPr>
      <w:r>
        <w:rPr>
          <w:b w:val="0"/>
          <w:bCs w:val="0"/>
          <w:i w:val="0"/>
          <w:iCs w:val="0"/>
          <w:sz w:val="21"/>
          <w:szCs w:val="21"/>
        </w:rPr>
        <w:t>The customer can therefore discover a professional while still being able to inspect the company to which that professional belongs.</w:t>
      </w:r>
    </w:p>
    <w:p w14:paraId="5C06A675">
      <w:pPr>
        <w:pStyle w:val="3"/>
        <w:spacing w:before="280" w:after="120"/>
      </w:pPr>
      <w:r>
        <w:rPr>
          <w:b/>
          <w:bCs/>
          <w:color w:val="1F3864"/>
          <w:sz w:val="26"/>
          <w:szCs w:val="26"/>
        </w:rPr>
        <w:t>6.7 Professional Profile</w:t>
      </w:r>
    </w:p>
    <w:p w14:paraId="4C4DCA82">
      <w:pPr>
        <w:spacing w:after="140" w:line="300" w:lineRule="auto"/>
      </w:pPr>
      <w:r>
        <w:rPr>
          <w:b w:val="0"/>
          <w:bCs w:val="0"/>
          <w:i w:val="0"/>
          <w:iCs w:val="0"/>
          <w:sz w:val="21"/>
          <w:szCs w:val="21"/>
        </w:rPr>
        <w:t>Selecting “View Profile” opens the professional's detailed profile.</w:t>
      </w:r>
    </w:p>
    <w:p w14:paraId="5DB67724">
      <w:pPr>
        <w:spacing w:after="140" w:line="300" w:lineRule="auto"/>
      </w:pPr>
      <w:r>
        <w:rPr>
          <w:b/>
          <w:bCs/>
          <w:i w:val="0"/>
          <w:iCs w:val="0"/>
          <w:sz w:val="21"/>
          <w:szCs w:val="21"/>
        </w:rPr>
        <w:t>Professional information: profile image, name, designation, profession, experience, bio, specialization, services provided, working hours, availability, rating/reviews (if implemented).</w:t>
      </w:r>
    </w:p>
    <w:p w14:paraId="2011CA24">
      <w:pPr>
        <w:spacing w:after="140" w:line="300" w:lineRule="auto"/>
      </w:pPr>
      <w:r>
        <w:rPr>
          <w:b w:val="0"/>
          <w:bCs w:val="0"/>
          <w:i w:val="0"/>
          <w:iCs w:val="0"/>
          <w:sz w:val="21"/>
          <w:szCs w:val="21"/>
        </w:rPr>
        <w:t>The profile contains a Book Appointment action.</w:t>
      </w:r>
    </w:p>
    <w:p w14:paraId="0BEAF53E">
      <w:pPr>
        <w:pStyle w:val="3"/>
        <w:spacing w:before="280" w:after="120"/>
      </w:pPr>
      <w:r>
        <w:rPr>
          <w:b/>
          <w:bCs/>
          <w:color w:val="1F3864"/>
          <w:sz w:val="26"/>
          <w:szCs w:val="26"/>
        </w:rPr>
        <w:t>6.8 Service Selection</w:t>
      </w:r>
    </w:p>
    <w:p w14:paraId="5A7801C6">
      <w:pPr>
        <w:spacing w:after="140" w:line="300" w:lineRule="auto"/>
      </w:pPr>
      <w:r>
        <w:rPr>
          <w:b w:val="0"/>
          <w:bCs w:val="0"/>
          <w:i w:val="0"/>
          <w:iCs w:val="0"/>
          <w:sz w:val="21"/>
          <w:szCs w:val="21"/>
        </w:rPr>
        <w:t>Services displayed to the customer are based on the selected professional's eligible services.</w:t>
      </w:r>
    </w:p>
    <w:p w14:paraId="011D45AB">
      <w:pPr>
        <w:shd w:val="clear" w:color="auto" w:fill="F2F2F2"/>
        <w:spacing w:before="100" w:after="160"/>
      </w:pPr>
      <w:r>
        <w:rPr>
          <w:rFonts w:ascii="Consolas" w:hAnsi="Consolas" w:eastAsia="Consolas" w:cs="Consolas"/>
          <w:color w:val="333333"/>
          <w:sz w:val="18"/>
          <w:szCs w:val="18"/>
        </w:rPr>
        <w:t>Company → Professional → Eligible Services</w:t>
      </w:r>
    </w:p>
    <w:p w14:paraId="53298E5C">
      <w:pPr>
        <w:spacing w:after="140" w:line="300" w:lineRule="auto"/>
      </w:pPr>
      <w:r>
        <w:rPr>
          <w:b w:val="0"/>
          <w:bCs w:val="0"/>
          <w:i w:val="0"/>
          <w:iCs w:val="0"/>
          <w:sz w:val="21"/>
          <w:szCs w:val="21"/>
        </w:rPr>
        <w:t>The customer should only be able to select services that the selected professional is authorized to provide. For V1, every appointment occupies exactly one hour.</w:t>
      </w:r>
    </w:p>
    <w:p w14:paraId="632531D2">
      <w:pPr>
        <w:pStyle w:val="3"/>
        <w:spacing w:before="280" w:after="120"/>
      </w:pPr>
      <w:r>
        <w:rPr>
          <w:b/>
          <w:bCs/>
          <w:color w:val="1F3864"/>
          <w:sz w:val="26"/>
          <w:szCs w:val="26"/>
        </w:rPr>
        <w:t>6.9 Appointment Booking</w:t>
      </w:r>
    </w:p>
    <w:p w14:paraId="4CE3E367">
      <w:pPr>
        <w:spacing w:after="140" w:line="300" w:lineRule="auto"/>
      </w:pPr>
      <w:r>
        <w:rPr>
          <w:b w:val="0"/>
          <w:bCs w:val="0"/>
          <w:i w:val="0"/>
          <w:iCs w:val="0"/>
          <w:sz w:val="21"/>
          <w:szCs w:val="21"/>
        </w:rPr>
        <w:t>The customer can initiate booking from a Professional Card, Professional Profile, or Company Profile where applicable.</w:t>
      </w:r>
    </w:p>
    <w:p w14:paraId="3553F171">
      <w:pPr>
        <w:spacing w:after="140" w:line="300" w:lineRule="auto"/>
      </w:pPr>
      <w:r>
        <w:rPr>
          <w:b w:val="0"/>
          <w:bCs w:val="0"/>
          <w:i w:val="0"/>
          <w:iCs w:val="0"/>
          <w:sz w:val="21"/>
          <w:szCs w:val="21"/>
        </w:rPr>
        <w:t>The system automatically identifies Customer, Company, Professional, and Service — the customer does not need to manually select the company after selecting a professional.</w:t>
      </w:r>
    </w:p>
    <w:p w14:paraId="58D13021">
      <w:pPr>
        <w:pStyle w:val="3"/>
        <w:spacing w:before="280" w:after="120"/>
      </w:pPr>
      <w:r>
        <w:rPr>
          <w:b/>
          <w:bCs/>
          <w:color w:val="1F3864"/>
          <w:sz w:val="26"/>
          <w:szCs w:val="26"/>
        </w:rPr>
        <w:t>6.10 Date Selection</w:t>
      </w:r>
    </w:p>
    <w:p w14:paraId="012F371D">
      <w:pPr>
        <w:spacing w:after="140" w:line="300" w:lineRule="auto"/>
      </w:pPr>
      <w:r>
        <w:rPr>
          <w:b w:val="0"/>
          <w:bCs w:val="0"/>
          <w:i w:val="0"/>
          <w:iCs w:val="0"/>
          <w:sz w:val="21"/>
          <w:szCs w:val="21"/>
        </w:rPr>
        <w:t>The customer selects a date after selecting the service and professional. The calendar considers:</w:t>
      </w:r>
    </w:p>
    <w:p w14:paraId="46E91762">
      <w:pPr>
        <w:pStyle w:val="16"/>
        <w:numPr>
          <w:ilvl w:val="0"/>
          <w:numId w:val="1"/>
        </w:numPr>
        <w:spacing w:after="60" w:line="280" w:lineRule="auto"/>
      </w:pPr>
      <w:r>
        <w:rPr>
          <w:sz w:val="21"/>
          <w:szCs w:val="21"/>
        </w:rPr>
        <w:t>Company working schedule</w:t>
      </w:r>
    </w:p>
    <w:p w14:paraId="4BB11775">
      <w:pPr>
        <w:pStyle w:val="16"/>
        <w:numPr>
          <w:ilvl w:val="0"/>
          <w:numId w:val="1"/>
        </w:numPr>
        <w:spacing w:after="60" w:line="280" w:lineRule="auto"/>
      </w:pPr>
      <w:r>
        <w:rPr>
          <w:sz w:val="21"/>
          <w:szCs w:val="21"/>
        </w:rPr>
        <w:t>Professional working schedule</w:t>
      </w:r>
    </w:p>
    <w:p w14:paraId="25BE112C">
      <w:pPr>
        <w:pStyle w:val="16"/>
        <w:numPr>
          <w:ilvl w:val="0"/>
          <w:numId w:val="1"/>
        </w:numPr>
        <w:spacing w:after="60" w:line="280" w:lineRule="auto"/>
      </w:pPr>
      <w:r>
        <w:rPr>
          <w:sz w:val="21"/>
          <w:szCs w:val="21"/>
        </w:rPr>
        <w:t>Company holidays</w:t>
      </w:r>
    </w:p>
    <w:p w14:paraId="7EDA9AD4">
      <w:pPr>
        <w:pStyle w:val="16"/>
        <w:numPr>
          <w:ilvl w:val="0"/>
          <w:numId w:val="1"/>
        </w:numPr>
        <w:spacing w:after="60" w:line="280" w:lineRule="auto"/>
      </w:pPr>
      <w:r>
        <w:rPr>
          <w:sz w:val="21"/>
          <w:szCs w:val="21"/>
        </w:rPr>
        <w:t>Professional days off</w:t>
      </w:r>
    </w:p>
    <w:p w14:paraId="4E5E26C2">
      <w:pPr>
        <w:pStyle w:val="16"/>
        <w:numPr>
          <w:ilvl w:val="0"/>
          <w:numId w:val="1"/>
        </w:numPr>
        <w:spacing w:after="60" w:line="280" w:lineRule="auto"/>
      </w:pPr>
      <w:r>
        <w:rPr>
          <w:sz w:val="21"/>
          <w:szCs w:val="21"/>
        </w:rPr>
        <w:t>Schedule exceptions</w:t>
      </w:r>
    </w:p>
    <w:p w14:paraId="1085A350">
      <w:pPr>
        <w:pStyle w:val="16"/>
        <w:numPr>
          <w:ilvl w:val="0"/>
          <w:numId w:val="1"/>
        </w:numPr>
        <w:spacing w:after="60" w:line="280" w:lineRule="auto"/>
      </w:pPr>
      <w:r>
        <w:rPr>
          <w:sz w:val="21"/>
          <w:szCs w:val="21"/>
        </w:rPr>
        <w:t>Blocked periods</w:t>
      </w:r>
    </w:p>
    <w:p w14:paraId="406AB55E">
      <w:pPr>
        <w:pStyle w:val="16"/>
        <w:numPr>
          <w:ilvl w:val="0"/>
          <w:numId w:val="1"/>
        </w:numPr>
        <w:spacing w:after="60" w:line="280" w:lineRule="auto"/>
      </w:pPr>
      <w:r>
        <w:rPr>
          <w:sz w:val="21"/>
          <w:szCs w:val="21"/>
        </w:rPr>
        <w:t>Existing appointments</w:t>
      </w:r>
    </w:p>
    <w:p w14:paraId="2FBF1E8C">
      <w:pPr>
        <w:spacing w:after="140" w:line="300" w:lineRule="auto"/>
      </w:pPr>
      <w:r>
        <w:rPr>
          <w:b w:val="0"/>
          <w:bCs w:val="0"/>
          <w:i w:val="0"/>
          <w:iCs w:val="0"/>
          <w:sz w:val="21"/>
          <w:szCs w:val="21"/>
        </w:rPr>
        <w:t>Only dates containing valid availability should be presented as bookable.</w:t>
      </w:r>
    </w:p>
    <w:p w14:paraId="1D0E7BBF">
      <w:pPr>
        <w:pStyle w:val="3"/>
        <w:spacing w:before="280" w:after="120"/>
      </w:pPr>
      <w:r>
        <w:rPr>
          <w:b/>
          <w:bCs/>
          <w:color w:val="1F3864"/>
          <w:sz w:val="26"/>
          <w:szCs w:val="26"/>
        </w:rPr>
        <w:t>6.11 Time Selection</w:t>
      </w:r>
    </w:p>
    <w:p w14:paraId="601FD6BA">
      <w:pPr>
        <w:spacing w:after="140" w:line="300" w:lineRule="auto"/>
      </w:pPr>
      <w:r>
        <w:rPr>
          <w:b w:val="0"/>
          <w:bCs w:val="0"/>
          <w:i w:val="0"/>
          <w:iCs w:val="0"/>
          <w:sz w:val="21"/>
          <w:szCs w:val="21"/>
        </w:rPr>
        <w:t>TIMEORA uses a fixed one-hour appointment model, e.g. 09:00–10:00, 10:00–11:00, 11:00–12:00, 12:00–13:00.</w:t>
      </w:r>
    </w:p>
    <w:p w14:paraId="0A432ECF">
      <w:pPr>
        <w:spacing w:after="140" w:line="300" w:lineRule="auto"/>
      </w:pPr>
      <w:r>
        <w:rPr>
          <w:b w:val="0"/>
          <w:bCs w:val="0"/>
          <w:i w:val="0"/>
          <w:iCs w:val="0"/>
          <w:sz w:val="21"/>
          <w:szCs w:val="21"/>
        </w:rPr>
        <w:t>A slot is unavailable when it is:</w:t>
      </w:r>
    </w:p>
    <w:p w14:paraId="3F84F389">
      <w:pPr>
        <w:pStyle w:val="16"/>
        <w:numPr>
          <w:ilvl w:val="0"/>
          <w:numId w:val="1"/>
        </w:numPr>
        <w:spacing w:after="60" w:line="280" w:lineRule="auto"/>
      </w:pPr>
      <w:r>
        <w:rPr>
          <w:sz w:val="21"/>
          <w:szCs w:val="21"/>
        </w:rPr>
        <w:t>Already confirmed/booked</w:t>
      </w:r>
    </w:p>
    <w:p w14:paraId="65D82901">
      <w:pPr>
        <w:pStyle w:val="16"/>
        <w:numPr>
          <w:ilvl w:val="0"/>
          <w:numId w:val="1"/>
        </w:numPr>
        <w:spacing w:after="60" w:line="280" w:lineRule="auto"/>
      </w:pPr>
      <w:r>
        <w:rPr>
          <w:sz w:val="21"/>
          <w:szCs w:val="21"/>
        </w:rPr>
        <w:t>Temporarily reserved by a pending request</w:t>
      </w:r>
    </w:p>
    <w:p w14:paraId="6998296B">
      <w:pPr>
        <w:pStyle w:val="16"/>
        <w:numPr>
          <w:ilvl w:val="0"/>
          <w:numId w:val="1"/>
        </w:numPr>
        <w:spacing w:after="60" w:line="280" w:lineRule="auto"/>
      </w:pPr>
      <w:r>
        <w:rPr>
          <w:sz w:val="21"/>
          <w:szCs w:val="21"/>
        </w:rPr>
        <w:t>Blocked</w:t>
      </w:r>
    </w:p>
    <w:p w14:paraId="118BAA49">
      <w:pPr>
        <w:pStyle w:val="16"/>
        <w:numPr>
          <w:ilvl w:val="0"/>
          <w:numId w:val="1"/>
        </w:numPr>
        <w:spacing w:after="60" w:line="280" w:lineRule="auto"/>
      </w:pPr>
      <w:r>
        <w:rPr>
          <w:sz w:val="21"/>
          <w:szCs w:val="21"/>
        </w:rPr>
        <w:t>During a break</w:t>
      </w:r>
    </w:p>
    <w:p w14:paraId="7FAD0470">
      <w:pPr>
        <w:pStyle w:val="16"/>
        <w:numPr>
          <w:ilvl w:val="0"/>
          <w:numId w:val="1"/>
        </w:numPr>
        <w:spacing w:after="60" w:line="280" w:lineRule="auto"/>
      </w:pPr>
      <w:r>
        <w:rPr>
          <w:sz w:val="21"/>
          <w:szCs w:val="21"/>
        </w:rPr>
        <w:t>Outside professional working hours</w:t>
      </w:r>
    </w:p>
    <w:p w14:paraId="3837AE5C">
      <w:pPr>
        <w:pStyle w:val="16"/>
        <w:numPr>
          <w:ilvl w:val="0"/>
          <w:numId w:val="1"/>
        </w:numPr>
        <w:spacing w:after="60" w:line="280" w:lineRule="auto"/>
      </w:pPr>
      <w:r>
        <w:rPr>
          <w:sz w:val="21"/>
          <w:szCs w:val="21"/>
        </w:rPr>
        <w:t>Affected by leave or schedule exceptions</w:t>
      </w:r>
    </w:p>
    <w:p w14:paraId="7EDBF025">
      <w:pPr>
        <w:pStyle w:val="3"/>
        <w:spacing w:before="280" w:after="120"/>
      </w:pPr>
      <w:r>
        <w:rPr>
          <w:b/>
          <w:bCs/>
          <w:color w:val="1F3864"/>
          <w:sz w:val="26"/>
          <w:szCs w:val="26"/>
        </w:rPr>
        <w:t>6.12 Booking Request</w:t>
      </w:r>
    </w:p>
    <w:p w14:paraId="4CEB6675">
      <w:pPr>
        <w:spacing w:after="140" w:line="300" w:lineRule="auto"/>
      </w:pPr>
      <w:r>
        <w:rPr>
          <w:b w:val="0"/>
          <w:bCs w:val="0"/>
          <w:i w:val="0"/>
          <w:iCs w:val="0"/>
          <w:sz w:val="21"/>
          <w:szCs w:val="21"/>
        </w:rPr>
        <w:t>A customer selecting an available slot does not immediately receive a confirmed appointment.</w:t>
      </w:r>
    </w:p>
    <w:p w14:paraId="21539847">
      <w:pPr>
        <w:shd w:val="clear" w:color="auto" w:fill="F2F2F2"/>
        <w:spacing w:before="100" w:after="160"/>
      </w:pPr>
      <w:r>
        <w:rPr>
          <w:rFonts w:ascii="Consolas" w:hAnsi="Consolas" w:eastAsia="Consolas" w:cs="Consolas"/>
          <w:color w:val="333333"/>
          <w:sz w:val="18"/>
          <w:szCs w:val="18"/>
        </w:rPr>
        <w:t>Select Slot → Submit Booking Request → Appointment Status = Pending → Request Sent to Staff</w:t>
      </w:r>
    </w:p>
    <w:p w14:paraId="4B765DEB">
      <w:pPr>
        <w:spacing w:after="140" w:line="300" w:lineRule="auto"/>
      </w:pPr>
      <w:r>
        <w:rPr>
          <w:b w:val="0"/>
          <w:bCs w:val="0"/>
          <w:i w:val="0"/>
          <w:iCs w:val="0"/>
          <w:sz w:val="21"/>
          <w:szCs w:val="21"/>
        </w:rPr>
        <w:t>The customer can see the request with its Pending status.</w:t>
      </w:r>
    </w:p>
    <w:p w14:paraId="4450FD17">
      <w:pPr>
        <w:pStyle w:val="3"/>
        <w:spacing w:before="280" w:after="120"/>
      </w:pPr>
      <w:r>
        <w:rPr>
          <w:b/>
          <w:bCs/>
          <w:color w:val="1F3864"/>
          <w:sz w:val="26"/>
          <w:szCs w:val="26"/>
        </w:rPr>
        <w:t>6.13 Staff Booking Decision</w:t>
      </w:r>
    </w:p>
    <w:p w14:paraId="2FCC5873">
      <w:pPr>
        <w:spacing w:after="140" w:line="300" w:lineRule="auto"/>
      </w:pPr>
      <w:r>
        <w:rPr>
          <w:b w:val="0"/>
          <w:bCs w:val="0"/>
          <w:i w:val="0"/>
          <w:iCs w:val="0"/>
          <w:sz w:val="21"/>
          <w:szCs w:val="21"/>
        </w:rPr>
        <w:t>The selected professional receives the booking request through the Staff Portal.</w:t>
      </w:r>
    </w:p>
    <w:p w14:paraId="7CA6F672">
      <w:pPr>
        <w:spacing w:after="140" w:line="300" w:lineRule="auto"/>
      </w:pPr>
      <w:r>
        <w:rPr>
          <w:b/>
          <w:bCs/>
          <w:i w:val="0"/>
          <w:iCs w:val="0"/>
          <w:sz w:val="21"/>
          <w:szCs w:val="21"/>
        </w:rPr>
        <w:t>Request information: Customer, Company, Professional, Service, Date, Time, Duration, Price, Booking details.</w:t>
      </w:r>
    </w:p>
    <w:p w14:paraId="591DF404">
      <w:pPr>
        <w:spacing w:after="140" w:line="300" w:lineRule="auto"/>
      </w:pPr>
      <w:r>
        <w:rPr>
          <w:b/>
          <w:bCs/>
          <w:i w:val="0"/>
          <w:iCs w:val="0"/>
          <w:sz w:val="21"/>
          <w:szCs w:val="21"/>
        </w:rPr>
        <w:t>Staff actions: Accept | Reject.</w:t>
      </w:r>
    </w:p>
    <w:p w14:paraId="55EF12D0">
      <w:pPr>
        <w:pStyle w:val="3"/>
        <w:spacing w:before="280" w:after="120"/>
      </w:pPr>
      <w:r>
        <w:rPr>
          <w:b/>
          <w:bCs/>
          <w:color w:val="1F3864"/>
          <w:sz w:val="26"/>
          <w:szCs w:val="26"/>
        </w:rPr>
        <w:t>6.14 Booking Acceptance</w:t>
      </w:r>
    </w:p>
    <w:p w14:paraId="204B62FA">
      <w:pPr>
        <w:spacing w:after="140" w:line="300" w:lineRule="auto"/>
      </w:pPr>
      <w:r>
        <w:rPr>
          <w:b w:val="0"/>
          <w:bCs w:val="0"/>
          <w:i w:val="0"/>
          <w:iCs w:val="0"/>
          <w:sz w:val="21"/>
          <w:szCs w:val="21"/>
        </w:rPr>
        <w:t>When the professional accepts the request:</w:t>
      </w:r>
    </w:p>
    <w:p w14:paraId="40E97631">
      <w:pPr>
        <w:pStyle w:val="16"/>
        <w:numPr>
          <w:ilvl w:val="0"/>
          <w:numId w:val="1"/>
        </w:numPr>
        <w:spacing w:after="60" w:line="280" w:lineRule="auto"/>
      </w:pPr>
      <w:r>
        <w:rPr>
          <w:sz w:val="21"/>
          <w:szCs w:val="21"/>
        </w:rPr>
        <w:t>Appointment status becomes Confirmed</w:t>
      </w:r>
    </w:p>
    <w:p w14:paraId="54B1DFB6">
      <w:pPr>
        <w:pStyle w:val="16"/>
        <w:numPr>
          <w:ilvl w:val="0"/>
          <w:numId w:val="1"/>
        </w:numPr>
        <w:spacing w:after="60" w:line="280" w:lineRule="auto"/>
      </w:pPr>
      <w:r>
        <w:rPr>
          <w:sz w:val="21"/>
          <w:szCs w:val="21"/>
        </w:rPr>
        <w:t>The selected one-hour slot becomes officially booked</w:t>
      </w:r>
    </w:p>
    <w:p w14:paraId="2223FF6C">
      <w:pPr>
        <w:pStyle w:val="16"/>
        <w:numPr>
          <w:ilvl w:val="0"/>
          <w:numId w:val="1"/>
        </w:numPr>
        <w:spacing w:after="60" w:line="280" w:lineRule="auto"/>
      </w:pPr>
      <w:r>
        <w:rPr>
          <w:sz w:val="21"/>
          <w:szCs w:val="21"/>
        </w:rPr>
        <w:t>The appointment is added to the professional's calendar</w:t>
      </w:r>
    </w:p>
    <w:p w14:paraId="43FC02EC">
      <w:pPr>
        <w:pStyle w:val="16"/>
        <w:numPr>
          <w:ilvl w:val="0"/>
          <w:numId w:val="1"/>
        </w:numPr>
        <w:spacing w:after="60" w:line="280" w:lineRule="auto"/>
      </w:pPr>
      <w:r>
        <w:rPr>
          <w:sz w:val="21"/>
          <w:szCs w:val="21"/>
        </w:rPr>
        <w:t>The appointment appears in the customer's appointments</w:t>
      </w:r>
    </w:p>
    <w:p w14:paraId="5C095BD5">
      <w:pPr>
        <w:pStyle w:val="16"/>
        <w:numPr>
          <w:ilvl w:val="0"/>
          <w:numId w:val="1"/>
        </w:numPr>
        <w:spacing w:after="60" w:line="280" w:lineRule="auto"/>
      </w:pPr>
      <w:r>
        <w:rPr>
          <w:sz w:val="21"/>
          <w:szCs w:val="21"/>
        </w:rPr>
        <w:t>The same appointment becomes visible in the Company Portal</w:t>
      </w:r>
    </w:p>
    <w:p w14:paraId="118C3017">
      <w:pPr>
        <w:pStyle w:val="16"/>
        <w:numPr>
          <w:ilvl w:val="0"/>
          <w:numId w:val="1"/>
        </w:numPr>
        <w:spacing w:after="60" w:line="280" w:lineRule="auto"/>
      </w:pPr>
      <w:r>
        <w:rPr>
          <w:sz w:val="21"/>
          <w:szCs w:val="21"/>
        </w:rPr>
        <w:t>The slot becomes unavailable to other customers</w:t>
      </w:r>
    </w:p>
    <w:p w14:paraId="13E47FA2">
      <w:pPr>
        <w:pStyle w:val="16"/>
        <w:numPr>
          <w:ilvl w:val="0"/>
          <w:numId w:val="1"/>
        </w:numPr>
        <w:spacing w:after="60" w:line="280" w:lineRule="auto"/>
      </w:pPr>
      <w:r>
        <w:rPr>
          <w:sz w:val="21"/>
          <w:szCs w:val="21"/>
        </w:rPr>
        <w:t>Availability is recalculated</w:t>
      </w:r>
    </w:p>
    <w:p w14:paraId="562A93D8">
      <w:pPr>
        <w:pStyle w:val="16"/>
        <w:numPr>
          <w:ilvl w:val="0"/>
          <w:numId w:val="1"/>
        </w:numPr>
        <w:spacing w:after="60" w:line="280" w:lineRule="auto"/>
      </w:pPr>
      <w:r>
        <w:rPr>
          <w:sz w:val="21"/>
          <w:szCs w:val="21"/>
        </w:rPr>
        <w:t>Customer receives confirmation</w:t>
      </w:r>
    </w:p>
    <w:p w14:paraId="77D34235">
      <w:pPr>
        <w:pBdr>
          <w:left w:val="single" w:color="2E74B5" w:sz="18" w:space="8"/>
        </w:pBdr>
        <w:spacing w:before="100" w:after="160" w:line="300" w:lineRule="auto"/>
        <w:ind w:left="431"/>
      </w:pPr>
      <w:r>
        <w:rPr>
          <w:i/>
          <w:iCs/>
          <w:color w:val="595959"/>
          <w:sz w:val="21"/>
          <w:szCs w:val="21"/>
        </w:rPr>
        <w:t>Cross-Portal Relationship: one appointment record is associated with Customer + Company + Professional + Service, so the same appointment appears automatically in all relevant portals.</w:t>
      </w:r>
    </w:p>
    <w:p w14:paraId="2DCE28F0">
      <w:pPr>
        <w:pStyle w:val="3"/>
        <w:spacing w:before="280" w:after="120"/>
      </w:pPr>
      <w:r>
        <w:rPr>
          <w:b/>
          <w:bCs/>
          <w:color w:val="1F3864"/>
          <w:sz w:val="26"/>
          <w:szCs w:val="26"/>
        </w:rPr>
        <w:t>6.15 Booking Rejection</w:t>
      </w:r>
    </w:p>
    <w:p w14:paraId="134CDDF5">
      <w:pPr>
        <w:spacing w:after="140" w:line="300" w:lineRule="auto"/>
      </w:pPr>
      <w:r>
        <w:rPr>
          <w:b w:val="0"/>
          <w:bCs w:val="0"/>
          <w:i w:val="0"/>
          <w:iCs w:val="0"/>
          <w:sz w:val="21"/>
          <w:szCs w:val="21"/>
        </w:rPr>
        <w:t>When the professional rejects the request:</w:t>
      </w:r>
    </w:p>
    <w:p w14:paraId="617448E0">
      <w:pPr>
        <w:pStyle w:val="16"/>
        <w:numPr>
          <w:ilvl w:val="0"/>
          <w:numId w:val="1"/>
        </w:numPr>
        <w:spacing w:after="60" w:line="280" w:lineRule="auto"/>
      </w:pPr>
      <w:r>
        <w:rPr>
          <w:sz w:val="21"/>
          <w:szCs w:val="21"/>
        </w:rPr>
        <w:t>Appointment status becomes Rejected</w:t>
      </w:r>
    </w:p>
    <w:p w14:paraId="59ED7B11">
      <w:pPr>
        <w:pStyle w:val="16"/>
        <w:numPr>
          <w:ilvl w:val="0"/>
          <w:numId w:val="1"/>
        </w:numPr>
        <w:spacing w:after="60" w:line="280" w:lineRule="auto"/>
      </w:pPr>
      <w:r>
        <w:rPr>
          <w:sz w:val="21"/>
          <w:szCs w:val="21"/>
        </w:rPr>
        <w:t>The requested slot becomes available again</w:t>
      </w:r>
    </w:p>
    <w:p w14:paraId="7A68F70A">
      <w:pPr>
        <w:pStyle w:val="16"/>
        <w:numPr>
          <w:ilvl w:val="0"/>
          <w:numId w:val="1"/>
        </w:numPr>
        <w:spacing w:after="60" w:line="280" w:lineRule="auto"/>
      </w:pPr>
      <w:r>
        <w:rPr>
          <w:sz w:val="21"/>
          <w:szCs w:val="21"/>
        </w:rPr>
        <w:t>The appointment is not added as a confirmed calendar booking</w:t>
      </w:r>
    </w:p>
    <w:p w14:paraId="6E9E0F32">
      <w:pPr>
        <w:pStyle w:val="16"/>
        <w:numPr>
          <w:ilvl w:val="0"/>
          <w:numId w:val="1"/>
        </w:numPr>
        <w:spacing w:after="60" w:line="280" w:lineRule="auto"/>
      </w:pPr>
      <w:r>
        <w:rPr>
          <w:sz w:val="21"/>
          <w:szCs w:val="21"/>
        </w:rPr>
        <w:t>Customer is notified</w:t>
      </w:r>
    </w:p>
    <w:p w14:paraId="42D82907">
      <w:pPr>
        <w:pStyle w:val="16"/>
        <w:numPr>
          <w:ilvl w:val="0"/>
          <w:numId w:val="1"/>
        </w:numPr>
        <w:spacing w:after="60" w:line="280" w:lineRule="auto"/>
      </w:pPr>
      <w:r>
        <w:rPr>
          <w:sz w:val="21"/>
          <w:szCs w:val="21"/>
        </w:rPr>
        <w:t>Customer may select another available slot</w:t>
      </w:r>
    </w:p>
    <w:p w14:paraId="2255A3CB">
      <w:pPr>
        <w:pStyle w:val="3"/>
        <w:spacing w:before="280" w:after="120"/>
      </w:pPr>
      <w:r>
        <w:rPr>
          <w:b/>
          <w:bCs/>
          <w:color w:val="1F3864"/>
          <w:sz w:val="26"/>
          <w:szCs w:val="26"/>
        </w:rPr>
        <w:t>6.16 Booking Confirmation</w:t>
      </w:r>
    </w:p>
    <w:p w14:paraId="286C0AA1">
      <w:pPr>
        <w:spacing w:after="140" w:line="300" w:lineRule="auto"/>
      </w:pPr>
      <w:r>
        <w:rPr>
          <w:b w:val="0"/>
          <w:bCs w:val="0"/>
          <w:i w:val="0"/>
          <w:iCs w:val="0"/>
          <w:sz w:val="21"/>
          <w:szCs w:val="21"/>
        </w:rPr>
        <w:t>After staff acceptance, the customer receives the confirmed appointment details:</w:t>
      </w:r>
    </w:p>
    <w:p w14:paraId="34F89A5F">
      <w:pPr>
        <w:pStyle w:val="16"/>
        <w:numPr>
          <w:ilvl w:val="0"/>
          <w:numId w:val="1"/>
        </w:numPr>
        <w:spacing w:after="60" w:line="280" w:lineRule="auto"/>
      </w:pPr>
      <w:r>
        <w:rPr>
          <w:sz w:val="21"/>
          <w:szCs w:val="21"/>
        </w:rPr>
        <w:t>Booking ID</w:t>
      </w:r>
    </w:p>
    <w:p w14:paraId="77EF4009">
      <w:pPr>
        <w:pStyle w:val="16"/>
        <w:numPr>
          <w:ilvl w:val="0"/>
          <w:numId w:val="1"/>
        </w:numPr>
        <w:spacing w:after="60" w:line="280" w:lineRule="auto"/>
      </w:pPr>
      <w:r>
        <w:rPr>
          <w:sz w:val="21"/>
          <w:szCs w:val="21"/>
        </w:rPr>
        <w:t>Company</w:t>
      </w:r>
    </w:p>
    <w:p w14:paraId="335723D8">
      <w:pPr>
        <w:pStyle w:val="16"/>
        <w:numPr>
          <w:ilvl w:val="0"/>
          <w:numId w:val="1"/>
        </w:numPr>
        <w:spacing w:after="60" w:line="280" w:lineRule="auto"/>
      </w:pPr>
      <w:r>
        <w:rPr>
          <w:sz w:val="21"/>
          <w:szCs w:val="21"/>
        </w:rPr>
        <w:t>Professional</w:t>
      </w:r>
    </w:p>
    <w:p w14:paraId="0DAD0A92">
      <w:pPr>
        <w:pStyle w:val="16"/>
        <w:numPr>
          <w:ilvl w:val="0"/>
          <w:numId w:val="1"/>
        </w:numPr>
        <w:spacing w:after="60" w:line="280" w:lineRule="auto"/>
      </w:pPr>
      <w:r>
        <w:rPr>
          <w:sz w:val="21"/>
          <w:szCs w:val="21"/>
        </w:rPr>
        <w:t>Service</w:t>
      </w:r>
    </w:p>
    <w:p w14:paraId="4E02A57E">
      <w:pPr>
        <w:pStyle w:val="16"/>
        <w:numPr>
          <w:ilvl w:val="0"/>
          <w:numId w:val="1"/>
        </w:numPr>
        <w:spacing w:after="60" w:line="280" w:lineRule="auto"/>
      </w:pPr>
      <w:r>
        <w:rPr>
          <w:sz w:val="21"/>
          <w:szCs w:val="21"/>
        </w:rPr>
        <w:t>Date</w:t>
      </w:r>
    </w:p>
    <w:p w14:paraId="2576F223">
      <w:pPr>
        <w:pStyle w:val="16"/>
        <w:numPr>
          <w:ilvl w:val="0"/>
          <w:numId w:val="1"/>
        </w:numPr>
        <w:spacing w:after="60" w:line="280" w:lineRule="auto"/>
      </w:pPr>
      <w:r>
        <w:rPr>
          <w:sz w:val="21"/>
          <w:szCs w:val="21"/>
        </w:rPr>
        <w:t>Time</w:t>
      </w:r>
    </w:p>
    <w:p w14:paraId="10D92605">
      <w:pPr>
        <w:pStyle w:val="16"/>
        <w:numPr>
          <w:ilvl w:val="0"/>
          <w:numId w:val="1"/>
        </w:numPr>
        <w:spacing w:after="60" w:line="280" w:lineRule="auto"/>
      </w:pPr>
      <w:r>
        <w:rPr>
          <w:sz w:val="21"/>
          <w:szCs w:val="21"/>
        </w:rPr>
        <w:t>Duration: 1 Hour</w:t>
      </w:r>
    </w:p>
    <w:p w14:paraId="479AA2BA">
      <w:pPr>
        <w:pStyle w:val="16"/>
        <w:numPr>
          <w:ilvl w:val="0"/>
          <w:numId w:val="1"/>
        </w:numPr>
        <w:spacing w:after="60" w:line="280" w:lineRule="auto"/>
      </w:pPr>
      <w:r>
        <w:rPr>
          <w:sz w:val="21"/>
          <w:szCs w:val="21"/>
        </w:rPr>
        <w:t>Price</w:t>
      </w:r>
    </w:p>
    <w:p w14:paraId="2571B9A9">
      <w:pPr>
        <w:pStyle w:val="16"/>
        <w:numPr>
          <w:ilvl w:val="0"/>
          <w:numId w:val="1"/>
        </w:numPr>
        <w:spacing w:after="60" w:line="280" w:lineRule="auto"/>
      </w:pPr>
      <w:r>
        <w:rPr>
          <w:sz w:val="21"/>
          <w:szCs w:val="21"/>
        </w:rPr>
        <w:t>Payment Method: Cash on Reception</w:t>
      </w:r>
    </w:p>
    <w:p w14:paraId="6AA8D06A">
      <w:pPr>
        <w:pStyle w:val="16"/>
        <w:numPr>
          <w:ilvl w:val="0"/>
          <w:numId w:val="1"/>
        </w:numPr>
        <w:spacing w:after="60" w:line="280" w:lineRule="auto"/>
      </w:pPr>
      <w:r>
        <w:rPr>
          <w:sz w:val="21"/>
          <w:szCs w:val="21"/>
        </w:rPr>
        <w:t>Payment Status: Unpaid</w:t>
      </w:r>
    </w:p>
    <w:p w14:paraId="3D09C81B">
      <w:pPr>
        <w:pStyle w:val="16"/>
        <w:numPr>
          <w:ilvl w:val="0"/>
          <w:numId w:val="1"/>
        </w:numPr>
        <w:spacing w:after="60" w:line="280" w:lineRule="auto"/>
      </w:pPr>
      <w:r>
        <w:rPr>
          <w:sz w:val="21"/>
          <w:szCs w:val="21"/>
        </w:rPr>
        <w:t>Appointment Status: Confirmed</w:t>
      </w:r>
    </w:p>
    <w:p w14:paraId="0CAE1A92">
      <w:pPr>
        <w:pStyle w:val="3"/>
        <w:spacing w:before="280" w:after="120"/>
      </w:pPr>
      <w:r>
        <w:rPr>
          <w:b/>
          <w:bCs/>
          <w:color w:val="1F3864"/>
          <w:sz w:val="26"/>
          <w:szCs w:val="26"/>
        </w:rPr>
        <w:t>6.17 Appointment Rescheduling</w:t>
      </w:r>
    </w:p>
    <w:p w14:paraId="0EBB74A7">
      <w:pPr>
        <w:spacing w:after="140" w:line="300" w:lineRule="auto"/>
      </w:pPr>
      <w:r>
        <w:rPr>
          <w:b w:val="0"/>
          <w:bCs w:val="0"/>
          <w:i w:val="0"/>
          <w:iCs w:val="0"/>
          <w:sz w:val="21"/>
          <w:szCs w:val="21"/>
        </w:rPr>
        <w:t>Rescheduling is also request-based.</w:t>
      </w:r>
    </w:p>
    <w:p w14:paraId="603A3A64">
      <w:pPr>
        <w:shd w:val="clear" w:color="auto" w:fill="F2F2F2"/>
        <w:spacing w:before="100" w:after="160"/>
      </w:pPr>
      <w:r>
        <w:rPr>
          <w:rFonts w:ascii="Consolas" w:hAnsi="Consolas" w:eastAsia="Consolas" w:cs="Consolas"/>
          <w:color w:val="333333"/>
          <w:sz w:val="18"/>
          <w:szCs w:val="18"/>
        </w:rPr>
        <w:t>Appointment Details → Reschedule → Select New Date → Select Available One-Hour Slot → Submit Reschedule Request → Staff Review</w:t>
      </w:r>
    </w:p>
    <w:p w14:paraId="6A21BA28">
      <w:pPr>
        <w:spacing w:after="140" w:line="300" w:lineRule="auto"/>
      </w:pPr>
      <w:r>
        <w:rPr>
          <w:b/>
          <w:bCs/>
          <w:i w:val="0"/>
          <w:iCs w:val="0"/>
          <w:sz w:val="21"/>
          <w:szCs w:val="21"/>
        </w:rPr>
        <w:t>Staff actions: Accept, Reject.</w:t>
      </w:r>
    </w:p>
    <w:p w14:paraId="590A8CA7">
      <w:pPr>
        <w:spacing w:after="140" w:line="300" w:lineRule="auto"/>
      </w:pPr>
      <w:r>
        <w:rPr>
          <w:b w:val="0"/>
          <w:bCs w:val="0"/>
          <w:i w:val="0"/>
          <w:iCs w:val="0"/>
          <w:sz w:val="21"/>
          <w:szCs w:val="21"/>
        </w:rPr>
        <w:t>If accepted: old slot is released, new slot becomes booked, professional calendar is updated, customer appointment is updated, Company Portal is updated, availability is recalculated.</w:t>
      </w:r>
    </w:p>
    <w:p w14:paraId="4F8C25D8">
      <w:pPr>
        <w:spacing w:after="140" w:line="300" w:lineRule="auto"/>
      </w:pPr>
      <w:r>
        <w:rPr>
          <w:b w:val="0"/>
          <w:bCs w:val="0"/>
          <w:i w:val="0"/>
          <w:iCs w:val="0"/>
          <w:sz w:val="21"/>
          <w:szCs w:val="21"/>
        </w:rPr>
        <w:t>If rejected: the existing appointment remains unchanged.</w:t>
      </w:r>
    </w:p>
    <w:p w14:paraId="5E8C128E">
      <w:pPr>
        <w:pStyle w:val="3"/>
        <w:spacing w:before="280" w:after="120"/>
      </w:pPr>
      <w:r>
        <w:rPr>
          <w:b/>
          <w:bCs/>
          <w:color w:val="1F3864"/>
          <w:sz w:val="26"/>
          <w:szCs w:val="26"/>
        </w:rPr>
        <w:t>6.18 Appointment Cancellation</w:t>
      </w:r>
    </w:p>
    <w:p w14:paraId="65BD601A">
      <w:pPr>
        <w:spacing w:after="140" w:line="300" w:lineRule="auto"/>
      </w:pPr>
      <w:r>
        <w:rPr>
          <w:b w:val="0"/>
          <w:bCs w:val="0"/>
          <w:i w:val="0"/>
          <w:iCs w:val="0"/>
          <w:sz w:val="21"/>
          <w:szCs w:val="21"/>
        </w:rPr>
        <w:t>Customers can cancel eligible upcoming appointments according to company cancellation rules.</w:t>
      </w:r>
    </w:p>
    <w:p w14:paraId="11C657A8">
      <w:pPr>
        <w:shd w:val="clear" w:color="auto" w:fill="F2F2F2"/>
        <w:spacing w:before="100" w:after="160"/>
      </w:pPr>
      <w:r>
        <w:rPr>
          <w:rFonts w:ascii="Consolas" w:hAnsi="Consolas" w:eastAsia="Consolas" w:cs="Consolas"/>
          <w:color w:val="333333"/>
          <w:sz w:val="18"/>
          <w:szCs w:val="18"/>
        </w:rPr>
        <w:t>Appointment → Cancel Appointment → Cancellation Confirmation → Status = Cancelled</w:t>
      </w:r>
    </w:p>
    <w:p w14:paraId="531FCCCE">
      <w:pPr>
        <w:spacing w:after="140" w:line="300" w:lineRule="auto"/>
      </w:pPr>
      <w:r>
        <w:rPr>
          <w:b w:val="0"/>
          <w:bCs w:val="0"/>
          <w:i w:val="0"/>
          <w:iCs w:val="0"/>
          <w:sz w:val="21"/>
          <w:szCs w:val="21"/>
        </w:rPr>
        <w:t>After cancellation: slot becomes available, professional calendar is updated, Company Portal is updated, availability is recalculated. Company/staff-initiated cancellations follow the same central appointment update mechanism.</w:t>
      </w:r>
    </w:p>
    <w:p w14:paraId="7782FD0F">
      <w:pPr>
        <w:pStyle w:val="3"/>
        <w:spacing w:before="280" w:after="120"/>
      </w:pPr>
      <w:r>
        <w:rPr>
          <w:b/>
          <w:bCs/>
          <w:color w:val="1F3864"/>
          <w:sz w:val="26"/>
          <w:szCs w:val="26"/>
        </w:rPr>
        <w:t>6.19 Appointment Lifecycle</w:t>
      </w:r>
    </w:p>
    <w:p w14:paraId="136E827E">
      <w:pPr>
        <w:spacing w:after="140" w:line="300" w:lineRule="auto"/>
      </w:pPr>
      <w:r>
        <w:rPr>
          <w:b/>
          <w:bCs/>
          <w:i w:val="0"/>
          <w:iCs w:val="0"/>
          <w:sz w:val="21"/>
          <w:szCs w:val="21"/>
        </w:rPr>
        <w:t>Primary lifecycle:</w:t>
      </w:r>
    </w:p>
    <w:p w14:paraId="72988183">
      <w:pPr>
        <w:shd w:val="clear" w:color="auto" w:fill="F2F2F2"/>
        <w:spacing w:before="100" w:after="160"/>
      </w:pPr>
      <w:r>
        <w:rPr>
          <w:rFonts w:ascii="Consolas" w:hAnsi="Consolas" w:eastAsia="Consolas" w:cs="Consolas"/>
          <w:color w:val="333333"/>
          <w:sz w:val="18"/>
          <w:szCs w:val="18"/>
        </w:rPr>
        <w:t>Pending → Confirmed → Checked-in → In Progress → Completed</w:t>
      </w:r>
    </w:p>
    <w:p w14:paraId="1641ACFD">
      <w:pPr>
        <w:spacing w:after="140" w:line="300" w:lineRule="auto"/>
      </w:pPr>
      <w:r>
        <w:rPr>
          <w:b/>
          <w:bCs/>
          <w:i w:val="0"/>
          <w:iCs w:val="0"/>
          <w:sz w:val="21"/>
          <w:szCs w:val="21"/>
        </w:rPr>
        <w:t>Alternative states: Pending → Rejected; Confirmed → Cancelled; Confirmed → No-show.</w:t>
      </w:r>
    </w:p>
    <w:p w14:paraId="51254FB4">
      <w:pPr>
        <w:spacing w:after="140" w:line="300" w:lineRule="auto"/>
      </w:pPr>
      <w:r>
        <w:rPr>
          <w:b/>
          <w:bCs/>
          <w:i w:val="0"/>
          <w:iCs w:val="0"/>
          <w:sz w:val="21"/>
          <w:szCs w:val="21"/>
        </w:rPr>
        <w:t>Final appointment statuses: Pending, Confirmed, Rejected, Checked-in, In Progress, Completed, Cancelled, No-show.</w:t>
      </w:r>
    </w:p>
    <w:p w14:paraId="401DCA0D">
      <w:pPr>
        <w:pStyle w:val="3"/>
        <w:spacing w:before="280" w:after="120"/>
      </w:pPr>
      <w:r>
        <w:rPr>
          <w:b/>
          <w:bCs/>
          <w:color w:val="1F3864"/>
          <w:sz w:val="26"/>
          <w:szCs w:val="26"/>
        </w:rPr>
        <w:t>6.20 Check-in and Completion</w:t>
      </w:r>
    </w:p>
    <w:p w14:paraId="7B07135C">
      <w:pPr>
        <w:spacing w:after="140" w:line="300" w:lineRule="auto"/>
      </w:pPr>
      <w:r>
        <w:rPr>
          <w:b w:val="0"/>
          <w:bCs w:val="0"/>
          <w:i w:val="0"/>
          <w:iCs w:val="0"/>
          <w:sz w:val="21"/>
          <w:szCs w:val="21"/>
        </w:rPr>
        <w:t>On the appointment date, authorized staff can update the appointment status:</w:t>
      </w:r>
    </w:p>
    <w:p w14:paraId="2AD933AD">
      <w:pPr>
        <w:shd w:val="clear" w:color="auto" w:fill="F2F2F2"/>
        <w:spacing w:before="100" w:after="160"/>
      </w:pPr>
      <w:r>
        <w:rPr>
          <w:rFonts w:ascii="Consolas" w:hAnsi="Consolas" w:eastAsia="Consolas" w:cs="Consolas"/>
          <w:color w:val="333333"/>
          <w:sz w:val="18"/>
          <w:szCs w:val="18"/>
        </w:rPr>
        <w:t>Confirmed → Checked-in → In Progress → Completed</w:t>
      </w:r>
    </w:p>
    <w:p w14:paraId="15E61C38">
      <w:pPr>
        <w:spacing w:after="140" w:line="300" w:lineRule="auto"/>
      </w:pPr>
      <w:r>
        <w:rPr>
          <w:b w:val="0"/>
          <w:bCs w:val="0"/>
          <w:i w:val="0"/>
          <w:iCs w:val="0"/>
          <w:sz w:val="21"/>
          <w:szCs w:val="21"/>
        </w:rPr>
        <w:t>Completed appointments are moved into appointment history.</w:t>
      </w:r>
    </w:p>
    <w:p w14:paraId="516B7FA1">
      <w:pPr>
        <w:pStyle w:val="3"/>
        <w:spacing w:before="280" w:after="120"/>
      </w:pPr>
      <w:r>
        <w:rPr>
          <w:b/>
          <w:bCs/>
          <w:color w:val="1F3864"/>
          <w:sz w:val="26"/>
          <w:szCs w:val="26"/>
        </w:rPr>
        <w:t>6.21 No-show</w:t>
      </w:r>
    </w:p>
    <w:p w14:paraId="30E0E4A1">
      <w:pPr>
        <w:spacing w:after="140" w:line="300" w:lineRule="auto"/>
      </w:pPr>
      <w:r>
        <w:rPr>
          <w:b w:val="0"/>
          <w:bCs w:val="0"/>
          <w:i w:val="0"/>
          <w:iCs w:val="0"/>
          <w:sz w:val="21"/>
          <w:szCs w:val="21"/>
        </w:rPr>
        <w:t>If a customer does not attend a confirmed appointment, authorized staff can mark it as No-show (Confirmed → No-show). The appointment remains part of the historical record.</w:t>
      </w:r>
    </w:p>
    <w:p w14:paraId="289E93C7">
      <w:pPr>
        <w:pStyle w:val="3"/>
        <w:spacing w:before="280" w:after="120"/>
      </w:pPr>
      <w:r>
        <w:rPr>
          <w:b/>
          <w:bCs/>
          <w:color w:val="1F3864"/>
          <w:sz w:val="26"/>
          <w:szCs w:val="26"/>
        </w:rPr>
        <w:t>6.22 Customer Appointments</w:t>
      </w:r>
    </w:p>
    <w:p w14:paraId="09C7D971">
      <w:pPr>
        <w:spacing w:after="140" w:line="300" w:lineRule="auto"/>
      </w:pPr>
      <w:r>
        <w:rPr>
          <w:b w:val="0"/>
          <w:bCs w:val="0"/>
          <w:i w:val="0"/>
          <w:iCs w:val="0"/>
          <w:sz w:val="21"/>
          <w:szCs w:val="21"/>
        </w:rPr>
        <w:t>Customers can view appointments by status/category: Upcoming, Pending, Confirmed, Completed, Cancelled, Rejected, No-show.</w:t>
      </w:r>
    </w:p>
    <w:p w14:paraId="6A6FCFF3">
      <w:pPr>
        <w:pStyle w:val="3"/>
        <w:spacing w:before="280" w:after="120"/>
      </w:pPr>
      <w:r>
        <w:rPr>
          <w:b/>
          <w:bCs/>
          <w:color w:val="1F3864"/>
          <w:sz w:val="26"/>
          <w:szCs w:val="26"/>
        </w:rPr>
        <w:t>6.23 Appointment Details</w:t>
      </w:r>
    </w:p>
    <w:p w14:paraId="2B880E92">
      <w:pPr>
        <w:spacing w:after="140" w:line="300" w:lineRule="auto"/>
      </w:pPr>
      <w:r>
        <w:rPr>
          <w:b w:val="0"/>
          <w:bCs w:val="0"/>
          <w:i w:val="0"/>
          <w:iCs w:val="0"/>
          <w:sz w:val="21"/>
          <w:szCs w:val="21"/>
        </w:rPr>
        <w:t>The Appointment Details page displays: Appointment ID, Customer, Company, Professional, Service, Date, Time, Duration, Price, Appointment status, Payment status.</w:t>
      </w:r>
    </w:p>
    <w:p w14:paraId="260A2295">
      <w:pPr>
        <w:spacing w:after="140" w:line="300" w:lineRule="auto"/>
      </w:pPr>
      <w:r>
        <w:rPr>
          <w:b/>
          <w:bCs/>
          <w:i w:val="0"/>
          <w:iCs w:val="0"/>
          <w:sz w:val="21"/>
          <w:szCs w:val="21"/>
        </w:rPr>
        <w:t>Possible actions (depending on status and company policies): View Receipt, Reschedule, Cancel.</w:t>
      </w:r>
    </w:p>
    <w:p w14:paraId="3E68A178">
      <w:pPr>
        <w:pStyle w:val="3"/>
        <w:spacing w:before="280" w:after="120"/>
      </w:pPr>
      <w:r>
        <w:rPr>
          <w:b/>
          <w:bCs/>
          <w:color w:val="1F3864"/>
          <w:sz w:val="26"/>
          <w:szCs w:val="26"/>
        </w:rPr>
        <w:t>6.24 Appointment History</w:t>
      </w:r>
    </w:p>
    <w:p w14:paraId="1E529D73">
      <w:pPr>
        <w:spacing w:after="140" w:line="300" w:lineRule="auto"/>
      </w:pPr>
      <w:r>
        <w:rPr>
          <w:b w:val="0"/>
          <w:bCs w:val="0"/>
          <w:i w:val="0"/>
          <w:iCs w:val="0"/>
          <w:sz w:val="21"/>
          <w:szCs w:val="21"/>
        </w:rPr>
        <w:t>Historical appointments remain accessible to the customer: Completed appointments, Cancelled appointments, Rejected requests, No-show appointments. Associated payment and receipt records remain connected to their original appointment where applicable.</w:t>
      </w:r>
    </w:p>
    <w:p w14:paraId="16DEE965">
      <w:pPr>
        <w:pStyle w:val="3"/>
        <w:spacing w:before="280" w:after="120"/>
      </w:pPr>
      <w:r>
        <w:rPr>
          <w:b/>
          <w:bCs/>
          <w:color w:val="1F3864"/>
          <w:sz w:val="26"/>
          <w:szCs w:val="26"/>
        </w:rPr>
        <w:t>6.25 Customer Notifications</w:t>
      </w:r>
    </w:p>
    <w:p w14:paraId="4ED14802">
      <w:pPr>
        <w:spacing w:after="140" w:line="300" w:lineRule="auto"/>
      </w:pPr>
      <w:r>
        <w:rPr>
          <w:b w:val="0"/>
          <w:bCs w:val="0"/>
          <w:i w:val="0"/>
          <w:iCs w:val="0"/>
          <w:sz w:val="21"/>
          <w:szCs w:val="21"/>
        </w:rPr>
        <w:t>Customers receive appointment-related notifications: Booking request submitted, Booking accepted, Booking rejected, Appointment reminder, Appointment rescheduled, Appointment cancelled, Appointment completed, Company/system announcements.</w:t>
      </w:r>
    </w:p>
    <w:p w14:paraId="4E0BAAB0">
      <w:pPr>
        <w:spacing w:after="140" w:line="300" w:lineRule="auto"/>
      </w:pPr>
      <w:r>
        <w:rPr>
          <w:b w:val="0"/>
          <w:bCs w:val="0"/>
          <w:i/>
          <w:iCs/>
          <w:sz w:val="21"/>
          <w:szCs w:val="21"/>
        </w:rPr>
        <w:t>Example: “Your appointment with Ahmed Khan is tomorrow at 4:00 PM.”</w:t>
      </w:r>
    </w:p>
    <w:p w14:paraId="6617B097">
      <w:pPr>
        <w:pStyle w:val="3"/>
        <w:spacing w:before="280" w:after="120"/>
      </w:pPr>
      <w:r>
        <w:rPr>
          <w:b/>
          <w:bCs/>
          <w:color w:val="1F3864"/>
          <w:sz w:val="26"/>
          <w:szCs w:val="26"/>
        </w:rPr>
        <w:t>6.26 Customer Profile</w:t>
      </w:r>
    </w:p>
    <w:p w14:paraId="6232063D">
      <w:pPr>
        <w:spacing w:after="140" w:line="300" w:lineRule="auto"/>
      </w:pPr>
      <w:r>
        <w:rPr>
          <w:b w:val="0"/>
          <w:bCs w:val="0"/>
          <w:i w:val="0"/>
          <w:iCs w:val="0"/>
          <w:sz w:val="21"/>
          <w:szCs w:val="21"/>
        </w:rPr>
        <w:t>Customers can manage their personal information: profile picture, full name, email, phone, other permitted profile information. Customers can update their own profile.</w:t>
      </w:r>
    </w:p>
    <w:p w14:paraId="6ACFAD60">
      <w:pPr>
        <w:pStyle w:val="3"/>
        <w:spacing w:before="280" w:after="120"/>
      </w:pPr>
      <w:r>
        <w:rPr>
          <w:b/>
          <w:bCs/>
          <w:color w:val="1F3864"/>
          <w:sz w:val="26"/>
          <w:szCs w:val="26"/>
        </w:rPr>
        <w:t>6.27 Customer Settings</w:t>
      </w:r>
      <w:bookmarkStart w:id="0" w:name="_GoBack"/>
      <w:bookmarkEnd w:id="0"/>
    </w:p>
    <w:p w14:paraId="49D9046D">
      <w:pPr>
        <w:spacing w:after="140" w:line="300" w:lineRule="auto"/>
      </w:pPr>
      <w:r>
        <w:rPr>
          <w:b w:val="0"/>
          <w:bCs w:val="0"/>
          <w:i w:val="0"/>
          <w:iCs w:val="0"/>
          <w:sz w:val="21"/>
          <w:szCs w:val="21"/>
        </w:rPr>
        <w:t>Customer settings include: change password, notification preferences, email notification preferences, SMS notification preferences, privacy settings, logout.</w:t>
      </w:r>
    </w:p>
    <w:p w14:paraId="4895DBCF">
      <w:pPr>
        <w:pStyle w:val="3"/>
        <w:spacing w:before="280" w:after="120"/>
      </w:pPr>
      <w:r>
        <w:rPr>
          <w:b/>
          <w:bCs/>
          <w:color w:val="1F3864"/>
          <w:sz w:val="26"/>
          <w:szCs w:val="26"/>
        </w:rPr>
        <w:t>6.28 Cross-Portal Appointment Architecture</w:t>
      </w:r>
    </w:p>
    <w:p w14:paraId="39287B19">
      <w:pPr>
        <w:spacing w:after="140" w:line="300" w:lineRule="auto"/>
      </w:pPr>
      <w:r>
        <w:rPr>
          <w:b w:val="0"/>
          <w:bCs w:val="0"/>
          <w:i w:val="0"/>
          <w:iCs w:val="0"/>
          <w:sz w:val="21"/>
          <w:szCs w:val="21"/>
        </w:rPr>
        <w:t>Every appointment should contain the core relationships:</w:t>
      </w:r>
    </w:p>
    <w:p w14:paraId="35F430B4">
      <w:pPr>
        <w:shd w:val="clear" w:color="auto" w:fill="F2F2F2"/>
        <w:spacing w:before="100" w:after="160"/>
      </w:pPr>
      <w:r>
        <w:rPr>
          <w:rFonts w:ascii="Consolas" w:hAnsi="Consolas" w:eastAsia="Consolas" w:cs="Consolas"/>
          <w:color w:val="333333"/>
          <w:sz w:val="18"/>
          <w:szCs w:val="18"/>
        </w:rPr>
        <w:t>Appointment</w:t>
      </w:r>
      <w:r>
        <w:br w:type="textWrapping"/>
      </w:r>
      <w:r>
        <w:rPr>
          <w:rFonts w:ascii="Consolas" w:hAnsi="Consolas" w:eastAsia="Consolas" w:cs="Consolas"/>
          <w:color w:val="333333"/>
          <w:sz w:val="18"/>
          <w:szCs w:val="18"/>
        </w:rPr>
        <w:t>├── customer_id</w:t>
      </w:r>
      <w:r>
        <w:br w:type="textWrapping"/>
      </w:r>
      <w:r>
        <w:rPr>
          <w:rFonts w:ascii="Consolas" w:hAnsi="Consolas" w:eastAsia="Consolas" w:cs="Consolas"/>
          <w:color w:val="333333"/>
          <w:sz w:val="18"/>
          <w:szCs w:val="18"/>
        </w:rPr>
        <w:t>├── company_id</w:t>
      </w:r>
      <w:r>
        <w:br w:type="textWrapping"/>
      </w:r>
      <w:r>
        <w:rPr>
          <w:rFonts w:ascii="Consolas" w:hAnsi="Consolas" w:eastAsia="Consolas" w:cs="Consolas"/>
          <w:color w:val="333333"/>
          <w:sz w:val="18"/>
          <w:szCs w:val="18"/>
        </w:rPr>
        <w:t>├── professional_id</w:t>
      </w:r>
      <w:r>
        <w:br w:type="textWrapping"/>
      </w:r>
      <w:r>
        <w:rPr>
          <w:rFonts w:ascii="Consolas" w:hAnsi="Consolas" w:eastAsia="Consolas" w:cs="Consolas"/>
          <w:color w:val="333333"/>
          <w:sz w:val="18"/>
          <w:szCs w:val="18"/>
        </w:rPr>
        <w:t>├── service_id</w:t>
      </w:r>
      <w:r>
        <w:br w:type="textWrapping"/>
      </w:r>
      <w:r>
        <w:rPr>
          <w:rFonts w:ascii="Consolas" w:hAnsi="Consolas" w:eastAsia="Consolas" w:cs="Consolas"/>
          <w:color w:val="333333"/>
          <w:sz w:val="18"/>
          <w:szCs w:val="18"/>
        </w:rPr>
        <w:t>├── date</w:t>
      </w:r>
      <w:r>
        <w:br w:type="textWrapping"/>
      </w:r>
      <w:r>
        <w:rPr>
          <w:rFonts w:ascii="Consolas" w:hAnsi="Consolas" w:eastAsia="Consolas" w:cs="Consolas"/>
          <w:color w:val="333333"/>
          <w:sz w:val="18"/>
          <w:szCs w:val="18"/>
        </w:rPr>
        <w:t>├── time</w:t>
      </w:r>
      <w:r>
        <w:br w:type="textWrapping"/>
      </w:r>
      <w:r>
        <w:rPr>
          <w:rFonts w:ascii="Consolas" w:hAnsi="Consolas" w:eastAsia="Consolas" w:cs="Consolas"/>
          <w:color w:val="333333"/>
          <w:sz w:val="18"/>
          <w:szCs w:val="18"/>
        </w:rPr>
        <w:t>├── duration</w:t>
      </w:r>
      <w:r>
        <w:br w:type="textWrapping"/>
      </w:r>
      <w:r>
        <w:rPr>
          <w:rFonts w:ascii="Consolas" w:hAnsi="Consolas" w:eastAsia="Consolas" w:cs="Consolas"/>
          <w:color w:val="333333"/>
          <w:sz w:val="18"/>
          <w:szCs w:val="18"/>
        </w:rPr>
        <w:t>├── appointment_status</w:t>
      </w:r>
      <w:r>
        <w:br w:type="textWrapping"/>
      </w:r>
      <w:r>
        <w:rPr>
          <w:rFonts w:ascii="Consolas" w:hAnsi="Consolas" w:eastAsia="Consolas" w:cs="Consolas"/>
          <w:color w:val="333333"/>
          <w:sz w:val="18"/>
          <w:szCs w:val="18"/>
        </w:rPr>
        <w:t>└── payment_status</w:t>
      </w:r>
    </w:p>
    <w:p w14:paraId="100C6850">
      <w:pPr>
        <w:spacing w:after="140" w:line="300" w:lineRule="auto"/>
      </w:pPr>
      <w:r>
        <w:rPr>
          <w:b w:val="0"/>
          <w:bCs w:val="0"/>
          <w:i w:val="0"/>
          <w:iCs w:val="0"/>
          <w:sz w:val="21"/>
          <w:szCs w:val="21"/>
        </w:rPr>
        <w:t>The same appointment is then visible according to role:</w:t>
      </w:r>
    </w:p>
    <w:p w14:paraId="4FCE720E">
      <w:pPr>
        <w:shd w:val="clear" w:color="auto" w:fill="F2F2F2"/>
        <w:spacing w:before="100" w:after="160"/>
      </w:pPr>
      <w:r>
        <w:rPr>
          <w:rFonts w:ascii="Consolas" w:hAnsi="Consolas" w:eastAsia="Consolas" w:cs="Consolas"/>
          <w:color w:val="333333"/>
          <w:sz w:val="18"/>
          <w:szCs w:val="18"/>
        </w:rPr>
        <w:t>APPOINTMENT</w:t>
      </w:r>
      <w:r>
        <w:br w:type="textWrapping"/>
      </w:r>
      <w:r>
        <w:rPr>
          <w:rFonts w:ascii="Consolas" w:hAnsi="Consolas" w:eastAsia="Consolas" w:cs="Consolas"/>
          <w:color w:val="333333"/>
          <w:sz w:val="18"/>
          <w:szCs w:val="18"/>
        </w:rPr>
        <w:t>├── CUSTOMER PORTAL → My Appointment</w:t>
      </w:r>
      <w:r>
        <w:br w:type="textWrapping"/>
      </w:r>
      <w:r>
        <w:rPr>
          <w:rFonts w:ascii="Consolas" w:hAnsi="Consolas" w:eastAsia="Consolas" w:cs="Consolas"/>
          <w:color w:val="333333"/>
          <w:sz w:val="18"/>
          <w:szCs w:val="18"/>
        </w:rPr>
        <w:t>├── COMPANY PORTAL → Bookings</w:t>
      </w:r>
      <w:r>
        <w:br w:type="textWrapping"/>
      </w:r>
      <w:r>
        <w:rPr>
          <w:rFonts w:ascii="Consolas" w:hAnsi="Consolas" w:eastAsia="Consolas" w:cs="Consolas"/>
          <w:color w:val="333333"/>
          <w:sz w:val="18"/>
          <w:szCs w:val="18"/>
        </w:rPr>
        <w:t>└── PROFESSIONAL PORTAL → My Appointments</w:t>
      </w:r>
    </w:p>
    <w:p w14:paraId="78BEF61A">
      <w:pPr>
        <w:spacing w:after="140" w:line="300" w:lineRule="auto"/>
      </w:pPr>
      <w:r>
        <w:rPr>
          <w:b w:val="0"/>
          <w:bCs w:val="0"/>
          <w:i w:val="0"/>
          <w:iCs w:val="0"/>
          <w:sz w:val="21"/>
          <w:szCs w:val="21"/>
        </w:rPr>
        <w:t>This creates a centralized appointment architecture rather than separate appointment records for each portal.</w:t>
      </w:r>
    </w:p>
    <w:p w14:paraId="1C4D1095">
      <w:pPr>
        <w:pStyle w:val="2"/>
        <w:pageBreakBefore/>
        <w:pBdr>
          <w:bottom w:val="single" w:color="2E74B5" w:sz="6" w:space="4"/>
        </w:pBdr>
        <w:spacing w:before="0" w:after="200"/>
      </w:pPr>
      <w:r>
        <w:rPr>
          <w:b/>
          <w:bCs/>
          <w:color w:val="1F3864"/>
          <w:sz w:val="32"/>
          <w:szCs w:val="32"/>
        </w:rPr>
        <w:t>7. Super Admin Module</w:t>
      </w:r>
    </w:p>
    <w:p w14:paraId="4EBAE9EE">
      <w:pPr>
        <w:pStyle w:val="3"/>
        <w:spacing w:before="280" w:after="120"/>
      </w:pPr>
      <w:r>
        <w:rPr>
          <w:b/>
          <w:bCs/>
          <w:color w:val="1F3864"/>
          <w:sz w:val="26"/>
          <w:szCs w:val="26"/>
        </w:rPr>
        <w:t>7.1 Super Admin Role</w:t>
      </w:r>
    </w:p>
    <w:p w14:paraId="55354EB4">
      <w:pPr>
        <w:spacing w:after="140" w:line="300" w:lineRule="auto"/>
      </w:pPr>
      <w:r>
        <w:rPr>
          <w:b w:val="0"/>
          <w:bCs w:val="0"/>
          <w:i w:val="0"/>
          <w:iCs w:val="0"/>
          <w:sz w:val="21"/>
          <w:szCs w:val="21"/>
        </w:rPr>
        <w:t>The Super Admin manages TIMEORA as a platform rather than managing the daily operations of individual companies.</w:t>
      </w:r>
    </w:p>
    <w:p w14:paraId="3939791A">
      <w:pPr>
        <w:pStyle w:val="4"/>
        <w:spacing w:before="200" w:after="100"/>
      </w:pPr>
      <w:r>
        <w:rPr>
          <w:b/>
          <w:bCs/>
          <w:color w:val="2E74B5"/>
          <w:sz w:val="22"/>
          <w:szCs w:val="22"/>
        </w:rPr>
        <w:t>Super Admin Responsibilities</w:t>
      </w:r>
    </w:p>
    <w:p w14:paraId="1FF14259">
      <w:pPr>
        <w:pStyle w:val="16"/>
        <w:numPr>
          <w:ilvl w:val="0"/>
          <w:numId w:val="1"/>
        </w:numPr>
        <w:spacing w:after="60" w:line="280" w:lineRule="auto"/>
      </w:pPr>
      <w:r>
        <w:rPr>
          <w:sz w:val="21"/>
          <w:szCs w:val="21"/>
        </w:rPr>
        <w:t>Manage companies at platform level</w:t>
      </w:r>
    </w:p>
    <w:p w14:paraId="05BF4FA2">
      <w:pPr>
        <w:pStyle w:val="16"/>
        <w:numPr>
          <w:ilvl w:val="0"/>
          <w:numId w:val="1"/>
        </w:numPr>
        <w:spacing w:after="60" w:line="280" w:lineRule="auto"/>
      </w:pPr>
      <w:r>
        <w:rPr>
          <w:sz w:val="21"/>
          <w:szCs w:val="21"/>
        </w:rPr>
        <w:t>Monitor platform activity</w:t>
      </w:r>
    </w:p>
    <w:p w14:paraId="41DBA905">
      <w:pPr>
        <w:pStyle w:val="16"/>
        <w:numPr>
          <w:ilvl w:val="0"/>
          <w:numId w:val="1"/>
        </w:numPr>
        <w:spacing w:after="60" w:line="280" w:lineRule="auto"/>
      </w:pPr>
      <w:r>
        <w:rPr>
          <w:sz w:val="21"/>
          <w:szCs w:val="21"/>
        </w:rPr>
        <w:t>View platform users</w:t>
      </w:r>
    </w:p>
    <w:p w14:paraId="2C44C3D4">
      <w:pPr>
        <w:pStyle w:val="16"/>
        <w:numPr>
          <w:ilvl w:val="0"/>
          <w:numId w:val="1"/>
        </w:numPr>
        <w:spacing w:after="60" w:line="280" w:lineRule="auto"/>
      </w:pPr>
      <w:r>
        <w:rPr>
          <w:sz w:val="21"/>
          <w:szCs w:val="21"/>
        </w:rPr>
        <w:t>Monitor appointments</w:t>
      </w:r>
    </w:p>
    <w:p w14:paraId="6FB15DCC">
      <w:pPr>
        <w:pStyle w:val="16"/>
        <w:numPr>
          <w:ilvl w:val="0"/>
          <w:numId w:val="1"/>
        </w:numPr>
        <w:spacing w:after="60" w:line="280" w:lineRule="auto"/>
      </w:pPr>
      <w:r>
        <w:rPr>
          <w:sz w:val="21"/>
          <w:szCs w:val="21"/>
        </w:rPr>
        <w:t>Monitor receipts</w:t>
      </w:r>
    </w:p>
    <w:p w14:paraId="5A465490">
      <w:pPr>
        <w:pStyle w:val="16"/>
        <w:numPr>
          <w:ilvl w:val="0"/>
          <w:numId w:val="1"/>
        </w:numPr>
        <w:spacing w:after="60" w:line="280" w:lineRule="auto"/>
      </w:pPr>
      <w:r>
        <w:rPr>
          <w:sz w:val="21"/>
          <w:szCs w:val="21"/>
        </w:rPr>
        <w:t>View platform analytics</w:t>
      </w:r>
    </w:p>
    <w:p w14:paraId="00754531">
      <w:pPr>
        <w:pStyle w:val="16"/>
        <w:numPr>
          <w:ilvl w:val="0"/>
          <w:numId w:val="1"/>
        </w:numPr>
        <w:spacing w:after="60" w:line="280" w:lineRule="auto"/>
      </w:pPr>
      <w:r>
        <w:rPr>
          <w:sz w:val="21"/>
          <w:szCs w:val="21"/>
        </w:rPr>
        <w:t>Manage global categories</w:t>
      </w:r>
    </w:p>
    <w:p w14:paraId="2D460852">
      <w:pPr>
        <w:pStyle w:val="16"/>
        <w:numPr>
          <w:ilvl w:val="0"/>
          <w:numId w:val="1"/>
        </w:numPr>
        <w:spacing w:after="60" w:line="280" w:lineRule="auto"/>
      </w:pPr>
      <w:r>
        <w:rPr>
          <w:sz w:val="21"/>
          <w:szCs w:val="21"/>
        </w:rPr>
        <w:t>Manage system notifications</w:t>
      </w:r>
    </w:p>
    <w:p w14:paraId="5D6AC247">
      <w:pPr>
        <w:pStyle w:val="16"/>
        <w:numPr>
          <w:ilvl w:val="0"/>
          <w:numId w:val="1"/>
        </w:numPr>
        <w:spacing w:after="60" w:line="280" w:lineRule="auto"/>
      </w:pPr>
      <w:r>
        <w:rPr>
          <w:sz w:val="21"/>
          <w:szCs w:val="21"/>
        </w:rPr>
        <w:t>Manage platform settings</w:t>
      </w:r>
    </w:p>
    <w:p w14:paraId="20B21DBD">
      <w:pPr>
        <w:pStyle w:val="16"/>
        <w:numPr>
          <w:ilvl w:val="0"/>
          <w:numId w:val="1"/>
        </w:numPr>
        <w:spacing w:after="60" w:line="280" w:lineRule="auto"/>
      </w:pPr>
      <w:r>
        <w:rPr>
          <w:sz w:val="21"/>
          <w:szCs w:val="21"/>
        </w:rPr>
        <w:t>View audit logs</w:t>
      </w:r>
    </w:p>
    <w:p w14:paraId="3E64478C">
      <w:pPr>
        <w:pStyle w:val="16"/>
        <w:numPr>
          <w:ilvl w:val="0"/>
          <w:numId w:val="1"/>
        </w:numPr>
        <w:spacing w:after="60" w:line="280" w:lineRule="auto"/>
      </w:pPr>
      <w:r>
        <w:rPr>
          <w:sz w:val="21"/>
          <w:szCs w:val="21"/>
        </w:rPr>
        <w:t>Suspend/reactivate companies</w:t>
      </w:r>
    </w:p>
    <w:p w14:paraId="6BCFB1C5">
      <w:pPr>
        <w:pStyle w:val="4"/>
        <w:spacing w:before="200" w:after="100"/>
      </w:pPr>
      <w:r>
        <w:rPr>
          <w:b/>
          <w:bCs/>
          <w:color w:val="2E74B5"/>
          <w:sz w:val="22"/>
          <w:szCs w:val="22"/>
        </w:rPr>
        <w:t>Super Admin Does Not Manage</w:t>
      </w:r>
    </w:p>
    <w:p w14:paraId="753E5AD6">
      <w:pPr>
        <w:pStyle w:val="16"/>
        <w:numPr>
          <w:ilvl w:val="0"/>
          <w:numId w:val="1"/>
        </w:numPr>
        <w:spacing w:after="60" w:line="280" w:lineRule="auto"/>
      </w:pPr>
      <w:r>
        <w:rPr>
          <w:sz w:val="21"/>
          <w:szCs w:val="21"/>
        </w:rPr>
        <w:t>Company schedules</w:t>
      </w:r>
    </w:p>
    <w:p w14:paraId="298B42EA">
      <w:pPr>
        <w:pStyle w:val="16"/>
        <w:numPr>
          <w:ilvl w:val="0"/>
          <w:numId w:val="1"/>
        </w:numPr>
        <w:spacing w:after="60" w:line="280" w:lineRule="auto"/>
      </w:pPr>
      <w:r>
        <w:rPr>
          <w:sz w:val="21"/>
          <w:szCs w:val="21"/>
        </w:rPr>
        <w:t>Professional availability</w:t>
      </w:r>
    </w:p>
    <w:p w14:paraId="59FC3556">
      <w:pPr>
        <w:pStyle w:val="16"/>
        <w:numPr>
          <w:ilvl w:val="0"/>
          <w:numId w:val="1"/>
        </w:numPr>
        <w:spacing w:after="60" w:line="280" w:lineRule="auto"/>
      </w:pPr>
      <w:r>
        <w:rPr>
          <w:sz w:val="21"/>
          <w:szCs w:val="21"/>
        </w:rPr>
        <w:t>Company services</w:t>
      </w:r>
    </w:p>
    <w:p w14:paraId="28078C5E">
      <w:pPr>
        <w:pStyle w:val="16"/>
        <w:numPr>
          <w:ilvl w:val="0"/>
          <w:numId w:val="1"/>
        </w:numPr>
        <w:spacing w:after="60" w:line="280" w:lineRule="auto"/>
      </w:pPr>
      <w:r>
        <w:rPr>
          <w:sz w:val="21"/>
          <w:szCs w:val="21"/>
        </w:rPr>
        <w:t>Daily company bookings</w:t>
      </w:r>
    </w:p>
    <w:p w14:paraId="0F6ABCA8">
      <w:pPr>
        <w:pStyle w:val="16"/>
        <w:numPr>
          <w:ilvl w:val="0"/>
          <w:numId w:val="1"/>
        </w:numPr>
        <w:spacing w:after="60" w:line="280" w:lineRule="auto"/>
      </w:pPr>
      <w:r>
        <w:rPr>
          <w:sz w:val="21"/>
          <w:szCs w:val="21"/>
        </w:rPr>
        <w:t>Professional schedules</w:t>
      </w:r>
    </w:p>
    <w:p w14:paraId="4C942F8C">
      <w:pPr>
        <w:pStyle w:val="16"/>
        <w:numPr>
          <w:ilvl w:val="0"/>
          <w:numId w:val="1"/>
        </w:numPr>
        <w:spacing w:after="60" w:line="280" w:lineRule="auto"/>
      </w:pPr>
      <w:r>
        <w:rPr>
          <w:sz w:val="21"/>
          <w:szCs w:val="21"/>
        </w:rPr>
        <w:t>Company operational customers</w:t>
      </w:r>
    </w:p>
    <w:p w14:paraId="1311CDFE">
      <w:pPr>
        <w:pStyle w:val="16"/>
        <w:numPr>
          <w:ilvl w:val="0"/>
          <w:numId w:val="1"/>
        </w:numPr>
        <w:spacing w:after="60" w:line="280" w:lineRule="auto"/>
      </w:pPr>
      <w:r>
        <w:rPr>
          <w:sz w:val="21"/>
          <w:szCs w:val="21"/>
        </w:rPr>
        <w:t>Cash collection</w:t>
      </w:r>
    </w:p>
    <w:p w14:paraId="086001F7">
      <w:pPr>
        <w:pBdr>
          <w:left w:val="single" w:color="2E74B5" w:sz="18" w:space="8"/>
        </w:pBdr>
        <w:spacing w:before="100" w:after="160" w:line="300" w:lineRule="auto"/>
        <w:ind w:left="431"/>
      </w:pPr>
      <w:r>
        <w:rPr>
          <w:i/>
          <w:iCs/>
          <w:color w:val="595959"/>
          <w:sz w:val="21"/>
          <w:szCs w:val="21"/>
        </w:rPr>
        <w:t>These responsibilities belong to Company Admin and authorized company staff.</w:t>
      </w:r>
    </w:p>
    <w:p w14:paraId="0CFCEDB7">
      <w:pPr>
        <w:pStyle w:val="3"/>
        <w:spacing w:before="280" w:after="120"/>
      </w:pPr>
      <w:r>
        <w:rPr>
          <w:b/>
          <w:bCs/>
          <w:color w:val="1F3864"/>
          <w:sz w:val="26"/>
          <w:szCs w:val="26"/>
        </w:rPr>
        <w:t>7.2 Super Admin Authentication</w:t>
      </w:r>
    </w:p>
    <w:p w14:paraId="6F3C8E16">
      <w:pPr>
        <w:spacing w:after="140" w:line="300" w:lineRule="auto"/>
      </w:pPr>
      <w:r>
        <w:rPr>
          <w:b w:val="0"/>
          <w:bCs w:val="0"/>
          <w:i w:val="0"/>
          <w:iCs w:val="0"/>
          <w:sz w:val="21"/>
          <w:szCs w:val="21"/>
        </w:rPr>
        <w:t>Super Admin access is private.</w:t>
      </w:r>
    </w:p>
    <w:p w14:paraId="7DE99642">
      <w:pPr>
        <w:spacing w:after="140" w:line="300" w:lineRule="auto"/>
      </w:pPr>
      <w:r>
        <w:rPr>
          <w:b/>
          <w:bCs/>
          <w:i w:val="0"/>
          <w:iCs w:val="0"/>
          <w:sz w:val="21"/>
          <w:szCs w:val="21"/>
        </w:rPr>
        <w:t>Login fields: Email, Password.</w:t>
      </w:r>
    </w:p>
    <w:p w14:paraId="38854FC5">
      <w:pPr>
        <w:shd w:val="clear" w:color="auto" w:fill="F2F2F2"/>
        <w:spacing w:before="100" w:after="160"/>
      </w:pPr>
      <w:r>
        <w:rPr>
          <w:rFonts w:ascii="Consolas" w:hAnsi="Consolas" w:eastAsia="Consolas" w:cs="Consolas"/>
          <w:color w:val="333333"/>
          <w:sz w:val="18"/>
          <w:szCs w:val="18"/>
        </w:rPr>
        <w:t>Super Admin Login → Credential Validation → Role Verification → Super Admin Dashboard</w:t>
      </w:r>
    </w:p>
    <w:p w14:paraId="4865FD82">
      <w:pPr>
        <w:spacing w:after="140" w:line="300" w:lineRule="auto"/>
      </w:pPr>
      <w:r>
        <w:rPr>
          <w:b w:val="0"/>
          <w:bCs w:val="0"/>
          <w:i w:val="0"/>
          <w:iCs w:val="0"/>
          <w:sz w:val="21"/>
          <w:szCs w:val="21"/>
        </w:rPr>
        <w:t>There is no public Super Admin registration. For V1, the security scope remains: Email verification, Strong password requirements. Advanced MFA/2FA is outside the current scope.</w:t>
      </w:r>
    </w:p>
    <w:p w14:paraId="7FB2213A">
      <w:pPr>
        <w:pStyle w:val="3"/>
        <w:spacing w:before="280" w:after="120"/>
      </w:pPr>
      <w:r>
        <w:rPr>
          <w:b/>
          <w:bCs/>
          <w:color w:val="1F3864"/>
          <w:sz w:val="26"/>
          <w:szCs w:val="26"/>
        </w:rPr>
        <w:t>7.3 Super Admin Dashboard</w:t>
      </w:r>
    </w:p>
    <w:p w14:paraId="6615F6C9">
      <w:pPr>
        <w:spacing w:after="140" w:line="300" w:lineRule="auto"/>
      </w:pPr>
      <w:r>
        <w:rPr>
          <w:b w:val="0"/>
          <w:bCs w:val="0"/>
          <w:i w:val="0"/>
          <w:iCs w:val="0"/>
          <w:sz w:val="21"/>
          <w:szCs w:val="21"/>
        </w:rPr>
        <w:t>The Super Admin Dashboard provides a platform-wide overview of TIMEORA.</w:t>
      </w:r>
    </w:p>
    <w:p w14:paraId="6BD3FBC0">
      <w:pPr>
        <w:pStyle w:val="4"/>
        <w:spacing w:before="200" w:after="100"/>
      </w:pPr>
      <w:r>
        <w:rPr>
          <w:b/>
          <w:bCs/>
          <w:color w:val="2E74B5"/>
          <w:sz w:val="22"/>
          <w:szCs w:val="22"/>
        </w:rPr>
        <w:t>Company Statistics</w:t>
      </w:r>
    </w:p>
    <w:p w14:paraId="3B9E7228">
      <w:pPr>
        <w:pStyle w:val="16"/>
        <w:numPr>
          <w:ilvl w:val="0"/>
          <w:numId w:val="1"/>
        </w:numPr>
        <w:spacing w:after="60" w:line="280" w:lineRule="auto"/>
      </w:pPr>
      <w:r>
        <w:rPr>
          <w:sz w:val="21"/>
          <w:szCs w:val="21"/>
        </w:rPr>
        <w:t>Total Companies</w:t>
      </w:r>
    </w:p>
    <w:p w14:paraId="2E3D96C6">
      <w:pPr>
        <w:pStyle w:val="16"/>
        <w:numPr>
          <w:ilvl w:val="0"/>
          <w:numId w:val="1"/>
        </w:numPr>
        <w:spacing w:after="60" w:line="280" w:lineRule="auto"/>
      </w:pPr>
      <w:r>
        <w:rPr>
          <w:sz w:val="21"/>
          <w:szCs w:val="21"/>
        </w:rPr>
        <w:t>Active Companies</w:t>
      </w:r>
    </w:p>
    <w:p w14:paraId="3EC1CBCC">
      <w:pPr>
        <w:pStyle w:val="16"/>
        <w:numPr>
          <w:ilvl w:val="0"/>
          <w:numId w:val="1"/>
        </w:numPr>
        <w:spacing w:after="60" w:line="280" w:lineRule="auto"/>
      </w:pPr>
      <w:r>
        <w:rPr>
          <w:sz w:val="21"/>
          <w:szCs w:val="21"/>
        </w:rPr>
        <w:t>Suspended Companies</w:t>
      </w:r>
    </w:p>
    <w:p w14:paraId="1AAB1D0D">
      <w:pPr>
        <w:pStyle w:val="16"/>
        <w:numPr>
          <w:ilvl w:val="0"/>
          <w:numId w:val="1"/>
        </w:numPr>
        <w:spacing w:after="60" w:line="280" w:lineRule="auto"/>
      </w:pPr>
      <w:r>
        <w:rPr>
          <w:sz w:val="21"/>
          <w:szCs w:val="21"/>
        </w:rPr>
        <w:t>New Company Registrations</w:t>
      </w:r>
    </w:p>
    <w:p w14:paraId="74AC4927">
      <w:pPr>
        <w:pStyle w:val="4"/>
        <w:spacing w:before="200" w:after="100"/>
      </w:pPr>
      <w:r>
        <w:rPr>
          <w:b/>
          <w:bCs/>
          <w:color w:val="2E74B5"/>
          <w:sz w:val="22"/>
          <w:szCs w:val="22"/>
        </w:rPr>
        <w:t>User Statistics</w:t>
      </w:r>
    </w:p>
    <w:p w14:paraId="376F901F">
      <w:pPr>
        <w:pStyle w:val="16"/>
        <w:numPr>
          <w:ilvl w:val="0"/>
          <w:numId w:val="1"/>
        </w:numPr>
        <w:spacing w:after="60" w:line="280" w:lineRule="auto"/>
      </w:pPr>
      <w:r>
        <w:rPr>
          <w:sz w:val="21"/>
          <w:szCs w:val="21"/>
        </w:rPr>
        <w:t>Total Customers</w:t>
      </w:r>
    </w:p>
    <w:p w14:paraId="32468573">
      <w:pPr>
        <w:pStyle w:val="16"/>
        <w:numPr>
          <w:ilvl w:val="0"/>
          <w:numId w:val="1"/>
        </w:numPr>
        <w:spacing w:after="60" w:line="280" w:lineRule="auto"/>
      </w:pPr>
      <w:r>
        <w:rPr>
          <w:sz w:val="21"/>
          <w:szCs w:val="21"/>
        </w:rPr>
        <w:t>Total Professionals</w:t>
      </w:r>
    </w:p>
    <w:p w14:paraId="4FF3D7F2">
      <w:pPr>
        <w:pStyle w:val="16"/>
        <w:numPr>
          <w:ilvl w:val="0"/>
          <w:numId w:val="1"/>
        </w:numPr>
        <w:spacing w:after="60" w:line="280" w:lineRule="auto"/>
      </w:pPr>
      <w:r>
        <w:rPr>
          <w:sz w:val="21"/>
          <w:szCs w:val="21"/>
        </w:rPr>
        <w:t>Active Users</w:t>
      </w:r>
    </w:p>
    <w:p w14:paraId="48726A35">
      <w:pPr>
        <w:pStyle w:val="16"/>
        <w:numPr>
          <w:ilvl w:val="0"/>
          <w:numId w:val="1"/>
        </w:numPr>
        <w:spacing w:after="60" w:line="280" w:lineRule="auto"/>
      </w:pPr>
      <w:r>
        <w:rPr>
          <w:sz w:val="21"/>
          <w:szCs w:val="21"/>
        </w:rPr>
        <w:t>New Users</w:t>
      </w:r>
    </w:p>
    <w:p w14:paraId="193EF9D9">
      <w:pPr>
        <w:pStyle w:val="4"/>
        <w:spacing w:before="200" w:after="100"/>
      </w:pPr>
      <w:r>
        <w:rPr>
          <w:b/>
          <w:bCs/>
          <w:color w:val="2E74B5"/>
          <w:sz w:val="22"/>
          <w:szCs w:val="22"/>
        </w:rPr>
        <w:t>Appointment Statistics</w:t>
      </w:r>
    </w:p>
    <w:p w14:paraId="42E44418">
      <w:pPr>
        <w:pStyle w:val="16"/>
        <w:numPr>
          <w:ilvl w:val="0"/>
          <w:numId w:val="1"/>
        </w:numPr>
        <w:spacing w:after="60" w:line="280" w:lineRule="auto"/>
      </w:pPr>
      <w:r>
        <w:rPr>
          <w:sz w:val="21"/>
          <w:szCs w:val="21"/>
        </w:rPr>
        <w:t>Total Appointments</w:t>
      </w:r>
    </w:p>
    <w:p w14:paraId="1B2033AF">
      <w:pPr>
        <w:pStyle w:val="16"/>
        <w:numPr>
          <w:ilvl w:val="0"/>
          <w:numId w:val="1"/>
        </w:numPr>
        <w:spacing w:after="60" w:line="280" w:lineRule="auto"/>
      </w:pPr>
      <w:r>
        <w:rPr>
          <w:sz w:val="21"/>
          <w:szCs w:val="21"/>
        </w:rPr>
        <w:t>Today's Appointments</w:t>
      </w:r>
    </w:p>
    <w:p w14:paraId="73943D44">
      <w:pPr>
        <w:pStyle w:val="16"/>
        <w:numPr>
          <w:ilvl w:val="0"/>
          <w:numId w:val="1"/>
        </w:numPr>
        <w:spacing w:after="60" w:line="280" w:lineRule="auto"/>
      </w:pPr>
      <w:r>
        <w:rPr>
          <w:sz w:val="21"/>
          <w:szCs w:val="21"/>
        </w:rPr>
        <w:t>Pending</w:t>
      </w:r>
    </w:p>
    <w:p w14:paraId="1ED198B4">
      <w:pPr>
        <w:pStyle w:val="16"/>
        <w:numPr>
          <w:ilvl w:val="0"/>
          <w:numId w:val="1"/>
        </w:numPr>
        <w:spacing w:after="60" w:line="280" w:lineRule="auto"/>
      </w:pPr>
      <w:r>
        <w:rPr>
          <w:sz w:val="21"/>
          <w:szCs w:val="21"/>
        </w:rPr>
        <w:t>Confirmed</w:t>
      </w:r>
    </w:p>
    <w:p w14:paraId="1FC05236">
      <w:pPr>
        <w:pStyle w:val="16"/>
        <w:numPr>
          <w:ilvl w:val="0"/>
          <w:numId w:val="1"/>
        </w:numPr>
        <w:spacing w:after="60" w:line="280" w:lineRule="auto"/>
      </w:pPr>
      <w:r>
        <w:rPr>
          <w:sz w:val="21"/>
          <w:szCs w:val="21"/>
        </w:rPr>
        <w:t>Upcoming</w:t>
      </w:r>
    </w:p>
    <w:p w14:paraId="21766844">
      <w:pPr>
        <w:pStyle w:val="16"/>
        <w:numPr>
          <w:ilvl w:val="0"/>
          <w:numId w:val="1"/>
        </w:numPr>
        <w:spacing w:after="60" w:line="280" w:lineRule="auto"/>
      </w:pPr>
      <w:r>
        <w:rPr>
          <w:sz w:val="21"/>
          <w:szCs w:val="21"/>
        </w:rPr>
        <w:t>Completed</w:t>
      </w:r>
    </w:p>
    <w:p w14:paraId="1A0BB23E">
      <w:pPr>
        <w:pStyle w:val="16"/>
        <w:numPr>
          <w:ilvl w:val="0"/>
          <w:numId w:val="1"/>
        </w:numPr>
        <w:spacing w:after="60" w:line="280" w:lineRule="auto"/>
      </w:pPr>
      <w:r>
        <w:rPr>
          <w:sz w:val="21"/>
          <w:szCs w:val="21"/>
        </w:rPr>
        <w:t>Cancelled</w:t>
      </w:r>
    </w:p>
    <w:p w14:paraId="7274EC49">
      <w:pPr>
        <w:pStyle w:val="16"/>
        <w:numPr>
          <w:ilvl w:val="0"/>
          <w:numId w:val="1"/>
        </w:numPr>
        <w:spacing w:after="60" w:line="280" w:lineRule="auto"/>
      </w:pPr>
      <w:r>
        <w:rPr>
          <w:sz w:val="21"/>
          <w:szCs w:val="21"/>
        </w:rPr>
        <w:t>No-show</w:t>
      </w:r>
    </w:p>
    <w:p w14:paraId="16C2A459">
      <w:pPr>
        <w:pStyle w:val="4"/>
        <w:spacing w:before="200" w:after="100"/>
      </w:pPr>
      <w:r>
        <w:rPr>
          <w:b/>
          <w:bCs/>
          <w:color w:val="2E74B5"/>
          <w:sz w:val="22"/>
          <w:szCs w:val="22"/>
        </w:rPr>
        <w:t>Receipt Statistics</w:t>
      </w:r>
    </w:p>
    <w:p w14:paraId="3B268443">
      <w:pPr>
        <w:pStyle w:val="16"/>
        <w:numPr>
          <w:ilvl w:val="0"/>
          <w:numId w:val="1"/>
        </w:numPr>
        <w:spacing w:after="60" w:line="280" w:lineRule="auto"/>
      </w:pPr>
      <w:r>
        <w:rPr>
          <w:sz w:val="21"/>
          <w:szCs w:val="21"/>
        </w:rPr>
        <w:t>Total Receipts</w:t>
      </w:r>
    </w:p>
    <w:p w14:paraId="7DADBB2C">
      <w:pPr>
        <w:pStyle w:val="16"/>
        <w:numPr>
          <w:ilvl w:val="0"/>
          <w:numId w:val="1"/>
        </w:numPr>
        <w:spacing w:after="60" w:line="280" w:lineRule="auto"/>
      </w:pPr>
      <w:r>
        <w:rPr>
          <w:sz w:val="21"/>
          <w:szCs w:val="21"/>
        </w:rPr>
        <w:t>Today's Receipts</w:t>
      </w:r>
    </w:p>
    <w:p w14:paraId="5FF1855A">
      <w:pPr>
        <w:pStyle w:val="16"/>
        <w:numPr>
          <w:ilvl w:val="0"/>
          <w:numId w:val="1"/>
        </w:numPr>
        <w:spacing w:after="60" w:line="280" w:lineRule="auto"/>
      </w:pPr>
      <w:r>
        <w:rPr>
          <w:sz w:val="21"/>
          <w:szCs w:val="21"/>
        </w:rPr>
        <w:t>Pending Payments</w:t>
      </w:r>
    </w:p>
    <w:p w14:paraId="326C751A">
      <w:pPr>
        <w:pStyle w:val="16"/>
        <w:numPr>
          <w:ilvl w:val="0"/>
          <w:numId w:val="1"/>
        </w:numPr>
        <w:spacing w:after="60" w:line="280" w:lineRule="auto"/>
      </w:pPr>
      <w:r>
        <w:rPr>
          <w:sz w:val="21"/>
          <w:szCs w:val="21"/>
        </w:rPr>
        <w:t>Paid Payments</w:t>
      </w:r>
    </w:p>
    <w:p w14:paraId="03FB0AB4">
      <w:pPr>
        <w:pBdr>
          <w:left w:val="single" w:color="2E74B5" w:sz="18" w:space="8"/>
        </w:pBdr>
        <w:spacing w:before="100" w:after="160" w:line="300" w:lineRule="auto"/>
        <w:ind w:left="431"/>
      </w:pPr>
      <w:r>
        <w:rPr>
          <w:i/>
          <w:iCs/>
          <w:color w:val="595959"/>
          <w:sz w:val="21"/>
          <w:szCs w:val="21"/>
        </w:rPr>
        <w:t>Receipt statistics represent payment/receipt activity, not TIMEORA revenue.</w:t>
      </w:r>
    </w:p>
    <w:p w14:paraId="4EC9B6BC">
      <w:pPr>
        <w:pStyle w:val="3"/>
        <w:spacing w:before="280" w:after="120"/>
      </w:pPr>
      <w:r>
        <w:rPr>
          <w:b/>
          <w:bCs/>
          <w:color w:val="1F3864"/>
          <w:sz w:val="26"/>
          <w:szCs w:val="26"/>
        </w:rPr>
        <w:t>7.4 Dashboard Analytics</w:t>
      </w:r>
    </w:p>
    <w:p w14:paraId="480CF691">
      <w:pPr>
        <w:spacing w:after="140" w:line="300" w:lineRule="auto"/>
      </w:pPr>
      <w:r>
        <w:rPr>
          <w:b w:val="0"/>
          <w:bCs w:val="0"/>
          <w:i w:val="0"/>
          <w:iCs w:val="0"/>
          <w:sz w:val="21"/>
          <w:szCs w:val="21"/>
        </w:rPr>
        <w:t>The dashboard can include:</w:t>
      </w:r>
    </w:p>
    <w:p w14:paraId="7CB24B7C">
      <w:pPr>
        <w:pStyle w:val="16"/>
        <w:numPr>
          <w:ilvl w:val="0"/>
          <w:numId w:val="1"/>
        </w:numPr>
        <w:spacing w:after="60" w:line="280" w:lineRule="auto"/>
      </w:pPr>
      <w:r>
        <w:rPr>
          <w:sz w:val="21"/>
          <w:szCs w:val="21"/>
        </w:rPr>
        <w:t>Company Growth — new registrations, active vs suspended companies, growth over time</w:t>
      </w:r>
    </w:p>
    <w:p w14:paraId="60A4DD44">
      <w:pPr>
        <w:pStyle w:val="16"/>
        <w:numPr>
          <w:ilvl w:val="0"/>
          <w:numId w:val="1"/>
        </w:numPr>
        <w:spacing w:after="60" w:line="280" w:lineRule="auto"/>
      </w:pPr>
      <w:r>
        <w:rPr>
          <w:sz w:val="21"/>
          <w:szCs w:val="21"/>
        </w:rPr>
        <w:t>Customer Growth — new customer registrations, growth trends</w:t>
      </w:r>
    </w:p>
    <w:p w14:paraId="54EDF100">
      <w:pPr>
        <w:pStyle w:val="16"/>
        <w:numPr>
          <w:ilvl w:val="0"/>
          <w:numId w:val="1"/>
        </w:numPr>
        <w:spacing w:after="60" w:line="280" w:lineRule="auto"/>
      </w:pPr>
      <w:r>
        <w:rPr>
          <w:sz w:val="21"/>
          <w:szCs w:val="21"/>
        </w:rPr>
        <w:t>Appointment Trends — daily / weekly / monthly, status distribution</w:t>
      </w:r>
    </w:p>
    <w:p w14:paraId="45E4BDAE">
      <w:pPr>
        <w:pStyle w:val="16"/>
        <w:numPr>
          <w:ilvl w:val="0"/>
          <w:numId w:val="1"/>
        </w:numPr>
        <w:spacing w:after="60" w:line="280" w:lineRule="auto"/>
      </w:pPr>
      <w:r>
        <w:rPr>
          <w:sz w:val="21"/>
          <w:szCs w:val="21"/>
        </w:rPr>
        <w:t>Most Active Companies — ranked by appointment volume, customer volume, professional activity</w:t>
      </w:r>
    </w:p>
    <w:p w14:paraId="155E8CFE">
      <w:pPr>
        <w:pStyle w:val="16"/>
        <w:numPr>
          <w:ilvl w:val="0"/>
          <w:numId w:val="1"/>
        </w:numPr>
        <w:spacing w:after="60" w:line="280" w:lineRule="auto"/>
      </w:pPr>
      <w:r>
        <w:rPr>
          <w:sz w:val="21"/>
          <w:szCs w:val="21"/>
        </w:rPr>
        <w:t>Popular Services/Categories — services/categories receiving the highest appointment volume</w:t>
      </w:r>
    </w:p>
    <w:p w14:paraId="1C9DA19B">
      <w:pPr>
        <w:pStyle w:val="16"/>
        <w:numPr>
          <w:ilvl w:val="0"/>
          <w:numId w:val="1"/>
        </w:numPr>
        <w:spacing w:after="60" w:line="280" w:lineRule="auto"/>
      </w:pPr>
      <w:r>
        <w:rPr>
          <w:sz w:val="21"/>
          <w:szCs w:val="21"/>
        </w:rPr>
        <w:t>Receipt Activity — receipt generation, paid/unpaid trends</w:t>
      </w:r>
    </w:p>
    <w:p w14:paraId="0785CAF9">
      <w:pPr>
        <w:pStyle w:val="3"/>
        <w:spacing w:before="280" w:after="120"/>
      </w:pPr>
      <w:r>
        <w:rPr>
          <w:b/>
          <w:bCs/>
          <w:color w:val="1F3864"/>
          <w:sz w:val="26"/>
          <w:szCs w:val="26"/>
        </w:rPr>
        <w:t>7.5 Dashboard Alerts</w:t>
      </w:r>
    </w:p>
    <w:p w14:paraId="38C1135B">
      <w:pPr>
        <w:spacing w:after="140" w:line="300" w:lineRule="auto"/>
      </w:pPr>
      <w:r>
        <w:rPr>
          <w:b w:val="0"/>
          <w:bCs w:val="0"/>
          <w:i w:val="0"/>
          <w:iCs w:val="0"/>
          <w:sz w:val="21"/>
          <w:szCs w:val="21"/>
        </w:rPr>
        <w:t>Platform-level alerts may include: Suspended companies, System errors, Important platform notifications.</w:t>
      </w:r>
    </w:p>
    <w:p w14:paraId="6F3F104D">
      <w:pPr>
        <w:spacing w:after="140" w:line="300" w:lineRule="auto"/>
      </w:pPr>
      <w:r>
        <w:rPr>
          <w:b/>
          <w:bCs/>
          <w:i w:val="0"/>
          <w:iCs w:val="0"/>
          <w:sz w:val="21"/>
          <w:szCs w:val="21"/>
        </w:rPr>
        <w:t>Outside current scope: Payment gateway failures, Pending company approval, No-show alerts as a dedicated dashboard alert, AI-generated insights.</w:t>
      </w:r>
    </w:p>
    <w:p w14:paraId="51931978">
      <w:pPr>
        <w:pStyle w:val="3"/>
        <w:spacing w:before="280" w:after="120"/>
      </w:pPr>
      <w:r>
        <w:rPr>
          <w:b/>
          <w:bCs/>
          <w:color w:val="1F3864"/>
          <w:sz w:val="26"/>
          <w:szCs w:val="26"/>
        </w:rPr>
        <w:t>7.6 Companies</w:t>
      </w:r>
    </w:p>
    <w:p w14:paraId="20ED624C">
      <w:pPr>
        <w:spacing w:after="140" w:line="300" w:lineRule="auto"/>
      </w:pPr>
      <w:r>
        <w:rPr>
          <w:b w:val="0"/>
          <w:bCs w:val="0"/>
          <w:i w:val="0"/>
          <w:iCs w:val="0"/>
          <w:sz w:val="21"/>
          <w:szCs w:val="21"/>
        </w:rPr>
        <w:t>The Companies module provides platform-level company management.</w:t>
      </w:r>
    </w:p>
    <w:p w14:paraId="3A637340">
      <w:pPr>
        <w:pStyle w:val="4"/>
        <w:spacing w:before="200" w:after="100"/>
      </w:pPr>
      <w:r>
        <w:rPr>
          <w:b/>
          <w:bCs/>
          <w:color w:val="2E74B5"/>
          <w:sz w:val="22"/>
          <w:szCs w:val="22"/>
        </w:rPr>
        <w:t>Companies List</w:t>
      </w:r>
    </w:p>
    <w:p w14:paraId="6FDAD042">
      <w:pPr>
        <w:spacing w:after="140" w:line="300" w:lineRule="auto"/>
      </w:pPr>
      <w:r>
        <w:rPr>
          <w:b/>
          <w:bCs/>
          <w:i w:val="0"/>
          <w:iCs w:val="0"/>
          <w:sz w:val="21"/>
          <w:szCs w:val="21"/>
        </w:rPr>
        <w:t>Display: Company name, Category, Status, Professional count, Customer count, Appointment count, Registration date.</w:t>
      </w:r>
    </w:p>
    <w:p w14:paraId="7A3443DA">
      <w:pPr>
        <w:spacing w:after="140" w:line="300" w:lineRule="auto"/>
      </w:pPr>
      <w:r>
        <w:rPr>
          <w:b/>
          <w:bCs/>
          <w:i w:val="0"/>
          <w:iCs w:val="0"/>
          <w:sz w:val="21"/>
          <w:szCs w:val="21"/>
        </w:rPr>
        <w:t>Company statuses: Active, Suspended.</w:t>
      </w:r>
    </w:p>
    <w:p w14:paraId="1547DC23">
      <w:pPr>
        <w:pBdr>
          <w:left w:val="single" w:color="2E74B5" w:sz="18" w:space="8"/>
        </w:pBdr>
        <w:spacing w:before="100" w:after="160" w:line="300" w:lineRule="auto"/>
        <w:ind w:left="431"/>
      </w:pPr>
      <w:r>
        <w:rPr>
          <w:i/>
          <w:iCs/>
          <w:color w:val="595959"/>
          <w:sz w:val="21"/>
          <w:szCs w:val="21"/>
        </w:rPr>
        <w:t>There is no Pending/Approved/Rejected company state because company registration is activated through the finalized verification flow.</w:t>
      </w:r>
    </w:p>
    <w:p w14:paraId="7F40F299">
      <w:pPr>
        <w:pStyle w:val="3"/>
        <w:spacing w:before="280" w:after="120"/>
      </w:pPr>
      <w:r>
        <w:rPr>
          <w:b/>
          <w:bCs/>
          <w:color w:val="1F3864"/>
          <w:sz w:val="26"/>
          <w:szCs w:val="26"/>
        </w:rPr>
        <w:t>7.7 Company Details</w:t>
      </w:r>
    </w:p>
    <w:p w14:paraId="3E59AF6D">
      <w:pPr>
        <w:spacing w:after="140" w:line="300" w:lineRule="auto"/>
      </w:pPr>
      <w:r>
        <w:rPr>
          <w:b w:val="0"/>
          <w:bCs w:val="0"/>
          <w:i w:val="0"/>
          <w:iCs w:val="0"/>
          <w:sz w:val="21"/>
          <w:szCs w:val="21"/>
        </w:rPr>
        <w:t>Super Admin can inspect:</w:t>
      </w:r>
    </w:p>
    <w:p w14:paraId="4183C394">
      <w:pPr>
        <w:pStyle w:val="4"/>
        <w:spacing w:before="200" w:after="100"/>
      </w:pPr>
      <w:r>
        <w:rPr>
          <w:b/>
          <w:bCs/>
          <w:color w:val="2E74B5"/>
          <w:sz w:val="22"/>
          <w:szCs w:val="22"/>
        </w:rPr>
        <w:t>Company Information</w:t>
      </w:r>
    </w:p>
    <w:p w14:paraId="235DD4F2">
      <w:pPr>
        <w:pStyle w:val="16"/>
        <w:numPr>
          <w:ilvl w:val="0"/>
          <w:numId w:val="1"/>
        </w:numPr>
        <w:spacing w:after="60" w:line="280" w:lineRule="auto"/>
      </w:pPr>
      <w:r>
        <w:rPr>
          <w:sz w:val="21"/>
          <w:szCs w:val="21"/>
        </w:rPr>
        <w:t>Company name</w:t>
      </w:r>
    </w:p>
    <w:p w14:paraId="56559D1B">
      <w:pPr>
        <w:pStyle w:val="16"/>
        <w:numPr>
          <w:ilvl w:val="0"/>
          <w:numId w:val="1"/>
        </w:numPr>
        <w:spacing w:after="60" w:line="280" w:lineRule="auto"/>
      </w:pPr>
      <w:r>
        <w:rPr>
          <w:sz w:val="21"/>
          <w:szCs w:val="21"/>
        </w:rPr>
        <w:t>Logo</w:t>
      </w:r>
    </w:p>
    <w:p w14:paraId="5F97A734">
      <w:pPr>
        <w:pStyle w:val="16"/>
        <w:numPr>
          <w:ilvl w:val="0"/>
          <w:numId w:val="1"/>
        </w:numPr>
        <w:spacing w:after="60" w:line="280" w:lineRule="auto"/>
      </w:pPr>
      <w:r>
        <w:rPr>
          <w:sz w:val="21"/>
          <w:szCs w:val="21"/>
        </w:rPr>
        <w:t>Category</w:t>
      </w:r>
    </w:p>
    <w:p w14:paraId="0659E746">
      <w:pPr>
        <w:pStyle w:val="16"/>
        <w:numPr>
          <w:ilvl w:val="0"/>
          <w:numId w:val="1"/>
        </w:numPr>
        <w:spacing w:after="60" w:line="280" w:lineRule="auto"/>
      </w:pPr>
      <w:r>
        <w:rPr>
          <w:sz w:val="21"/>
          <w:szCs w:val="21"/>
        </w:rPr>
        <w:t>Description</w:t>
      </w:r>
    </w:p>
    <w:p w14:paraId="745C6E30">
      <w:pPr>
        <w:pStyle w:val="16"/>
        <w:numPr>
          <w:ilvl w:val="0"/>
          <w:numId w:val="1"/>
        </w:numPr>
        <w:spacing w:after="60" w:line="280" w:lineRule="auto"/>
      </w:pPr>
      <w:r>
        <w:rPr>
          <w:sz w:val="21"/>
          <w:szCs w:val="21"/>
        </w:rPr>
        <w:t>Email</w:t>
      </w:r>
    </w:p>
    <w:p w14:paraId="3580A14C">
      <w:pPr>
        <w:pStyle w:val="16"/>
        <w:numPr>
          <w:ilvl w:val="0"/>
          <w:numId w:val="1"/>
        </w:numPr>
        <w:spacing w:after="60" w:line="280" w:lineRule="auto"/>
      </w:pPr>
      <w:r>
        <w:rPr>
          <w:sz w:val="21"/>
          <w:szCs w:val="21"/>
        </w:rPr>
        <w:t>Phone</w:t>
      </w:r>
    </w:p>
    <w:p w14:paraId="57761CF0">
      <w:pPr>
        <w:pStyle w:val="16"/>
        <w:numPr>
          <w:ilvl w:val="0"/>
          <w:numId w:val="1"/>
        </w:numPr>
        <w:spacing w:after="60" w:line="280" w:lineRule="auto"/>
      </w:pPr>
      <w:r>
        <w:rPr>
          <w:sz w:val="21"/>
          <w:szCs w:val="21"/>
        </w:rPr>
        <w:t>Address</w:t>
      </w:r>
    </w:p>
    <w:p w14:paraId="62FC961D">
      <w:pPr>
        <w:pStyle w:val="16"/>
        <w:numPr>
          <w:ilvl w:val="0"/>
          <w:numId w:val="1"/>
        </w:numPr>
        <w:spacing w:after="60" w:line="280" w:lineRule="auto"/>
      </w:pPr>
      <w:r>
        <w:rPr>
          <w:sz w:val="21"/>
          <w:szCs w:val="21"/>
        </w:rPr>
        <w:t>Website</w:t>
      </w:r>
    </w:p>
    <w:p w14:paraId="2B715DFD">
      <w:pPr>
        <w:pStyle w:val="16"/>
        <w:numPr>
          <w:ilvl w:val="0"/>
          <w:numId w:val="1"/>
        </w:numPr>
        <w:spacing w:after="60" w:line="280" w:lineRule="auto"/>
      </w:pPr>
      <w:r>
        <w:rPr>
          <w:sz w:val="21"/>
          <w:szCs w:val="21"/>
        </w:rPr>
        <w:t>Registration date</w:t>
      </w:r>
    </w:p>
    <w:p w14:paraId="493E97DD">
      <w:pPr>
        <w:pStyle w:val="16"/>
        <w:numPr>
          <w:ilvl w:val="0"/>
          <w:numId w:val="1"/>
        </w:numPr>
        <w:spacing w:after="60" w:line="280" w:lineRule="auto"/>
      </w:pPr>
      <w:r>
        <w:rPr>
          <w:sz w:val="21"/>
          <w:szCs w:val="21"/>
        </w:rPr>
        <w:t>Account status</w:t>
      </w:r>
    </w:p>
    <w:p w14:paraId="73D08A39">
      <w:pPr>
        <w:pStyle w:val="4"/>
        <w:spacing w:before="200" w:after="100"/>
      </w:pPr>
      <w:r>
        <w:rPr>
          <w:b/>
          <w:bCs/>
          <w:color w:val="2E74B5"/>
          <w:sz w:val="22"/>
          <w:szCs w:val="22"/>
        </w:rPr>
        <w:t>Company Admin</w:t>
      </w:r>
    </w:p>
    <w:p w14:paraId="0B77DB67">
      <w:pPr>
        <w:pStyle w:val="16"/>
        <w:numPr>
          <w:ilvl w:val="0"/>
          <w:numId w:val="1"/>
        </w:numPr>
        <w:spacing w:after="60" w:line="280" w:lineRule="auto"/>
      </w:pPr>
      <w:r>
        <w:rPr>
          <w:sz w:val="21"/>
          <w:szCs w:val="21"/>
        </w:rPr>
        <w:t>Admin name</w:t>
      </w:r>
    </w:p>
    <w:p w14:paraId="48E355B8">
      <w:pPr>
        <w:pStyle w:val="16"/>
        <w:numPr>
          <w:ilvl w:val="0"/>
          <w:numId w:val="1"/>
        </w:numPr>
        <w:spacing w:after="60" w:line="280" w:lineRule="auto"/>
      </w:pPr>
      <w:r>
        <w:rPr>
          <w:sz w:val="21"/>
          <w:szCs w:val="21"/>
        </w:rPr>
        <w:t>Admin email</w:t>
      </w:r>
    </w:p>
    <w:p w14:paraId="0A244A9A">
      <w:pPr>
        <w:pStyle w:val="16"/>
        <w:numPr>
          <w:ilvl w:val="0"/>
          <w:numId w:val="1"/>
        </w:numPr>
        <w:spacing w:after="60" w:line="280" w:lineRule="auto"/>
      </w:pPr>
      <w:r>
        <w:rPr>
          <w:sz w:val="21"/>
          <w:szCs w:val="21"/>
        </w:rPr>
        <w:t>Account status</w:t>
      </w:r>
    </w:p>
    <w:p w14:paraId="2B7625DD">
      <w:pPr>
        <w:pStyle w:val="16"/>
        <w:numPr>
          <w:ilvl w:val="0"/>
          <w:numId w:val="1"/>
        </w:numPr>
        <w:spacing w:after="60" w:line="280" w:lineRule="auto"/>
      </w:pPr>
      <w:r>
        <w:rPr>
          <w:sz w:val="21"/>
          <w:szCs w:val="21"/>
        </w:rPr>
        <w:t>Account creation date</w:t>
      </w:r>
    </w:p>
    <w:p w14:paraId="6BF48D4B">
      <w:pPr>
        <w:pStyle w:val="16"/>
        <w:numPr>
          <w:ilvl w:val="0"/>
          <w:numId w:val="1"/>
        </w:numPr>
        <w:spacing w:after="60" w:line="280" w:lineRule="auto"/>
      </w:pPr>
      <w:r>
        <w:rPr>
          <w:sz w:val="21"/>
          <w:szCs w:val="21"/>
        </w:rPr>
        <w:t>Last login</w:t>
      </w:r>
    </w:p>
    <w:p w14:paraId="5B8E4E18">
      <w:pPr>
        <w:pStyle w:val="4"/>
        <w:spacing w:before="200" w:after="100"/>
      </w:pPr>
      <w:r>
        <w:rPr>
          <w:b/>
          <w:bCs/>
          <w:color w:val="2E74B5"/>
          <w:sz w:val="22"/>
          <w:szCs w:val="22"/>
        </w:rPr>
        <w:t>Company Customers / Professionals / Services / Appointments / Receipts / Analytics / Activity</w:t>
      </w:r>
    </w:p>
    <w:p w14:paraId="4A4D622D">
      <w:pPr>
        <w:pStyle w:val="16"/>
        <w:numPr>
          <w:ilvl w:val="0"/>
          <w:numId w:val="1"/>
        </w:numPr>
        <w:spacing w:after="60" w:line="280" w:lineRule="auto"/>
      </w:pPr>
      <w:r>
        <w:rPr>
          <w:sz w:val="21"/>
          <w:szCs w:val="21"/>
        </w:rPr>
        <w:t>Company Customers — customer count, active customers, customer list</w:t>
      </w:r>
    </w:p>
    <w:p w14:paraId="3407A208">
      <w:pPr>
        <w:pStyle w:val="16"/>
        <w:numPr>
          <w:ilvl w:val="0"/>
          <w:numId w:val="1"/>
        </w:numPr>
        <w:spacing w:after="60" w:line="280" w:lineRule="auto"/>
      </w:pPr>
      <w:r>
        <w:rPr>
          <w:sz w:val="21"/>
          <w:szCs w:val="21"/>
        </w:rPr>
        <w:t>Company Professionals — professional count, active professionals, professional list</w:t>
      </w:r>
    </w:p>
    <w:p w14:paraId="11DE939F">
      <w:pPr>
        <w:pStyle w:val="16"/>
        <w:numPr>
          <w:ilvl w:val="0"/>
          <w:numId w:val="1"/>
        </w:numPr>
        <w:spacing w:after="60" w:line="280" w:lineRule="auto"/>
      </w:pPr>
      <w:r>
        <w:rPr>
          <w:sz w:val="21"/>
          <w:szCs w:val="21"/>
        </w:rPr>
        <w:t>Company Services — Super Admin can view company services but does not manage operational service configuration</w:t>
      </w:r>
    </w:p>
    <w:p w14:paraId="015DE896">
      <w:pPr>
        <w:pStyle w:val="16"/>
        <w:numPr>
          <w:ilvl w:val="0"/>
          <w:numId w:val="1"/>
        </w:numPr>
        <w:spacing w:after="60" w:line="280" w:lineRule="auto"/>
      </w:pPr>
      <w:r>
        <w:rPr>
          <w:sz w:val="21"/>
          <w:szCs w:val="21"/>
        </w:rPr>
        <w:t>Company Appointments — view, search, filter, inspect appointment details</w:t>
      </w:r>
    </w:p>
    <w:p w14:paraId="1281D009">
      <w:pPr>
        <w:pStyle w:val="16"/>
        <w:numPr>
          <w:ilvl w:val="0"/>
          <w:numId w:val="1"/>
        </w:numPr>
        <w:spacing w:after="60" w:line="280" w:lineRule="auto"/>
      </w:pPr>
      <w:r>
        <w:rPr>
          <w:sz w:val="21"/>
          <w:szCs w:val="21"/>
        </w:rPr>
        <w:t>Company Receipts — Super Admin can inspect receipts belonging to the company</w:t>
      </w:r>
    </w:p>
    <w:p w14:paraId="2ECE95AD">
      <w:pPr>
        <w:pStyle w:val="16"/>
        <w:numPr>
          <w:ilvl w:val="0"/>
          <w:numId w:val="1"/>
        </w:numPr>
        <w:spacing w:after="60" w:line="280" w:lineRule="auto"/>
      </w:pPr>
      <w:r>
        <w:rPr>
          <w:sz w:val="21"/>
          <w:szCs w:val="21"/>
        </w:rPr>
        <w:t>Company Analytics — appointment / customer / professional / receipt activity</w:t>
      </w:r>
    </w:p>
    <w:p w14:paraId="24D62DA2">
      <w:pPr>
        <w:pStyle w:val="16"/>
        <w:numPr>
          <w:ilvl w:val="0"/>
          <w:numId w:val="1"/>
        </w:numPr>
        <w:spacing w:after="60" w:line="280" w:lineRule="auto"/>
      </w:pPr>
      <w:r>
        <w:rPr>
          <w:sz w:val="21"/>
          <w:szCs w:val="21"/>
        </w:rPr>
        <w:t>Company Activity — important company events displayed chronologically</w:t>
      </w:r>
    </w:p>
    <w:p w14:paraId="6B3AD2EA">
      <w:pPr>
        <w:pStyle w:val="3"/>
        <w:spacing w:before="280" w:after="120"/>
      </w:pPr>
      <w:r>
        <w:rPr>
          <w:b/>
          <w:bCs/>
          <w:color w:val="1F3864"/>
          <w:sz w:val="26"/>
          <w:szCs w:val="26"/>
        </w:rPr>
        <w:t>7.8 Suspend / Reactivate Company</w:t>
      </w:r>
    </w:p>
    <w:p w14:paraId="22E0D09C">
      <w:pPr>
        <w:pStyle w:val="4"/>
        <w:spacing w:before="200" w:after="100"/>
      </w:pPr>
      <w:r>
        <w:rPr>
          <w:b/>
          <w:bCs/>
          <w:color w:val="2E74B5"/>
          <w:sz w:val="22"/>
          <w:szCs w:val="22"/>
        </w:rPr>
        <w:t>Suspend</w:t>
      </w:r>
    </w:p>
    <w:p w14:paraId="56F8CED4">
      <w:pPr>
        <w:shd w:val="clear" w:color="auto" w:fill="F2F2F2"/>
        <w:spacing w:before="100" w:after="160"/>
      </w:pPr>
      <w:r>
        <w:rPr>
          <w:rFonts w:ascii="Consolas" w:hAnsi="Consolas" w:eastAsia="Consolas" w:cs="Consolas"/>
          <w:color w:val="333333"/>
          <w:sz w:val="18"/>
          <w:szCs w:val="18"/>
        </w:rPr>
        <w:t>Company Details → Suspend Company → Enter Reason → Confirm → Status = Suspended</w:t>
      </w:r>
    </w:p>
    <w:p w14:paraId="1E787223">
      <w:pPr>
        <w:spacing w:after="140" w:line="300" w:lineRule="auto"/>
      </w:pPr>
      <w:r>
        <w:rPr>
          <w:b w:val="0"/>
          <w:bCs w:val="0"/>
          <w:i w:val="0"/>
          <w:iCs w:val="0"/>
          <w:sz w:val="21"/>
          <w:szCs w:val="21"/>
        </w:rPr>
        <w:t>The suspension event should be recorded in the audit log.</w:t>
      </w:r>
    </w:p>
    <w:p w14:paraId="57F3129F">
      <w:pPr>
        <w:pStyle w:val="4"/>
        <w:spacing w:before="200" w:after="100"/>
      </w:pPr>
      <w:r>
        <w:rPr>
          <w:b/>
          <w:bCs/>
          <w:color w:val="2E74B5"/>
          <w:sz w:val="22"/>
          <w:szCs w:val="22"/>
        </w:rPr>
        <w:t>Reactivate</w:t>
      </w:r>
    </w:p>
    <w:p w14:paraId="5F6D2CB3">
      <w:pPr>
        <w:shd w:val="clear" w:color="auto" w:fill="F2F2F2"/>
        <w:spacing w:before="100" w:after="160"/>
      </w:pPr>
      <w:r>
        <w:rPr>
          <w:rFonts w:ascii="Consolas" w:hAnsi="Consolas" w:eastAsia="Consolas" w:cs="Consolas"/>
          <w:color w:val="333333"/>
          <w:sz w:val="18"/>
          <w:szCs w:val="18"/>
        </w:rPr>
        <w:t>Suspended Company → Reactivate → Confirm → Status = Active</w:t>
      </w:r>
    </w:p>
    <w:p w14:paraId="763DF1ED">
      <w:pPr>
        <w:pStyle w:val="3"/>
        <w:spacing w:before="280" w:after="120"/>
      </w:pPr>
      <w:r>
        <w:rPr>
          <w:b/>
          <w:bCs/>
          <w:color w:val="1F3864"/>
          <w:sz w:val="26"/>
          <w:szCs w:val="26"/>
        </w:rPr>
        <w:t>7.9 Global Users</w:t>
      </w:r>
    </w:p>
    <w:p w14:paraId="56F0AB0B">
      <w:pPr>
        <w:spacing w:after="140" w:line="300" w:lineRule="auto"/>
      </w:pPr>
      <w:r>
        <w:rPr>
          <w:b w:val="0"/>
          <w:bCs w:val="0"/>
          <w:i w:val="0"/>
          <w:iCs w:val="0"/>
          <w:sz w:val="21"/>
          <w:szCs w:val="21"/>
        </w:rPr>
        <w:t>The Users module provides a global directory of TIMEORA users: Customers, Professionals/Staff, Company Admins.</w:t>
      </w:r>
    </w:p>
    <w:p w14:paraId="5B90357F">
      <w:pPr>
        <w:spacing w:after="140" w:line="300" w:lineRule="auto"/>
      </w:pPr>
      <w:r>
        <w:rPr>
          <w:b/>
          <w:bCs/>
          <w:i w:val="0"/>
          <w:iCs w:val="0"/>
          <w:sz w:val="21"/>
          <w:szCs w:val="21"/>
        </w:rPr>
        <w:t>Functions: Search, Filter by role, Filter by company, View user, View account status, View associated company.</w:t>
      </w:r>
    </w:p>
    <w:p w14:paraId="54848116">
      <w:pPr>
        <w:spacing w:after="140" w:line="300" w:lineRule="auto"/>
      </w:pPr>
      <w:r>
        <w:rPr>
          <w:b w:val="0"/>
          <w:bCs w:val="0"/>
          <w:i w:val="0"/>
          <w:iCs w:val="0"/>
          <w:sz w:val="21"/>
          <w:szCs w:val="21"/>
        </w:rPr>
        <w:t>Detailed operational information remains in the relevant dedicated module.</w:t>
      </w:r>
    </w:p>
    <w:p w14:paraId="6F5D3DDC">
      <w:pPr>
        <w:pStyle w:val="3"/>
        <w:spacing w:before="280" w:after="120"/>
      </w:pPr>
      <w:r>
        <w:rPr>
          <w:b/>
          <w:bCs/>
          <w:color w:val="1F3864"/>
          <w:sz w:val="26"/>
          <w:szCs w:val="26"/>
        </w:rPr>
        <w:t>7.10 Customers</w:t>
      </w:r>
    </w:p>
    <w:p w14:paraId="3AEE9F6C">
      <w:pPr>
        <w:spacing w:after="140" w:line="300" w:lineRule="auto"/>
      </w:pPr>
      <w:r>
        <w:rPr>
          <w:b w:val="0"/>
          <w:bCs w:val="0"/>
          <w:i w:val="0"/>
          <w:iCs w:val="0"/>
          <w:sz w:val="21"/>
          <w:szCs w:val="21"/>
        </w:rPr>
        <w:t>The global Customers module displays: Customer name, Email, Phone, Status, Registration date, Appointment count.</w:t>
      </w:r>
    </w:p>
    <w:p w14:paraId="1158E618">
      <w:pPr>
        <w:spacing w:after="140" w:line="300" w:lineRule="auto"/>
      </w:pPr>
      <w:r>
        <w:rPr>
          <w:b/>
          <w:bCs/>
          <w:i w:val="0"/>
          <w:iCs w:val="0"/>
          <w:sz w:val="21"/>
          <w:szCs w:val="21"/>
        </w:rPr>
        <w:t>Super Admin can: Search, Filter, View customer, View appointment history, View associated companies, View account status.</w:t>
      </w:r>
    </w:p>
    <w:p w14:paraId="331E022D">
      <w:pPr>
        <w:pStyle w:val="3"/>
        <w:spacing w:before="280" w:after="120"/>
      </w:pPr>
      <w:r>
        <w:rPr>
          <w:b/>
          <w:bCs/>
          <w:color w:val="1F3864"/>
          <w:sz w:val="26"/>
          <w:szCs w:val="26"/>
        </w:rPr>
        <w:t>7.11 Professionals / Staff</w:t>
      </w:r>
    </w:p>
    <w:p w14:paraId="4236B4F5">
      <w:pPr>
        <w:spacing w:after="140" w:line="300" w:lineRule="auto"/>
      </w:pPr>
      <w:r>
        <w:rPr>
          <w:b w:val="0"/>
          <w:bCs w:val="0"/>
          <w:i w:val="0"/>
          <w:iCs w:val="0"/>
          <w:sz w:val="21"/>
          <w:szCs w:val="21"/>
        </w:rPr>
        <w:t>The global Professionals module displays: Professional name, Company, Profession, Status, Appointment count.</w:t>
      </w:r>
    </w:p>
    <w:p w14:paraId="50DF1AA6">
      <w:pPr>
        <w:spacing w:after="140" w:line="300" w:lineRule="auto"/>
      </w:pPr>
      <w:r>
        <w:rPr>
          <w:b/>
          <w:bCs/>
          <w:i w:val="0"/>
          <w:iCs w:val="0"/>
          <w:sz w:val="21"/>
          <w:szCs w:val="21"/>
        </w:rPr>
        <w:t>Super Admin can: Search, Filter, View professional, View company, View appointment activity, View account status.</w:t>
      </w:r>
    </w:p>
    <w:p w14:paraId="70C5A0E6">
      <w:pPr>
        <w:pBdr>
          <w:left w:val="single" w:color="2E74B5" w:sz="18" w:space="8"/>
        </w:pBdr>
        <w:spacing w:before="100" w:after="160" w:line="300" w:lineRule="auto"/>
        <w:ind w:left="431"/>
      </w:pPr>
      <w:r>
        <w:rPr>
          <w:i/>
          <w:iCs/>
          <w:color w:val="595959"/>
          <w:sz w:val="21"/>
          <w:szCs w:val="21"/>
        </w:rPr>
        <w:t>Super Admin does not manage professional schedules or availability.</w:t>
      </w:r>
    </w:p>
    <w:p w14:paraId="408A0224">
      <w:pPr>
        <w:pStyle w:val="3"/>
        <w:spacing w:before="280" w:after="120"/>
      </w:pPr>
      <w:r>
        <w:rPr>
          <w:b/>
          <w:bCs/>
          <w:color w:val="1F3864"/>
          <w:sz w:val="26"/>
          <w:szCs w:val="26"/>
        </w:rPr>
        <w:t>7.12 Services &amp; Categories</w:t>
      </w:r>
    </w:p>
    <w:p w14:paraId="3B0B7C55">
      <w:pPr>
        <w:spacing w:after="140" w:line="300" w:lineRule="auto"/>
      </w:pPr>
      <w:r>
        <w:rPr>
          <w:b w:val="0"/>
          <w:bCs w:val="0"/>
          <w:i w:val="0"/>
          <w:iCs w:val="0"/>
          <w:sz w:val="21"/>
          <w:szCs w:val="21"/>
        </w:rPr>
        <w:t>The Super Admin manages the global category structure (e.g. Healthcare, Beauty, Fitness, Education, Consulting).</w:t>
      </w:r>
    </w:p>
    <w:p w14:paraId="028C89EF">
      <w:pPr>
        <w:spacing w:after="140" w:line="300" w:lineRule="auto"/>
      </w:pPr>
      <w:r>
        <w:rPr>
          <w:b/>
          <w:bCs/>
          <w:i w:val="0"/>
          <w:iCs w:val="0"/>
          <w:sz w:val="21"/>
          <w:szCs w:val="21"/>
        </w:rPr>
        <w:t>Super Admin actions: Create category, Edit category, View category, Disable category.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58122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75" w:type="dxa"/>
            <w:shd w:val="clear" w:color="auto" w:fill="1F3864"/>
            <w:tcMar>
              <w:top w:w="80" w:type="dxa"/>
              <w:left w:w="100" w:type="dxa"/>
              <w:bottom w:w="80" w:type="dxa"/>
              <w:right w:w="100" w:type="dxa"/>
            </w:tcMar>
            <w:vAlign w:val="center"/>
          </w:tcPr>
          <w:p w14:paraId="6D2EBB5E">
            <w:r>
              <w:rPr>
                <w:b/>
                <w:bCs/>
                <w:color w:val="FFFFFF"/>
                <w:sz w:val="20"/>
                <w:szCs w:val="20"/>
              </w:rPr>
              <w:t>Layer</w:t>
            </w:r>
          </w:p>
        </w:tc>
        <w:tc>
          <w:tcPr>
            <w:tcW w:w="4675" w:type="dxa"/>
            <w:shd w:val="clear" w:color="auto" w:fill="1F3864"/>
            <w:tcMar>
              <w:top w:w="80" w:type="dxa"/>
              <w:left w:w="100" w:type="dxa"/>
              <w:bottom w:w="80" w:type="dxa"/>
              <w:right w:w="100" w:type="dxa"/>
            </w:tcMar>
            <w:vAlign w:val="center"/>
          </w:tcPr>
          <w:p w14:paraId="236EFB59">
            <w:r>
              <w:rPr>
                <w:b/>
                <w:bCs/>
                <w:color w:val="FFFFFF"/>
                <w:sz w:val="20"/>
                <w:szCs w:val="20"/>
              </w:rPr>
              <w:t>Owner</w:t>
            </w:r>
          </w:p>
        </w:tc>
      </w:tr>
      <w:tr w14:paraId="317BA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7B416342">
            <w:r>
              <w:rPr>
                <w:b w:val="0"/>
                <w:bCs w:val="0"/>
                <w:color w:val="000000"/>
                <w:sz w:val="20"/>
                <w:szCs w:val="20"/>
              </w:rPr>
              <w:t>Global Categories / Structure</w:t>
            </w:r>
          </w:p>
        </w:tc>
        <w:tc>
          <w:tcPr>
            <w:tcW w:w="4675" w:type="dxa"/>
            <w:tcMar>
              <w:top w:w="80" w:type="dxa"/>
              <w:left w:w="100" w:type="dxa"/>
              <w:bottom w:w="80" w:type="dxa"/>
              <w:right w:w="100" w:type="dxa"/>
            </w:tcMar>
            <w:vAlign w:val="center"/>
          </w:tcPr>
          <w:p w14:paraId="6E4A3A35">
            <w:r>
              <w:rPr>
                <w:b w:val="0"/>
                <w:bCs w:val="0"/>
                <w:color w:val="000000"/>
                <w:sz w:val="20"/>
                <w:szCs w:val="20"/>
              </w:rPr>
              <w:t>Super Admin</w:t>
            </w:r>
          </w:p>
        </w:tc>
      </w:tr>
      <w:tr w14:paraId="0F507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1E3BD39B">
            <w:r>
              <w:rPr>
                <w:b w:val="0"/>
                <w:bCs w:val="0"/>
                <w:color w:val="000000"/>
                <w:sz w:val="20"/>
                <w:szCs w:val="20"/>
              </w:rPr>
              <w:t>Company's Actual Services (creation, price, configuration, professional assignment, availability)</w:t>
            </w:r>
          </w:p>
        </w:tc>
        <w:tc>
          <w:tcPr>
            <w:tcW w:w="4675" w:type="dxa"/>
            <w:tcMar>
              <w:top w:w="80" w:type="dxa"/>
              <w:left w:w="100" w:type="dxa"/>
              <w:bottom w:w="80" w:type="dxa"/>
              <w:right w:w="100" w:type="dxa"/>
            </w:tcMar>
            <w:vAlign w:val="center"/>
          </w:tcPr>
          <w:p w14:paraId="4FB8C86F">
            <w:r>
              <w:rPr>
                <w:b w:val="0"/>
                <w:bCs w:val="0"/>
                <w:color w:val="000000"/>
                <w:sz w:val="20"/>
                <w:szCs w:val="20"/>
              </w:rPr>
              <w:t>Company Admin</w:t>
            </w:r>
          </w:p>
        </w:tc>
      </w:tr>
    </w:tbl>
    <w:p w14:paraId="417A3BA9">
      <w:pPr>
        <w:pStyle w:val="3"/>
        <w:spacing w:before="280" w:after="120"/>
      </w:pPr>
      <w:r>
        <w:rPr>
          <w:b/>
          <w:bCs/>
          <w:color w:val="1F3864"/>
          <w:sz w:val="26"/>
          <w:szCs w:val="26"/>
        </w:rPr>
        <w:t>7.13 Global Appointments</w:t>
      </w:r>
    </w:p>
    <w:p w14:paraId="3ED75053">
      <w:pPr>
        <w:spacing w:after="140" w:line="300" w:lineRule="auto"/>
      </w:pPr>
      <w:r>
        <w:rPr>
          <w:b w:val="0"/>
          <w:bCs w:val="0"/>
          <w:i w:val="0"/>
          <w:iCs w:val="0"/>
          <w:sz w:val="21"/>
          <w:szCs w:val="21"/>
        </w:rPr>
        <w:t>Platform-wide appointment monitoring.</w:t>
      </w:r>
    </w:p>
    <w:p w14:paraId="6FCC91D3">
      <w:pPr>
        <w:spacing w:after="140" w:line="300" w:lineRule="auto"/>
      </w:pPr>
      <w:r>
        <w:rPr>
          <w:b/>
          <w:bCs/>
          <w:i w:val="0"/>
          <w:iCs w:val="0"/>
          <w:sz w:val="21"/>
          <w:szCs w:val="21"/>
        </w:rPr>
        <w:t>Appointment information: Appointment ID, Customer, Company, Professional, Service, Date, Time, Status, Payment status.</w:t>
      </w:r>
    </w:p>
    <w:p w14:paraId="3828FB5E">
      <w:pPr>
        <w:spacing w:after="140" w:line="300" w:lineRule="auto"/>
      </w:pPr>
      <w:r>
        <w:rPr>
          <w:b/>
          <w:bCs/>
          <w:i w:val="0"/>
          <w:iCs w:val="0"/>
          <w:sz w:val="21"/>
          <w:szCs w:val="21"/>
        </w:rPr>
        <w:t>Filters: Company, Customer, Professional, Service, Date, Appointment status.</w:t>
      </w:r>
    </w:p>
    <w:p w14:paraId="56BC74AF">
      <w:pPr>
        <w:pBdr>
          <w:left w:val="single" w:color="2E74B5" w:sz="18" w:space="8"/>
        </w:pBdr>
        <w:spacing w:before="100" w:after="160" w:line="300" w:lineRule="auto"/>
        <w:ind w:left="431"/>
      </w:pPr>
      <w:r>
        <w:rPr>
          <w:i/>
          <w:iCs/>
          <w:color w:val="595959"/>
          <w:sz w:val="21"/>
          <w:szCs w:val="21"/>
        </w:rPr>
        <w:t>Super Admin's role here is primarily monitoring and inspection, not day-to-day appointment operation.</w:t>
      </w:r>
    </w:p>
    <w:p w14:paraId="7818CC5E">
      <w:pPr>
        <w:pStyle w:val="3"/>
        <w:spacing w:before="280" w:after="120"/>
      </w:pPr>
      <w:r>
        <w:rPr>
          <w:b/>
          <w:bCs/>
          <w:color w:val="1F3864"/>
          <w:sz w:val="26"/>
          <w:szCs w:val="26"/>
        </w:rPr>
        <w:t>7.14 Receipts</w:t>
      </w:r>
    </w:p>
    <w:p w14:paraId="45B61258">
      <w:pPr>
        <w:spacing w:after="140" w:line="300" w:lineRule="auto"/>
      </w:pPr>
      <w:r>
        <w:rPr>
          <w:b w:val="0"/>
          <w:bCs w:val="0"/>
          <w:i w:val="0"/>
          <w:iCs w:val="0"/>
          <w:sz w:val="21"/>
          <w:szCs w:val="21"/>
        </w:rPr>
        <w:t>Receipts are a dedicated Super Admin module.</w:t>
      </w:r>
    </w:p>
    <w:p w14:paraId="649CCB4A">
      <w:pPr>
        <w:spacing w:after="140" w:line="300" w:lineRule="auto"/>
      </w:pPr>
      <w:r>
        <w:rPr>
          <w:b/>
          <w:bCs/>
          <w:i w:val="0"/>
          <w:iCs w:val="0"/>
          <w:sz w:val="21"/>
          <w:szCs w:val="21"/>
        </w:rPr>
        <w:t>Receipt information: Receipt number, Appointment ID, Customer, Company, Professional, Service, Appointment date, Amount, Payment method, Payment status, Generated/paid date.</w:t>
      </w:r>
    </w:p>
    <w:p w14:paraId="5C54801A">
      <w:pPr>
        <w:spacing w:after="140" w:line="300" w:lineRule="auto"/>
      </w:pPr>
      <w:r>
        <w:rPr>
          <w:b/>
          <w:bCs/>
          <w:i w:val="0"/>
          <w:iCs w:val="0"/>
          <w:sz w:val="21"/>
          <w:szCs w:val="21"/>
        </w:rPr>
        <w:t>Payment status: Unpaid, Paid. Payment method: Cash on Reception.</w:t>
      </w:r>
    </w:p>
    <w:p w14:paraId="63432840">
      <w:pPr>
        <w:pStyle w:val="3"/>
        <w:spacing w:before="280" w:after="120"/>
      </w:pPr>
      <w:r>
        <w:rPr>
          <w:b/>
          <w:bCs/>
          <w:color w:val="1F3864"/>
          <w:sz w:val="26"/>
          <w:szCs w:val="26"/>
        </w:rPr>
        <w:t>7.15 Reports &amp; Analytics</w:t>
      </w:r>
    </w:p>
    <w:p w14:paraId="6498C7A8">
      <w:pPr>
        <w:spacing w:after="140" w:line="300" w:lineRule="auto"/>
      </w:pPr>
      <w:r>
        <w:rPr>
          <w:b w:val="0"/>
          <w:bCs w:val="0"/>
          <w:i w:val="0"/>
          <w:iCs w:val="0"/>
          <w:sz w:val="21"/>
          <w:szCs w:val="21"/>
        </w:rPr>
        <w:t>Reports provide deeper analysis than the dashboard.</w:t>
      </w:r>
    </w:p>
    <w:p w14:paraId="1B66F458">
      <w:pPr>
        <w:pStyle w:val="16"/>
        <w:numPr>
          <w:ilvl w:val="0"/>
          <w:numId w:val="1"/>
        </w:numPr>
        <w:spacing w:after="60" w:line="280" w:lineRule="auto"/>
      </w:pPr>
      <w:r>
        <w:rPr>
          <w:sz w:val="21"/>
          <w:szCs w:val="21"/>
        </w:rPr>
        <w:t>Company Reports — registrations, active companies, suspended companies, company growth</w:t>
      </w:r>
    </w:p>
    <w:p w14:paraId="6DF5875F">
      <w:pPr>
        <w:pStyle w:val="16"/>
        <w:numPr>
          <w:ilvl w:val="0"/>
          <w:numId w:val="1"/>
        </w:numPr>
        <w:spacing w:after="60" w:line="280" w:lineRule="auto"/>
      </w:pPr>
      <w:r>
        <w:rPr>
          <w:sz w:val="21"/>
          <w:szCs w:val="21"/>
        </w:rPr>
        <w:t>Customer Reports — customer growth, active customers, customer activity</w:t>
      </w:r>
    </w:p>
    <w:p w14:paraId="20A1173D">
      <w:pPr>
        <w:pStyle w:val="16"/>
        <w:numPr>
          <w:ilvl w:val="0"/>
          <w:numId w:val="1"/>
        </w:numPr>
        <w:spacing w:after="60" w:line="280" w:lineRule="auto"/>
      </w:pPr>
      <w:r>
        <w:rPr>
          <w:sz w:val="21"/>
          <w:szCs w:val="21"/>
        </w:rPr>
        <w:t>Appointment Reports — appointment volume, completion rate, cancellation rate, booking trends, no-show trends</w:t>
      </w:r>
    </w:p>
    <w:p w14:paraId="18A6A94A">
      <w:pPr>
        <w:pStyle w:val="16"/>
        <w:numPr>
          <w:ilvl w:val="0"/>
          <w:numId w:val="1"/>
        </w:numPr>
        <w:spacing w:after="60" w:line="280" w:lineRule="auto"/>
      </w:pPr>
      <w:r>
        <w:rPr>
          <w:sz w:val="21"/>
          <w:szCs w:val="21"/>
        </w:rPr>
        <w:t>Receipt Reports — receipts generated, paid receipts, unpaid receipts</w:t>
      </w:r>
    </w:p>
    <w:p w14:paraId="7626709F">
      <w:pPr>
        <w:spacing w:after="140" w:line="300" w:lineRule="auto"/>
      </w:pPr>
      <w:r>
        <w:rPr>
          <w:b/>
          <w:bCs/>
          <w:i w:val="0"/>
          <w:iCs w:val="0"/>
          <w:sz w:val="21"/>
          <w:szCs w:val="21"/>
        </w:rPr>
        <w:t>Filters: Today, This week, This month, This year, Custom date range.</w:t>
      </w:r>
    </w:p>
    <w:p w14:paraId="5087D4E2">
      <w:pPr>
        <w:spacing w:after="140" w:line="300" w:lineRule="auto"/>
      </w:pPr>
      <w:r>
        <w:rPr>
          <w:b/>
          <w:bCs/>
          <w:i w:val="0"/>
          <w:iCs w:val="0"/>
          <w:sz w:val="21"/>
          <w:szCs w:val="21"/>
        </w:rPr>
        <w:t>Export: CSV, Excel, PDF.</w:t>
      </w:r>
    </w:p>
    <w:p w14:paraId="6A233084">
      <w:pPr>
        <w:pStyle w:val="3"/>
        <w:spacing w:before="280" w:after="120"/>
      </w:pPr>
      <w:r>
        <w:rPr>
          <w:b/>
          <w:bCs/>
          <w:color w:val="1F3864"/>
          <w:sz w:val="26"/>
          <w:szCs w:val="26"/>
        </w:rPr>
        <w:t>7.16 Platform Settings</w:t>
      </w:r>
    </w:p>
    <w:p w14:paraId="4B8D2216">
      <w:pPr>
        <w:pStyle w:val="4"/>
        <w:spacing w:before="200" w:after="100"/>
      </w:pPr>
      <w:r>
        <w:rPr>
          <w:b/>
          <w:bCs/>
          <w:color w:val="2E74B5"/>
          <w:sz w:val="22"/>
          <w:szCs w:val="22"/>
        </w:rPr>
        <w:t>General</w:t>
      </w:r>
    </w:p>
    <w:p w14:paraId="37D8CD7B">
      <w:pPr>
        <w:pStyle w:val="16"/>
        <w:numPr>
          <w:ilvl w:val="0"/>
          <w:numId w:val="1"/>
        </w:numPr>
        <w:spacing w:after="60" w:line="280" w:lineRule="auto"/>
      </w:pPr>
      <w:r>
        <w:rPr>
          <w:sz w:val="21"/>
          <w:szCs w:val="21"/>
        </w:rPr>
        <w:t>TIMEORA name</w:t>
      </w:r>
    </w:p>
    <w:p w14:paraId="783E44BC">
      <w:pPr>
        <w:pStyle w:val="16"/>
        <w:numPr>
          <w:ilvl w:val="0"/>
          <w:numId w:val="1"/>
        </w:numPr>
        <w:spacing w:after="60" w:line="280" w:lineRule="auto"/>
      </w:pPr>
      <w:r>
        <w:rPr>
          <w:sz w:val="21"/>
          <w:szCs w:val="21"/>
        </w:rPr>
        <w:t>Logo</w:t>
      </w:r>
    </w:p>
    <w:p w14:paraId="36731A18">
      <w:pPr>
        <w:pStyle w:val="16"/>
        <w:numPr>
          <w:ilvl w:val="0"/>
          <w:numId w:val="1"/>
        </w:numPr>
        <w:spacing w:after="60" w:line="280" w:lineRule="auto"/>
      </w:pPr>
      <w:r>
        <w:rPr>
          <w:sz w:val="21"/>
          <w:szCs w:val="21"/>
        </w:rPr>
        <w:t>Platform email</w:t>
      </w:r>
    </w:p>
    <w:p w14:paraId="671D030B">
      <w:pPr>
        <w:pStyle w:val="16"/>
        <w:numPr>
          <w:ilvl w:val="0"/>
          <w:numId w:val="1"/>
        </w:numPr>
        <w:spacing w:after="60" w:line="280" w:lineRule="auto"/>
      </w:pPr>
      <w:r>
        <w:rPr>
          <w:sz w:val="21"/>
          <w:szCs w:val="21"/>
        </w:rPr>
        <w:t>Contact information</w:t>
      </w:r>
    </w:p>
    <w:p w14:paraId="590FB34F">
      <w:pPr>
        <w:pStyle w:val="4"/>
        <w:spacing w:before="200" w:after="100"/>
      </w:pPr>
      <w:r>
        <w:rPr>
          <w:b/>
          <w:bCs/>
          <w:color w:val="2E74B5"/>
          <w:sz w:val="22"/>
          <w:szCs w:val="22"/>
        </w:rPr>
        <w:t>Booking / Notifications / System</w:t>
      </w:r>
    </w:p>
    <w:p w14:paraId="73BCC9CA">
      <w:pPr>
        <w:pStyle w:val="16"/>
        <w:numPr>
          <w:ilvl w:val="0"/>
          <w:numId w:val="1"/>
        </w:numPr>
        <w:spacing w:after="60" w:line="280" w:lineRule="auto"/>
      </w:pPr>
      <w:r>
        <w:rPr>
          <w:sz w:val="21"/>
          <w:szCs w:val="21"/>
        </w:rPr>
        <w:t>Global booking configuration</w:t>
      </w:r>
    </w:p>
    <w:p w14:paraId="1EB6A181">
      <w:pPr>
        <w:pStyle w:val="16"/>
        <w:numPr>
          <w:ilvl w:val="0"/>
          <w:numId w:val="1"/>
        </w:numPr>
        <w:spacing w:after="60" w:line="280" w:lineRule="auto"/>
      </w:pPr>
      <w:r>
        <w:rPr>
          <w:sz w:val="21"/>
          <w:szCs w:val="21"/>
        </w:rPr>
        <w:t>Email / SMS / Push notification toggles</w:t>
      </w:r>
    </w:p>
    <w:p w14:paraId="3D49858F">
      <w:pPr>
        <w:pStyle w:val="16"/>
        <w:numPr>
          <w:ilvl w:val="0"/>
          <w:numId w:val="1"/>
        </w:numPr>
        <w:spacing w:after="60" w:line="280" w:lineRule="auto"/>
      </w:pPr>
      <w:r>
        <w:rPr>
          <w:sz w:val="21"/>
          <w:szCs w:val="21"/>
        </w:rPr>
        <w:t>Default timezone</w:t>
      </w:r>
    </w:p>
    <w:p w14:paraId="50A8275E">
      <w:pPr>
        <w:pStyle w:val="16"/>
        <w:numPr>
          <w:ilvl w:val="0"/>
          <w:numId w:val="1"/>
        </w:numPr>
        <w:spacing w:after="60" w:line="280" w:lineRule="auto"/>
      </w:pPr>
      <w:r>
        <w:rPr>
          <w:sz w:val="21"/>
          <w:szCs w:val="21"/>
        </w:rPr>
        <w:t>Default currency</w:t>
      </w:r>
    </w:p>
    <w:p w14:paraId="7D183F1D">
      <w:pPr>
        <w:pStyle w:val="16"/>
        <w:numPr>
          <w:ilvl w:val="0"/>
          <w:numId w:val="1"/>
        </w:numPr>
        <w:spacing w:after="60" w:line="280" w:lineRule="auto"/>
      </w:pPr>
      <w:r>
        <w:rPr>
          <w:sz w:val="21"/>
          <w:szCs w:val="21"/>
        </w:rPr>
        <w:t>Maintenance configuration</w:t>
      </w:r>
    </w:p>
    <w:p w14:paraId="5F7F637B">
      <w:pPr>
        <w:pStyle w:val="16"/>
        <w:numPr>
          <w:ilvl w:val="0"/>
          <w:numId w:val="1"/>
        </w:numPr>
        <w:spacing w:after="60" w:line="280" w:lineRule="auto"/>
      </w:pPr>
      <w:r>
        <w:rPr>
          <w:sz w:val="21"/>
          <w:szCs w:val="21"/>
        </w:rPr>
        <w:t>Other global settings</w:t>
      </w:r>
    </w:p>
    <w:p w14:paraId="3F3C4B2B">
      <w:pPr>
        <w:pBdr>
          <w:left w:val="single" w:color="2E74B5" w:sz="18" w:space="8"/>
        </w:pBdr>
        <w:spacing w:before="100" w:after="160" w:line="300" w:lineRule="auto"/>
        <w:ind w:left="431"/>
      </w:pPr>
      <w:r>
        <w:rPr>
          <w:i/>
          <w:iCs/>
          <w:color w:val="595959"/>
          <w:sz w:val="21"/>
          <w:szCs w:val="21"/>
        </w:rPr>
        <w:t>Company-specific configuration remains under Company Admin.</w:t>
      </w:r>
    </w:p>
    <w:p w14:paraId="06E7518E">
      <w:pPr>
        <w:pStyle w:val="3"/>
        <w:spacing w:before="280" w:after="120"/>
      </w:pPr>
      <w:r>
        <w:rPr>
          <w:b/>
          <w:bCs/>
          <w:color w:val="1F3864"/>
          <w:sz w:val="26"/>
          <w:szCs w:val="26"/>
        </w:rPr>
        <w:t>7.17 System Notifications</w:t>
      </w:r>
    </w:p>
    <w:p w14:paraId="5E82476E">
      <w:pPr>
        <w:spacing w:after="140" w:line="300" w:lineRule="auto"/>
      </w:pPr>
      <w:r>
        <w:rPr>
          <w:b w:val="0"/>
          <w:bCs w:val="0"/>
          <w:i w:val="0"/>
          <w:iCs w:val="0"/>
          <w:sz w:val="21"/>
          <w:szCs w:val="21"/>
        </w:rPr>
        <w:t>Super Admin can send platform-wide announcements to: All companies, Selected companies, Company Admins, Professionals, Customers.</w:t>
      </w:r>
    </w:p>
    <w:p w14:paraId="710A18D4">
      <w:pPr>
        <w:spacing w:after="140" w:line="300" w:lineRule="auto"/>
      </w:pPr>
      <w:r>
        <w:rPr>
          <w:b/>
          <w:bCs/>
          <w:i w:val="0"/>
          <w:iCs w:val="0"/>
          <w:sz w:val="21"/>
          <w:szCs w:val="21"/>
        </w:rPr>
        <w:t>Channels (depending on implementation): In-app, Email, Push, SMS.</w:t>
      </w:r>
    </w:p>
    <w:p w14:paraId="46CFBD74">
      <w:pPr>
        <w:spacing w:after="140" w:line="300" w:lineRule="auto"/>
      </w:pPr>
      <w:r>
        <w:rPr>
          <w:b w:val="0"/>
          <w:bCs w:val="0"/>
          <w:i w:val="0"/>
          <w:iCs w:val="0"/>
          <w:sz w:val="21"/>
          <w:szCs w:val="21"/>
        </w:rPr>
        <w:t>These are separate from automatic appointment notifications.</w:t>
      </w:r>
    </w:p>
    <w:p w14:paraId="16EEBB15">
      <w:pPr>
        <w:pStyle w:val="3"/>
        <w:spacing w:before="280" w:after="120"/>
      </w:pPr>
      <w:r>
        <w:rPr>
          <w:b/>
          <w:bCs/>
          <w:color w:val="1F3864"/>
          <w:sz w:val="26"/>
          <w:szCs w:val="26"/>
        </w:rPr>
        <w:t>7.18 Audit Logs</w:t>
      </w:r>
    </w:p>
    <w:p w14:paraId="7A6213C5">
      <w:pPr>
        <w:spacing w:after="140" w:line="300" w:lineRule="auto"/>
      </w:pPr>
      <w:r>
        <w:rPr>
          <w:b w:val="0"/>
          <w:bCs w:val="0"/>
          <w:i w:val="0"/>
          <w:iCs w:val="0"/>
          <w:sz w:val="21"/>
          <w:szCs w:val="21"/>
        </w:rPr>
        <w:t>Audit Logs provide a record of who performed what action, on which target, and when.</w:t>
      </w:r>
    </w:p>
    <w:p w14:paraId="08379878">
      <w:pPr>
        <w:spacing w:after="140" w:line="300" w:lineRule="auto"/>
      </w:pPr>
      <w:r>
        <w:rPr>
          <w:b/>
          <w:bCs/>
          <w:i w:val="0"/>
          <w:iCs w:val="0"/>
          <w:sz w:val="21"/>
          <w:szCs w:val="21"/>
        </w:rPr>
        <w:t>Log information: Actor, Role, Action, Target, Timestamp, Previous value (where applicable), New value (where applicable).</w:t>
      </w:r>
    </w:p>
    <w:p w14:paraId="3354997B">
      <w:pPr>
        <w:spacing w:after="140" w:line="300" w:lineRule="auto"/>
      </w:pPr>
      <w:r>
        <w:rPr>
          <w:b w:val="0"/>
          <w:bCs w:val="0"/>
          <w:i w:val="0"/>
          <w:iCs w:val="0"/>
          <w:sz w:val="21"/>
          <w:szCs w:val="21"/>
        </w:rPr>
        <w:t>Examples:</w:t>
      </w:r>
    </w:p>
    <w:p w14:paraId="1122368E">
      <w:pPr>
        <w:pStyle w:val="16"/>
        <w:numPr>
          <w:ilvl w:val="0"/>
          <w:numId w:val="1"/>
        </w:numPr>
        <w:spacing w:after="60" w:line="280" w:lineRule="auto"/>
      </w:pPr>
      <w:r>
        <w:rPr>
          <w:sz w:val="21"/>
          <w:szCs w:val="21"/>
        </w:rPr>
        <w:t>Super Admin → Suspended Company → ABC Clinic</w:t>
      </w:r>
    </w:p>
    <w:p w14:paraId="3C153A1E">
      <w:pPr>
        <w:pStyle w:val="16"/>
        <w:numPr>
          <w:ilvl w:val="0"/>
          <w:numId w:val="1"/>
        </w:numPr>
        <w:spacing w:after="60" w:line="280" w:lineRule="auto"/>
      </w:pPr>
      <w:r>
        <w:rPr>
          <w:sz w:val="21"/>
          <w:szCs w:val="21"/>
        </w:rPr>
        <w:t>Company Admin → Added Professional → Dr. Ahmed</w:t>
      </w:r>
    </w:p>
    <w:p w14:paraId="5E16469F">
      <w:pPr>
        <w:pStyle w:val="16"/>
        <w:numPr>
          <w:ilvl w:val="0"/>
          <w:numId w:val="1"/>
        </w:numPr>
        <w:spacing w:after="60" w:line="280" w:lineRule="auto"/>
      </w:pPr>
      <w:r>
        <w:rPr>
          <w:sz w:val="21"/>
          <w:szCs w:val="21"/>
        </w:rPr>
        <w:t>Company Admin → Created Service → Consultation</w:t>
      </w:r>
    </w:p>
    <w:p w14:paraId="70305AB0">
      <w:pPr>
        <w:pStyle w:val="16"/>
        <w:numPr>
          <w:ilvl w:val="0"/>
          <w:numId w:val="1"/>
        </w:numPr>
        <w:spacing w:after="60" w:line="280" w:lineRule="auto"/>
      </w:pPr>
      <w:r>
        <w:rPr>
          <w:sz w:val="21"/>
          <w:szCs w:val="21"/>
        </w:rPr>
        <w:t>Customer → Created Booking Request → APT-1001</w:t>
      </w:r>
    </w:p>
    <w:p w14:paraId="7AEF2A9A">
      <w:pPr>
        <w:pStyle w:val="16"/>
        <w:numPr>
          <w:ilvl w:val="0"/>
          <w:numId w:val="1"/>
        </w:numPr>
        <w:spacing w:after="60" w:line="280" w:lineRule="auto"/>
      </w:pPr>
      <w:r>
        <w:rPr>
          <w:sz w:val="21"/>
          <w:szCs w:val="21"/>
        </w:rPr>
        <w:t>Staff → Accepted Booking → APT-1001</w:t>
      </w:r>
    </w:p>
    <w:p w14:paraId="03540779">
      <w:pPr>
        <w:pStyle w:val="16"/>
        <w:numPr>
          <w:ilvl w:val="0"/>
          <w:numId w:val="1"/>
        </w:numPr>
        <w:spacing w:after="60" w:line="280" w:lineRule="auto"/>
      </w:pPr>
      <w:r>
        <w:rPr>
          <w:sz w:val="21"/>
          <w:szCs w:val="21"/>
        </w:rPr>
        <w:t>System → Generated Receipt → REC-1001</w:t>
      </w:r>
    </w:p>
    <w:p w14:paraId="2A550D8B">
      <w:pPr>
        <w:pBdr>
          <w:left w:val="single" w:color="2E74B5" w:sz="18" w:space="8"/>
        </w:pBdr>
        <w:spacing w:before="100" w:after="160" w:line="300" w:lineRule="auto"/>
        <w:ind w:left="431"/>
      </w:pPr>
      <w:r>
        <w:rPr>
          <w:i/>
          <w:iCs/>
          <w:color w:val="595959"/>
          <w:sz w:val="21"/>
          <w:szCs w:val="21"/>
        </w:rPr>
        <w:t>Audit logs are read-only from the Super Admin interface.</w:t>
      </w:r>
    </w:p>
    <w:p w14:paraId="62239175">
      <w:pPr>
        <w:pStyle w:val="3"/>
        <w:spacing w:before="280" w:after="120"/>
      </w:pPr>
      <w:r>
        <w:rPr>
          <w:b/>
          <w:bCs/>
          <w:color w:val="1F3864"/>
          <w:sz w:val="26"/>
          <w:szCs w:val="26"/>
        </w:rPr>
        <w:t>7.19 Super Admin Navigation</w:t>
      </w:r>
    </w:p>
    <w:p w14:paraId="0D76AD92">
      <w:pPr>
        <w:shd w:val="clear" w:color="auto" w:fill="F2F2F2"/>
        <w:spacing w:before="100" w:after="160"/>
      </w:pPr>
      <w:r>
        <w:rPr>
          <w:rFonts w:ascii="Consolas" w:hAnsi="Consolas" w:eastAsia="Consolas" w:cs="Consolas"/>
          <w:color w:val="333333"/>
          <w:sz w:val="18"/>
          <w:szCs w:val="18"/>
        </w:rPr>
        <w:t>SUPER ADMIN</w:t>
      </w:r>
      <w:r>
        <w:br w:type="textWrapping"/>
      </w:r>
      <w:r>
        <w:rPr>
          <w:rFonts w:ascii="Consolas" w:hAnsi="Consolas" w:eastAsia="Consolas" w:cs="Consolas"/>
          <w:color w:val="333333"/>
          <w:sz w:val="18"/>
          <w:szCs w:val="18"/>
        </w:rPr>
        <w:t>├── Dashboard</w:t>
      </w:r>
      <w:r>
        <w:br w:type="textWrapping"/>
      </w:r>
      <w:r>
        <w:rPr>
          <w:rFonts w:ascii="Consolas" w:hAnsi="Consolas" w:eastAsia="Consolas" w:cs="Consolas"/>
          <w:color w:val="333333"/>
          <w:sz w:val="18"/>
          <w:szCs w:val="18"/>
        </w:rPr>
        <w:t>├── Companies ── Company Details</w:t>
      </w:r>
      <w:r>
        <w:br w:type="textWrapping"/>
      </w:r>
      <w:r>
        <w:rPr>
          <w:rFonts w:ascii="Consolas" w:hAnsi="Consolas" w:eastAsia="Consolas" w:cs="Consolas"/>
          <w:color w:val="333333"/>
          <w:sz w:val="18"/>
          <w:szCs w:val="18"/>
        </w:rPr>
        <w:t>├── Users</w:t>
      </w:r>
      <w:r>
        <w:br w:type="textWrapping"/>
      </w:r>
      <w:r>
        <w:rPr>
          <w:rFonts w:ascii="Consolas" w:hAnsi="Consolas" w:eastAsia="Consolas" w:cs="Consolas"/>
          <w:color w:val="333333"/>
          <w:sz w:val="18"/>
          <w:szCs w:val="18"/>
        </w:rPr>
        <w:t>├── Customers</w:t>
      </w:r>
      <w:r>
        <w:br w:type="textWrapping"/>
      </w:r>
      <w:r>
        <w:rPr>
          <w:rFonts w:ascii="Consolas" w:hAnsi="Consolas" w:eastAsia="Consolas" w:cs="Consolas"/>
          <w:color w:val="333333"/>
          <w:sz w:val="18"/>
          <w:szCs w:val="18"/>
        </w:rPr>
        <w:t>├── Professionals / Staff</w:t>
      </w:r>
      <w:r>
        <w:br w:type="textWrapping"/>
      </w:r>
      <w:r>
        <w:rPr>
          <w:rFonts w:ascii="Consolas" w:hAnsi="Consolas" w:eastAsia="Consolas" w:cs="Consolas"/>
          <w:color w:val="333333"/>
          <w:sz w:val="18"/>
          <w:szCs w:val="18"/>
        </w:rPr>
        <w:t>├── Services / Categories</w:t>
      </w:r>
      <w:r>
        <w:br w:type="textWrapping"/>
      </w:r>
      <w:r>
        <w:rPr>
          <w:rFonts w:ascii="Consolas" w:hAnsi="Consolas" w:eastAsia="Consolas" w:cs="Consolas"/>
          <w:color w:val="333333"/>
          <w:sz w:val="18"/>
          <w:szCs w:val="18"/>
        </w:rPr>
        <w:t>├── Appointments</w:t>
      </w:r>
      <w:r>
        <w:br w:type="textWrapping"/>
      </w:r>
      <w:r>
        <w:rPr>
          <w:rFonts w:ascii="Consolas" w:hAnsi="Consolas" w:eastAsia="Consolas" w:cs="Consolas"/>
          <w:color w:val="333333"/>
          <w:sz w:val="18"/>
          <w:szCs w:val="18"/>
        </w:rPr>
        <w:t>├── Receipts</w:t>
      </w:r>
      <w:r>
        <w:br w:type="textWrapping"/>
      </w:r>
      <w:r>
        <w:rPr>
          <w:rFonts w:ascii="Consolas" w:hAnsi="Consolas" w:eastAsia="Consolas" w:cs="Consolas"/>
          <w:color w:val="333333"/>
          <w:sz w:val="18"/>
          <w:szCs w:val="18"/>
        </w:rPr>
        <w:t>├── Reports &amp; Analytics</w:t>
      </w:r>
      <w:r>
        <w:br w:type="textWrapping"/>
      </w:r>
      <w:r>
        <w:rPr>
          <w:rFonts w:ascii="Consolas" w:hAnsi="Consolas" w:eastAsia="Consolas" w:cs="Consolas"/>
          <w:color w:val="333333"/>
          <w:sz w:val="18"/>
          <w:szCs w:val="18"/>
        </w:rPr>
        <w:t>├── Platform Settings</w:t>
      </w:r>
      <w:r>
        <w:br w:type="textWrapping"/>
      </w:r>
      <w:r>
        <w:rPr>
          <w:rFonts w:ascii="Consolas" w:hAnsi="Consolas" w:eastAsia="Consolas" w:cs="Consolas"/>
          <w:color w:val="333333"/>
          <w:sz w:val="18"/>
          <w:szCs w:val="18"/>
        </w:rPr>
        <w:t>├── System Notifications</w:t>
      </w:r>
      <w:r>
        <w:br w:type="textWrapping"/>
      </w:r>
      <w:r>
        <w:rPr>
          <w:rFonts w:ascii="Consolas" w:hAnsi="Consolas" w:eastAsia="Consolas" w:cs="Consolas"/>
          <w:color w:val="333333"/>
          <w:sz w:val="18"/>
          <w:szCs w:val="18"/>
        </w:rPr>
        <w:t>└── Audit Logs</w:t>
      </w:r>
    </w:p>
    <w:p w14:paraId="4DD8D884">
      <w:pPr>
        <w:pStyle w:val="3"/>
        <w:spacing w:before="280" w:after="120"/>
      </w:pPr>
      <w:r>
        <w:rPr>
          <w:b/>
          <w:bCs/>
          <w:color w:val="1F3864"/>
          <w:sz w:val="26"/>
          <w:szCs w:val="26"/>
        </w:rPr>
        <w:t>7.20 Super Admin Responsibility Boundary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6EC7B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75" w:type="dxa"/>
            <w:shd w:val="clear" w:color="auto" w:fill="1F3864"/>
            <w:tcMar>
              <w:top w:w="80" w:type="dxa"/>
              <w:left w:w="100" w:type="dxa"/>
              <w:bottom w:w="80" w:type="dxa"/>
              <w:right w:w="100" w:type="dxa"/>
            </w:tcMar>
            <w:vAlign w:val="center"/>
          </w:tcPr>
          <w:p w14:paraId="60CB31F9">
            <w:r>
              <w:rPr>
                <w:b/>
                <w:bCs/>
                <w:color w:val="FFFFFF"/>
                <w:sz w:val="20"/>
                <w:szCs w:val="20"/>
              </w:rPr>
              <w:t>Role</w:t>
            </w:r>
          </w:p>
        </w:tc>
        <w:tc>
          <w:tcPr>
            <w:tcW w:w="4675" w:type="dxa"/>
            <w:shd w:val="clear" w:color="auto" w:fill="1F3864"/>
            <w:tcMar>
              <w:top w:w="80" w:type="dxa"/>
              <w:left w:w="100" w:type="dxa"/>
              <w:bottom w:w="80" w:type="dxa"/>
              <w:right w:w="100" w:type="dxa"/>
            </w:tcMar>
            <w:vAlign w:val="center"/>
          </w:tcPr>
          <w:p w14:paraId="6E2E70BE">
            <w:r>
              <w:rPr>
                <w:b/>
                <w:bCs/>
                <w:color w:val="FFFFFF"/>
                <w:sz w:val="20"/>
                <w:szCs w:val="20"/>
              </w:rPr>
              <w:t>Primary Responsibility</w:t>
            </w:r>
          </w:p>
        </w:tc>
      </w:tr>
      <w:tr w14:paraId="548FC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346DCEE0">
            <w:r>
              <w:rPr>
                <w:b w:val="0"/>
                <w:bCs w:val="0"/>
                <w:color w:val="000000"/>
                <w:sz w:val="20"/>
                <w:szCs w:val="20"/>
              </w:rPr>
              <w:t>Super Admin</w:t>
            </w:r>
          </w:p>
        </w:tc>
        <w:tc>
          <w:tcPr>
            <w:tcW w:w="4675" w:type="dxa"/>
            <w:tcMar>
              <w:top w:w="80" w:type="dxa"/>
              <w:left w:w="100" w:type="dxa"/>
              <w:bottom w:w="80" w:type="dxa"/>
              <w:right w:w="100" w:type="dxa"/>
            </w:tcMar>
            <w:vAlign w:val="center"/>
          </w:tcPr>
          <w:p w14:paraId="062841B6">
            <w:r>
              <w:rPr>
                <w:b w:val="0"/>
                <w:bCs w:val="0"/>
                <w:color w:val="000000"/>
                <w:sz w:val="20"/>
                <w:szCs w:val="20"/>
              </w:rPr>
              <w:t>Manage and monitor TIMEORA platform</w:t>
            </w:r>
          </w:p>
        </w:tc>
      </w:tr>
      <w:tr w14:paraId="7B1C1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1E327D38">
            <w:r>
              <w:rPr>
                <w:b w:val="0"/>
                <w:bCs w:val="0"/>
                <w:color w:val="000000"/>
                <w:sz w:val="20"/>
                <w:szCs w:val="20"/>
              </w:rPr>
              <w:t>Company Admin</w:t>
            </w:r>
          </w:p>
        </w:tc>
        <w:tc>
          <w:tcPr>
            <w:tcW w:w="4675" w:type="dxa"/>
            <w:tcMar>
              <w:top w:w="80" w:type="dxa"/>
              <w:left w:w="100" w:type="dxa"/>
              <w:bottom w:w="80" w:type="dxa"/>
              <w:right w:w="100" w:type="dxa"/>
            </w:tcMar>
            <w:vAlign w:val="center"/>
          </w:tcPr>
          <w:p w14:paraId="37C6983E">
            <w:r>
              <w:rPr>
                <w:b w:val="0"/>
                <w:bCs w:val="0"/>
                <w:color w:val="000000"/>
                <w:sz w:val="20"/>
                <w:szCs w:val="20"/>
              </w:rPr>
              <w:t>Manage and operate individual company</w:t>
            </w:r>
          </w:p>
        </w:tc>
      </w:tr>
      <w:tr w14:paraId="60E2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4033C207">
            <w:r>
              <w:rPr>
                <w:b w:val="0"/>
                <w:bCs w:val="0"/>
                <w:color w:val="000000"/>
                <w:sz w:val="20"/>
                <w:szCs w:val="20"/>
              </w:rPr>
              <w:t>Professional / Staff</w:t>
            </w:r>
          </w:p>
        </w:tc>
        <w:tc>
          <w:tcPr>
            <w:tcW w:w="4675" w:type="dxa"/>
            <w:tcMar>
              <w:top w:w="80" w:type="dxa"/>
              <w:left w:w="100" w:type="dxa"/>
              <w:bottom w:w="80" w:type="dxa"/>
              <w:right w:w="100" w:type="dxa"/>
            </w:tcMar>
            <w:vAlign w:val="center"/>
          </w:tcPr>
          <w:p w14:paraId="095DACE6">
            <w:r>
              <w:rPr>
                <w:b w:val="0"/>
                <w:bCs w:val="0"/>
                <w:color w:val="000000"/>
                <w:sz w:val="20"/>
                <w:szCs w:val="20"/>
              </w:rPr>
              <w:t>Manage assigned appointments and provide services</w:t>
            </w:r>
          </w:p>
        </w:tc>
      </w:tr>
      <w:tr w14:paraId="2074C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4ACF7CB2">
            <w:r>
              <w:rPr>
                <w:b w:val="0"/>
                <w:bCs w:val="0"/>
                <w:color w:val="000000"/>
                <w:sz w:val="20"/>
                <w:szCs w:val="20"/>
              </w:rPr>
              <w:t>Customer</w:t>
            </w:r>
          </w:p>
        </w:tc>
        <w:tc>
          <w:tcPr>
            <w:tcW w:w="4675" w:type="dxa"/>
            <w:tcMar>
              <w:top w:w="80" w:type="dxa"/>
              <w:left w:w="100" w:type="dxa"/>
              <w:bottom w:w="80" w:type="dxa"/>
              <w:right w:w="100" w:type="dxa"/>
            </w:tcMar>
            <w:vAlign w:val="center"/>
          </w:tcPr>
          <w:p w14:paraId="3FF6C534">
            <w:r>
              <w:rPr>
                <w:b w:val="0"/>
                <w:bCs w:val="0"/>
                <w:color w:val="000000"/>
                <w:sz w:val="20"/>
                <w:szCs w:val="20"/>
              </w:rPr>
              <w:t>Discover professionals and request/book appointments</w:t>
            </w:r>
          </w:p>
        </w:tc>
      </w:tr>
    </w:tbl>
    <w:p w14:paraId="1BF0E2FE">
      <w:pPr>
        <w:pStyle w:val="2"/>
        <w:pageBreakBefore/>
        <w:pBdr>
          <w:bottom w:val="single" w:color="2E74B5" w:sz="6" w:space="4"/>
        </w:pBdr>
        <w:spacing w:before="0" w:after="200"/>
      </w:pPr>
      <w:r>
        <w:rPr>
          <w:b/>
          <w:bCs/>
          <w:color w:val="1F3864"/>
          <w:sz w:val="32"/>
          <w:szCs w:val="32"/>
        </w:rPr>
        <w:t>8. Availability &amp; Scheduling</w:t>
      </w:r>
    </w:p>
    <w:p w14:paraId="70D802A3">
      <w:pPr>
        <w:pStyle w:val="3"/>
        <w:spacing w:before="280" w:after="120"/>
      </w:pPr>
      <w:r>
        <w:rPr>
          <w:b/>
          <w:bCs/>
          <w:color w:val="1F3864"/>
          <w:sz w:val="26"/>
          <w:szCs w:val="26"/>
        </w:rPr>
        <w:t>8.1 Scheduling Architecture</w:t>
      </w:r>
    </w:p>
    <w:p w14:paraId="6F837DC5">
      <w:pPr>
        <w:spacing w:after="140" w:line="300" w:lineRule="auto"/>
      </w:pPr>
      <w:r>
        <w:rPr>
          <w:b w:val="0"/>
          <w:bCs w:val="0"/>
          <w:i w:val="0"/>
          <w:iCs w:val="0"/>
          <w:sz w:val="21"/>
          <w:szCs w:val="21"/>
        </w:rPr>
        <w:t>TIMEORA uses a fixed one-hour appointment slot system for V1.</w:t>
      </w:r>
    </w:p>
    <w:p w14:paraId="7DFD9568">
      <w:pPr>
        <w:pBdr>
          <w:left w:val="single" w:color="2E74B5" w:sz="18" w:space="8"/>
        </w:pBdr>
        <w:spacing w:before="100" w:after="160" w:line="300" w:lineRule="auto"/>
        <w:ind w:left="431"/>
      </w:pPr>
      <w:r>
        <w:rPr>
          <w:i/>
          <w:iCs/>
          <w:color w:val="595959"/>
          <w:sz w:val="21"/>
          <w:szCs w:val="21"/>
        </w:rPr>
        <w:t>Core Rule: every appointment occupies exactly one 1-hour slot. There is no variable 30/45/90-minute scheduling logic in V1.</w:t>
      </w:r>
    </w:p>
    <w:p w14:paraId="5B9E8AA2">
      <w:pPr>
        <w:pStyle w:val="3"/>
        <w:spacing w:before="280" w:after="120"/>
      </w:pPr>
      <w:r>
        <w:rPr>
          <w:b/>
          <w:bCs/>
          <w:color w:val="1F3864"/>
          <w:sz w:val="26"/>
          <w:szCs w:val="26"/>
        </w:rPr>
        <w:t>8.2 Company Working Hours</w:t>
      </w:r>
    </w:p>
    <w:p w14:paraId="09CA196F">
      <w:pPr>
        <w:spacing w:after="140" w:line="300" w:lineRule="auto"/>
      </w:pPr>
      <w:r>
        <w:rPr>
          <w:b w:val="0"/>
          <w:bCs w:val="0"/>
          <w:i w:val="0"/>
          <w:iCs w:val="0"/>
          <w:sz w:val="21"/>
          <w:szCs w:val="21"/>
        </w:rPr>
        <w:t>Company Admin defines the company's recurring operating schedule.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07B02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75" w:type="dxa"/>
            <w:shd w:val="clear" w:color="auto" w:fill="1F3864"/>
            <w:tcMar>
              <w:top w:w="80" w:type="dxa"/>
              <w:left w:w="100" w:type="dxa"/>
              <w:bottom w:w="80" w:type="dxa"/>
              <w:right w:w="100" w:type="dxa"/>
            </w:tcMar>
            <w:vAlign w:val="center"/>
          </w:tcPr>
          <w:p w14:paraId="027F5A6C">
            <w:r>
              <w:rPr>
                <w:b/>
                <w:bCs/>
                <w:color w:val="FFFFFF"/>
                <w:sz w:val="20"/>
                <w:szCs w:val="20"/>
              </w:rPr>
              <w:t>Day</w:t>
            </w:r>
          </w:p>
        </w:tc>
        <w:tc>
          <w:tcPr>
            <w:tcW w:w="4675" w:type="dxa"/>
            <w:shd w:val="clear" w:color="auto" w:fill="1F3864"/>
            <w:tcMar>
              <w:top w:w="80" w:type="dxa"/>
              <w:left w:w="100" w:type="dxa"/>
              <w:bottom w:w="80" w:type="dxa"/>
              <w:right w:w="100" w:type="dxa"/>
            </w:tcMar>
            <w:vAlign w:val="center"/>
          </w:tcPr>
          <w:p w14:paraId="0F021022">
            <w:r>
              <w:rPr>
                <w:b/>
                <w:bCs/>
                <w:color w:val="FFFFFF"/>
                <w:sz w:val="20"/>
                <w:szCs w:val="20"/>
              </w:rPr>
              <w:t>Working Hours</w:t>
            </w:r>
          </w:p>
        </w:tc>
      </w:tr>
      <w:tr w14:paraId="55AFC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7AED848B">
            <w:r>
              <w:rPr>
                <w:b w:val="0"/>
                <w:bCs w:val="0"/>
                <w:color w:val="000000"/>
                <w:sz w:val="20"/>
                <w:szCs w:val="20"/>
              </w:rPr>
              <w:t>Monday</w:t>
            </w:r>
          </w:p>
        </w:tc>
        <w:tc>
          <w:tcPr>
            <w:tcW w:w="4675" w:type="dxa"/>
            <w:tcMar>
              <w:top w:w="80" w:type="dxa"/>
              <w:left w:w="100" w:type="dxa"/>
              <w:bottom w:w="80" w:type="dxa"/>
              <w:right w:w="100" w:type="dxa"/>
            </w:tcMar>
            <w:vAlign w:val="center"/>
          </w:tcPr>
          <w:p w14:paraId="64618BC4">
            <w:r>
              <w:rPr>
                <w:b w:val="0"/>
                <w:bCs w:val="0"/>
                <w:color w:val="000000"/>
                <w:sz w:val="20"/>
                <w:szCs w:val="20"/>
              </w:rPr>
              <w:t>09:00–17:00</w:t>
            </w:r>
          </w:p>
        </w:tc>
      </w:tr>
      <w:tr w14:paraId="6BE50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4DBE5C53">
            <w:r>
              <w:rPr>
                <w:b w:val="0"/>
                <w:bCs w:val="0"/>
                <w:color w:val="000000"/>
                <w:sz w:val="20"/>
                <w:szCs w:val="20"/>
              </w:rPr>
              <w:t>Tuesday</w:t>
            </w:r>
          </w:p>
        </w:tc>
        <w:tc>
          <w:tcPr>
            <w:tcW w:w="4675" w:type="dxa"/>
            <w:tcMar>
              <w:top w:w="80" w:type="dxa"/>
              <w:left w:w="100" w:type="dxa"/>
              <w:bottom w:w="80" w:type="dxa"/>
              <w:right w:w="100" w:type="dxa"/>
            </w:tcMar>
            <w:vAlign w:val="center"/>
          </w:tcPr>
          <w:p w14:paraId="75C3A9EB">
            <w:r>
              <w:rPr>
                <w:b w:val="0"/>
                <w:bCs w:val="0"/>
                <w:color w:val="000000"/>
                <w:sz w:val="20"/>
                <w:szCs w:val="20"/>
              </w:rPr>
              <w:t>09:00–17:00</w:t>
            </w:r>
          </w:p>
        </w:tc>
      </w:tr>
      <w:tr w14:paraId="79F67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7BD25016">
            <w:r>
              <w:rPr>
                <w:b w:val="0"/>
                <w:bCs w:val="0"/>
                <w:color w:val="000000"/>
                <w:sz w:val="20"/>
                <w:szCs w:val="20"/>
              </w:rPr>
              <w:t>Wednesday</w:t>
            </w:r>
          </w:p>
        </w:tc>
        <w:tc>
          <w:tcPr>
            <w:tcW w:w="4675" w:type="dxa"/>
            <w:tcMar>
              <w:top w:w="80" w:type="dxa"/>
              <w:left w:w="100" w:type="dxa"/>
              <w:bottom w:w="80" w:type="dxa"/>
              <w:right w:w="100" w:type="dxa"/>
            </w:tcMar>
            <w:vAlign w:val="center"/>
          </w:tcPr>
          <w:p w14:paraId="6D7FCE48">
            <w:r>
              <w:rPr>
                <w:b w:val="0"/>
                <w:bCs w:val="0"/>
                <w:color w:val="000000"/>
                <w:sz w:val="20"/>
                <w:szCs w:val="20"/>
              </w:rPr>
              <w:t>09:00–17:00</w:t>
            </w:r>
          </w:p>
        </w:tc>
      </w:tr>
      <w:tr w14:paraId="3F7A8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3728CA91">
            <w:r>
              <w:rPr>
                <w:b w:val="0"/>
                <w:bCs w:val="0"/>
                <w:color w:val="000000"/>
                <w:sz w:val="20"/>
                <w:szCs w:val="20"/>
              </w:rPr>
              <w:t>Thursday</w:t>
            </w:r>
          </w:p>
        </w:tc>
        <w:tc>
          <w:tcPr>
            <w:tcW w:w="4675" w:type="dxa"/>
            <w:tcMar>
              <w:top w:w="80" w:type="dxa"/>
              <w:left w:w="100" w:type="dxa"/>
              <w:bottom w:w="80" w:type="dxa"/>
              <w:right w:w="100" w:type="dxa"/>
            </w:tcMar>
            <w:vAlign w:val="center"/>
          </w:tcPr>
          <w:p w14:paraId="5BF894A9">
            <w:r>
              <w:rPr>
                <w:b w:val="0"/>
                <w:bCs w:val="0"/>
                <w:color w:val="000000"/>
                <w:sz w:val="20"/>
                <w:szCs w:val="20"/>
              </w:rPr>
              <w:t>09:00–17:00</w:t>
            </w:r>
          </w:p>
        </w:tc>
      </w:tr>
      <w:tr w14:paraId="2BC8A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618792B1">
            <w:r>
              <w:rPr>
                <w:b w:val="0"/>
                <w:bCs w:val="0"/>
                <w:color w:val="000000"/>
                <w:sz w:val="20"/>
                <w:szCs w:val="20"/>
              </w:rPr>
              <w:t>Friday</w:t>
            </w:r>
          </w:p>
        </w:tc>
        <w:tc>
          <w:tcPr>
            <w:tcW w:w="4675" w:type="dxa"/>
            <w:tcMar>
              <w:top w:w="80" w:type="dxa"/>
              <w:left w:w="100" w:type="dxa"/>
              <w:bottom w:w="80" w:type="dxa"/>
              <w:right w:w="100" w:type="dxa"/>
            </w:tcMar>
            <w:vAlign w:val="center"/>
          </w:tcPr>
          <w:p w14:paraId="34885926">
            <w:r>
              <w:rPr>
                <w:b w:val="0"/>
                <w:bCs w:val="0"/>
                <w:color w:val="000000"/>
                <w:sz w:val="20"/>
                <w:szCs w:val="20"/>
              </w:rPr>
              <w:t>09:00–13:00</w:t>
            </w:r>
          </w:p>
        </w:tc>
      </w:tr>
      <w:tr w14:paraId="13CDF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4EDEAAB4">
            <w:r>
              <w:rPr>
                <w:b w:val="0"/>
                <w:bCs w:val="0"/>
                <w:color w:val="000000"/>
                <w:sz w:val="20"/>
                <w:szCs w:val="20"/>
              </w:rPr>
              <w:t>Saturday</w:t>
            </w:r>
          </w:p>
        </w:tc>
        <w:tc>
          <w:tcPr>
            <w:tcW w:w="4675" w:type="dxa"/>
            <w:tcMar>
              <w:top w:w="80" w:type="dxa"/>
              <w:left w:w="100" w:type="dxa"/>
              <w:bottom w:w="80" w:type="dxa"/>
              <w:right w:w="100" w:type="dxa"/>
            </w:tcMar>
            <w:vAlign w:val="center"/>
          </w:tcPr>
          <w:p w14:paraId="77441AAA">
            <w:r>
              <w:rPr>
                <w:b w:val="0"/>
                <w:bCs w:val="0"/>
                <w:color w:val="000000"/>
                <w:sz w:val="20"/>
                <w:szCs w:val="20"/>
              </w:rPr>
              <w:t>10:00–14:00</w:t>
            </w:r>
          </w:p>
        </w:tc>
      </w:tr>
      <w:tr w14:paraId="1B6B4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25EC9E6A">
            <w:r>
              <w:rPr>
                <w:b w:val="0"/>
                <w:bCs w:val="0"/>
                <w:color w:val="000000"/>
                <w:sz w:val="20"/>
                <w:szCs w:val="20"/>
              </w:rPr>
              <w:t>Sunday</w:t>
            </w:r>
          </w:p>
        </w:tc>
        <w:tc>
          <w:tcPr>
            <w:tcW w:w="4675" w:type="dxa"/>
            <w:tcMar>
              <w:top w:w="80" w:type="dxa"/>
              <w:left w:w="100" w:type="dxa"/>
              <w:bottom w:w="80" w:type="dxa"/>
              <w:right w:w="100" w:type="dxa"/>
            </w:tcMar>
            <w:vAlign w:val="center"/>
          </w:tcPr>
          <w:p w14:paraId="5DDA46A6">
            <w:r>
              <w:rPr>
                <w:b w:val="0"/>
                <w:bCs w:val="0"/>
                <w:color w:val="000000"/>
                <w:sz w:val="20"/>
                <w:szCs w:val="20"/>
              </w:rPr>
              <w:t>Closed</w:t>
            </w:r>
          </w:p>
        </w:tc>
      </w:tr>
    </w:tbl>
    <w:p w14:paraId="2AF8D65E">
      <w:pPr>
        <w:spacing w:after="80"/>
      </w:pPr>
    </w:p>
    <w:p w14:paraId="15ACAE92">
      <w:pPr>
        <w:spacing w:after="140" w:line="300" w:lineRule="auto"/>
      </w:pPr>
      <w:r>
        <w:rPr>
          <w:b w:val="0"/>
          <w:bCs w:val="0"/>
          <w:i w:val="0"/>
          <w:iCs w:val="0"/>
          <w:sz w:val="21"/>
          <w:szCs w:val="21"/>
        </w:rPr>
        <w:t>Company schedule defines the maximum operating window.</w:t>
      </w:r>
    </w:p>
    <w:p w14:paraId="585CAF58">
      <w:pPr>
        <w:pStyle w:val="3"/>
        <w:spacing w:before="280" w:after="120"/>
      </w:pPr>
      <w:r>
        <w:rPr>
          <w:b/>
          <w:bCs/>
          <w:color w:val="1F3864"/>
          <w:sz w:val="26"/>
          <w:szCs w:val="26"/>
        </w:rPr>
        <w:t>8.3 Professional Working Hours</w:t>
      </w:r>
    </w:p>
    <w:p w14:paraId="1AE45A14">
      <w:pPr>
        <w:spacing w:after="140" w:line="300" w:lineRule="auto"/>
      </w:pPr>
      <w:r>
        <w:rPr>
          <w:b w:val="0"/>
          <w:bCs w:val="0"/>
          <w:i w:val="0"/>
          <w:iCs w:val="0"/>
          <w:sz w:val="21"/>
          <w:szCs w:val="21"/>
        </w:rPr>
        <w:t>Each professional can have an individual schedule within the company's operating hours.</w:t>
      </w:r>
    </w:p>
    <w:p w14:paraId="247A7A33">
      <w:pPr>
        <w:spacing w:after="140" w:line="300" w:lineRule="auto"/>
      </w:pPr>
      <w:r>
        <w:rPr>
          <w:b w:val="0"/>
          <w:bCs w:val="0"/>
          <w:i/>
          <w:iCs/>
          <w:sz w:val="21"/>
          <w:szCs w:val="21"/>
        </w:rPr>
        <w:t>Example: Company 09:00–17:00; Professional A 10:00–16:00; Professional B 09:00–14:00; Professional C 12:00–17:00.</w:t>
      </w:r>
    </w:p>
    <w:p w14:paraId="3FF0CF31">
      <w:pPr>
        <w:spacing w:after="140" w:line="300" w:lineRule="auto"/>
      </w:pPr>
      <w:r>
        <w:rPr>
          <w:b w:val="0"/>
          <w:bCs w:val="0"/>
          <w:i w:val="0"/>
          <w:iCs w:val="0"/>
          <w:sz w:val="21"/>
          <w:szCs w:val="21"/>
        </w:rPr>
        <w:t>Availability is therefore calculated individually for every professional.</w:t>
      </w:r>
    </w:p>
    <w:p w14:paraId="6672B306">
      <w:pPr>
        <w:pStyle w:val="3"/>
        <w:spacing w:before="280" w:after="120"/>
      </w:pPr>
      <w:r>
        <w:rPr>
          <w:b/>
          <w:bCs/>
          <w:color w:val="1F3864"/>
          <w:sz w:val="26"/>
          <w:szCs w:val="26"/>
        </w:rPr>
        <w:t>8.4 Fixed One-Hour Slots</w:t>
      </w:r>
    </w:p>
    <w:p w14:paraId="5A740CDE">
      <w:pPr>
        <w:spacing w:after="140" w:line="300" w:lineRule="auto"/>
      </w:pPr>
      <w:r>
        <w:rPr>
          <w:b w:val="0"/>
          <w:bCs w:val="0"/>
          <w:i w:val="0"/>
          <w:iCs w:val="0"/>
          <w:sz w:val="21"/>
          <w:szCs w:val="21"/>
        </w:rPr>
        <w:t>A professional working from 09:00 to 17:00 has:</w:t>
      </w:r>
    </w:p>
    <w:p w14:paraId="0227B70D">
      <w:pPr>
        <w:pStyle w:val="16"/>
        <w:numPr>
          <w:ilvl w:val="0"/>
          <w:numId w:val="1"/>
        </w:numPr>
        <w:spacing w:after="60" w:line="280" w:lineRule="auto"/>
      </w:pPr>
      <w:r>
        <w:rPr>
          <w:sz w:val="21"/>
          <w:szCs w:val="21"/>
        </w:rPr>
        <w:t>09:00–10:00</w:t>
      </w:r>
    </w:p>
    <w:p w14:paraId="298E7BCF">
      <w:pPr>
        <w:pStyle w:val="16"/>
        <w:numPr>
          <w:ilvl w:val="0"/>
          <w:numId w:val="1"/>
        </w:numPr>
        <w:spacing w:after="60" w:line="280" w:lineRule="auto"/>
      </w:pPr>
      <w:r>
        <w:rPr>
          <w:sz w:val="21"/>
          <w:szCs w:val="21"/>
        </w:rPr>
        <w:t>10:00–11:00</w:t>
      </w:r>
    </w:p>
    <w:p w14:paraId="0477AA95">
      <w:pPr>
        <w:pStyle w:val="16"/>
        <w:numPr>
          <w:ilvl w:val="0"/>
          <w:numId w:val="1"/>
        </w:numPr>
        <w:spacing w:after="60" w:line="280" w:lineRule="auto"/>
      </w:pPr>
      <w:r>
        <w:rPr>
          <w:sz w:val="21"/>
          <w:szCs w:val="21"/>
        </w:rPr>
        <w:t>11:00–12:00</w:t>
      </w:r>
    </w:p>
    <w:p w14:paraId="4AE1BC08">
      <w:pPr>
        <w:pStyle w:val="16"/>
        <w:numPr>
          <w:ilvl w:val="0"/>
          <w:numId w:val="1"/>
        </w:numPr>
        <w:spacing w:after="60" w:line="280" w:lineRule="auto"/>
      </w:pPr>
      <w:r>
        <w:rPr>
          <w:sz w:val="21"/>
          <w:szCs w:val="21"/>
        </w:rPr>
        <w:t>12:00–13:00</w:t>
      </w:r>
    </w:p>
    <w:p w14:paraId="32BEF458">
      <w:pPr>
        <w:pStyle w:val="16"/>
        <w:numPr>
          <w:ilvl w:val="0"/>
          <w:numId w:val="1"/>
        </w:numPr>
        <w:spacing w:after="60" w:line="280" w:lineRule="auto"/>
      </w:pPr>
      <w:r>
        <w:rPr>
          <w:sz w:val="21"/>
          <w:szCs w:val="21"/>
        </w:rPr>
        <w:t>13:00–14:00</w:t>
      </w:r>
    </w:p>
    <w:p w14:paraId="0B4B45F3">
      <w:pPr>
        <w:pStyle w:val="16"/>
        <w:numPr>
          <w:ilvl w:val="0"/>
          <w:numId w:val="1"/>
        </w:numPr>
        <w:spacing w:after="60" w:line="280" w:lineRule="auto"/>
      </w:pPr>
      <w:r>
        <w:rPr>
          <w:sz w:val="21"/>
          <w:szCs w:val="21"/>
        </w:rPr>
        <w:t>14:00–15:00</w:t>
      </w:r>
    </w:p>
    <w:p w14:paraId="485C72E8">
      <w:pPr>
        <w:pStyle w:val="16"/>
        <w:numPr>
          <w:ilvl w:val="0"/>
          <w:numId w:val="1"/>
        </w:numPr>
        <w:spacing w:after="60" w:line="280" w:lineRule="auto"/>
      </w:pPr>
      <w:r>
        <w:rPr>
          <w:sz w:val="21"/>
          <w:szCs w:val="21"/>
        </w:rPr>
        <w:t>15:00–16:00</w:t>
      </w:r>
    </w:p>
    <w:p w14:paraId="77F8C87B">
      <w:pPr>
        <w:pStyle w:val="16"/>
        <w:numPr>
          <w:ilvl w:val="0"/>
          <w:numId w:val="1"/>
        </w:numPr>
        <w:spacing w:after="60" w:line="280" w:lineRule="auto"/>
      </w:pPr>
      <w:r>
        <w:rPr>
          <w:sz w:val="21"/>
          <w:szCs w:val="21"/>
        </w:rPr>
        <w:t>16:00–17:00</w:t>
      </w:r>
    </w:p>
    <w:p w14:paraId="0982FC96">
      <w:pPr>
        <w:spacing w:after="140" w:line="300" w:lineRule="auto"/>
      </w:pPr>
      <w:r>
        <w:rPr>
          <w:b/>
          <w:bCs/>
          <w:i w:val="0"/>
          <w:iCs w:val="0"/>
          <w:sz w:val="21"/>
          <w:szCs w:val="21"/>
        </w:rPr>
        <w:t>Each slot can be: Available, Booked, Pending/Reserved, Blocked, Break, Unavailable.</w:t>
      </w:r>
    </w:p>
    <w:p w14:paraId="69F8DD09">
      <w:pPr>
        <w:pStyle w:val="3"/>
        <w:spacing w:before="280" w:after="120"/>
      </w:pPr>
      <w:r>
        <w:rPr>
          <w:b/>
          <w:bCs/>
          <w:color w:val="1F3864"/>
          <w:sz w:val="26"/>
          <w:szCs w:val="26"/>
        </w:rPr>
        <w:t>8.5 Service Duration</w:t>
      </w:r>
    </w:p>
    <w:p w14:paraId="52DFB2B4">
      <w:pPr>
        <w:pBdr>
          <w:left w:val="single" w:color="2E74B5" w:sz="18" w:space="8"/>
        </w:pBdr>
        <w:spacing w:before="100" w:after="160" w:line="300" w:lineRule="auto"/>
        <w:ind w:left="431"/>
      </w:pPr>
      <w:r>
        <w:rPr>
          <w:i/>
          <w:iCs/>
          <w:color w:val="595959"/>
          <w:sz w:val="21"/>
          <w:szCs w:val="21"/>
        </w:rPr>
        <w:t>For V1: every bookable service consumes exactly one one-hour slot. Service duration is standardized to 60 minutes.</w:t>
      </w:r>
    </w:p>
    <w:p w14:paraId="525F9ED9">
      <w:pPr>
        <w:spacing w:after="140" w:line="300" w:lineRule="auto"/>
      </w:pPr>
      <w:r>
        <w:rPr>
          <w:b w:val="0"/>
          <w:bCs w:val="0"/>
          <w:i w:val="0"/>
          <w:iCs w:val="0"/>
          <w:sz w:val="21"/>
          <w:szCs w:val="21"/>
        </w:rPr>
        <w:t>Variable duration is intentionally excluded from V1 to keep the scheduling engine simple and reliable.</w:t>
      </w:r>
    </w:p>
    <w:p w14:paraId="655543AB">
      <w:pPr>
        <w:pStyle w:val="3"/>
        <w:spacing w:before="280" w:after="120"/>
      </w:pPr>
      <w:r>
        <w:rPr>
          <w:b/>
          <w:bCs/>
          <w:color w:val="1F3864"/>
          <w:sz w:val="26"/>
          <w:szCs w:val="26"/>
        </w:rPr>
        <w:t>8.6 Availability Calculation</w:t>
      </w:r>
    </w:p>
    <w:p w14:paraId="054A9026">
      <w:pPr>
        <w:spacing w:after="140" w:line="300" w:lineRule="auto"/>
      </w:pPr>
      <w:r>
        <w:rPr>
          <w:b w:val="0"/>
          <w:bCs w:val="0"/>
          <w:i w:val="0"/>
          <w:iCs w:val="0"/>
          <w:sz w:val="21"/>
          <w:szCs w:val="21"/>
        </w:rPr>
        <w:t>Professional availability is determined using:</w:t>
      </w:r>
    </w:p>
    <w:p w14:paraId="305BD575">
      <w:pPr>
        <w:shd w:val="clear" w:color="auto" w:fill="F2F2F2"/>
        <w:spacing w:before="100" w:after="160"/>
      </w:pPr>
      <w:r>
        <w:rPr>
          <w:rFonts w:ascii="Consolas" w:hAnsi="Consolas" w:eastAsia="Consolas" w:cs="Consolas"/>
          <w:color w:val="333333"/>
          <w:sz w:val="18"/>
          <w:szCs w:val="18"/>
        </w:rPr>
        <w:t>Company Working Hours + Professional Working Hours + Recurring Schedule</w:t>
      </w:r>
      <w:r>
        <w:br w:type="textWrapping"/>
      </w:r>
      <w:r>
        <w:rPr>
          <w:rFonts w:ascii="Consolas" w:hAnsi="Consolas" w:eastAsia="Consolas" w:cs="Consolas"/>
          <w:color w:val="333333"/>
          <w:sz w:val="18"/>
          <w:szCs w:val="18"/>
        </w:rPr>
        <w:t>+ Schedule Exceptions + Breaks + Blocked Time + Existing Appointments + Service Eligibility</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Final Available Slots</w:t>
      </w:r>
    </w:p>
    <w:p w14:paraId="157D3C6C">
      <w:pPr>
        <w:pStyle w:val="3"/>
        <w:spacing w:before="280" w:after="120"/>
      </w:pPr>
      <w:r>
        <w:rPr>
          <w:b/>
          <w:bCs/>
          <w:color w:val="1F3864"/>
          <w:sz w:val="26"/>
          <w:szCs w:val="26"/>
        </w:rPr>
        <w:t>8.7 Breaks</w:t>
      </w:r>
    </w:p>
    <w:p w14:paraId="286C74DA">
      <w:pPr>
        <w:spacing w:after="140" w:line="300" w:lineRule="auto"/>
      </w:pPr>
      <w:r>
        <w:rPr>
          <w:b w:val="0"/>
          <w:bCs w:val="0"/>
          <w:i w:val="0"/>
          <w:iCs w:val="0"/>
          <w:sz w:val="21"/>
          <w:szCs w:val="21"/>
        </w:rPr>
        <w:t>Breaks make corresponding slots unavailable.</w:t>
      </w:r>
    </w:p>
    <w:p w14:paraId="12C591BB">
      <w:pPr>
        <w:spacing w:after="140" w:line="300" w:lineRule="auto"/>
      </w:pPr>
      <w:r>
        <w:rPr>
          <w:b w:val="0"/>
          <w:bCs w:val="0"/>
          <w:i/>
          <w:iCs/>
          <w:sz w:val="21"/>
          <w:szCs w:val="21"/>
        </w:rPr>
        <w:t>Example: Professional 09:00–17:00, Break 13:00–14:00 → the 13:00–14:00 slot is unavailable.</w:t>
      </w:r>
    </w:p>
    <w:p w14:paraId="35FDBAAD">
      <w:pPr>
        <w:spacing w:after="140" w:line="300" w:lineRule="auto"/>
      </w:pPr>
      <w:r>
        <w:rPr>
          <w:b w:val="0"/>
          <w:bCs w:val="0"/>
          <w:i w:val="0"/>
          <w:iCs w:val="0"/>
          <w:sz w:val="21"/>
          <w:szCs w:val="21"/>
        </w:rPr>
        <w:t>For V1, breaks should follow the same one-hour slot structure.</w:t>
      </w:r>
    </w:p>
    <w:p w14:paraId="59D99DFA">
      <w:pPr>
        <w:pStyle w:val="3"/>
        <w:spacing w:before="280" w:after="120"/>
      </w:pPr>
      <w:r>
        <w:rPr>
          <w:b/>
          <w:bCs/>
          <w:color w:val="1F3864"/>
          <w:sz w:val="26"/>
          <w:szCs w:val="26"/>
        </w:rPr>
        <w:t>8.8 Company Holidays</w:t>
      </w:r>
    </w:p>
    <w:p w14:paraId="035B15D0">
      <w:pPr>
        <w:spacing w:after="140" w:line="300" w:lineRule="auto"/>
      </w:pPr>
      <w:r>
        <w:rPr>
          <w:b w:val="0"/>
          <w:bCs w:val="0"/>
          <w:i w:val="0"/>
          <w:iCs w:val="0"/>
          <w:sz w:val="21"/>
          <w:szCs w:val="21"/>
        </w:rPr>
        <w:t>A company holiday makes the company unavailable for appointments.</w:t>
      </w:r>
    </w:p>
    <w:p w14:paraId="7DA6AFC4">
      <w:pPr>
        <w:spacing w:after="140" w:line="300" w:lineRule="auto"/>
      </w:pPr>
      <w:r>
        <w:rPr>
          <w:b w:val="0"/>
          <w:bCs w:val="0"/>
          <w:i/>
          <w:iCs/>
          <w:sz w:val="21"/>
          <w:szCs w:val="21"/>
        </w:rPr>
        <w:t>Example: 14 August → Company Closed. All affected professionals become unavailable for that date unless an explicitly supported exception overrides the closure.</w:t>
      </w:r>
    </w:p>
    <w:p w14:paraId="0A3AF9FB">
      <w:pPr>
        <w:pStyle w:val="3"/>
        <w:spacing w:before="280" w:after="120"/>
      </w:pPr>
      <w:r>
        <w:rPr>
          <w:b/>
          <w:bCs/>
          <w:color w:val="1F3864"/>
          <w:sz w:val="26"/>
          <w:szCs w:val="26"/>
        </w:rPr>
        <w:t>8.9 Professional Days Off</w:t>
      </w:r>
    </w:p>
    <w:p w14:paraId="22CC7233">
      <w:pPr>
        <w:spacing w:after="140" w:line="300" w:lineRule="auto"/>
      </w:pPr>
      <w:r>
        <w:rPr>
          <w:b w:val="0"/>
          <w:bCs w:val="0"/>
          <w:i w:val="0"/>
          <w:iCs w:val="0"/>
          <w:sz w:val="21"/>
          <w:szCs w:val="21"/>
        </w:rPr>
        <w:t>A professional may have an individual day off while the company remains open.</w:t>
      </w:r>
    </w:p>
    <w:p w14:paraId="1B66E533">
      <w:pPr>
        <w:spacing w:after="140" w:line="300" w:lineRule="auto"/>
      </w:pPr>
      <w:r>
        <w:rPr>
          <w:b w:val="0"/>
          <w:bCs w:val="0"/>
          <w:i/>
          <w:iCs/>
          <w:sz w:val="21"/>
          <w:szCs w:val="21"/>
        </w:rPr>
        <w:t>Example: Company → Open; Dr. Ahmed → Day Off. Only Dr. Ahmed's availability is affected.</w:t>
      </w:r>
    </w:p>
    <w:p w14:paraId="109E8B1A">
      <w:pPr>
        <w:pStyle w:val="3"/>
        <w:spacing w:before="280" w:after="120"/>
      </w:pPr>
      <w:r>
        <w:rPr>
          <w:b/>
          <w:bCs/>
          <w:color w:val="1F3864"/>
          <w:sz w:val="26"/>
          <w:szCs w:val="26"/>
        </w:rPr>
        <w:t>8.10 Blocked Time</w:t>
      </w:r>
    </w:p>
    <w:p w14:paraId="54CDA9BB">
      <w:pPr>
        <w:spacing w:after="140" w:line="300" w:lineRule="auto"/>
      </w:pPr>
      <w:r>
        <w:rPr>
          <w:b w:val="0"/>
          <w:bCs w:val="0"/>
          <w:i w:val="0"/>
          <w:iCs w:val="0"/>
          <w:sz w:val="21"/>
          <w:szCs w:val="21"/>
        </w:rPr>
        <w:t>Authorized company users can block professional slots for: Meetings, Personal time, Training, Maintenance, Emergency situations, Internal work.</w:t>
      </w:r>
    </w:p>
    <w:p w14:paraId="5203E9A5">
      <w:pPr>
        <w:spacing w:after="140" w:line="300" w:lineRule="auto"/>
      </w:pPr>
      <w:r>
        <w:rPr>
          <w:b w:val="0"/>
          <w:bCs w:val="0"/>
          <w:i w:val="0"/>
          <w:iCs w:val="0"/>
          <w:sz w:val="21"/>
          <w:szCs w:val="21"/>
        </w:rPr>
        <w:t>Blocked slots cannot be booked by customers.</w:t>
      </w:r>
    </w:p>
    <w:p w14:paraId="3BC441D3">
      <w:pPr>
        <w:pStyle w:val="3"/>
        <w:spacing w:before="280" w:after="120"/>
      </w:pPr>
      <w:r>
        <w:rPr>
          <w:b/>
          <w:bCs/>
          <w:color w:val="1F3864"/>
          <w:sz w:val="26"/>
          <w:szCs w:val="26"/>
        </w:rPr>
        <w:t>8.11 Schedule Exceptions</w:t>
      </w:r>
    </w:p>
    <w:p w14:paraId="0A5D53D0">
      <w:pPr>
        <w:spacing w:after="140" w:line="300" w:lineRule="auto"/>
      </w:pPr>
      <w:r>
        <w:rPr>
          <w:b w:val="0"/>
          <w:bCs w:val="0"/>
          <w:i w:val="0"/>
          <w:iCs w:val="0"/>
          <w:sz w:val="21"/>
          <w:szCs w:val="21"/>
        </w:rPr>
        <w:t>Recurring schedules can be overridden for specific dates.</w:t>
      </w:r>
    </w:p>
    <w:p w14:paraId="757A11DE">
      <w:pPr>
        <w:spacing w:after="140" w:line="300" w:lineRule="auto"/>
      </w:pPr>
      <w:r>
        <w:rPr>
          <w:b/>
          <w:bCs/>
          <w:i w:val="0"/>
          <w:iCs w:val="0"/>
          <w:sz w:val="21"/>
          <w:szCs w:val="21"/>
        </w:rPr>
        <w:t>Exception types: Full-day leave, Modified working hours, Blocked slot, Holiday, Special working day.</w:t>
      </w:r>
    </w:p>
    <w:p w14:paraId="65DFAD1B">
      <w:pPr>
        <w:spacing w:after="140" w:line="300" w:lineRule="auto"/>
      </w:pPr>
      <w:r>
        <w:rPr>
          <w:b w:val="0"/>
          <w:bCs w:val="0"/>
          <w:i/>
          <w:iCs/>
          <w:sz w:val="21"/>
          <w:szCs w:val="21"/>
        </w:rPr>
        <w:t>Example: regular schedule Monday → 09:00–17:00; exception 24 August → 12:00–17:00 unavailable. The recurring schedule remains unchanged.</w:t>
      </w:r>
    </w:p>
    <w:p w14:paraId="7D2A7F06">
      <w:pPr>
        <w:pStyle w:val="3"/>
        <w:spacing w:before="280" w:after="120"/>
      </w:pPr>
      <w:r>
        <w:rPr>
          <w:b/>
          <w:bCs/>
          <w:color w:val="1F3864"/>
          <w:sz w:val="26"/>
          <w:szCs w:val="26"/>
        </w:rPr>
        <w:t>8.12 Multiple Professional Availability</w:t>
      </w:r>
    </w:p>
    <w:p w14:paraId="3FAB1379">
      <w:pPr>
        <w:spacing w:after="140" w:line="300" w:lineRule="auto"/>
      </w:pPr>
      <w:r>
        <w:rPr>
          <w:b w:val="0"/>
          <w:bCs w:val="0"/>
          <w:i w:val="0"/>
          <w:iCs w:val="0"/>
          <w:sz w:val="21"/>
          <w:szCs w:val="21"/>
        </w:rPr>
        <w:t>When a service is provided by multiple professionals, TIMEORA can display availability across eligible professionals.</w:t>
      </w:r>
    </w:p>
    <w:p w14:paraId="05B2EF93">
      <w:pPr>
        <w:spacing w:after="140" w:line="300" w:lineRule="auto"/>
      </w:pPr>
      <w:r>
        <w:rPr>
          <w:b w:val="0"/>
          <w:bCs w:val="0"/>
          <w:i/>
          <w:iCs/>
          <w:sz w:val="21"/>
          <w:szCs w:val="21"/>
        </w:rPr>
        <w:t>Example: Consultation — Dr. Ahmed (Booked), Dr. Sara (Available), Dr. Ali (Available).</w:t>
      </w:r>
    </w:p>
    <w:p w14:paraId="61FBEC96">
      <w:pPr>
        <w:spacing w:after="140" w:line="300" w:lineRule="auto"/>
      </w:pPr>
      <w:r>
        <w:rPr>
          <w:b w:val="0"/>
          <w:bCs w:val="0"/>
          <w:i w:val="0"/>
          <w:iCs w:val="0"/>
          <w:sz w:val="21"/>
          <w:szCs w:val="21"/>
        </w:rPr>
        <w:t>If the customer specifically selects Dr. Sara, the appointment belongs to Dr. Sara. If “Any Available Professional” is supported, TIMEORA can assign an eligible available professional.</w:t>
      </w:r>
    </w:p>
    <w:p w14:paraId="6558E233">
      <w:pPr>
        <w:pStyle w:val="3"/>
        <w:spacing w:before="280" w:after="120"/>
      </w:pPr>
      <w:r>
        <w:rPr>
          <w:b/>
          <w:bCs/>
          <w:color w:val="1F3864"/>
          <w:sz w:val="26"/>
          <w:szCs w:val="26"/>
        </w:rPr>
        <w:t>8.13 Double-Booking Prevention</w:t>
      </w:r>
    </w:p>
    <w:p w14:paraId="13E4D339">
      <w:pPr>
        <w:spacing w:after="140" w:line="300" w:lineRule="auto"/>
      </w:pPr>
      <w:r>
        <w:rPr>
          <w:b w:val="0"/>
          <w:bCs w:val="0"/>
          <w:i w:val="0"/>
          <w:iCs w:val="0"/>
          <w:sz w:val="21"/>
          <w:szCs w:val="21"/>
        </w:rPr>
        <w:t>Availability must be validated by the backend when a booking request is submitted.</w:t>
      </w:r>
    </w:p>
    <w:p w14:paraId="7A42930C">
      <w:pPr>
        <w:shd w:val="clear" w:color="auto" w:fill="F2F2F2"/>
        <w:spacing w:before="100" w:after="160"/>
      </w:pPr>
      <w:r>
        <w:rPr>
          <w:rFonts w:ascii="Consolas" w:hAnsi="Consolas" w:eastAsia="Consolas" w:cs="Consolas"/>
          <w:color w:val="333333"/>
          <w:sz w:val="18"/>
          <w:szCs w:val="18"/>
        </w:rPr>
        <w:t>Customer selects 10:00–11:00</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Frontend displays slot as available</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Customer submits booking request</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Backend rechecks availability</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Slot available?  YES → Create Pending Request   |   NO → Reject Request</w:t>
      </w:r>
    </w:p>
    <w:p w14:paraId="7A4C24F3">
      <w:pPr>
        <w:spacing w:after="140" w:line="300" w:lineRule="auto"/>
      </w:pPr>
      <w:r>
        <w:rPr>
          <w:b w:val="0"/>
          <w:bCs w:val="0"/>
          <w:i w:val="0"/>
          <w:iCs w:val="0"/>
          <w:sz w:val="21"/>
          <w:szCs w:val="21"/>
        </w:rPr>
        <w:t>This prevents concurrent requests from creating conflicting bookings.</w:t>
      </w:r>
    </w:p>
    <w:p w14:paraId="3A7975FF">
      <w:pPr>
        <w:pStyle w:val="3"/>
        <w:spacing w:before="280" w:after="120"/>
      </w:pPr>
      <w:r>
        <w:rPr>
          <w:b/>
          <w:bCs/>
          <w:color w:val="1F3864"/>
          <w:sz w:val="26"/>
          <w:szCs w:val="26"/>
        </w:rPr>
        <w:t>8.14 Pending Slot Protection</w:t>
      </w:r>
    </w:p>
    <w:p w14:paraId="4575EA88">
      <w:pPr>
        <w:pBdr>
          <w:left w:val="single" w:color="2E74B5" w:sz="18" w:space="8"/>
        </w:pBdr>
        <w:spacing w:before="100" w:after="160" w:line="300" w:lineRule="auto"/>
        <w:ind w:left="431"/>
      </w:pPr>
      <w:r>
        <w:rPr>
          <w:i/>
          <w:iCs/>
          <w:color w:val="595959"/>
          <w:sz w:val="21"/>
          <w:szCs w:val="21"/>
        </w:rPr>
        <w:t>A slot with an active pending request should not be offered to another customer until the request is resolved according to the system's reservation policy. If the request is rejected or expires according to the implemented policy, the slot becomes available again.</w:t>
      </w:r>
    </w:p>
    <w:p w14:paraId="0FEB2F53">
      <w:pPr>
        <w:pStyle w:val="3"/>
        <w:spacing w:before="280" w:after="120"/>
      </w:pPr>
      <w:r>
        <w:rPr>
          <w:b/>
          <w:bCs/>
          <w:color w:val="1F3864"/>
          <w:sz w:val="26"/>
          <w:szCs w:val="26"/>
        </w:rPr>
        <w:t>8.15 Timezone</w:t>
      </w:r>
    </w:p>
    <w:p w14:paraId="1E60D99B">
      <w:pPr>
        <w:spacing w:after="140" w:line="300" w:lineRule="auto"/>
      </w:pPr>
      <w:r>
        <w:rPr>
          <w:b w:val="0"/>
          <w:bCs w:val="0"/>
          <w:i w:val="0"/>
          <w:iCs w:val="0"/>
          <w:sz w:val="21"/>
          <w:szCs w:val="21"/>
        </w:rPr>
        <w:t>For V1, each company operates using a single configured timezone, e.g. Asia/Karachi. Company and professional schedules are interpreted using the company's timezone. This avoids unnecessary complexity from allowing different timezones for individual professionals.</w:t>
      </w:r>
    </w:p>
    <w:p w14:paraId="08AF3748">
      <w:pPr>
        <w:pStyle w:val="3"/>
        <w:spacing w:before="280" w:after="120"/>
      </w:pPr>
      <w:r>
        <w:rPr>
          <w:b/>
          <w:bCs/>
          <w:color w:val="1F3864"/>
          <w:sz w:val="26"/>
          <w:szCs w:val="26"/>
        </w:rPr>
        <w:t>8.16 Recurring Schedules</w:t>
      </w:r>
    </w:p>
    <w:p w14:paraId="2D6C5937">
      <w:pPr>
        <w:spacing w:after="140" w:line="300" w:lineRule="auto"/>
      </w:pPr>
      <w:r>
        <w:rPr>
          <w:b w:val="0"/>
          <w:bCs w:val="0"/>
          <w:i w:val="0"/>
          <w:iCs w:val="0"/>
          <w:sz w:val="21"/>
          <w:szCs w:val="21"/>
        </w:rPr>
        <w:t>Both company and professional schedules support recurring weekly patterns.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0B68E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75" w:type="dxa"/>
            <w:shd w:val="clear" w:color="auto" w:fill="1F3864"/>
            <w:tcMar>
              <w:top w:w="80" w:type="dxa"/>
              <w:left w:w="100" w:type="dxa"/>
              <w:bottom w:w="80" w:type="dxa"/>
              <w:right w:w="100" w:type="dxa"/>
            </w:tcMar>
            <w:vAlign w:val="center"/>
          </w:tcPr>
          <w:p w14:paraId="0D887032">
            <w:r>
              <w:rPr>
                <w:b/>
                <w:bCs/>
                <w:color w:val="FFFFFF"/>
                <w:sz w:val="20"/>
                <w:szCs w:val="20"/>
              </w:rPr>
              <w:t>Day</w:t>
            </w:r>
          </w:p>
        </w:tc>
        <w:tc>
          <w:tcPr>
            <w:tcW w:w="4675" w:type="dxa"/>
            <w:shd w:val="clear" w:color="auto" w:fill="1F3864"/>
            <w:tcMar>
              <w:top w:w="80" w:type="dxa"/>
              <w:left w:w="100" w:type="dxa"/>
              <w:bottom w:w="80" w:type="dxa"/>
              <w:right w:w="100" w:type="dxa"/>
            </w:tcMar>
            <w:vAlign w:val="center"/>
          </w:tcPr>
          <w:p w14:paraId="7851FFF0">
            <w:r>
              <w:rPr>
                <w:b/>
                <w:bCs/>
                <w:color w:val="FFFFFF"/>
                <w:sz w:val="20"/>
                <w:szCs w:val="20"/>
              </w:rPr>
              <w:t>Hours</w:t>
            </w:r>
          </w:p>
        </w:tc>
      </w:tr>
      <w:tr w14:paraId="6EF12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356FFCBD">
            <w:r>
              <w:rPr>
                <w:b w:val="0"/>
                <w:bCs w:val="0"/>
                <w:color w:val="000000"/>
                <w:sz w:val="20"/>
                <w:szCs w:val="20"/>
              </w:rPr>
              <w:t>Monday</w:t>
            </w:r>
          </w:p>
        </w:tc>
        <w:tc>
          <w:tcPr>
            <w:tcW w:w="4675" w:type="dxa"/>
            <w:tcMar>
              <w:top w:w="80" w:type="dxa"/>
              <w:left w:w="100" w:type="dxa"/>
              <w:bottom w:w="80" w:type="dxa"/>
              <w:right w:w="100" w:type="dxa"/>
            </w:tcMar>
            <w:vAlign w:val="center"/>
          </w:tcPr>
          <w:p w14:paraId="616C6C57">
            <w:r>
              <w:rPr>
                <w:b w:val="0"/>
                <w:bCs w:val="0"/>
                <w:color w:val="000000"/>
                <w:sz w:val="20"/>
                <w:szCs w:val="20"/>
              </w:rPr>
              <w:t>09:00–17:00</w:t>
            </w:r>
          </w:p>
        </w:tc>
      </w:tr>
      <w:tr w14:paraId="713E1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33A5A316">
            <w:r>
              <w:rPr>
                <w:b w:val="0"/>
                <w:bCs w:val="0"/>
                <w:color w:val="000000"/>
                <w:sz w:val="20"/>
                <w:szCs w:val="20"/>
              </w:rPr>
              <w:t>Tuesday</w:t>
            </w:r>
          </w:p>
        </w:tc>
        <w:tc>
          <w:tcPr>
            <w:tcW w:w="4675" w:type="dxa"/>
            <w:tcMar>
              <w:top w:w="80" w:type="dxa"/>
              <w:left w:w="100" w:type="dxa"/>
              <w:bottom w:w="80" w:type="dxa"/>
              <w:right w:w="100" w:type="dxa"/>
            </w:tcMar>
            <w:vAlign w:val="center"/>
          </w:tcPr>
          <w:p w14:paraId="56CF3688">
            <w:r>
              <w:rPr>
                <w:b w:val="0"/>
                <w:bCs w:val="0"/>
                <w:color w:val="000000"/>
                <w:sz w:val="20"/>
                <w:szCs w:val="20"/>
              </w:rPr>
              <w:t>09:00–17:00</w:t>
            </w:r>
          </w:p>
        </w:tc>
      </w:tr>
      <w:tr w14:paraId="679B3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24302A55">
            <w:r>
              <w:rPr>
                <w:b w:val="0"/>
                <w:bCs w:val="0"/>
                <w:color w:val="000000"/>
                <w:sz w:val="20"/>
                <w:szCs w:val="20"/>
              </w:rPr>
              <w:t>Wednesday</w:t>
            </w:r>
          </w:p>
        </w:tc>
        <w:tc>
          <w:tcPr>
            <w:tcW w:w="4675" w:type="dxa"/>
            <w:tcMar>
              <w:top w:w="80" w:type="dxa"/>
              <w:left w:w="100" w:type="dxa"/>
              <w:bottom w:w="80" w:type="dxa"/>
              <w:right w:w="100" w:type="dxa"/>
            </w:tcMar>
            <w:vAlign w:val="center"/>
          </w:tcPr>
          <w:p w14:paraId="6DCD9949">
            <w:r>
              <w:rPr>
                <w:b w:val="0"/>
                <w:bCs w:val="0"/>
                <w:color w:val="000000"/>
                <w:sz w:val="20"/>
                <w:szCs w:val="20"/>
              </w:rPr>
              <w:t>09:00–17:00</w:t>
            </w:r>
          </w:p>
        </w:tc>
      </w:tr>
      <w:tr w14:paraId="6487C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0B361AB1">
            <w:r>
              <w:rPr>
                <w:b w:val="0"/>
                <w:bCs w:val="0"/>
                <w:color w:val="000000"/>
                <w:sz w:val="20"/>
                <w:szCs w:val="20"/>
              </w:rPr>
              <w:t>Thursday</w:t>
            </w:r>
          </w:p>
        </w:tc>
        <w:tc>
          <w:tcPr>
            <w:tcW w:w="4675" w:type="dxa"/>
            <w:tcMar>
              <w:top w:w="80" w:type="dxa"/>
              <w:left w:w="100" w:type="dxa"/>
              <w:bottom w:w="80" w:type="dxa"/>
              <w:right w:w="100" w:type="dxa"/>
            </w:tcMar>
            <w:vAlign w:val="center"/>
          </w:tcPr>
          <w:p w14:paraId="69F57D1F">
            <w:r>
              <w:rPr>
                <w:b w:val="0"/>
                <w:bCs w:val="0"/>
                <w:color w:val="000000"/>
                <w:sz w:val="20"/>
                <w:szCs w:val="20"/>
              </w:rPr>
              <w:t>09:00–17:00</w:t>
            </w:r>
          </w:p>
        </w:tc>
      </w:tr>
      <w:tr w14:paraId="466E9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7307D4CE">
            <w:r>
              <w:rPr>
                <w:b w:val="0"/>
                <w:bCs w:val="0"/>
                <w:color w:val="000000"/>
                <w:sz w:val="20"/>
                <w:szCs w:val="20"/>
              </w:rPr>
              <w:t>Friday</w:t>
            </w:r>
          </w:p>
        </w:tc>
        <w:tc>
          <w:tcPr>
            <w:tcW w:w="4675" w:type="dxa"/>
            <w:tcMar>
              <w:top w:w="80" w:type="dxa"/>
              <w:left w:w="100" w:type="dxa"/>
              <w:bottom w:w="80" w:type="dxa"/>
              <w:right w:w="100" w:type="dxa"/>
            </w:tcMar>
            <w:vAlign w:val="center"/>
          </w:tcPr>
          <w:p w14:paraId="7B779F4F">
            <w:r>
              <w:rPr>
                <w:b w:val="0"/>
                <w:bCs w:val="0"/>
                <w:color w:val="000000"/>
                <w:sz w:val="20"/>
                <w:szCs w:val="20"/>
              </w:rPr>
              <w:t>09:00–13:00</w:t>
            </w:r>
          </w:p>
        </w:tc>
      </w:tr>
      <w:tr w14:paraId="5C130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3389A969">
            <w:r>
              <w:rPr>
                <w:b w:val="0"/>
                <w:bCs w:val="0"/>
                <w:color w:val="000000"/>
                <w:sz w:val="20"/>
                <w:szCs w:val="20"/>
              </w:rPr>
              <w:t>Saturday</w:t>
            </w:r>
          </w:p>
        </w:tc>
        <w:tc>
          <w:tcPr>
            <w:tcW w:w="4675" w:type="dxa"/>
            <w:tcMar>
              <w:top w:w="80" w:type="dxa"/>
              <w:left w:w="100" w:type="dxa"/>
              <w:bottom w:w="80" w:type="dxa"/>
              <w:right w:w="100" w:type="dxa"/>
            </w:tcMar>
            <w:vAlign w:val="center"/>
          </w:tcPr>
          <w:p w14:paraId="23652BF3">
            <w:r>
              <w:rPr>
                <w:b w:val="0"/>
                <w:bCs w:val="0"/>
                <w:color w:val="000000"/>
                <w:sz w:val="20"/>
                <w:szCs w:val="20"/>
              </w:rPr>
              <w:t>10:00–14:00</w:t>
            </w:r>
          </w:p>
        </w:tc>
      </w:tr>
      <w:tr w14:paraId="5E2FE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5C85839C">
            <w:r>
              <w:rPr>
                <w:b w:val="0"/>
                <w:bCs w:val="0"/>
                <w:color w:val="000000"/>
                <w:sz w:val="20"/>
                <w:szCs w:val="20"/>
              </w:rPr>
              <w:t>Sunday</w:t>
            </w:r>
          </w:p>
        </w:tc>
        <w:tc>
          <w:tcPr>
            <w:tcW w:w="4675" w:type="dxa"/>
            <w:tcMar>
              <w:top w:w="80" w:type="dxa"/>
              <w:left w:w="100" w:type="dxa"/>
              <w:bottom w:w="80" w:type="dxa"/>
              <w:right w:w="100" w:type="dxa"/>
            </w:tcMar>
            <w:vAlign w:val="center"/>
          </w:tcPr>
          <w:p w14:paraId="7D3B5C78">
            <w:r>
              <w:rPr>
                <w:b w:val="0"/>
                <w:bCs w:val="0"/>
                <w:color w:val="000000"/>
                <w:sz w:val="20"/>
                <w:szCs w:val="20"/>
              </w:rPr>
              <w:t>Closed</w:t>
            </w:r>
          </w:p>
        </w:tc>
      </w:tr>
    </w:tbl>
    <w:p w14:paraId="4D95A5A8">
      <w:pPr>
        <w:spacing w:after="80"/>
      </w:pPr>
    </w:p>
    <w:p w14:paraId="214461A0">
      <w:pPr>
        <w:spacing w:after="140" w:line="300" w:lineRule="auto"/>
      </w:pPr>
      <w:r>
        <w:rPr>
          <w:b w:val="0"/>
          <w:bCs w:val="0"/>
          <w:i w:val="0"/>
          <w:iCs w:val="0"/>
          <w:sz w:val="21"/>
          <w:szCs w:val="21"/>
        </w:rPr>
        <w:t>The system applies the schedule automatically to future dates.</w:t>
      </w:r>
    </w:p>
    <w:p w14:paraId="6FF4B77B">
      <w:pPr>
        <w:pStyle w:val="3"/>
        <w:spacing w:before="280" w:after="120"/>
      </w:pPr>
      <w:r>
        <w:rPr>
          <w:b/>
          <w:bCs/>
          <w:color w:val="1F3864"/>
          <w:sz w:val="26"/>
          <w:szCs w:val="26"/>
        </w:rPr>
        <w:t>8.17 Final Availability Algorithm</w:t>
      </w:r>
    </w:p>
    <w:p w14:paraId="40FE9553">
      <w:pPr>
        <w:shd w:val="clear" w:color="auto" w:fill="F2F2F2"/>
        <w:spacing w:before="100" w:after="160"/>
      </w:pPr>
      <w:r>
        <w:rPr>
          <w:rFonts w:ascii="Consolas" w:hAnsi="Consolas" w:eastAsia="Consolas" w:cs="Consolas"/>
          <w:color w:val="333333"/>
          <w:sz w:val="18"/>
          <w:szCs w:val="18"/>
        </w:rPr>
        <w:t>Company Schedule → Professional Schedule → Recurring Schedule → Schedule Exceptions</w:t>
      </w:r>
      <w:r>
        <w:br w:type="textWrapping"/>
      </w:r>
      <w:r>
        <w:rPr>
          <w:rFonts w:ascii="Consolas" w:hAnsi="Consolas" w:eastAsia="Consolas" w:cs="Consolas"/>
          <w:color w:val="333333"/>
          <w:sz w:val="18"/>
          <w:szCs w:val="18"/>
        </w:rPr>
        <w:t>→ Breaks / Blocked Time → Existing Confirmed Appointments → Pending Booking Protection</w:t>
      </w:r>
      <w:r>
        <w:br w:type="textWrapping"/>
      </w:r>
      <w:r>
        <w:rPr>
          <w:rFonts w:ascii="Consolas" w:hAnsi="Consolas" w:eastAsia="Consolas" w:cs="Consolas"/>
          <w:color w:val="333333"/>
          <w:sz w:val="18"/>
          <w:szCs w:val="18"/>
        </w:rPr>
        <w:t>→ Professional-Service Eligibility → Generate / Validate 1-Hour Slots → Backend Availability Check</w:t>
      </w:r>
      <w:r>
        <w:br w:type="textWrapping"/>
      </w:r>
      <w:r>
        <w:rPr>
          <w:rFonts w:ascii="Consolas" w:hAnsi="Consolas" w:eastAsia="Consolas" w:cs="Consolas"/>
          <w:color w:val="333333"/>
          <w:sz w:val="18"/>
          <w:szCs w:val="18"/>
        </w:rPr>
        <w:t>→ Display Available Slots</w:t>
      </w:r>
    </w:p>
    <w:p w14:paraId="49A26F15">
      <w:pPr>
        <w:pBdr>
          <w:left w:val="single" w:color="2E74B5" w:sz="18" w:space="8"/>
        </w:pBdr>
        <w:spacing w:before="100" w:after="160" w:line="300" w:lineRule="auto"/>
        <w:ind w:left="431"/>
      </w:pPr>
      <w:r>
        <w:rPr>
          <w:i/>
          <w:iCs/>
          <w:color w:val="595959"/>
          <w:sz w:val="21"/>
          <w:szCs w:val="21"/>
        </w:rPr>
        <w:t>Final Rule: TIMEORA V1 uses fixed 1-hour appointment slots. No variable service durations or custom slot intervals are required in V1.</w:t>
      </w:r>
    </w:p>
    <w:p w14:paraId="0F9AE056">
      <w:pPr>
        <w:pStyle w:val="2"/>
        <w:pageBreakBefore/>
        <w:pBdr>
          <w:bottom w:val="single" w:color="2E74B5" w:sz="6" w:space="4"/>
        </w:pBdr>
        <w:spacing w:before="0" w:after="200"/>
      </w:pPr>
      <w:r>
        <w:rPr>
          <w:b/>
          <w:bCs/>
          <w:color w:val="1F3864"/>
          <w:sz w:val="32"/>
          <w:szCs w:val="32"/>
        </w:rPr>
        <w:t>9. Payment &amp; Receipt</w:t>
      </w:r>
    </w:p>
    <w:p w14:paraId="02C5242E">
      <w:pPr>
        <w:pStyle w:val="3"/>
        <w:spacing w:before="280" w:after="120"/>
      </w:pPr>
      <w:r>
        <w:rPr>
          <w:b/>
          <w:bCs/>
          <w:color w:val="1F3864"/>
          <w:sz w:val="26"/>
          <w:szCs w:val="26"/>
        </w:rPr>
        <w:t>9.1 Payment Architecture</w:t>
      </w:r>
    </w:p>
    <w:p w14:paraId="5C38550A">
      <w:pPr>
        <w:spacing w:after="140" w:line="300" w:lineRule="auto"/>
      </w:pPr>
      <w:r>
        <w:rPr>
          <w:b w:val="0"/>
          <w:bCs w:val="0"/>
          <w:i w:val="0"/>
          <w:iCs w:val="0"/>
          <w:sz w:val="21"/>
          <w:szCs w:val="21"/>
        </w:rPr>
        <w:t>TIMEORA V1 uses Cash on Reception. There is no online payment processing.</w:t>
      </w:r>
    </w:p>
    <w:p w14:paraId="6F488769">
      <w:pPr>
        <w:shd w:val="clear" w:color="auto" w:fill="F2F2F2"/>
        <w:spacing w:before="100" w:after="160"/>
      </w:pPr>
      <w:r>
        <w:rPr>
          <w:rFonts w:ascii="Consolas" w:hAnsi="Consolas" w:eastAsia="Consolas" w:cs="Consolas"/>
          <w:color w:val="333333"/>
          <w:sz w:val="18"/>
          <w:szCs w:val="18"/>
        </w:rPr>
        <w:t>Appointment Confirmed → Payment Status = Unpaid → Customer Arrives</w:t>
      </w:r>
      <w:r>
        <w:br w:type="textWrapping"/>
      </w:r>
      <w:r>
        <w:rPr>
          <w:rFonts w:ascii="Consolas" w:hAnsi="Consolas" w:eastAsia="Consolas" w:cs="Consolas"/>
          <w:color w:val="333333"/>
          <w:sz w:val="18"/>
          <w:szCs w:val="18"/>
        </w:rPr>
        <w:t>→ Cash Received at Reception → Authorized User Marks Payment as Paid</w:t>
      </w:r>
      <w:r>
        <w:br w:type="textWrapping"/>
      </w:r>
      <w:r>
        <w:rPr>
          <w:rFonts w:ascii="Consolas" w:hAnsi="Consolas" w:eastAsia="Consolas" w:cs="Consolas"/>
          <w:color w:val="333333"/>
          <w:sz w:val="18"/>
          <w:szCs w:val="18"/>
        </w:rPr>
        <w:t>→ Payment Record Created → Receipt Generated → Receipt Available for View/Download/Print</w:t>
      </w:r>
    </w:p>
    <w:p w14:paraId="40D3BF2C">
      <w:pPr>
        <w:pStyle w:val="3"/>
        <w:spacing w:before="280" w:after="120"/>
      </w:pPr>
      <w:r>
        <w:rPr>
          <w:b/>
          <w:bCs/>
          <w:color w:val="1F3864"/>
          <w:sz w:val="26"/>
          <w:szCs w:val="26"/>
        </w:rPr>
        <w:t>9.2 Payment Status</w:t>
      </w:r>
    </w:p>
    <w:p w14:paraId="694A29EA">
      <w:pPr>
        <w:spacing w:after="140" w:line="300" w:lineRule="auto"/>
      </w:pPr>
      <w:r>
        <w:rPr>
          <w:b w:val="0"/>
          <w:bCs w:val="0"/>
          <w:i w:val="0"/>
          <w:iCs w:val="0"/>
          <w:sz w:val="21"/>
          <w:szCs w:val="21"/>
        </w:rPr>
        <w:t>For V1, only two payment statuses are required: Unpaid, Paid. Refunded payments are outside the current V1 scope.</w:t>
      </w:r>
    </w:p>
    <w:p w14:paraId="6678324A">
      <w:pPr>
        <w:pStyle w:val="3"/>
        <w:spacing w:before="280" w:after="120"/>
      </w:pPr>
      <w:r>
        <w:rPr>
          <w:b/>
          <w:bCs/>
          <w:color w:val="1F3864"/>
          <w:sz w:val="26"/>
          <w:szCs w:val="26"/>
        </w:rPr>
        <w:t>9.3 Cash Payment Recording</w:t>
      </w:r>
    </w:p>
    <w:p w14:paraId="6675F097">
      <w:pPr>
        <w:spacing w:after="140" w:line="300" w:lineRule="auto"/>
      </w:pPr>
      <w:r>
        <w:rPr>
          <w:b w:val="0"/>
          <w:bCs w:val="0"/>
          <w:i w:val="0"/>
          <w:iCs w:val="0"/>
          <w:sz w:val="21"/>
          <w:szCs w:val="21"/>
        </w:rPr>
        <w:t>Payment is collected physically at the company reception. An authorized user opens the appointment and records the payment.</w:t>
      </w:r>
    </w:p>
    <w:p w14:paraId="55AE6835">
      <w:pPr>
        <w:spacing w:after="140" w:line="300" w:lineRule="auto"/>
      </w:pPr>
      <w:r>
        <w:rPr>
          <w:b/>
          <w:bCs/>
          <w:i w:val="0"/>
          <w:iCs w:val="0"/>
          <w:sz w:val="21"/>
          <w:szCs w:val="21"/>
        </w:rPr>
        <w:t>The system records: Amount, Payment method = Cash, Payment date/time, User who recorded the payment.</w:t>
      </w:r>
    </w:p>
    <w:p w14:paraId="07DA0638">
      <w:pPr>
        <w:pStyle w:val="3"/>
        <w:spacing w:before="280" w:after="120"/>
      </w:pPr>
      <w:r>
        <w:rPr>
          <w:b/>
          <w:bCs/>
          <w:color w:val="1F3864"/>
          <w:sz w:val="26"/>
          <w:szCs w:val="26"/>
        </w:rPr>
        <w:t>9.4 Payment Permissions</w:t>
      </w:r>
    </w:p>
    <w:p w14:paraId="19F7B807">
      <w:pPr>
        <w:spacing w:after="140" w:line="300" w:lineRule="auto"/>
      </w:pPr>
      <w:r>
        <w:rPr>
          <w:b w:val="0"/>
          <w:bCs w:val="0"/>
          <w:i w:val="0"/>
          <w:iCs w:val="0"/>
          <w:sz w:val="21"/>
          <w:szCs w:val="21"/>
        </w:rPr>
        <w:t>Only authorized company-side users should be able to mark a payment as Paid.</w:t>
      </w:r>
    </w:p>
    <w:p w14:paraId="264F40A6">
      <w:pPr>
        <w:spacing w:after="140" w:line="300" w:lineRule="auto"/>
      </w:pPr>
      <w:r>
        <w:rPr>
          <w:b/>
          <w:bCs/>
          <w:i w:val="0"/>
          <w:iCs w:val="0"/>
          <w:sz w:val="21"/>
          <w:szCs w:val="21"/>
        </w:rPr>
        <w:t>Recommended V1 permission: Company Admin, Authorized Reception/Company Staff.</w:t>
      </w:r>
    </w:p>
    <w:p w14:paraId="05829000">
      <w:pPr>
        <w:spacing w:after="140" w:line="300" w:lineRule="auto"/>
      </w:pPr>
      <w:r>
        <w:rPr>
          <w:b/>
          <w:bCs/>
          <w:i w:val="0"/>
          <w:iCs w:val="0"/>
          <w:sz w:val="21"/>
          <w:szCs w:val="21"/>
        </w:rPr>
        <w:t>The following should not be able to mark payments as Paid: Customer, Regular Professional/Staff without payment permission, Super Admin as part of normal company operations.</w:t>
      </w:r>
    </w:p>
    <w:p w14:paraId="7DC5F7D5">
      <w:pPr>
        <w:spacing w:after="140" w:line="300" w:lineRule="auto"/>
      </w:pPr>
      <w:r>
        <w:rPr>
          <w:b w:val="0"/>
          <w:bCs w:val="0"/>
          <w:i w:val="0"/>
          <w:iCs w:val="0"/>
          <w:sz w:val="21"/>
          <w:szCs w:val="21"/>
        </w:rPr>
        <w:t>Super Admin can monitor payment records at platform level.</w:t>
      </w:r>
    </w:p>
    <w:p w14:paraId="627ECDF6">
      <w:pPr>
        <w:pStyle w:val="3"/>
        <w:spacing w:before="280" w:after="120"/>
      </w:pPr>
      <w:r>
        <w:rPr>
          <w:b/>
          <w:bCs/>
          <w:color w:val="1F3864"/>
          <w:sz w:val="26"/>
          <w:szCs w:val="26"/>
        </w:rPr>
        <w:t>9.5 Payment Confirmation</w:t>
      </w:r>
    </w:p>
    <w:p w14:paraId="1EDD29E4">
      <w:pPr>
        <w:spacing w:after="140" w:line="300" w:lineRule="auto"/>
      </w:pPr>
      <w:r>
        <w:rPr>
          <w:b w:val="0"/>
          <w:bCs w:val="0"/>
          <w:i w:val="0"/>
          <w:iCs w:val="0"/>
          <w:sz w:val="21"/>
          <w:szCs w:val="21"/>
        </w:rPr>
        <w:t>Before recording payment, the system displays a confirmation dialog.</w:t>
      </w:r>
    </w:p>
    <w:p w14:paraId="1460818F">
      <w:pPr>
        <w:pBdr>
          <w:left w:val="single" w:color="2E74B5" w:sz="18" w:space="8"/>
        </w:pBdr>
        <w:spacing w:before="100" w:after="160" w:line="300" w:lineRule="auto"/>
        <w:ind w:left="431"/>
      </w:pPr>
      <w:r>
        <w:rPr>
          <w:i/>
          <w:iCs/>
          <w:color w:val="595959"/>
          <w:sz w:val="21"/>
          <w:szCs w:val="21"/>
        </w:rPr>
        <w:t>Confirm cash payment of Rs. 2,000?</w:t>
      </w:r>
    </w:p>
    <w:p w14:paraId="0435C304">
      <w:pPr>
        <w:spacing w:after="140" w:line="300" w:lineRule="auto"/>
      </w:pPr>
      <w:r>
        <w:rPr>
          <w:b w:val="0"/>
          <w:bCs w:val="0"/>
          <w:i w:val="0"/>
          <w:iCs w:val="0"/>
          <w:sz w:val="21"/>
          <w:szCs w:val="21"/>
        </w:rPr>
        <w:t>After confirmation: payment status → Paid, payment record created, receipt generated, payment history updated.</w:t>
      </w:r>
    </w:p>
    <w:p w14:paraId="25704442">
      <w:pPr>
        <w:pStyle w:val="3"/>
        <w:spacing w:before="280" w:after="120"/>
      </w:pPr>
      <w:r>
        <w:rPr>
          <w:b/>
          <w:bCs/>
          <w:color w:val="1F3864"/>
          <w:sz w:val="26"/>
          <w:szCs w:val="26"/>
        </w:rPr>
        <w:t>9.6 Receipt Generation</w:t>
      </w:r>
    </w:p>
    <w:p w14:paraId="5FE13645">
      <w:pPr>
        <w:spacing w:after="140" w:line="300" w:lineRule="auto"/>
      </w:pPr>
      <w:r>
        <w:rPr>
          <w:b w:val="0"/>
          <w:bCs w:val="0"/>
          <w:i w:val="0"/>
          <w:iCs w:val="0"/>
          <w:sz w:val="21"/>
          <w:szCs w:val="21"/>
        </w:rPr>
        <w:t>Once payment is successfully marked as Paid, TIMEORA generates the receipt.</w:t>
      </w:r>
    </w:p>
    <w:p w14:paraId="4545A715">
      <w:pPr>
        <w:spacing w:after="140" w:line="300" w:lineRule="auto"/>
      </w:pPr>
      <w:r>
        <w:rPr>
          <w:b/>
          <w:bCs/>
          <w:i w:val="0"/>
          <w:iCs w:val="0"/>
          <w:sz w:val="21"/>
          <w:szCs w:val="21"/>
        </w:rPr>
        <w:t>Receipt information — Company: name, logo (if available), address, contact information.</w:t>
      </w:r>
    </w:p>
    <w:p w14:paraId="02520A32">
      <w:pPr>
        <w:spacing w:after="140" w:line="300" w:lineRule="auto"/>
      </w:pPr>
      <w:r>
        <w:rPr>
          <w:b/>
          <w:bCs/>
          <w:i w:val="0"/>
          <w:iCs w:val="0"/>
          <w:sz w:val="21"/>
          <w:szCs w:val="21"/>
        </w:rPr>
        <w:t>Receipt: receipt number, payment date/time, appointment ID.</w:t>
      </w:r>
    </w:p>
    <w:p w14:paraId="16EE049E">
      <w:pPr>
        <w:spacing w:after="140" w:line="300" w:lineRule="auto"/>
      </w:pPr>
      <w:r>
        <w:rPr>
          <w:b/>
          <w:bCs/>
          <w:i w:val="0"/>
          <w:iCs w:val="0"/>
          <w:sz w:val="21"/>
          <w:szCs w:val="21"/>
        </w:rPr>
        <w:t>Customer: customer name, contact information.</w:t>
      </w:r>
    </w:p>
    <w:p w14:paraId="30313B17">
      <w:pPr>
        <w:spacing w:after="140" w:line="300" w:lineRule="auto"/>
      </w:pPr>
      <w:r>
        <w:rPr>
          <w:b/>
          <w:bCs/>
          <w:i w:val="0"/>
          <w:iCs w:val="0"/>
          <w:sz w:val="21"/>
          <w:szCs w:val="21"/>
        </w:rPr>
        <w:t>Appointment: service, professional, appointment date, appointment time, duration.</w:t>
      </w:r>
    </w:p>
    <w:p w14:paraId="1A586D43">
      <w:pPr>
        <w:spacing w:after="140" w:line="300" w:lineRule="auto"/>
      </w:pPr>
      <w:r>
        <w:rPr>
          <w:b/>
          <w:bCs/>
          <w:i w:val="0"/>
          <w:iCs w:val="0"/>
          <w:sz w:val="21"/>
          <w:szCs w:val="21"/>
        </w:rPr>
        <w:t>Payment: amount, payment method (Cash), payment status (Paid).</w:t>
      </w:r>
    </w:p>
    <w:p w14:paraId="4BBC22F0">
      <w:pPr>
        <w:pStyle w:val="3"/>
        <w:spacing w:before="280" w:after="120"/>
      </w:pPr>
      <w:r>
        <w:rPr>
          <w:b/>
          <w:bCs/>
          <w:color w:val="1F3864"/>
          <w:sz w:val="26"/>
          <w:szCs w:val="26"/>
        </w:rPr>
        <w:t>9.7 Receipt Example</w:t>
      </w:r>
    </w:p>
    <w:p w14:paraId="4B69C261">
      <w:pPr>
        <w:shd w:val="clear" w:color="auto" w:fill="F2F2F2"/>
        <w:spacing w:before="100" w:after="160"/>
      </w:pPr>
      <w:r>
        <w:rPr>
          <w:rFonts w:ascii="Consolas" w:hAnsi="Consolas" w:eastAsia="Consolas" w:cs="Consolas"/>
          <w:color w:val="333333"/>
          <w:sz w:val="18"/>
          <w:szCs w:val="18"/>
        </w:rPr>
        <w:t>TIMEORA — Appointment Payment Receipt</w:t>
      </w:r>
      <w:r>
        <w:br w:type="textWrapping"/>
      </w:r>
      <w:r>
        <w:rPr>
          <w:rFonts w:ascii="Consolas" w:hAnsi="Consolas" w:eastAsia="Consolas" w:cs="Consolas"/>
          <w:color w:val="333333"/>
          <w:sz w:val="18"/>
          <w:szCs w:val="18"/>
        </w:rPr>
        <w:t>Receipt No: REC-00125          Appointment ID: APT-1025</w:t>
      </w:r>
      <w:r>
        <w:br w:type="textWrapping"/>
      </w:r>
      <w:r>
        <w:rPr>
          <w:rFonts w:ascii="Consolas" w:hAnsi="Consolas" w:eastAsia="Consolas" w:cs="Consolas"/>
          <w:color w:val="333333"/>
          <w:sz w:val="18"/>
          <w:szCs w:val="18"/>
        </w:rPr>
        <w:t>Customer: Ali Khan             Company: ABC Clinic</w:t>
      </w:r>
      <w:r>
        <w:br w:type="textWrapping"/>
      </w:r>
      <w:r>
        <w:rPr>
          <w:rFonts w:ascii="Consolas" w:hAnsi="Consolas" w:eastAsia="Consolas" w:cs="Consolas"/>
          <w:color w:val="333333"/>
          <w:sz w:val="18"/>
          <w:szCs w:val="18"/>
        </w:rPr>
        <w:t>Professional: Dr. Ahmed        Service: Consultation</w:t>
      </w:r>
      <w:r>
        <w:br w:type="textWrapping"/>
      </w:r>
      <w:r>
        <w:rPr>
          <w:rFonts w:ascii="Consolas" w:hAnsi="Consolas" w:eastAsia="Consolas" w:cs="Consolas"/>
          <w:color w:val="333333"/>
          <w:sz w:val="18"/>
          <w:szCs w:val="18"/>
        </w:rPr>
        <w:t>Date: 25 August 2026           Time: 10:00 AM – 11:00 AM</w:t>
      </w:r>
      <w:r>
        <w:br w:type="textWrapping"/>
      </w:r>
      <w:r>
        <w:rPr>
          <w:rFonts w:ascii="Consolas" w:hAnsi="Consolas" w:eastAsia="Consolas" w:cs="Consolas"/>
          <w:color w:val="333333"/>
          <w:sz w:val="18"/>
          <w:szCs w:val="18"/>
        </w:rPr>
        <w:t>Amount: Rs. 2,000              Payment Method: Cash</w:t>
      </w:r>
      <w:r>
        <w:br w:type="textWrapping"/>
      </w:r>
      <w:r>
        <w:rPr>
          <w:rFonts w:ascii="Consolas" w:hAnsi="Consolas" w:eastAsia="Consolas" w:cs="Consolas"/>
          <w:color w:val="333333"/>
          <w:sz w:val="18"/>
          <w:szCs w:val="18"/>
        </w:rPr>
        <w:t>Payment Status: Paid           Paid At: 25 August 2026, 9:55 AM</w:t>
      </w:r>
    </w:p>
    <w:p w14:paraId="51DB6635">
      <w:pPr>
        <w:spacing w:after="140" w:line="300" w:lineRule="auto"/>
      </w:pPr>
      <w:r>
        <w:rPr>
          <w:b/>
          <w:bCs/>
          <w:i w:val="0"/>
          <w:iCs w:val="0"/>
          <w:sz w:val="21"/>
          <w:szCs w:val="21"/>
        </w:rPr>
        <w:t>The receipt should support: View, Download, Print.</w:t>
      </w:r>
    </w:p>
    <w:p w14:paraId="14039621">
      <w:pPr>
        <w:pStyle w:val="3"/>
        <w:spacing w:before="280" w:after="120"/>
      </w:pPr>
      <w:r>
        <w:rPr>
          <w:b/>
          <w:bCs/>
          <w:color w:val="1F3864"/>
          <w:sz w:val="26"/>
          <w:szCs w:val="26"/>
        </w:rPr>
        <w:t>9.8 Payment History</w:t>
      </w:r>
    </w:p>
    <w:p w14:paraId="50322D27">
      <w:pPr>
        <w:spacing w:after="140" w:line="300" w:lineRule="auto"/>
      </w:pPr>
      <w:r>
        <w:rPr>
          <w:b w:val="0"/>
          <w:bCs w:val="0"/>
          <w:i w:val="0"/>
          <w:iCs w:val="0"/>
          <w:sz w:val="21"/>
          <w:szCs w:val="21"/>
        </w:rPr>
        <w:t>Each company maintains a payment history.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463A9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75" w:type="dxa"/>
            <w:shd w:val="clear" w:color="auto" w:fill="1F3864"/>
            <w:tcMar>
              <w:top w:w="80" w:type="dxa"/>
              <w:left w:w="100" w:type="dxa"/>
              <w:bottom w:w="80" w:type="dxa"/>
              <w:right w:w="100" w:type="dxa"/>
            </w:tcMar>
            <w:vAlign w:val="center"/>
          </w:tcPr>
          <w:p w14:paraId="3BCA1012">
            <w:r>
              <w:rPr>
                <w:b/>
                <w:bCs/>
                <w:color w:val="FFFFFF"/>
                <w:sz w:val="20"/>
                <w:szCs w:val="20"/>
              </w:rPr>
              <w:t>Field</w:t>
            </w:r>
          </w:p>
        </w:tc>
        <w:tc>
          <w:tcPr>
            <w:tcW w:w="4675" w:type="dxa"/>
            <w:shd w:val="clear" w:color="auto" w:fill="1F3864"/>
            <w:tcMar>
              <w:top w:w="80" w:type="dxa"/>
              <w:left w:w="100" w:type="dxa"/>
              <w:bottom w:w="80" w:type="dxa"/>
              <w:right w:w="100" w:type="dxa"/>
            </w:tcMar>
            <w:vAlign w:val="center"/>
          </w:tcPr>
          <w:p w14:paraId="5BA5EF04">
            <w:r>
              <w:rPr>
                <w:b/>
                <w:bCs/>
                <w:color w:val="FFFFFF"/>
                <w:sz w:val="20"/>
                <w:szCs w:val="20"/>
              </w:rPr>
              <w:t>Description</w:t>
            </w:r>
          </w:p>
        </w:tc>
      </w:tr>
      <w:tr w14:paraId="2D24C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095C7DB9">
            <w:r>
              <w:rPr>
                <w:b w:val="0"/>
                <w:bCs w:val="0"/>
                <w:color w:val="000000"/>
                <w:sz w:val="20"/>
                <w:szCs w:val="20"/>
              </w:rPr>
              <w:t>Receipt Number</w:t>
            </w:r>
          </w:p>
        </w:tc>
        <w:tc>
          <w:tcPr>
            <w:tcW w:w="4675" w:type="dxa"/>
            <w:tcMar>
              <w:top w:w="80" w:type="dxa"/>
              <w:left w:w="100" w:type="dxa"/>
              <w:bottom w:w="80" w:type="dxa"/>
              <w:right w:w="100" w:type="dxa"/>
            </w:tcMar>
            <w:vAlign w:val="center"/>
          </w:tcPr>
          <w:p w14:paraId="3CF9CAF3">
            <w:r>
              <w:rPr>
                <w:b w:val="0"/>
                <w:bCs w:val="0"/>
                <w:color w:val="000000"/>
                <w:sz w:val="20"/>
                <w:szCs w:val="20"/>
              </w:rPr>
              <w:t>Unique receipt identifier</w:t>
            </w:r>
          </w:p>
        </w:tc>
      </w:tr>
      <w:tr w14:paraId="71AFE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44F60796">
            <w:r>
              <w:rPr>
                <w:b w:val="0"/>
                <w:bCs w:val="0"/>
                <w:color w:val="000000"/>
                <w:sz w:val="20"/>
                <w:szCs w:val="20"/>
              </w:rPr>
              <w:t>Appointment ID</w:t>
            </w:r>
          </w:p>
        </w:tc>
        <w:tc>
          <w:tcPr>
            <w:tcW w:w="4675" w:type="dxa"/>
            <w:tcMar>
              <w:top w:w="80" w:type="dxa"/>
              <w:left w:w="100" w:type="dxa"/>
              <w:bottom w:w="80" w:type="dxa"/>
              <w:right w:w="100" w:type="dxa"/>
            </w:tcMar>
            <w:vAlign w:val="center"/>
          </w:tcPr>
          <w:p w14:paraId="191AB0FE">
            <w:r>
              <w:rPr>
                <w:b w:val="0"/>
                <w:bCs w:val="0"/>
                <w:color w:val="000000"/>
                <w:sz w:val="20"/>
                <w:szCs w:val="20"/>
              </w:rPr>
              <w:t>Related appointment</w:t>
            </w:r>
          </w:p>
        </w:tc>
      </w:tr>
      <w:tr w14:paraId="6FA5C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68777DD3">
            <w:r>
              <w:rPr>
                <w:b w:val="0"/>
                <w:bCs w:val="0"/>
                <w:color w:val="000000"/>
                <w:sz w:val="20"/>
                <w:szCs w:val="20"/>
              </w:rPr>
              <w:t>Customer</w:t>
            </w:r>
          </w:p>
        </w:tc>
        <w:tc>
          <w:tcPr>
            <w:tcW w:w="4675" w:type="dxa"/>
            <w:tcMar>
              <w:top w:w="80" w:type="dxa"/>
              <w:left w:w="100" w:type="dxa"/>
              <w:bottom w:w="80" w:type="dxa"/>
              <w:right w:w="100" w:type="dxa"/>
            </w:tcMar>
            <w:vAlign w:val="center"/>
          </w:tcPr>
          <w:p w14:paraId="0D105635">
            <w:r>
              <w:rPr>
                <w:b w:val="0"/>
                <w:bCs w:val="0"/>
                <w:color w:val="000000"/>
                <w:sz w:val="20"/>
                <w:szCs w:val="20"/>
              </w:rPr>
              <w:t>Customer who made payment</w:t>
            </w:r>
          </w:p>
        </w:tc>
      </w:tr>
      <w:tr w14:paraId="243AC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13D6C0CF">
            <w:r>
              <w:rPr>
                <w:b w:val="0"/>
                <w:bCs w:val="0"/>
                <w:color w:val="000000"/>
                <w:sz w:val="20"/>
                <w:szCs w:val="20"/>
              </w:rPr>
              <w:t>Company</w:t>
            </w:r>
          </w:p>
        </w:tc>
        <w:tc>
          <w:tcPr>
            <w:tcW w:w="4675" w:type="dxa"/>
            <w:tcMar>
              <w:top w:w="80" w:type="dxa"/>
              <w:left w:w="100" w:type="dxa"/>
              <w:bottom w:w="80" w:type="dxa"/>
              <w:right w:w="100" w:type="dxa"/>
            </w:tcMar>
            <w:vAlign w:val="center"/>
          </w:tcPr>
          <w:p w14:paraId="403D8A86">
            <w:r>
              <w:rPr>
                <w:b w:val="0"/>
                <w:bCs w:val="0"/>
                <w:color w:val="000000"/>
                <w:sz w:val="20"/>
                <w:szCs w:val="20"/>
              </w:rPr>
              <w:t>Receiving company</w:t>
            </w:r>
          </w:p>
        </w:tc>
      </w:tr>
      <w:tr w14:paraId="44EA0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4FAE2EC7">
            <w:r>
              <w:rPr>
                <w:b w:val="0"/>
                <w:bCs w:val="0"/>
                <w:color w:val="000000"/>
                <w:sz w:val="20"/>
                <w:szCs w:val="20"/>
              </w:rPr>
              <w:t>Professional</w:t>
            </w:r>
          </w:p>
        </w:tc>
        <w:tc>
          <w:tcPr>
            <w:tcW w:w="4675" w:type="dxa"/>
            <w:tcMar>
              <w:top w:w="80" w:type="dxa"/>
              <w:left w:w="100" w:type="dxa"/>
              <w:bottom w:w="80" w:type="dxa"/>
              <w:right w:w="100" w:type="dxa"/>
            </w:tcMar>
            <w:vAlign w:val="center"/>
          </w:tcPr>
          <w:p w14:paraId="1A3EDF41">
            <w:r>
              <w:rPr>
                <w:b w:val="0"/>
                <w:bCs w:val="0"/>
                <w:color w:val="000000"/>
                <w:sz w:val="20"/>
                <w:szCs w:val="20"/>
              </w:rPr>
              <w:t>Assigned professional</w:t>
            </w:r>
          </w:p>
        </w:tc>
      </w:tr>
      <w:tr w14:paraId="3D3F3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2CED8DB0">
            <w:r>
              <w:rPr>
                <w:b w:val="0"/>
                <w:bCs w:val="0"/>
                <w:color w:val="000000"/>
                <w:sz w:val="20"/>
                <w:szCs w:val="20"/>
              </w:rPr>
              <w:t>Service</w:t>
            </w:r>
          </w:p>
        </w:tc>
        <w:tc>
          <w:tcPr>
            <w:tcW w:w="4675" w:type="dxa"/>
            <w:tcMar>
              <w:top w:w="80" w:type="dxa"/>
              <w:left w:w="100" w:type="dxa"/>
              <w:bottom w:w="80" w:type="dxa"/>
              <w:right w:w="100" w:type="dxa"/>
            </w:tcMar>
            <w:vAlign w:val="center"/>
          </w:tcPr>
          <w:p w14:paraId="5A1EBA51">
            <w:r>
              <w:rPr>
                <w:b w:val="0"/>
                <w:bCs w:val="0"/>
                <w:color w:val="000000"/>
                <w:sz w:val="20"/>
                <w:szCs w:val="20"/>
              </w:rPr>
              <w:t>Booked service</w:t>
            </w:r>
          </w:p>
        </w:tc>
      </w:tr>
      <w:tr w14:paraId="745A3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258A5EC3">
            <w:r>
              <w:rPr>
                <w:b w:val="0"/>
                <w:bCs w:val="0"/>
                <w:color w:val="000000"/>
                <w:sz w:val="20"/>
                <w:szCs w:val="20"/>
              </w:rPr>
              <w:t>Amount</w:t>
            </w:r>
          </w:p>
        </w:tc>
        <w:tc>
          <w:tcPr>
            <w:tcW w:w="4675" w:type="dxa"/>
            <w:tcMar>
              <w:top w:w="80" w:type="dxa"/>
              <w:left w:w="100" w:type="dxa"/>
              <w:bottom w:w="80" w:type="dxa"/>
              <w:right w:w="100" w:type="dxa"/>
            </w:tcMar>
            <w:vAlign w:val="center"/>
          </w:tcPr>
          <w:p w14:paraId="6C5B9914">
            <w:r>
              <w:rPr>
                <w:b w:val="0"/>
                <w:bCs w:val="0"/>
                <w:color w:val="000000"/>
                <w:sz w:val="20"/>
                <w:szCs w:val="20"/>
              </w:rPr>
              <w:t>Amount received</w:t>
            </w:r>
          </w:p>
        </w:tc>
      </w:tr>
      <w:tr w14:paraId="2298B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4CC1D010">
            <w:r>
              <w:rPr>
                <w:b w:val="0"/>
                <w:bCs w:val="0"/>
                <w:color w:val="000000"/>
                <w:sz w:val="20"/>
                <w:szCs w:val="20"/>
              </w:rPr>
              <w:t>Payment Method</w:t>
            </w:r>
          </w:p>
        </w:tc>
        <w:tc>
          <w:tcPr>
            <w:tcW w:w="4675" w:type="dxa"/>
            <w:tcMar>
              <w:top w:w="80" w:type="dxa"/>
              <w:left w:w="100" w:type="dxa"/>
              <w:bottom w:w="80" w:type="dxa"/>
              <w:right w:w="100" w:type="dxa"/>
            </w:tcMar>
            <w:vAlign w:val="center"/>
          </w:tcPr>
          <w:p w14:paraId="1336FFF4">
            <w:r>
              <w:rPr>
                <w:b w:val="0"/>
                <w:bCs w:val="0"/>
                <w:color w:val="000000"/>
                <w:sz w:val="20"/>
                <w:szCs w:val="20"/>
              </w:rPr>
              <w:t>Cash</w:t>
            </w:r>
          </w:p>
        </w:tc>
      </w:tr>
      <w:tr w14:paraId="208A1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057C8D08">
            <w:r>
              <w:rPr>
                <w:b w:val="0"/>
                <w:bCs w:val="0"/>
                <w:color w:val="000000"/>
                <w:sz w:val="20"/>
                <w:szCs w:val="20"/>
              </w:rPr>
              <w:t>Payment Status</w:t>
            </w:r>
          </w:p>
        </w:tc>
        <w:tc>
          <w:tcPr>
            <w:tcW w:w="4675" w:type="dxa"/>
            <w:tcMar>
              <w:top w:w="80" w:type="dxa"/>
              <w:left w:w="100" w:type="dxa"/>
              <w:bottom w:w="80" w:type="dxa"/>
              <w:right w:w="100" w:type="dxa"/>
            </w:tcMar>
            <w:vAlign w:val="center"/>
          </w:tcPr>
          <w:p w14:paraId="2F03BED5">
            <w:r>
              <w:rPr>
                <w:b w:val="0"/>
                <w:bCs w:val="0"/>
                <w:color w:val="000000"/>
                <w:sz w:val="20"/>
                <w:szCs w:val="20"/>
              </w:rPr>
              <w:t>Paid/Unpaid</w:t>
            </w:r>
          </w:p>
        </w:tc>
      </w:tr>
      <w:tr w14:paraId="7034F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233FCFD1">
            <w:r>
              <w:rPr>
                <w:b w:val="0"/>
                <w:bCs w:val="0"/>
                <w:color w:val="000000"/>
                <w:sz w:val="20"/>
                <w:szCs w:val="20"/>
              </w:rPr>
              <w:t>Paid At</w:t>
            </w:r>
          </w:p>
        </w:tc>
        <w:tc>
          <w:tcPr>
            <w:tcW w:w="4675" w:type="dxa"/>
            <w:tcMar>
              <w:top w:w="80" w:type="dxa"/>
              <w:left w:w="100" w:type="dxa"/>
              <w:bottom w:w="80" w:type="dxa"/>
              <w:right w:w="100" w:type="dxa"/>
            </w:tcMar>
            <w:vAlign w:val="center"/>
          </w:tcPr>
          <w:p w14:paraId="5AD98931">
            <w:r>
              <w:rPr>
                <w:b w:val="0"/>
                <w:bCs w:val="0"/>
                <w:color w:val="000000"/>
                <w:sz w:val="20"/>
                <w:szCs w:val="20"/>
              </w:rPr>
              <w:t>Payment date/time</w:t>
            </w:r>
          </w:p>
        </w:tc>
      </w:tr>
      <w:tr w14:paraId="673E5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34790783">
            <w:r>
              <w:rPr>
                <w:b w:val="0"/>
                <w:bCs w:val="0"/>
                <w:color w:val="000000"/>
                <w:sz w:val="20"/>
                <w:szCs w:val="20"/>
              </w:rPr>
              <w:t>Received By</w:t>
            </w:r>
          </w:p>
        </w:tc>
        <w:tc>
          <w:tcPr>
            <w:tcW w:w="4675" w:type="dxa"/>
            <w:tcMar>
              <w:top w:w="80" w:type="dxa"/>
              <w:left w:w="100" w:type="dxa"/>
              <w:bottom w:w="80" w:type="dxa"/>
              <w:right w:w="100" w:type="dxa"/>
            </w:tcMar>
            <w:vAlign w:val="center"/>
          </w:tcPr>
          <w:p w14:paraId="6C2B97E2">
            <w:r>
              <w:rPr>
                <w:b w:val="0"/>
                <w:bCs w:val="0"/>
                <w:color w:val="000000"/>
                <w:sz w:val="20"/>
                <w:szCs w:val="20"/>
              </w:rPr>
              <w:t>Authorized user</w:t>
            </w:r>
          </w:p>
        </w:tc>
      </w:tr>
    </w:tbl>
    <w:p w14:paraId="5925D8BD">
      <w:pPr>
        <w:spacing w:after="80"/>
      </w:pPr>
    </w:p>
    <w:p w14:paraId="7748DADA">
      <w:pPr>
        <w:spacing w:after="140" w:line="300" w:lineRule="auto"/>
      </w:pPr>
      <w:r>
        <w:rPr>
          <w:b/>
          <w:bCs/>
          <w:i w:val="0"/>
          <w:iCs w:val="0"/>
          <w:sz w:val="21"/>
          <w:szCs w:val="21"/>
        </w:rPr>
        <w:t>Filters: Date, Customer, Professional, Payment status, Receipt number, Appointment.</w:t>
      </w:r>
    </w:p>
    <w:p w14:paraId="43C979EA">
      <w:pPr>
        <w:pStyle w:val="3"/>
        <w:spacing w:before="280" w:after="120"/>
      </w:pPr>
      <w:r>
        <w:rPr>
          <w:b/>
          <w:bCs/>
          <w:color w:val="1F3864"/>
          <w:sz w:val="26"/>
          <w:szCs w:val="26"/>
        </w:rPr>
        <w:t>9.9 Payment &amp; Receipt Responsibility</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14CD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75" w:type="dxa"/>
            <w:shd w:val="clear" w:color="auto" w:fill="1F3864"/>
            <w:tcMar>
              <w:top w:w="80" w:type="dxa"/>
              <w:left w:w="100" w:type="dxa"/>
              <w:bottom w:w="80" w:type="dxa"/>
              <w:right w:w="100" w:type="dxa"/>
            </w:tcMar>
            <w:vAlign w:val="center"/>
          </w:tcPr>
          <w:p w14:paraId="5B73A521">
            <w:r>
              <w:rPr>
                <w:b/>
                <w:bCs/>
                <w:color w:val="FFFFFF"/>
                <w:sz w:val="20"/>
                <w:szCs w:val="20"/>
              </w:rPr>
              <w:t>Role</w:t>
            </w:r>
          </w:p>
        </w:tc>
        <w:tc>
          <w:tcPr>
            <w:tcW w:w="4675" w:type="dxa"/>
            <w:shd w:val="clear" w:color="auto" w:fill="1F3864"/>
            <w:tcMar>
              <w:top w:w="80" w:type="dxa"/>
              <w:left w:w="100" w:type="dxa"/>
              <w:bottom w:w="80" w:type="dxa"/>
              <w:right w:w="100" w:type="dxa"/>
            </w:tcMar>
            <w:vAlign w:val="center"/>
          </w:tcPr>
          <w:p w14:paraId="740F77E9">
            <w:r>
              <w:rPr>
                <w:b/>
                <w:bCs/>
                <w:color w:val="FFFFFF"/>
                <w:sz w:val="20"/>
                <w:szCs w:val="20"/>
              </w:rPr>
              <w:t>Can</w:t>
            </w:r>
          </w:p>
        </w:tc>
      </w:tr>
      <w:tr w14:paraId="48977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29BFE545">
            <w:r>
              <w:rPr>
                <w:b w:val="0"/>
                <w:bCs w:val="0"/>
                <w:color w:val="000000"/>
                <w:sz w:val="20"/>
                <w:szCs w:val="20"/>
              </w:rPr>
              <w:t>Customer</w:t>
            </w:r>
          </w:p>
        </w:tc>
        <w:tc>
          <w:tcPr>
            <w:tcW w:w="4675" w:type="dxa"/>
            <w:tcMar>
              <w:top w:w="80" w:type="dxa"/>
              <w:left w:w="100" w:type="dxa"/>
              <w:bottom w:w="80" w:type="dxa"/>
              <w:right w:w="100" w:type="dxa"/>
            </w:tcMar>
            <w:vAlign w:val="center"/>
          </w:tcPr>
          <w:p w14:paraId="5DFE1DD6">
            <w:r>
              <w:rPr>
                <w:b w:val="0"/>
                <w:bCs w:val="0"/>
                <w:color w:val="000000"/>
                <w:sz w:val="20"/>
                <w:szCs w:val="20"/>
              </w:rPr>
              <w:t>View payment status, view receipt, download receipt, print receipt</w:t>
            </w:r>
          </w:p>
        </w:tc>
      </w:tr>
      <w:tr w14:paraId="447CE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5CAA2FA2">
            <w:r>
              <w:rPr>
                <w:b w:val="0"/>
                <w:bCs w:val="0"/>
                <w:color w:val="000000"/>
                <w:sz w:val="20"/>
                <w:szCs w:val="20"/>
              </w:rPr>
              <w:t>Company Admin / Authorized Reception Staff</w:t>
            </w:r>
          </w:p>
        </w:tc>
        <w:tc>
          <w:tcPr>
            <w:tcW w:w="4675" w:type="dxa"/>
            <w:tcMar>
              <w:top w:w="80" w:type="dxa"/>
              <w:left w:w="100" w:type="dxa"/>
              <w:bottom w:w="80" w:type="dxa"/>
              <w:right w:w="100" w:type="dxa"/>
            </w:tcMar>
            <w:vAlign w:val="center"/>
          </w:tcPr>
          <w:p w14:paraId="716108FA">
            <w:r>
              <w:rPr>
                <w:b w:val="0"/>
                <w:bCs w:val="0"/>
                <w:color w:val="000000"/>
                <w:sz w:val="20"/>
                <w:szCs w:val="20"/>
              </w:rPr>
              <w:t>Receive cash, mark payment as Paid, view payment history, view/generate receipts</w:t>
            </w:r>
          </w:p>
        </w:tc>
      </w:tr>
      <w:tr w14:paraId="654A3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2D151A74">
            <w:r>
              <w:rPr>
                <w:b w:val="0"/>
                <w:bCs w:val="0"/>
                <w:color w:val="000000"/>
                <w:sz w:val="20"/>
                <w:szCs w:val="20"/>
              </w:rPr>
              <w:t>Professional</w:t>
            </w:r>
          </w:p>
        </w:tc>
        <w:tc>
          <w:tcPr>
            <w:tcW w:w="4675" w:type="dxa"/>
            <w:tcMar>
              <w:top w:w="80" w:type="dxa"/>
              <w:left w:w="100" w:type="dxa"/>
              <w:bottom w:w="80" w:type="dxa"/>
              <w:right w:w="100" w:type="dxa"/>
            </w:tcMar>
            <w:vAlign w:val="center"/>
          </w:tcPr>
          <w:p w14:paraId="5E1E8088">
            <w:r>
              <w:rPr>
                <w:b w:val="0"/>
                <w:bCs w:val="0"/>
                <w:color w:val="000000"/>
                <w:sz w:val="20"/>
                <w:szCs w:val="20"/>
              </w:rPr>
              <w:t>View payment status where permitted; does not automatically receive payment-recording authority</w:t>
            </w:r>
          </w:p>
        </w:tc>
      </w:tr>
      <w:tr w14:paraId="7F2EF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5B5E79F0">
            <w:r>
              <w:rPr>
                <w:b w:val="0"/>
                <w:bCs w:val="0"/>
                <w:color w:val="000000"/>
                <w:sz w:val="20"/>
                <w:szCs w:val="20"/>
              </w:rPr>
              <w:t>Super Admin</w:t>
            </w:r>
          </w:p>
        </w:tc>
        <w:tc>
          <w:tcPr>
            <w:tcW w:w="4675" w:type="dxa"/>
            <w:tcMar>
              <w:top w:w="80" w:type="dxa"/>
              <w:left w:w="100" w:type="dxa"/>
              <w:bottom w:w="80" w:type="dxa"/>
              <w:right w:w="100" w:type="dxa"/>
            </w:tcMar>
            <w:vAlign w:val="center"/>
          </w:tcPr>
          <w:p w14:paraId="3651E93E">
            <w:r>
              <w:rPr>
                <w:b w:val="0"/>
                <w:bCs w:val="0"/>
                <w:color w:val="000000"/>
                <w:sz w:val="20"/>
                <w:szCs w:val="20"/>
              </w:rPr>
              <w:t>Monitor payment records, view receipts, view payment statistics, include receipt/payment activity in platform reports</w:t>
            </w:r>
          </w:p>
        </w:tc>
      </w:tr>
    </w:tbl>
    <w:p w14:paraId="36E12C01">
      <w:pPr>
        <w:spacing w:after="80"/>
      </w:pPr>
    </w:p>
    <w:p w14:paraId="4D64A231">
      <w:pPr>
        <w:pBdr>
          <w:left w:val="single" w:color="2E74B5" w:sz="18" w:space="8"/>
        </w:pBdr>
        <w:spacing w:before="100" w:after="160" w:line="300" w:lineRule="auto"/>
        <w:ind w:left="431"/>
      </w:pPr>
      <w:r>
        <w:rPr>
          <w:i/>
          <w:iCs/>
          <w:color w:val="595959"/>
          <w:sz w:val="21"/>
          <w:szCs w:val="21"/>
        </w:rPr>
        <w:t>Super Admin does not collect or process company payments.</w:t>
      </w:r>
    </w:p>
    <w:p w14:paraId="548E02AB">
      <w:pPr>
        <w:pStyle w:val="3"/>
        <w:spacing w:before="280" w:after="120"/>
      </w:pPr>
      <w:r>
        <w:rPr>
          <w:b/>
          <w:bCs/>
          <w:color w:val="1F3864"/>
          <w:sz w:val="26"/>
          <w:szCs w:val="26"/>
        </w:rPr>
        <w:t>9.10 Payment Scope — V1</w:t>
      </w:r>
    </w:p>
    <w:p w14:paraId="0616A01F">
      <w:pPr>
        <w:spacing w:after="140" w:line="300" w:lineRule="auto"/>
      </w:pPr>
      <w:r>
        <w:rPr>
          <w:b w:val="0"/>
          <w:bCs w:val="0"/>
          <w:i w:val="0"/>
          <w:iCs w:val="0"/>
          <w:sz w:val="21"/>
          <w:szCs w:val="21"/>
        </w:rPr>
        <w:t>The following are explicitly not included:</w:t>
      </w:r>
    </w:p>
    <w:p w14:paraId="46E35CC9">
      <w:pPr>
        <w:pStyle w:val="16"/>
        <w:numPr>
          <w:ilvl w:val="0"/>
          <w:numId w:val="1"/>
        </w:numPr>
        <w:spacing w:after="60" w:line="280" w:lineRule="auto"/>
      </w:pPr>
      <w:r>
        <w:rPr>
          <w:sz w:val="21"/>
          <w:szCs w:val="21"/>
        </w:rPr>
        <w:t>Stripe</w:t>
      </w:r>
    </w:p>
    <w:p w14:paraId="3C420C35">
      <w:pPr>
        <w:pStyle w:val="16"/>
        <w:numPr>
          <w:ilvl w:val="0"/>
          <w:numId w:val="1"/>
        </w:numPr>
        <w:spacing w:after="60" w:line="280" w:lineRule="auto"/>
      </w:pPr>
      <w:r>
        <w:rPr>
          <w:sz w:val="21"/>
          <w:szCs w:val="21"/>
        </w:rPr>
        <w:t>PayPal</w:t>
      </w:r>
    </w:p>
    <w:p w14:paraId="1B56B05A">
      <w:pPr>
        <w:pStyle w:val="16"/>
        <w:numPr>
          <w:ilvl w:val="0"/>
          <w:numId w:val="1"/>
        </w:numPr>
        <w:spacing w:after="60" w:line="280" w:lineRule="auto"/>
      </w:pPr>
      <w:r>
        <w:rPr>
          <w:sz w:val="21"/>
          <w:szCs w:val="21"/>
        </w:rPr>
        <w:t>JazzCash integration</w:t>
      </w:r>
    </w:p>
    <w:p w14:paraId="2F4CF2E7">
      <w:pPr>
        <w:pStyle w:val="16"/>
        <w:numPr>
          <w:ilvl w:val="0"/>
          <w:numId w:val="1"/>
        </w:numPr>
        <w:spacing w:after="60" w:line="280" w:lineRule="auto"/>
      </w:pPr>
      <w:r>
        <w:rPr>
          <w:sz w:val="21"/>
          <w:szCs w:val="21"/>
        </w:rPr>
        <w:t>Easypaisa integration</w:t>
      </w:r>
    </w:p>
    <w:p w14:paraId="665681F6">
      <w:pPr>
        <w:pStyle w:val="16"/>
        <w:numPr>
          <w:ilvl w:val="0"/>
          <w:numId w:val="1"/>
        </w:numPr>
        <w:spacing w:after="60" w:line="280" w:lineRule="auto"/>
      </w:pPr>
      <w:r>
        <w:rPr>
          <w:sz w:val="21"/>
          <w:szCs w:val="21"/>
        </w:rPr>
        <w:t>Credit/debit card processing</w:t>
      </w:r>
    </w:p>
    <w:p w14:paraId="1F4439CB">
      <w:pPr>
        <w:pStyle w:val="16"/>
        <w:numPr>
          <w:ilvl w:val="0"/>
          <w:numId w:val="1"/>
        </w:numPr>
        <w:spacing w:after="60" w:line="280" w:lineRule="auto"/>
      </w:pPr>
      <w:r>
        <w:rPr>
          <w:sz w:val="21"/>
          <w:szCs w:val="21"/>
        </w:rPr>
        <w:t>Online payment gateway</w:t>
      </w:r>
    </w:p>
    <w:p w14:paraId="6B14B875">
      <w:pPr>
        <w:pStyle w:val="16"/>
        <w:numPr>
          <w:ilvl w:val="0"/>
          <w:numId w:val="1"/>
        </w:numPr>
        <w:spacing w:after="60" w:line="280" w:lineRule="auto"/>
      </w:pPr>
      <w:r>
        <w:rPr>
          <w:sz w:val="21"/>
          <w:szCs w:val="21"/>
        </w:rPr>
        <w:t>Online checkout</w:t>
      </w:r>
    </w:p>
    <w:p w14:paraId="55B4E548">
      <w:pPr>
        <w:pStyle w:val="16"/>
        <w:numPr>
          <w:ilvl w:val="0"/>
          <w:numId w:val="1"/>
        </w:numPr>
        <w:spacing w:after="60" w:line="280" w:lineRule="auto"/>
      </w:pPr>
      <w:r>
        <w:rPr>
          <w:sz w:val="21"/>
          <w:szCs w:val="21"/>
        </w:rPr>
        <w:t>Online refunds</w:t>
      </w:r>
    </w:p>
    <w:p w14:paraId="5E5D4F42">
      <w:pPr>
        <w:pStyle w:val="16"/>
        <w:numPr>
          <w:ilvl w:val="0"/>
          <w:numId w:val="1"/>
        </w:numPr>
        <w:spacing w:after="60" w:line="280" w:lineRule="auto"/>
      </w:pPr>
      <w:r>
        <w:rPr>
          <w:sz w:val="21"/>
          <w:szCs w:val="21"/>
        </w:rPr>
        <w:t>TIMEORA platform revenue</w:t>
      </w:r>
    </w:p>
    <w:p w14:paraId="184B5B53">
      <w:pPr>
        <w:pStyle w:val="16"/>
        <w:numPr>
          <w:ilvl w:val="0"/>
          <w:numId w:val="1"/>
        </w:numPr>
        <w:spacing w:after="60" w:line="280" w:lineRule="auto"/>
      </w:pPr>
      <w:r>
        <w:rPr>
          <w:sz w:val="21"/>
          <w:szCs w:val="21"/>
        </w:rPr>
        <w:t>Subscription revenue</w:t>
      </w:r>
    </w:p>
    <w:p w14:paraId="5DACFAAE">
      <w:pPr>
        <w:spacing w:after="140" w:line="300" w:lineRule="auto"/>
      </w:pPr>
      <w:r>
        <w:rPr>
          <w:b w:val="0"/>
          <w:bCs w:val="0"/>
          <w:i w:val="0"/>
          <w:iCs w:val="0"/>
          <w:sz w:val="21"/>
          <w:szCs w:val="21"/>
        </w:rPr>
        <w:t>The architecture can be extended later if online payments are introduced.</w:t>
      </w:r>
    </w:p>
    <w:p w14:paraId="24FD025D">
      <w:pPr>
        <w:pStyle w:val="2"/>
        <w:pageBreakBefore/>
        <w:pBdr>
          <w:bottom w:val="single" w:color="2E74B5" w:sz="6" w:space="4"/>
        </w:pBdr>
        <w:spacing w:before="0" w:after="200"/>
      </w:pPr>
      <w:r>
        <w:rPr>
          <w:b/>
          <w:bCs/>
          <w:color w:val="1F3864"/>
          <w:sz w:val="32"/>
          <w:szCs w:val="32"/>
        </w:rPr>
        <w:t>10. Final TIMEORA Core Flows</w:t>
      </w:r>
    </w:p>
    <w:p w14:paraId="7604EC50">
      <w:pPr>
        <w:pStyle w:val="3"/>
        <w:spacing w:before="280" w:after="120"/>
      </w:pPr>
      <w:r>
        <w:rPr>
          <w:b/>
          <w:bCs/>
          <w:color w:val="1F3864"/>
          <w:sz w:val="26"/>
          <w:szCs w:val="26"/>
        </w:rPr>
        <w:t>10.1 Customer Booking Flow</w:t>
      </w:r>
    </w:p>
    <w:p w14:paraId="2D43D37D">
      <w:pPr>
        <w:shd w:val="clear" w:color="auto" w:fill="F2F2F2"/>
        <w:spacing w:before="100" w:after="160"/>
      </w:pPr>
      <w:r>
        <w:rPr>
          <w:rFonts w:ascii="Consolas" w:hAnsi="Consolas" w:eastAsia="Consolas" w:cs="Consolas"/>
          <w:color w:val="333333"/>
          <w:sz w:val="18"/>
          <w:szCs w:val="18"/>
        </w:rPr>
        <w:t>Customer Registration / Login → Customer Dashboard → Search Professionals / Services</w:t>
      </w:r>
      <w:r>
        <w:br w:type="textWrapping"/>
      </w:r>
      <w:r>
        <w:rPr>
          <w:rFonts w:ascii="Consolas" w:hAnsi="Consolas" w:eastAsia="Consolas" w:cs="Consolas"/>
          <w:color w:val="333333"/>
          <w:sz w:val="18"/>
          <w:szCs w:val="18"/>
        </w:rPr>
        <w:t>→ Select Professional → View Professional Profile → Select Service → Select Date</w:t>
      </w:r>
      <w:r>
        <w:br w:type="textWrapping"/>
      </w:r>
      <w:r>
        <w:rPr>
          <w:rFonts w:ascii="Consolas" w:hAnsi="Consolas" w:eastAsia="Consolas" w:cs="Consolas"/>
          <w:color w:val="333333"/>
          <w:sz w:val="18"/>
          <w:szCs w:val="18"/>
        </w:rPr>
        <w:t>→ Select Available 1-Hour Slot → Submit Booking Request → Appointment = Pending</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Staff Reviews Request</w:t>
      </w:r>
      <w:r>
        <w:br w:type="textWrapping"/>
      </w:r>
      <w:r>
        <w:rPr>
          <w:rFonts w:ascii="Consolas" w:hAnsi="Consolas" w:eastAsia="Consolas" w:cs="Consolas"/>
          <w:color w:val="333333"/>
          <w:sz w:val="18"/>
          <w:szCs w:val="18"/>
        </w:rPr>
        <w:t>├── Accept → Confirmed → Calendar Updated → Customer Notified</w:t>
      </w:r>
      <w:r>
        <w:br w:type="textWrapping"/>
      </w:r>
      <w:r>
        <w:rPr>
          <w:rFonts w:ascii="Consolas" w:hAnsi="Consolas" w:eastAsia="Consolas" w:cs="Consolas"/>
          <w:color w:val="333333"/>
          <w:sz w:val="18"/>
          <w:szCs w:val="18"/>
        </w:rPr>
        <w:t>└── Reject → Rejected</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Appointment Day → Checked-in → In Progress → Completed</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Cash Payment at Reception → Payment = Paid → Receipt Generated</w:t>
      </w:r>
    </w:p>
    <w:p w14:paraId="7F76B856">
      <w:pPr>
        <w:pStyle w:val="3"/>
        <w:spacing w:before="280" w:after="120"/>
      </w:pPr>
      <w:r>
        <w:rPr>
          <w:b/>
          <w:bCs/>
          <w:color w:val="1F3864"/>
          <w:sz w:val="26"/>
          <w:szCs w:val="26"/>
        </w:rPr>
        <w:t>10.2 Cross-Portal Booking Flow</w:t>
      </w:r>
    </w:p>
    <w:p w14:paraId="75B2F3ED">
      <w:pPr>
        <w:shd w:val="clear" w:color="auto" w:fill="F2F2F2"/>
        <w:spacing w:before="100" w:after="160"/>
      </w:pPr>
      <w:r>
        <w:rPr>
          <w:rFonts w:ascii="Consolas" w:hAnsi="Consolas" w:eastAsia="Consolas" w:cs="Consolas"/>
          <w:color w:val="333333"/>
          <w:sz w:val="18"/>
          <w:szCs w:val="18"/>
        </w:rPr>
        <w:t>CUSTOMER → Booking Request → APPOINTMENT</w:t>
      </w:r>
      <w:r>
        <w:br w:type="textWrapping"/>
      </w:r>
      <w:r>
        <w:rPr>
          <w:rFonts w:ascii="Consolas" w:hAnsi="Consolas" w:eastAsia="Consolas" w:cs="Consolas"/>
          <w:color w:val="333333"/>
          <w:sz w:val="18"/>
          <w:szCs w:val="18"/>
        </w:rPr>
        <w:t>↓</w:t>
      </w:r>
      <w:r>
        <w:br w:type="textWrapping"/>
      </w:r>
      <w:r>
        <w:rPr>
          <w:rFonts w:ascii="Consolas" w:hAnsi="Consolas" w:eastAsia="Consolas" w:cs="Consolas"/>
          <w:color w:val="333333"/>
          <w:sz w:val="18"/>
          <w:szCs w:val="18"/>
        </w:rPr>
        <w:t>CUSTOMER PORTAL → My Appointment</w:t>
      </w:r>
      <w:r>
        <w:br w:type="textWrapping"/>
      </w:r>
      <w:r>
        <w:rPr>
          <w:rFonts w:ascii="Consolas" w:hAnsi="Consolas" w:eastAsia="Consolas" w:cs="Consolas"/>
          <w:color w:val="333333"/>
          <w:sz w:val="18"/>
          <w:szCs w:val="18"/>
        </w:rPr>
        <w:t>COMPANY PORTAL → Bookings</w:t>
      </w:r>
      <w:r>
        <w:br w:type="textWrapping"/>
      </w:r>
      <w:r>
        <w:rPr>
          <w:rFonts w:ascii="Consolas" w:hAnsi="Consolas" w:eastAsia="Consolas" w:cs="Consolas"/>
          <w:color w:val="333333"/>
          <w:sz w:val="18"/>
          <w:szCs w:val="18"/>
        </w:rPr>
        <w:t>PROFESSIONAL PORTAL → My Appointments</w:t>
      </w:r>
    </w:p>
    <w:p w14:paraId="4037FEDA">
      <w:pPr>
        <w:spacing w:after="140" w:line="300" w:lineRule="auto"/>
      </w:pPr>
      <w:r>
        <w:rPr>
          <w:b w:val="0"/>
          <w:bCs w:val="0"/>
          <w:i w:val="0"/>
          <w:iCs w:val="0"/>
          <w:sz w:val="21"/>
          <w:szCs w:val="21"/>
        </w:rPr>
        <w:t>One central appointment record powers all three operational views.</w:t>
      </w:r>
    </w:p>
    <w:p w14:paraId="4E42DD14">
      <w:pPr>
        <w:pStyle w:val="3"/>
        <w:spacing w:before="280" w:after="120"/>
      </w:pPr>
      <w:r>
        <w:rPr>
          <w:b/>
          <w:bCs/>
          <w:color w:val="1F3864"/>
          <w:sz w:val="26"/>
          <w:szCs w:val="26"/>
        </w:rPr>
        <w:t>10.3 Availability Flow</w:t>
      </w:r>
    </w:p>
    <w:p w14:paraId="1FCF5FA1">
      <w:pPr>
        <w:shd w:val="clear" w:color="auto" w:fill="F2F2F2"/>
        <w:spacing w:before="100" w:after="160"/>
      </w:pPr>
      <w:r>
        <w:rPr>
          <w:rFonts w:ascii="Consolas" w:hAnsi="Consolas" w:eastAsia="Consolas" w:cs="Consolas"/>
          <w:color w:val="333333"/>
          <w:sz w:val="18"/>
          <w:szCs w:val="18"/>
        </w:rPr>
        <w:t>Company Working Hours → Professional Working Hours → Recurring Schedule → Schedule Exceptions</w:t>
      </w:r>
      <w:r>
        <w:br w:type="textWrapping"/>
      </w:r>
      <w:r>
        <w:rPr>
          <w:rFonts w:ascii="Consolas" w:hAnsi="Consolas" w:eastAsia="Consolas" w:cs="Consolas"/>
          <w:color w:val="333333"/>
          <w:sz w:val="18"/>
          <w:szCs w:val="18"/>
        </w:rPr>
        <w:t>→ Breaks / Blocked Time → Existing Appointments → Pending Requests → Service Eligibility</w:t>
      </w:r>
      <w:r>
        <w:br w:type="textWrapping"/>
      </w:r>
      <w:r>
        <w:rPr>
          <w:rFonts w:ascii="Consolas" w:hAnsi="Consolas" w:eastAsia="Consolas" w:cs="Consolas"/>
          <w:color w:val="333333"/>
          <w:sz w:val="18"/>
          <w:szCs w:val="18"/>
        </w:rPr>
        <w:t>→ 1-Hour Slot Validation → Available Slots → Customer Booking Request</w:t>
      </w:r>
    </w:p>
    <w:p w14:paraId="0C2ACDFA">
      <w:pPr>
        <w:pStyle w:val="3"/>
        <w:spacing w:before="280" w:after="120"/>
      </w:pPr>
      <w:r>
        <w:rPr>
          <w:b/>
          <w:bCs/>
          <w:color w:val="1F3864"/>
          <w:sz w:val="26"/>
          <w:szCs w:val="26"/>
        </w:rPr>
        <w:t>10.4 Payment Flow</w:t>
      </w:r>
    </w:p>
    <w:p w14:paraId="01C87BE8">
      <w:pPr>
        <w:shd w:val="clear" w:color="auto" w:fill="F2F2F2"/>
        <w:spacing w:before="100" w:after="160"/>
      </w:pPr>
      <w:r>
        <w:rPr>
          <w:rFonts w:ascii="Consolas" w:hAnsi="Consolas" w:eastAsia="Consolas" w:cs="Consolas"/>
          <w:color w:val="333333"/>
          <w:sz w:val="18"/>
          <w:szCs w:val="18"/>
        </w:rPr>
        <w:t>Appointment Confirmed → Payment = Unpaid → Customer Arrives → Cash Received</w:t>
      </w:r>
      <w:r>
        <w:br w:type="textWrapping"/>
      </w:r>
      <w:r>
        <w:rPr>
          <w:rFonts w:ascii="Consolas" w:hAnsi="Consolas" w:eastAsia="Consolas" w:cs="Consolas"/>
          <w:color w:val="333333"/>
          <w:sz w:val="18"/>
          <w:szCs w:val="18"/>
        </w:rPr>
        <w:t>→ Authorized User Confirms Payment → Payment = Paid → Payment Record Created</w:t>
      </w:r>
      <w:r>
        <w:br w:type="textWrapping"/>
      </w:r>
      <w:r>
        <w:rPr>
          <w:rFonts w:ascii="Consolas" w:hAnsi="Consolas" w:eastAsia="Consolas" w:cs="Consolas"/>
          <w:color w:val="333333"/>
          <w:sz w:val="18"/>
          <w:szCs w:val="18"/>
        </w:rPr>
        <w:t>→ Receipt Generated → Customer Can View / Download / Print</w:t>
      </w:r>
    </w:p>
    <w:p w14:paraId="7A2147AC">
      <w:pPr>
        <w:pStyle w:val="2"/>
        <w:pageBreakBefore/>
        <w:pBdr>
          <w:bottom w:val="single" w:color="2E74B5" w:sz="6" w:space="4"/>
        </w:pBdr>
        <w:spacing w:before="0" w:after="200"/>
      </w:pPr>
      <w:r>
        <w:rPr>
          <w:b/>
          <w:bCs/>
          <w:color w:val="1F3864"/>
          <w:sz w:val="32"/>
          <w:szCs w:val="32"/>
        </w:rPr>
        <w:t>11. Final Architectural Principles</w:t>
      </w:r>
    </w:p>
    <w:p w14:paraId="50D20A9C">
      <w:pPr>
        <w:spacing w:after="140" w:line="300" w:lineRule="auto"/>
      </w:pPr>
      <w:r>
        <w:rPr>
          <w:b w:val="0"/>
          <w:bCs w:val="0"/>
          <w:i w:val="0"/>
          <w:iCs w:val="0"/>
          <w:sz w:val="21"/>
          <w:szCs w:val="21"/>
        </w:rPr>
        <w:t>These are treated as the core rules of the TIMEORA V1 system:</w:t>
      </w:r>
    </w:p>
    <w:p w14:paraId="22E41E11">
      <w:pPr>
        <w:pStyle w:val="16"/>
        <w:numPr>
          <w:ilvl w:val="0"/>
          <w:numId w:val="1"/>
        </w:numPr>
        <w:spacing w:after="60" w:line="280" w:lineRule="auto"/>
      </w:pPr>
      <w:r>
        <w:rPr>
          <w:sz w:val="21"/>
          <w:szCs w:val="21"/>
        </w:rPr>
        <w:t>Customers can publicly register.</w:t>
      </w:r>
    </w:p>
    <w:p w14:paraId="2A220952">
      <w:pPr>
        <w:pStyle w:val="16"/>
        <w:numPr>
          <w:ilvl w:val="0"/>
          <w:numId w:val="1"/>
        </w:numPr>
        <w:spacing w:after="60" w:line="280" w:lineRule="auto"/>
      </w:pPr>
      <w:r>
        <w:rPr>
          <w:sz w:val="21"/>
          <w:szCs w:val="21"/>
        </w:rPr>
        <w:t>Customer and Company users share the same login interface.</w:t>
      </w:r>
    </w:p>
    <w:p w14:paraId="6B6272AC">
      <w:pPr>
        <w:pStyle w:val="16"/>
        <w:numPr>
          <w:ilvl w:val="0"/>
          <w:numId w:val="1"/>
        </w:numPr>
        <w:spacing w:after="60" w:line="280" w:lineRule="auto"/>
      </w:pPr>
      <w:r>
        <w:rPr>
          <w:sz w:val="21"/>
          <w:szCs w:val="21"/>
        </w:rPr>
        <w:t>Super Admin uses a private login.</w:t>
      </w:r>
    </w:p>
    <w:p w14:paraId="1CD82117">
      <w:pPr>
        <w:pStyle w:val="16"/>
        <w:numPr>
          <w:ilvl w:val="0"/>
          <w:numId w:val="1"/>
        </w:numPr>
        <w:spacing w:after="60" w:line="280" w:lineRule="auto"/>
      </w:pPr>
      <w:r>
        <w:rPr>
          <w:sz w:val="21"/>
          <w:szCs w:val="21"/>
        </w:rPr>
        <w:t>Customers are global TIMEORA users and are not tied to one company.</w:t>
      </w:r>
    </w:p>
    <w:p w14:paraId="635912AB">
      <w:pPr>
        <w:pStyle w:val="16"/>
        <w:numPr>
          <w:ilvl w:val="0"/>
          <w:numId w:val="1"/>
        </w:numPr>
        <w:spacing w:after="60" w:line="280" w:lineRule="auto"/>
      </w:pPr>
      <w:r>
        <w:rPr>
          <w:sz w:val="21"/>
          <w:szCs w:val="21"/>
        </w:rPr>
        <w:t>Professionals belong to companies.</w:t>
      </w:r>
    </w:p>
    <w:p w14:paraId="5A2A2867">
      <w:pPr>
        <w:pStyle w:val="16"/>
        <w:numPr>
          <w:ilvl w:val="0"/>
          <w:numId w:val="1"/>
        </w:numPr>
        <w:spacing w:after="60" w:line="280" w:lineRule="auto"/>
      </w:pPr>
      <w:r>
        <w:rPr>
          <w:sz w:val="21"/>
          <w:szCs w:val="21"/>
        </w:rPr>
        <w:t>A professional card always identifies its associated company.</w:t>
      </w:r>
    </w:p>
    <w:p w14:paraId="5F927879">
      <w:pPr>
        <w:pStyle w:val="16"/>
        <w:numPr>
          <w:ilvl w:val="0"/>
          <w:numId w:val="1"/>
        </w:numPr>
        <w:spacing w:after="60" w:line="280" w:lineRule="auto"/>
      </w:pPr>
      <w:r>
        <w:rPr>
          <w:sz w:val="21"/>
          <w:szCs w:val="21"/>
        </w:rPr>
        <w:t>Customers can book directly through a professional.</w:t>
      </w:r>
    </w:p>
    <w:p w14:paraId="23651B21">
      <w:pPr>
        <w:pStyle w:val="16"/>
        <w:numPr>
          <w:ilvl w:val="0"/>
          <w:numId w:val="1"/>
        </w:numPr>
        <w:spacing w:after="60" w:line="280" w:lineRule="auto"/>
      </w:pPr>
      <w:r>
        <w:rPr>
          <w:sz w:val="21"/>
          <w:szCs w:val="21"/>
        </w:rPr>
        <w:t>The company is automatically identified from the selected professional.</w:t>
      </w:r>
    </w:p>
    <w:p w14:paraId="5CDCA1F3">
      <w:pPr>
        <w:pStyle w:val="16"/>
        <w:numPr>
          <w:ilvl w:val="0"/>
          <w:numId w:val="1"/>
        </w:numPr>
        <w:spacing w:after="60" w:line="280" w:lineRule="auto"/>
      </w:pPr>
      <w:r>
        <w:rPr>
          <w:sz w:val="21"/>
          <w:szCs w:val="21"/>
        </w:rPr>
        <w:t>Every appointment belongs to one customer, one company, one professional, and one service.</w:t>
      </w:r>
    </w:p>
    <w:p w14:paraId="3974C37B">
      <w:pPr>
        <w:pStyle w:val="16"/>
        <w:numPr>
          <w:ilvl w:val="0"/>
          <w:numId w:val="1"/>
        </w:numPr>
        <w:spacing w:after="60" w:line="280" w:lineRule="auto"/>
      </w:pPr>
      <w:r>
        <w:rPr>
          <w:sz w:val="21"/>
          <w:szCs w:val="21"/>
        </w:rPr>
        <w:t>Every appointment occupies exactly one hour in V1.</w:t>
      </w:r>
    </w:p>
    <w:p w14:paraId="14847BDB">
      <w:pPr>
        <w:pStyle w:val="16"/>
        <w:numPr>
          <w:ilvl w:val="0"/>
          <w:numId w:val="1"/>
        </w:numPr>
        <w:spacing w:after="60" w:line="280" w:lineRule="auto"/>
      </w:pPr>
      <w:r>
        <w:rPr>
          <w:sz w:val="21"/>
          <w:szCs w:val="21"/>
        </w:rPr>
        <w:t>Booking requests are not immediately confirmed.</w:t>
      </w:r>
    </w:p>
    <w:p w14:paraId="5DAFD9F3">
      <w:pPr>
        <w:pStyle w:val="16"/>
        <w:numPr>
          <w:ilvl w:val="0"/>
          <w:numId w:val="1"/>
        </w:numPr>
        <w:spacing w:after="60" w:line="280" w:lineRule="auto"/>
      </w:pPr>
      <w:r>
        <w:rPr>
          <w:sz w:val="21"/>
          <w:szCs w:val="21"/>
        </w:rPr>
        <w:t>Professional/Staff acceptance confirms the appointment.</w:t>
      </w:r>
    </w:p>
    <w:p w14:paraId="2B18731B">
      <w:pPr>
        <w:pStyle w:val="16"/>
        <w:numPr>
          <w:ilvl w:val="0"/>
          <w:numId w:val="1"/>
        </w:numPr>
        <w:spacing w:after="60" w:line="280" w:lineRule="auto"/>
      </w:pPr>
      <w:r>
        <w:rPr>
          <w:sz w:val="21"/>
          <w:szCs w:val="21"/>
        </w:rPr>
        <w:t>Pending requests must be protected against double booking.</w:t>
      </w:r>
    </w:p>
    <w:p w14:paraId="5AFB564F">
      <w:pPr>
        <w:pStyle w:val="16"/>
        <w:numPr>
          <w:ilvl w:val="0"/>
          <w:numId w:val="1"/>
        </w:numPr>
        <w:spacing w:after="60" w:line="280" w:lineRule="auto"/>
      </w:pPr>
      <w:r>
        <w:rPr>
          <w:sz w:val="21"/>
          <w:szCs w:val="21"/>
        </w:rPr>
        <w:t>Confirmed appointments update the professional, company, and customer portals.</w:t>
      </w:r>
    </w:p>
    <w:p w14:paraId="1B99F32D">
      <w:pPr>
        <w:pStyle w:val="16"/>
        <w:numPr>
          <w:ilvl w:val="0"/>
          <w:numId w:val="1"/>
        </w:numPr>
        <w:spacing w:after="60" w:line="280" w:lineRule="auto"/>
      </w:pPr>
      <w:r>
        <w:rPr>
          <w:sz w:val="21"/>
          <w:szCs w:val="21"/>
        </w:rPr>
        <w:t>Availability is calculated dynamically from schedules, exceptions, breaks, blocked periods, pending requests, and existing appointments.</w:t>
      </w:r>
    </w:p>
    <w:p w14:paraId="10F13878">
      <w:pPr>
        <w:pStyle w:val="16"/>
        <w:numPr>
          <w:ilvl w:val="0"/>
          <w:numId w:val="1"/>
        </w:numPr>
        <w:spacing w:after="60" w:line="280" w:lineRule="auto"/>
      </w:pPr>
      <w:r>
        <w:rPr>
          <w:sz w:val="21"/>
          <w:szCs w:val="21"/>
        </w:rPr>
        <w:t>Payment is Cash on Reception only.</w:t>
      </w:r>
    </w:p>
    <w:p w14:paraId="7DC39E4A">
      <w:pPr>
        <w:pStyle w:val="16"/>
        <w:numPr>
          <w:ilvl w:val="0"/>
          <w:numId w:val="1"/>
        </w:numPr>
        <w:spacing w:after="60" w:line="280" w:lineRule="auto"/>
      </w:pPr>
      <w:r>
        <w:rPr>
          <w:sz w:val="21"/>
          <w:szCs w:val="21"/>
        </w:rPr>
        <w:t>Appointment confirmation initially creates an Unpaid payment state.</w:t>
      </w:r>
    </w:p>
    <w:p w14:paraId="4C94ACED">
      <w:pPr>
        <w:pStyle w:val="16"/>
        <w:numPr>
          <w:ilvl w:val="0"/>
          <w:numId w:val="1"/>
        </w:numPr>
        <w:spacing w:after="60" w:line="280" w:lineRule="auto"/>
      </w:pPr>
      <w:r>
        <w:rPr>
          <w:sz w:val="21"/>
          <w:szCs w:val="21"/>
        </w:rPr>
        <w:t>An authorized company-side user records the cash payment.</w:t>
      </w:r>
    </w:p>
    <w:p w14:paraId="02E0C099">
      <w:pPr>
        <w:pStyle w:val="16"/>
        <w:numPr>
          <w:ilvl w:val="0"/>
          <w:numId w:val="1"/>
        </w:numPr>
        <w:spacing w:after="60" w:line="280" w:lineRule="auto"/>
      </w:pPr>
      <w:r>
        <w:rPr>
          <w:sz w:val="21"/>
          <w:szCs w:val="21"/>
        </w:rPr>
        <w:t>Receipt generation occurs after payment is successfully marked Paid.</w:t>
      </w:r>
    </w:p>
    <w:p w14:paraId="1C426843">
      <w:pPr>
        <w:pStyle w:val="16"/>
        <w:numPr>
          <w:ilvl w:val="0"/>
          <w:numId w:val="1"/>
        </w:numPr>
        <w:spacing w:after="60" w:line="280" w:lineRule="auto"/>
      </w:pPr>
      <w:r>
        <w:rPr>
          <w:sz w:val="21"/>
          <w:szCs w:val="21"/>
        </w:rPr>
        <w:t>Super Admin monitors TIMEORA globally but does not operate individual companies.</w:t>
      </w:r>
    </w:p>
    <w:p w14:paraId="65A00F30">
      <w:pPr>
        <w:pStyle w:val="16"/>
        <w:numPr>
          <w:ilvl w:val="0"/>
          <w:numId w:val="1"/>
        </w:numPr>
        <w:spacing w:after="60" w:line="280" w:lineRule="auto"/>
      </w:pPr>
      <w:r>
        <w:rPr>
          <w:sz w:val="21"/>
          <w:szCs w:val="21"/>
        </w:rPr>
        <w:t>Company Admin manages company operations.</w:t>
      </w:r>
    </w:p>
    <w:p w14:paraId="680C7CB7">
      <w:pPr>
        <w:pStyle w:val="16"/>
        <w:numPr>
          <w:ilvl w:val="0"/>
          <w:numId w:val="1"/>
        </w:numPr>
        <w:spacing w:after="60" w:line="280" w:lineRule="auto"/>
      </w:pPr>
      <w:r>
        <w:rPr>
          <w:sz w:val="21"/>
          <w:szCs w:val="21"/>
        </w:rPr>
        <w:t>Professionals manage their assigned appointments and service delivery.</w:t>
      </w:r>
    </w:p>
    <w:p w14:paraId="64888EB3">
      <w:pPr>
        <w:pStyle w:val="16"/>
        <w:numPr>
          <w:ilvl w:val="0"/>
          <w:numId w:val="1"/>
        </w:numPr>
        <w:spacing w:after="60" w:line="280" w:lineRule="auto"/>
      </w:pPr>
      <w:r>
        <w:rPr>
          <w:sz w:val="21"/>
          <w:szCs w:val="21"/>
        </w:rPr>
        <w:t>Customers discover professionals and manage their appointments.</w:t>
      </w:r>
    </w:p>
    <w:p w14:paraId="38C728E5">
      <w:pPr>
        <w:pStyle w:val="16"/>
        <w:numPr>
          <w:ilvl w:val="0"/>
          <w:numId w:val="1"/>
        </w:numPr>
        <w:spacing w:after="60" w:line="280" w:lineRule="auto"/>
      </w:pPr>
      <w:r>
        <w:rPr>
          <w:sz w:val="21"/>
          <w:szCs w:val="21"/>
        </w:rPr>
        <w:t>No online payment gateway, subscriptions, platform revenue, or AI insights are included in V1.</w:t>
      </w:r>
    </w:p>
    <w:p w14:paraId="2B0FA6FC">
      <w:pPr>
        <w:pStyle w:val="2"/>
        <w:pageBreakBefore/>
        <w:pBdr>
          <w:bottom w:val="single" w:color="2E74B5" w:sz="6" w:space="4"/>
        </w:pBdr>
        <w:spacing w:before="0" w:after="200"/>
      </w:pPr>
      <w:r>
        <w:rPr>
          <w:b/>
          <w:bCs/>
          <w:color w:val="1F3864"/>
          <w:sz w:val="32"/>
          <w:szCs w:val="32"/>
        </w:rPr>
        <w:t>12. Notifications</w:t>
      </w:r>
    </w:p>
    <w:p w14:paraId="0FCF2249">
      <w:pPr>
        <w:spacing w:after="140" w:line="300" w:lineRule="auto"/>
      </w:pPr>
      <w:r>
        <w:rPr>
          <w:b w:val="0"/>
          <w:bCs w:val="0"/>
          <w:i w:val="0"/>
          <w:iCs w:val="0"/>
          <w:sz w:val="21"/>
          <w:szCs w:val="21"/>
        </w:rPr>
        <w:t>Since roles, booking flow, cash payment, 1-hour slots, and panels are already finalized, Notifications is designed as a controlled system rather than notifying everyone about everything.</w:t>
      </w:r>
    </w:p>
    <w:p w14:paraId="256655DE">
      <w:pPr>
        <w:pStyle w:val="3"/>
        <w:spacing w:before="280" w:after="120"/>
      </w:pPr>
      <w:r>
        <w:rPr>
          <w:b/>
          <w:bCs/>
          <w:color w:val="1F3864"/>
          <w:sz w:val="26"/>
          <w:szCs w:val="26"/>
        </w:rPr>
        <w:t>12.1 Appointment Notifications</w:t>
      </w:r>
    </w:p>
    <w:p w14:paraId="71F4A4A0">
      <w:pPr>
        <w:spacing w:after="140" w:line="300" w:lineRule="auto"/>
      </w:pPr>
      <w:r>
        <w:rPr>
          <w:b w:val="0"/>
          <w:bCs w:val="0"/>
          <w:i w:val="0"/>
          <w:iCs w:val="0"/>
          <w:sz w:val="21"/>
          <w:szCs w:val="21"/>
        </w:rPr>
        <w:t>Important booking flow: Customer books → Staff receives notification → Staff accepts → Customer receives confirmation → appointment appears on calendar. “Appointment booked” and “Appointment confirmed” are treated as separate events.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37"/>
        <w:gridCol w:w="2337"/>
        <w:gridCol w:w="2338"/>
        <w:gridCol w:w="2338"/>
      </w:tblGrid>
      <w:tr w14:paraId="14A16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37" w:type="dxa"/>
            <w:shd w:val="clear" w:color="auto" w:fill="1F3864"/>
            <w:tcMar>
              <w:top w:w="80" w:type="dxa"/>
              <w:left w:w="100" w:type="dxa"/>
              <w:bottom w:w="80" w:type="dxa"/>
              <w:right w:w="100" w:type="dxa"/>
            </w:tcMar>
            <w:vAlign w:val="center"/>
          </w:tcPr>
          <w:p w14:paraId="6F6C9C6E">
            <w:r>
              <w:rPr>
                <w:b/>
                <w:bCs/>
                <w:color w:val="FFFFFF"/>
                <w:sz w:val="20"/>
                <w:szCs w:val="20"/>
              </w:rPr>
              <w:t>Event</w:t>
            </w:r>
          </w:p>
        </w:tc>
        <w:tc>
          <w:tcPr>
            <w:tcW w:w="2337" w:type="dxa"/>
            <w:shd w:val="clear" w:color="auto" w:fill="1F3864"/>
            <w:tcMar>
              <w:top w:w="80" w:type="dxa"/>
              <w:left w:w="100" w:type="dxa"/>
              <w:bottom w:w="80" w:type="dxa"/>
              <w:right w:w="100" w:type="dxa"/>
            </w:tcMar>
            <w:vAlign w:val="center"/>
          </w:tcPr>
          <w:p w14:paraId="5949442D">
            <w:r>
              <w:rPr>
                <w:b/>
                <w:bCs/>
                <w:color w:val="FFFFFF"/>
                <w:sz w:val="20"/>
                <w:szCs w:val="20"/>
              </w:rPr>
              <w:t>Customer</w:t>
            </w:r>
          </w:p>
        </w:tc>
        <w:tc>
          <w:tcPr>
            <w:tcW w:w="2337" w:type="dxa"/>
            <w:shd w:val="clear" w:color="auto" w:fill="1F3864"/>
            <w:tcMar>
              <w:top w:w="80" w:type="dxa"/>
              <w:left w:w="100" w:type="dxa"/>
              <w:bottom w:w="80" w:type="dxa"/>
              <w:right w:w="100" w:type="dxa"/>
            </w:tcMar>
            <w:vAlign w:val="center"/>
          </w:tcPr>
          <w:p w14:paraId="3E696797">
            <w:r>
              <w:rPr>
                <w:b/>
                <w:bCs/>
                <w:color w:val="FFFFFF"/>
                <w:sz w:val="20"/>
                <w:szCs w:val="20"/>
              </w:rPr>
              <w:t>Staff</w:t>
            </w:r>
          </w:p>
        </w:tc>
        <w:tc>
          <w:tcPr>
            <w:tcW w:w="2337" w:type="dxa"/>
            <w:shd w:val="clear" w:color="auto" w:fill="1F3864"/>
            <w:tcMar>
              <w:top w:w="80" w:type="dxa"/>
              <w:left w:w="100" w:type="dxa"/>
              <w:bottom w:w="80" w:type="dxa"/>
              <w:right w:w="100" w:type="dxa"/>
            </w:tcMar>
            <w:vAlign w:val="center"/>
          </w:tcPr>
          <w:p w14:paraId="78F35022">
            <w:r>
              <w:rPr>
                <w:b/>
                <w:bCs/>
                <w:color w:val="FFFFFF"/>
                <w:sz w:val="20"/>
                <w:szCs w:val="20"/>
              </w:rPr>
              <w:t>Company</w:t>
            </w:r>
          </w:p>
        </w:tc>
      </w:tr>
      <w:tr w14:paraId="33CBA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37" w:type="dxa"/>
            <w:tcMar>
              <w:top w:w="80" w:type="dxa"/>
              <w:left w:w="100" w:type="dxa"/>
              <w:bottom w:w="80" w:type="dxa"/>
              <w:right w:w="100" w:type="dxa"/>
            </w:tcMar>
            <w:vAlign w:val="center"/>
          </w:tcPr>
          <w:p w14:paraId="00EB579F">
            <w:r>
              <w:rPr>
                <w:b w:val="0"/>
                <w:bCs w:val="0"/>
                <w:color w:val="000000"/>
                <w:sz w:val="20"/>
                <w:szCs w:val="20"/>
              </w:rPr>
              <w:t>Appointment booked/requested</w:t>
            </w:r>
          </w:p>
        </w:tc>
        <w:tc>
          <w:tcPr>
            <w:tcW w:w="2337" w:type="dxa"/>
            <w:tcMar>
              <w:top w:w="80" w:type="dxa"/>
              <w:left w:w="100" w:type="dxa"/>
              <w:bottom w:w="80" w:type="dxa"/>
              <w:right w:w="100" w:type="dxa"/>
            </w:tcMar>
            <w:vAlign w:val="center"/>
          </w:tcPr>
          <w:p w14:paraId="295CCCD2">
            <w:r>
              <w:rPr>
                <w:b w:val="0"/>
                <w:bCs w:val="0"/>
                <w:color w:val="000000"/>
                <w:sz w:val="20"/>
                <w:szCs w:val="20"/>
              </w:rPr>
              <w:t>✅</w:t>
            </w:r>
          </w:p>
        </w:tc>
        <w:tc>
          <w:tcPr>
            <w:tcW w:w="2337" w:type="dxa"/>
            <w:tcMar>
              <w:top w:w="80" w:type="dxa"/>
              <w:left w:w="100" w:type="dxa"/>
              <w:bottom w:w="80" w:type="dxa"/>
              <w:right w:w="100" w:type="dxa"/>
            </w:tcMar>
            <w:vAlign w:val="center"/>
          </w:tcPr>
          <w:p w14:paraId="6430E901">
            <w:r>
              <w:rPr>
                <w:b w:val="0"/>
                <w:bCs w:val="0"/>
                <w:color w:val="000000"/>
                <w:sz w:val="20"/>
                <w:szCs w:val="20"/>
              </w:rPr>
              <w:t>✅</w:t>
            </w:r>
          </w:p>
        </w:tc>
        <w:tc>
          <w:tcPr>
            <w:tcW w:w="2337" w:type="dxa"/>
            <w:tcMar>
              <w:top w:w="80" w:type="dxa"/>
              <w:left w:w="100" w:type="dxa"/>
              <w:bottom w:w="80" w:type="dxa"/>
              <w:right w:w="100" w:type="dxa"/>
            </w:tcMar>
            <w:vAlign w:val="center"/>
          </w:tcPr>
          <w:p w14:paraId="4966ED6A">
            <w:r>
              <w:rPr>
                <w:b w:val="0"/>
                <w:bCs w:val="0"/>
                <w:color w:val="000000"/>
                <w:sz w:val="20"/>
                <w:szCs w:val="20"/>
              </w:rPr>
              <w:t>✅</w:t>
            </w:r>
          </w:p>
        </w:tc>
      </w:tr>
      <w:tr w14:paraId="5BCB4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37" w:type="dxa"/>
            <w:tcMar>
              <w:top w:w="80" w:type="dxa"/>
              <w:left w:w="100" w:type="dxa"/>
              <w:bottom w:w="80" w:type="dxa"/>
              <w:right w:w="100" w:type="dxa"/>
            </w:tcMar>
            <w:vAlign w:val="center"/>
          </w:tcPr>
          <w:p w14:paraId="4B037056">
            <w:r>
              <w:rPr>
                <w:b w:val="0"/>
                <w:bCs w:val="0"/>
                <w:color w:val="000000"/>
                <w:sz w:val="20"/>
                <w:szCs w:val="20"/>
              </w:rPr>
              <w:t>Appointment confirmed</w:t>
            </w:r>
          </w:p>
        </w:tc>
        <w:tc>
          <w:tcPr>
            <w:tcW w:w="2337" w:type="dxa"/>
            <w:tcMar>
              <w:top w:w="80" w:type="dxa"/>
              <w:left w:w="100" w:type="dxa"/>
              <w:bottom w:w="80" w:type="dxa"/>
              <w:right w:w="100" w:type="dxa"/>
            </w:tcMar>
            <w:vAlign w:val="center"/>
          </w:tcPr>
          <w:p w14:paraId="05FCF894">
            <w:r>
              <w:rPr>
                <w:b w:val="0"/>
                <w:bCs w:val="0"/>
                <w:color w:val="000000"/>
                <w:sz w:val="20"/>
                <w:szCs w:val="20"/>
              </w:rPr>
              <w:t>✅</w:t>
            </w:r>
          </w:p>
        </w:tc>
        <w:tc>
          <w:tcPr>
            <w:tcW w:w="2337" w:type="dxa"/>
            <w:tcMar>
              <w:top w:w="80" w:type="dxa"/>
              <w:left w:w="100" w:type="dxa"/>
              <w:bottom w:w="80" w:type="dxa"/>
              <w:right w:w="100" w:type="dxa"/>
            </w:tcMar>
            <w:vAlign w:val="center"/>
          </w:tcPr>
          <w:p w14:paraId="763F437B">
            <w:r>
              <w:rPr>
                <w:b w:val="0"/>
                <w:bCs w:val="0"/>
                <w:color w:val="000000"/>
                <w:sz w:val="20"/>
                <w:szCs w:val="20"/>
              </w:rPr>
              <w:t>✅</w:t>
            </w:r>
          </w:p>
        </w:tc>
        <w:tc>
          <w:tcPr>
            <w:tcW w:w="2337" w:type="dxa"/>
            <w:tcMar>
              <w:top w:w="80" w:type="dxa"/>
              <w:left w:w="100" w:type="dxa"/>
              <w:bottom w:w="80" w:type="dxa"/>
              <w:right w:w="100" w:type="dxa"/>
            </w:tcMar>
            <w:vAlign w:val="center"/>
          </w:tcPr>
          <w:p w14:paraId="30B60205">
            <w:r>
              <w:rPr>
                <w:b w:val="0"/>
                <w:bCs w:val="0"/>
                <w:color w:val="000000"/>
                <w:sz w:val="20"/>
                <w:szCs w:val="20"/>
              </w:rPr>
              <w:t>✅</w:t>
            </w:r>
          </w:p>
        </w:tc>
      </w:tr>
      <w:tr w14:paraId="56D2C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37" w:type="dxa"/>
            <w:tcMar>
              <w:top w:w="80" w:type="dxa"/>
              <w:left w:w="100" w:type="dxa"/>
              <w:bottom w:w="80" w:type="dxa"/>
              <w:right w:w="100" w:type="dxa"/>
            </w:tcMar>
            <w:vAlign w:val="center"/>
          </w:tcPr>
          <w:p w14:paraId="10088804">
            <w:r>
              <w:rPr>
                <w:b w:val="0"/>
                <w:bCs w:val="0"/>
                <w:color w:val="000000"/>
                <w:sz w:val="20"/>
                <w:szCs w:val="20"/>
              </w:rPr>
              <w:t>Appointment rescheduled</w:t>
            </w:r>
          </w:p>
        </w:tc>
        <w:tc>
          <w:tcPr>
            <w:tcW w:w="2337" w:type="dxa"/>
            <w:tcMar>
              <w:top w:w="80" w:type="dxa"/>
              <w:left w:w="100" w:type="dxa"/>
              <w:bottom w:w="80" w:type="dxa"/>
              <w:right w:w="100" w:type="dxa"/>
            </w:tcMar>
            <w:vAlign w:val="center"/>
          </w:tcPr>
          <w:p w14:paraId="06FEF3F9">
            <w:r>
              <w:rPr>
                <w:b w:val="0"/>
                <w:bCs w:val="0"/>
                <w:color w:val="000000"/>
                <w:sz w:val="20"/>
                <w:szCs w:val="20"/>
              </w:rPr>
              <w:t>✅</w:t>
            </w:r>
          </w:p>
        </w:tc>
        <w:tc>
          <w:tcPr>
            <w:tcW w:w="2337" w:type="dxa"/>
            <w:tcMar>
              <w:top w:w="80" w:type="dxa"/>
              <w:left w:w="100" w:type="dxa"/>
              <w:bottom w:w="80" w:type="dxa"/>
              <w:right w:w="100" w:type="dxa"/>
            </w:tcMar>
            <w:vAlign w:val="center"/>
          </w:tcPr>
          <w:p w14:paraId="55E50CA0">
            <w:r>
              <w:rPr>
                <w:b w:val="0"/>
                <w:bCs w:val="0"/>
                <w:color w:val="000000"/>
                <w:sz w:val="20"/>
                <w:szCs w:val="20"/>
              </w:rPr>
              <w:t>✅</w:t>
            </w:r>
          </w:p>
        </w:tc>
        <w:tc>
          <w:tcPr>
            <w:tcW w:w="2337" w:type="dxa"/>
            <w:tcMar>
              <w:top w:w="80" w:type="dxa"/>
              <w:left w:w="100" w:type="dxa"/>
              <w:bottom w:w="80" w:type="dxa"/>
              <w:right w:w="100" w:type="dxa"/>
            </w:tcMar>
            <w:vAlign w:val="center"/>
          </w:tcPr>
          <w:p w14:paraId="715C9254">
            <w:r>
              <w:rPr>
                <w:b w:val="0"/>
                <w:bCs w:val="0"/>
                <w:color w:val="000000"/>
                <w:sz w:val="20"/>
                <w:szCs w:val="20"/>
              </w:rPr>
              <w:t>✅</w:t>
            </w:r>
          </w:p>
        </w:tc>
      </w:tr>
      <w:tr w14:paraId="654E2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37" w:type="dxa"/>
            <w:tcMar>
              <w:top w:w="80" w:type="dxa"/>
              <w:left w:w="100" w:type="dxa"/>
              <w:bottom w:w="80" w:type="dxa"/>
              <w:right w:w="100" w:type="dxa"/>
            </w:tcMar>
            <w:vAlign w:val="center"/>
          </w:tcPr>
          <w:p w14:paraId="7652D272">
            <w:r>
              <w:rPr>
                <w:b w:val="0"/>
                <w:bCs w:val="0"/>
                <w:color w:val="000000"/>
                <w:sz w:val="20"/>
                <w:szCs w:val="20"/>
              </w:rPr>
              <w:t>Appointment cancelled</w:t>
            </w:r>
          </w:p>
        </w:tc>
        <w:tc>
          <w:tcPr>
            <w:tcW w:w="2337" w:type="dxa"/>
            <w:tcMar>
              <w:top w:w="80" w:type="dxa"/>
              <w:left w:w="100" w:type="dxa"/>
              <w:bottom w:w="80" w:type="dxa"/>
              <w:right w:w="100" w:type="dxa"/>
            </w:tcMar>
            <w:vAlign w:val="center"/>
          </w:tcPr>
          <w:p w14:paraId="5E7FC46E">
            <w:r>
              <w:rPr>
                <w:b w:val="0"/>
                <w:bCs w:val="0"/>
                <w:color w:val="000000"/>
                <w:sz w:val="20"/>
                <w:szCs w:val="20"/>
              </w:rPr>
              <w:t>✅</w:t>
            </w:r>
          </w:p>
        </w:tc>
        <w:tc>
          <w:tcPr>
            <w:tcW w:w="2337" w:type="dxa"/>
            <w:tcMar>
              <w:top w:w="80" w:type="dxa"/>
              <w:left w:w="100" w:type="dxa"/>
              <w:bottom w:w="80" w:type="dxa"/>
              <w:right w:w="100" w:type="dxa"/>
            </w:tcMar>
            <w:vAlign w:val="center"/>
          </w:tcPr>
          <w:p w14:paraId="769215A0">
            <w:r>
              <w:rPr>
                <w:b w:val="0"/>
                <w:bCs w:val="0"/>
                <w:color w:val="000000"/>
                <w:sz w:val="20"/>
                <w:szCs w:val="20"/>
              </w:rPr>
              <w:t>✅</w:t>
            </w:r>
          </w:p>
        </w:tc>
        <w:tc>
          <w:tcPr>
            <w:tcW w:w="2337" w:type="dxa"/>
            <w:tcMar>
              <w:top w:w="80" w:type="dxa"/>
              <w:left w:w="100" w:type="dxa"/>
              <w:bottom w:w="80" w:type="dxa"/>
              <w:right w:w="100" w:type="dxa"/>
            </w:tcMar>
            <w:vAlign w:val="center"/>
          </w:tcPr>
          <w:p w14:paraId="665E9EC8">
            <w:r>
              <w:rPr>
                <w:b w:val="0"/>
                <w:bCs w:val="0"/>
                <w:color w:val="000000"/>
                <w:sz w:val="20"/>
                <w:szCs w:val="20"/>
              </w:rPr>
              <w:t>✅</w:t>
            </w:r>
          </w:p>
        </w:tc>
      </w:tr>
      <w:tr w14:paraId="177BF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37" w:type="dxa"/>
            <w:tcMar>
              <w:top w:w="80" w:type="dxa"/>
              <w:left w:w="100" w:type="dxa"/>
              <w:bottom w:w="80" w:type="dxa"/>
              <w:right w:w="100" w:type="dxa"/>
            </w:tcMar>
            <w:vAlign w:val="center"/>
          </w:tcPr>
          <w:p w14:paraId="21B7497F">
            <w:r>
              <w:rPr>
                <w:b w:val="0"/>
                <w:bCs w:val="0"/>
                <w:color w:val="000000"/>
                <w:sz w:val="20"/>
                <w:szCs w:val="20"/>
              </w:rPr>
              <w:t>Appointment reminder</w:t>
            </w:r>
          </w:p>
        </w:tc>
        <w:tc>
          <w:tcPr>
            <w:tcW w:w="2337" w:type="dxa"/>
            <w:tcMar>
              <w:top w:w="80" w:type="dxa"/>
              <w:left w:w="100" w:type="dxa"/>
              <w:bottom w:w="80" w:type="dxa"/>
              <w:right w:w="100" w:type="dxa"/>
            </w:tcMar>
            <w:vAlign w:val="center"/>
          </w:tcPr>
          <w:p w14:paraId="77C862EF">
            <w:r>
              <w:rPr>
                <w:b w:val="0"/>
                <w:bCs w:val="0"/>
                <w:color w:val="000000"/>
                <w:sz w:val="20"/>
                <w:szCs w:val="20"/>
              </w:rPr>
              <w:t>✅</w:t>
            </w:r>
          </w:p>
        </w:tc>
        <w:tc>
          <w:tcPr>
            <w:tcW w:w="2337" w:type="dxa"/>
            <w:tcMar>
              <w:top w:w="80" w:type="dxa"/>
              <w:left w:w="100" w:type="dxa"/>
              <w:bottom w:w="80" w:type="dxa"/>
              <w:right w:w="100" w:type="dxa"/>
            </w:tcMar>
            <w:vAlign w:val="center"/>
          </w:tcPr>
          <w:p w14:paraId="15D98D8D">
            <w:r>
              <w:rPr>
                <w:b w:val="0"/>
                <w:bCs w:val="0"/>
                <w:color w:val="000000"/>
                <w:sz w:val="20"/>
                <w:szCs w:val="20"/>
              </w:rPr>
              <w:t>✅</w:t>
            </w:r>
          </w:p>
        </w:tc>
        <w:tc>
          <w:tcPr>
            <w:tcW w:w="2337" w:type="dxa"/>
            <w:tcMar>
              <w:top w:w="80" w:type="dxa"/>
              <w:left w:w="100" w:type="dxa"/>
              <w:bottom w:w="80" w:type="dxa"/>
              <w:right w:w="100" w:type="dxa"/>
            </w:tcMar>
            <w:vAlign w:val="center"/>
          </w:tcPr>
          <w:p w14:paraId="2ED3BD9A">
            <w:r>
              <w:rPr>
                <w:b w:val="0"/>
                <w:bCs w:val="0"/>
                <w:color w:val="000000"/>
                <w:sz w:val="20"/>
                <w:szCs w:val="20"/>
              </w:rPr>
              <w:t>Optional</w:t>
            </w:r>
          </w:p>
        </w:tc>
      </w:tr>
      <w:tr w14:paraId="563F4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37" w:type="dxa"/>
            <w:tcMar>
              <w:top w:w="80" w:type="dxa"/>
              <w:left w:w="100" w:type="dxa"/>
              <w:bottom w:w="80" w:type="dxa"/>
              <w:right w:w="100" w:type="dxa"/>
            </w:tcMar>
            <w:vAlign w:val="center"/>
          </w:tcPr>
          <w:p w14:paraId="4323C2E9">
            <w:r>
              <w:rPr>
                <w:b w:val="0"/>
                <w:bCs w:val="0"/>
                <w:color w:val="000000"/>
                <w:sz w:val="20"/>
                <w:szCs w:val="20"/>
              </w:rPr>
              <w:t>Appointment completed</w:t>
            </w:r>
          </w:p>
        </w:tc>
        <w:tc>
          <w:tcPr>
            <w:tcW w:w="2337" w:type="dxa"/>
            <w:tcMar>
              <w:top w:w="80" w:type="dxa"/>
              <w:left w:w="100" w:type="dxa"/>
              <w:bottom w:w="80" w:type="dxa"/>
              <w:right w:w="100" w:type="dxa"/>
            </w:tcMar>
            <w:vAlign w:val="center"/>
          </w:tcPr>
          <w:p w14:paraId="08EE37D0">
            <w:r>
              <w:rPr>
                <w:b w:val="0"/>
                <w:bCs w:val="0"/>
                <w:color w:val="000000"/>
                <w:sz w:val="20"/>
                <w:szCs w:val="20"/>
              </w:rPr>
              <w:t>✅</w:t>
            </w:r>
          </w:p>
        </w:tc>
        <w:tc>
          <w:tcPr>
            <w:tcW w:w="2337" w:type="dxa"/>
            <w:tcMar>
              <w:top w:w="80" w:type="dxa"/>
              <w:left w:w="100" w:type="dxa"/>
              <w:bottom w:w="80" w:type="dxa"/>
              <w:right w:w="100" w:type="dxa"/>
            </w:tcMar>
            <w:vAlign w:val="center"/>
          </w:tcPr>
          <w:p w14:paraId="74BF5C60">
            <w:r>
              <w:rPr>
                <w:b w:val="0"/>
                <w:bCs w:val="0"/>
                <w:color w:val="000000"/>
                <w:sz w:val="20"/>
                <w:szCs w:val="20"/>
              </w:rPr>
              <w:t>✅</w:t>
            </w:r>
          </w:p>
        </w:tc>
        <w:tc>
          <w:tcPr>
            <w:tcW w:w="2337" w:type="dxa"/>
            <w:tcMar>
              <w:top w:w="80" w:type="dxa"/>
              <w:left w:w="100" w:type="dxa"/>
              <w:bottom w:w="80" w:type="dxa"/>
              <w:right w:w="100" w:type="dxa"/>
            </w:tcMar>
            <w:vAlign w:val="center"/>
          </w:tcPr>
          <w:p w14:paraId="087F90CD">
            <w:r>
              <w:rPr>
                <w:b w:val="0"/>
                <w:bCs w:val="0"/>
                <w:color w:val="000000"/>
                <w:sz w:val="20"/>
                <w:szCs w:val="20"/>
              </w:rPr>
              <w:t>✅</w:t>
            </w:r>
          </w:p>
        </w:tc>
      </w:tr>
    </w:tbl>
    <w:p w14:paraId="67EE520D">
      <w:pPr>
        <w:pStyle w:val="3"/>
        <w:spacing w:before="280" w:after="120"/>
      </w:pPr>
      <w:r>
        <w:rPr>
          <w:b/>
          <w:bCs/>
          <w:color w:val="1F3864"/>
          <w:sz w:val="26"/>
          <w:szCs w:val="26"/>
        </w:rPr>
        <w:t>12.2 Appointment Reminder</w:t>
      </w:r>
    </w:p>
    <w:p w14:paraId="0A575579">
      <w:pPr>
        <w:spacing w:after="140" w:line="300" w:lineRule="auto"/>
      </w:pPr>
      <w:r>
        <w:rPr>
          <w:b w:val="0"/>
          <w:bCs w:val="0"/>
          <w:i w:val="0"/>
          <w:iCs w:val="0"/>
          <w:sz w:val="21"/>
          <w:szCs w:val="21"/>
        </w:rPr>
        <w:t>Since every appointment is 1 hour, reminders are kept simple:</w:t>
      </w:r>
    </w:p>
    <w:p w14:paraId="7CE2D77F">
      <w:pPr>
        <w:pStyle w:val="16"/>
        <w:numPr>
          <w:ilvl w:val="0"/>
          <w:numId w:val="1"/>
        </w:numPr>
        <w:spacing w:after="60" w:line="280" w:lineRule="auto"/>
      </w:pPr>
      <w:r>
        <w:rPr>
          <w:sz w:val="21"/>
          <w:szCs w:val="21"/>
        </w:rPr>
        <w:t>24 hours before: reminder</w:t>
      </w:r>
    </w:p>
    <w:p w14:paraId="2ADE939E">
      <w:pPr>
        <w:pStyle w:val="16"/>
        <w:numPr>
          <w:ilvl w:val="0"/>
          <w:numId w:val="1"/>
        </w:numPr>
        <w:spacing w:after="60" w:line="280" w:lineRule="auto"/>
      </w:pPr>
      <w:r>
        <w:rPr>
          <w:sz w:val="21"/>
          <w:szCs w:val="21"/>
        </w:rPr>
        <w:t>1 hour before: reminder</w:t>
      </w:r>
    </w:p>
    <w:p w14:paraId="6E837FE8">
      <w:pPr>
        <w:spacing w:after="140" w:line="300" w:lineRule="auto"/>
      </w:pPr>
      <w:r>
        <w:rPr>
          <w:b w:val="0"/>
          <w:bCs w:val="0"/>
          <w:i w:val="0"/>
          <w:iCs w:val="0"/>
          <w:sz w:val="21"/>
          <w:szCs w:val="21"/>
        </w:rPr>
        <w:t>Both are sent to Customer and Staff. This prevents unnecessary notification spam.</w:t>
      </w:r>
    </w:p>
    <w:p w14:paraId="294B5EB1">
      <w:pPr>
        <w:pStyle w:val="3"/>
        <w:spacing w:before="280" w:after="120"/>
      </w:pPr>
      <w:r>
        <w:rPr>
          <w:b/>
          <w:bCs/>
          <w:color w:val="1F3864"/>
          <w:sz w:val="26"/>
          <w:szCs w:val="26"/>
        </w:rPr>
        <w:t>12.3 Appointment Cancellation</w:t>
      </w:r>
    </w:p>
    <w:p w14:paraId="07DCCB45">
      <w:pPr>
        <w:spacing w:after="140" w:line="300" w:lineRule="auto"/>
      </w:pPr>
      <w:r>
        <w:rPr>
          <w:b/>
          <w:bCs/>
          <w:i w:val="0"/>
          <w:iCs w:val="0"/>
          <w:sz w:val="21"/>
          <w:szCs w:val="21"/>
        </w:rPr>
        <w:t>Customer cancels → Staff + Company notified → Customer gets cancellation confirmation.</w:t>
      </w:r>
    </w:p>
    <w:p w14:paraId="38F78850">
      <w:pPr>
        <w:spacing w:after="140" w:line="300" w:lineRule="auto"/>
      </w:pPr>
      <w:r>
        <w:rPr>
          <w:b/>
          <w:bCs/>
          <w:i w:val="0"/>
          <w:iCs w:val="0"/>
          <w:sz w:val="21"/>
          <w:szCs w:val="21"/>
        </w:rPr>
        <w:t>Staff/Company cancels → Customer notified → Staff/Company gets appropriate internal notification.</w:t>
      </w:r>
    </w:p>
    <w:p w14:paraId="47E31101">
      <w:pPr>
        <w:spacing w:after="140" w:line="300" w:lineRule="auto"/>
      </w:pPr>
      <w:r>
        <w:rPr>
          <w:b w:val="0"/>
          <w:bCs w:val="0"/>
          <w:i w:val="0"/>
          <w:iCs w:val="0"/>
          <w:sz w:val="21"/>
          <w:szCs w:val="21"/>
        </w:rPr>
        <w:t>The notification should contain: Customer name, Staff name, Service, Date, Time, Cancellation reason (if provided).</w:t>
      </w:r>
    </w:p>
    <w:p w14:paraId="61DD5EEA">
      <w:pPr>
        <w:pStyle w:val="3"/>
        <w:spacing w:before="280" w:after="120"/>
      </w:pPr>
      <w:r>
        <w:rPr>
          <w:b/>
          <w:bCs/>
          <w:color w:val="1F3864"/>
          <w:sz w:val="26"/>
          <w:szCs w:val="26"/>
        </w:rPr>
        <w:t>12.4 Appointment Rescheduling</w:t>
      </w:r>
    </w:p>
    <w:p w14:paraId="496AD5E8">
      <w:pPr>
        <w:spacing w:after="140" w:line="300" w:lineRule="auto"/>
      </w:pPr>
      <w:r>
        <w:rPr>
          <w:b w:val="0"/>
          <w:bCs w:val="0"/>
          <w:i w:val="0"/>
          <w:iCs w:val="0"/>
          <w:sz w:val="21"/>
          <w:szCs w:val="21"/>
        </w:rPr>
        <w:t>When an appointment is rescheduled, Customer, Staff, and Company are all notified. The notification should show the Old date/time and New date/time — important because the calendar and available slots are recalculated after rescheduling.</w:t>
      </w:r>
    </w:p>
    <w:p w14:paraId="4D21C40D">
      <w:pPr>
        <w:pStyle w:val="3"/>
        <w:spacing w:before="280" w:after="120"/>
      </w:pPr>
      <w:r>
        <w:rPr>
          <w:b/>
          <w:bCs/>
          <w:color w:val="1F3864"/>
          <w:sz w:val="26"/>
          <w:szCs w:val="26"/>
        </w:rPr>
        <w:t>12.5 Account Verification</w:t>
      </w:r>
    </w:p>
    <w:p w14:paraId="4CB8385D">
      <w:pPr>
        <w:spacing w:after="140" w:line="300" w:lineRule="auto"/>
      </w:pPr>
      <w:r>
        <w:rPr>
          <w:b w:val="0"/>
          <w:bCs w:val="0"/>
          <w:i w:val="0"/>
          <w:iCs w:val="0"/>
          <w:sz w:val="21"/>
          <w:szCs w:val="21"/>
        </w:rPr>
        <w:t>Customer registration → verification email. Company registration → verification email. Staff invitation/account activation → account setup/verification email. For security-related actions, email is the primary channel.</w:t>
      </w:r>
    </w:p>
    <w:p w14:paraId="6C8DD8BC">
      <w:pPr>
        <w:pStyle w:val="3"/>
        <w:spacing w:before="280" w:after="120"/>
      </w:pPr>
      <w:r>
        <w:rPr>
          <w:b/>
          <w:bCs/>
          <w:color w:val="1F3864"/>
          <w:sz w:val="26"/>
          <w:szCs w:val="26"/>
        </w:rPr>
        <w:t>12.6 System Announcements</w:t>
      </w:r>
    </w:p>
    <w:p w14:paraId="5A0FE4A7">
      <w:pPr>
        <w:spacing w:after="140" w:line="300" w:lineRule="auto"/>
      </w:pPr>
      <w:r>
        <w:rPr>
          <w:b w:val="0"/>
          <w:bCs w:val="0"/>
          <w:i w:val="0"/>
          <w:iCs w:val="0"/>
          <w:sz w:val="21"/>
          <w:szCs w:val="21"/>
        </w:rPr>
        <w:t>These are Super Admin controlled, e.g. “System maintenance scheduled for Sunday.” Super Admin can create an announcement and select the target: All users, Customers, Companies, Staff.</w:t>
      </w:r>
    </w:p>
    <w:p w14:paraId="5376982A">
      <w:pPr>
        <w:spacing w:after="140" w:line="300" w:lineRule="auto"/>
      </w:pPr>
      <w:r>
        <w:rPr>
          <w:b/>
          <w:bCs/>
          <w:i w:val="0"/>
          <w:iCs w:val="0"/>
          <w:sz w:val="21"/>
          <w:szCs w:val="21"/>
        </w:rPr>
        <w:t>System announcements support: In-app (always), Email (optional/important announcements only). Don't email every minor announcement.</w:t>
      </w:r>
    </w:p>
    <w:p w14:paraId="1732154F">
      <w:pPr>
        <w:pStyle w:val="3"/>
        <w:spacing w:before="280" w:after="120"/>
      </w:pPr>
      <w:r>
        <w:rPr>
          <w:b/>
          <w:bCs/>
          <w:color w:val="1F3864"/>
          <w:sz w:val="26"/>
          <w:szCs w:val="26"/>
        </w:rPr>
        <w:t>12.7 Channels — Final Decision</w:t>
      </w:r>
    </w:p>
    <w:p w14:paraId="4D9161D3">
      <w:pPr>
        <w:pStyle w:val="4"/>
        <w:spacing w:before="200" w:after="100"/>
      </w:pPr>
      <w:r>
        <w:rPr>
          <w:b/>
          <w:bCs/>
          <w:color w:val="2E74B5"/>
          <w:sz w:val="22"/>
          <w:szCs w:val="22"/>
        </w:rPr>
        <w:t>In-App Notifications</w:t>
      </w:r>
    </w:p>
    <w:p w14:paraId="5A20FF66">
      <w:pPr>
        <w:spacing w:after="140" w:line="300" w:lineRule="auto"/>
      </w:pPr>
      <w:r>
        <w:rPr>
          <w:b w:val="0"/>
          <w:bCs w:val="0"/>
          <w:i w:val="0"/>
          <w:iCs w:val="0"/>
          <w:sz w:val="21"/>
          <w:szCs w:val="21"/>
        </w:rPr>
        <w:t>Used for almost all operational events: appointment booked, confirmed, rescheduled, cancelled, reminder, completed; staff invitation; customer invitation; system announcements. Each panel gets its own notification center.</w:t>
      </w:r>
    </w:p>
    <w:p w14:paraId="261DED5A">
      <w:pPr>
        <w:shd w:val="clear" w:color="auto" w:fill="F2F2F2"/>
        <w:spacing w:before="100" w:after="160"/>
      </w:pPr>
      <w:r>
        <w:rPr>
          <w:rFonts w:ascii="Consolas" w:hAnsi="Consolas" w:eastAsia="Consolas" w:cs="Consolas"/>
          <w:color w:val="333333"/>
          <w:sz w:val="18"/>
          <w:szCs w:val="18"/>
        </w:rPr>
        <w:t>Customer Panel — “Appointment with Dr. Ahmed confirmed for Aug 25 at 3:00 PM.”</w:t>
      </w:r>
      <w:r>
        <w:br w:type="textWrapping"/>
      </w:r>
      <w:r>
        <w:rPr>
          <w:rFonts w:ascii="Consolas" w:hAnsi="Consolas" w:eastAsia="Consolas" w:cs="Consolas"/>
          <w:color w:val="333333"/>
          <w:sz w:val="18"/>
          <w:szCs w:val="18"/>
        </w:rPr>
        <w:t>Staff Panel — “New appointment request from Maryam for Aug 25 at 3:00 PM.”</w:t>
      </w:r>
      <w:r>
        <w:br w:type="textWrapping"/>
      </w:r>
      <w:r>
        <w:rPr>
          <w:rFonts w:ascii="Consolas" w:hAnsi="Consolas" w:eastAsia="Consolas" w:cs="Consolas"/>
          <w:color w:val="333333"/>
          <w:sz w:val="18"/>
          <w:szCs w:val="18"/>
        </w:rPr>
        <w:t>Company Panel — “Appointment confirmed by Staff Member Ahmed.”</w:t>
      </w:r>
    </w:p>
    <w:p w14:paraId="6FD09634">
      <w:pPr>
        <w:pStyle w:val="4"/>
        <w:spacing w:before="200" w:after="100"/>
      </w:pPr>
      <w:r>
        <w:rPr>
          <w:b/>
          <w:bCs/>
          <w:color w:val="2E74B5"/>
          <w:sz w:val="22"/>
          <w:szCs w:val="22"/>
        </w:rPr>
        <w:t>Email Notifications</w:t>
      </w:r>
    </w:p>
    <w:p w14:paraId="045E2F56">
      <w:pPr>
        <w:spacing w:after="140" w:line="300" w:lineRule="auto"/>
      </w:pPr>
      <w:r>
        <w:rPr>
          <w:b w:val="0"/>
          <w:bCs w:val="0"/>
          <w:i w:val="0"/>
          <w:iCs w:val="0"/>
          <w:sz w:val="21"/>
          <w:szCs w:val="21"/>
        </w:rPr>
        <w:t>Used for events where the user should receive something even when they're not inside the system: account verification, appointment confirmation, rescheduling, cancellation, reminders, staff invitation, customer invitation, important system announcements.</w:t>
      </w:r>
    </w:p>
    <w:p w14:paraId="73F6A955">
      <w:pPr>
        <w:pStyle w:val="3"/>
        <w:spacing w:before="280" w:after="120"/>
      </w:pPr>
      <w:r>
        <w:rPr>
          <w:b/>
          <w:bCs/>
          <w:color w:val="1F3864"/>
          <w:sz w:val="26"/>
          <w:szCs w:val="26"/>
        </w:rPr>
        <w:t>12.8 Final Notification Matrix</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6"/>
        <w:gridCol w:w="3117"/>
        <w:gridCol w:w="3117"/>
      </w:tblGrid>
      <w:tr w14:paraId="06DD9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16" w:type="dxa"/>
            <w:shd w:val="clear" w:color="auto" w:fill="1F3864"/>
            <w:tcMar>
              <w:top w:w="80" w:type="dxa"/>
              <w:left w:w="100" w:type="dxa"/>
              <w:bottom w:w="80" w:type="dxa"/>
              <w:right w:w="100" w:type="dxa"/>
            </w:tcMar>
            <w:vAlign w:val="center"/>
          </w:tcPr>
          <w:p w14:paraId="6D397A71">
            <w:r>
              <w:rPr>
                <w:b/>
                <w:bCs/>
                <w:color w:val="FFFFFF"/>
                <w:sz w:val="20"/>
                <w:szCs w:val="20"/>
              </w:rPr>
              <w:t>Notification</w:t>
            </w:r>
          </w:p>
        </w:tc>
        <w:tc>
          <w:tcPr>
            <w:tcW w:w="3116" w:type="dxa"/>
            <w:shd w:val="clear" w:color="auto" w:fill="1F3864"/>
            <w:tcMar>
              <w:top w:w="80" w:type="dxa"/>
              <w:left w:w="100" w:type="dxa"/>
              <w:bottom w:w="80" w:type="dxa"/>
              <w:right w:w="100" w:type="dxa"/>
            </w:tcMar>
            <w:vAlign w:val="center"/>
          </w:tcPr>
          <w:p w14:paraId="1A160F88">
            <w:r>
              <w:rPr>
                <w:b/>
                <w:bCs/>
                <w:color w:val="FFFFFF"/>
                <w:sz w:val="20"/>
                <w:szCs w:val="20"/>
              </w:rPr>
              <w:t>In-App</w:t>
            </w:r>
          </w:p>
        </w:tc>
        <w:tc>
          <w:tcPr>
            <w:tcW w:w="3116" w:type="dxa"/>
            <w:shd w:val="clear" w:color="auto" w:fill="1F3864"/>
            <w:tcMar>
              <w:top w:w="80" w:type="dxa"/>
              <w:left w:w="100" w:type="dxa"/>
              <w:bottom w:w="80" w:type="dxa"/>
              <w:right w:w="100" w:type="dxa"/>
            </w:tcMar>
            <w:vAlign w:val="center"/>
          </w:tcPr>
          <w:p w14:paraId="2B3FBBDA">
            <w:r>
              <w:rPr>
                <w:b/>
                <w:bCs/>
                <w:color w:val="FFFFFF"/>
                <w:sz w:val="20"/>
                <w:szCs w:val="20"/>
              </w:rPr>
              <w:t>Email</w:t>
            </w:r>
          </w:p>
        </w:tc>
      </w:tr>
      <w:tr w14:paraId="0A519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240F87BA">
            <w:r>
              <w:rPr>
                <w:b w:val="0"/>
                <w:bCs w:val="0"/>
                <w:color w:val="000000"/>
                <w:sz w:val="20"/>
                <w:szCs w:val="20"/>
              </w:rPr>
              <w:t>Appointment booked/requested</w:t>
            </w:r>
          </w:p>
        </w:tc>
        <w:tc>
          <w:tcPr>
            <w:tcW w:w="3116" w:type="dxa"/>
            <w:tcMar>
              <w:top w:w="80" w:type="dxa"/>
              <w:left w:w="100" w:type="dxa"/>
              <w:bottom w:w="80" w:type="dxa"/>
              <w:right w:w="100" w:type="dxa"/>
            </w:tcMar>
            <w:vAlign w:val="center"/>
          </w:tcPr>
          <w:p w14:paraId="4E26D94A">
            <w:r>
              <w:rPr>
                <w:b w:val="0"/>
                <w:bCs w:val="0"/>
                <w:color w:val="000000"/>
                <w:sz w:val="20"/>
                <w:szCs w:val="20"/>
              </w:rPr>
              <w:t>✅</w:t>
            </w:r>
          </w:p>
        </w:tc>
        <w:tc>
          <w:tcPr>
            <w:tcW w:w="3116" w:type="dxa"/>
            <w:tcMar>
              <w:top w:w="80" w:type="dxa"/>
              <w:left w:w="100" w:type="dxa"/>
              <w:bottom w:w="80" w:type="dxa"/>
              <w:right w:w="100" w:type="dxa"/>
            </w:tcMar>
            <w:vAlign w:val="center"/>
          </w:tcPr>
          <w:p w14:paraId="44B1DEE4">
            <w:r>
              <w:rPr>
                <w:b w:val="0"/>
                <w:bCs w:val="0"/>
                <w:color w:val="000000"/>
                <w:sz w:val="20"/>
                <w:szCs w:val="20"/>
              </w:rPr>
              <w:t>❌</w:t>
            </w:r>
          </w:p>
        </w:tc>
      </w:tr>
      <w:tr w14:paraId="47AA0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4BF53443">
            <w:r>
              <w:rPr>
                <w:b w:val="0"/>
                <w:bCs w:val="0"/>
                <w:color w:val="000000"/>
                <w:sz w:val="20"/>
                <w:szCs w:val="20"/>
              </w:rPr>
              <w:t>Appointment confirmed</w:t>
            </w:r>
          </w:p>
        </w:tc>
        <w:tc>
          <w:tcPr>
            <w:tcW w:w="3116" w:type="dxa"/>
            <w:tcMar>
              <w:top w:w="80" w:type="dxa"/>
              <w:left w:w="100" w:type="dxa"/>
              <w:bottom w:w="80" w:type="dxa"/>
              <w:right w:w="100" w:type="dxa"/>
            </w:tcMar>
            <w:vAlign w:val="center"/>
          </w:tcPr>
          <w:p w14:paraId="636DB65A">
            <w:r>
              <w:rPr>
                <w:b w:val="0"/>
                <w:bCs w:val="0"/>
                <w:color w:val="000000"/>
                <w:sz w:val="20"/>
                <w:szCs w:val="20"/>
              </w:rPr>
              <w:t>✅</w:t>
            </w:r>
          </w:p>
        </w:tc>
        <w:tc>
          <w:tcPr>
            <w:tcW w:w="3116" w:type="dxa"/>
            <w:tcMar>
              <w:top w:w="80" w:type="dxa"/>
              <w:left w:w="100" w:type="dxa"/>
              <w:bottom w:w="80" w:type="dxa"/>
              <w:right w:w="100" w:type="dxa"/>
            </w:tcMar>
            <w:vAlign w:val="center"/>
          </w:tcPr>
          <w:p w14:paraId="69D90983">
            <w:r>
              <w:rPr>
                <w:b w:val="0"/>
                <w:bCs w:val="0"/>
                <w:color w:val="000000"/>
                <w:sz w:val="20"/>
                <w:szCs w:val="20"/>
              </w:rPr>
              <w:t>✅</w:t>
            </w:r>
          </w:p>
        </w:tc>
      </w:tr>
      <w:tr w14:paraId="2116C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41867F69">
            <w:r>
              <w:rPr>
                <w:b w:val="0"/>
                <w:bCs w:val="0"/>
                <w:color w:val="000000"/>
                <w:sz w:val="20"/>
                <w:szCs w:val="20"/>
              </w:rPr>
              <w:t>Appointment rescheduled</w:t>
            </w:r>
          </w:p>
        </w:tc>
        <w:tc>
          <w:tcPr>
            <w:tcW w:w="3116" w:type="dxa"/>
            <w:tcMar>
              <w:top w:w="80" w:type="dxa"/>
              <w:left w:w="100" w:type="dxa"/>
              <w:bottom w:w="80" w:type="dxa"/>
              <w:right w:w="100" w:type="dxa"/>
            </w:tcMar>
            <w:vAlign w:val="center"/>
          </w:tcPr>
          <w:p w14:paraId="0B5849D9">
            <w:r>
              <w:rPr>
                <w:b w:val="0"/>
                <w:bCs w:val="0"/>
                <w:color w:val="000000"/>
                <w:sz w:val="20"/>
                <w:szCs w:val="20"/>
              </w:rPr>
              <w:t>✅</w:t>
            </w:r>
          </w:p>
        </w:tc>
        <w:tc>
          <w:tcPr>
            <w:tcW w:w="3116" w:type="dxa"/>
            <w:tcMar>
              <w:top w:w="80" w:type="dxa"/>
              <w:left w:w="100" w:type="dxa"/>
              <w:bottom w:w="80" w:type="dxa"/>
              <w:right w:w="100" w:type="dxa"/>
            </w:tcMar>
            <w:vAlign w:val="center"/>
          </w:tcPr>
          <w:p w14:paraId="52BFF645">
            <w:r>
              <w:rPr>
                <w:b w:val="0"/>
                <w:bCs w:val="0"/>
                <w:color w:val="000000"/>
                <w:sz w:val="20"/>
                <w:szCs w:val="20"/>
              </w:rPr>
              <w:t>✅</w:t>
            </w:r>
          </w:p>
        </w:tc>
      </w:tr>
      <w:tr w14:paraId="49BD3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5BDE2D9B">
            <w:r>
              <w:rPr>
                <w:b w:val="0"/>
                <w:bCs w:val="0"/>
                <w:color w:val="000000"/>
                <w:sz w:val="20"/>
                <w:szCs w:val="20"/>
              </w:rPr>
              <w:t>Appointment cancelled</w:t>
            </w:r>
          </w:p>
        </w:tc>
        <w:tc>
          <w:tcPr>
            <w:tcW w:w="3116" w:type="dxa"/>
            <w:tcMar>
              <w:top w:w="80" w:type="dxa"/>
              <w:left w:w="100" w:type="dxa"/>
              <w:bottom w:w="80" w:type="dxa"/>
              <w:right w:w="100" w:type="dxa"/>
            </w:tcMar>
            <w:vAlign w:val="center"/>
          </w:tcPr>
          <w:p w14:paraId="480FB100">
            <w:r>
              <w:rPr>
                <w:b w:val="0"/>
                <w:bCs w:val="0"/>
                <w:color w:val="000000"/>
                <w:sz w:val="20"/>
                <w:szCs w:val="20"/>
              </w:rPr>
              <w:t>✅</w:t>
            </w:r>
          </w:p>
        </w:tc>
        <w:tc>
          <w:tcPr>
            <w:tcW w:w="3116" w:type="dxa"/>
            <w:tcMar>
              <w:top w:w="80" w:type="dxa"/>
              <w:left w:w="100" w:type="dxa"/>
              <w:bottom w:w="80" w:type="dxa"/>
              <w:right w:w="100" w:type="dxa"/>
            </w:tcMar>
            <w:vAlign w:val="center"/>
          </w:tcPr>
          <w:p w14:paraId="670B30D6">
            <w:r>
              <w:rPr>
                <w:b w:val="0"/>
                <w:bCs w:val="0"/>
                <w:color w:val="000000"/>
                <w:sz w:val="20"/>
                <w:szCs w:val="20"/>
              </w:rPr>
              <w:t>✅</w:t>
            </w:r>
          </w:p>
        </w:tc>
      </w:tr>
      <w:tr w14:paraId="6CBAE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62CF8C4B">
            <w:r>
              <w:rPr>
                <w:b w:val="0"/>
                <w:bCs w:val="0"/>
                <w:color w:val="000000"/>
                <w:sz w:val="20"/>
                <w:szCs w:val="20"/>
              </w:rPr>
              <w:t>24h reminder</w:t>
            </w:r>
          </w:p>
        </w:tc>
        <w:tc>
          <w:tcPr>
            <w:tcW w:w="3116" w:type="dxa"/>
            <w:tcMar>
              <w:top w:w="80" w:type="dxa"/>
              <w:left w:w="100" w:type="dxa"/>
              <w:bottom w:w="80" w:type="dxa"/>
              <w:right w:w="100" w:type="dxa"/>
            </w:tcMar>
            <w:vAlign w:val="center"/>
          </w:tcPr>
          <w:p w14:paraId="5A446612">
            <w:r>
              <w:rPr>
                <w:b w:val="0"/>
                <w:bCs w:val="0"/>
                <w:color w:val="000000"/>
                <w:sz w:val="20"/>
                <w:szCs w:val="20"/>
              </w:rPr>
              <w:t>✅</w:t>
            </w:r>
          </w:p>
        </w:tc>
        <w:tc>
          <w:tcPr>
            <w:tcW w:w="3116" w:type="dxa"/>
            <w:tcMar>
              <w:top w:w="80" w:type="dxa"/>
              <w:left w:w="100" w:type="dxa"/>
              <w:bottom w:w="80" w:type="dxa"/>
              <w:right w:w="100" w:type="dxa"/>
            </w:tcMar>
            <w:vAlign w:val="center"/>
          </w:tcPr>
          <w:p w14:paraId="472DF280">
            <w:r>
              <w:rPr>
                <w:b w:val="0"/>
                <w:bCs w:val="0"/>
                <w:color w:val="000000"/>
                <w:sz w:val="20"/>
                <w:szCs w:val="20"/>
              </w:rPr>
              <w:t>✅</w:t>
            </w:r>
          </w:p>
        </w:tc>
      </w:tr>
      <w:tr w14:paraId="4DBD8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71325883">
            <w:r>
              <w:rPr>
                <w:b w:val="0"/>
                <w:bCs w:val="0"/>
                <w:color w:val="000000"/>
                <w:sz w:val="20"/>
                <w:szCs w:val="20"/>
              </w:rPr>
              <w:t>1h reminder</w:t>
            </w:r>
          </w:p>
        </w:tc>
        <w:tc>
          <w:tcPr>
            <w:tcW w:w="3116" w:type="dxa"/>
            <w:tcMar>
              <w:top w:w="80" w:type="dxa"/>
              <w:left w:w="100" w:type="dxa"/>
              <w:bottom w:w="80" w:type="dxa"/>
              <w:right w:w="100" w:type="dxa"/>
            </w:tcMar>
            <w:vAlign w:val="center"/>
          </w:tcPr>
          <w:p w14:paraId="4109CA08">
            <w:r>
              <w:rPr>
                <w:b w:val="0"/>
                <w:bCs w:val="0"/>
                <w:color w:val="000000"/>
                <w:sz w:val="20"/>
                <w:szCs w:val="20"/>
              </w:rPr>
              <w:t>✅</w:t>
            </w:r>
          </w:p>
        </w:tc>
        <w:tc>
          <w:tcPr>
            <w:tcW w:w="3116" w:type="dxa"/>
            <w:tcMar>
              <w:top w:w="80" w:type="dxa"/>
              <w:left w:w="100" w:type="dxa"/>
              <w:bottom w:w="80" w:type="dxa"/>
              <w:right w:w="100" w:type="dxa"/>
            </w:tcMar>
            <w:vAlign w:val="center"/>
          </w:tcPr>
          <w:p w14:paraId="18CE95BB">
            <w:r>
              <w:rPr>
                <w:b w:val="0"/>
                <w:bCs w:val="0"/>
                <w:color w:val="000000"/>
                <w:sz w:val="20"/>
                <w:szCs w:val="20"/>
              </w:rPr>
              <w:t>✅</w:t>
            </w:r>
          </w:p>
        </w:tc>
      </w:tr>
      <w:tr w14:paraId="3BEA2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3E106A42">
            <w:r>
              <w:rPr>
                <w:b w:val="0"/>
                <w:bCs w:val="0"/>
                <w:color w:val="000000"/>
                <w:sz w:val="20"/>
                <w:szCs w:val="20"/>
              </w:rPr>
              <w:t>Appointment completed</w:t>
            </w:r>
          </w:p>
        </w:tc>
        <w:tc>
          <w:tcPr>
            <w:tcW w:w="3116" w:type="dxa"/>
            <w:tcMar>
              <w:top w:w="80" w:type="dxa"/>
              <w:left w:w="100" w:type="dxa"/>
              <w:bottom w:w="80" w:type="dxa"/>
              <w:right w:w="100" w:type="dxa"/>
            </w:tcMar>
            <w:vAlign w:val="center"/>
          </w:tcPr>
          <w:p w14:paraId="3C33DC42">
            <w:r>
              <w:rPr>
                <w:b w:val="0"/>
                <w:bCs w:val="0"/>
                <w:color w:val="000000"/>
                <w:sz w:val="20"/>
                <w:szCs w:val="20"/>
              </w:rPr>
              <w:t>✅</w:t>
            </w:r>
          </w:p>
        </w:tc>
        <w:tc>
          <w:tcPr>
            <w:tcW w:w="3116" w:type="dxa"/>
            <w:tcMar>
              <w:top w:w="80" w:type="dxa"/>
              <w:left w:w="100" w:type="dxa"/>
              <w:bottom w:w="80" w:type="dxa"/>
              <w:right w:w="100" w:type="dxa"/>
            </w:tcMar>
            <w:vAlign w:val="center"/>
          </w:tcPr>
          <w:p w14:paraId="3FBC75CA">
            <w:r>
              <w:rPr>
                <w:b w:val="0"/>
                <w:bCs w:val="0"/>
                <w:color w:val="000000"/>
                <w:sz w:val="20"/>
                <w:szCs w:val="20"/>
              </w:rPr>
              <w:t>❌</w:t>
            </w:r>
          </w:p>
        </w:tc>
      </w:tr>
      <w:tr w14:paraId="3CA2D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1CE03349">
            <w:r>
              <w:rPr>
                <w:b w:val="0"/>
                <w:bCs w:val="0"/>
                <w:color w:val="000000"/>
                <w:sz w:val="20"/>
                <w:szCs w:val="20"/>
              </w:rPr>
              <w:t>Staff invitation</w:t>
            </w:r>
          </w:p>
        </w:tc>
        <w:tc>
          <w:tcPr>
            <w:tcW w:w="3116" w:type="dxa"/>
            <w:tcMar>
              <w:top w:w="80" w:type="dxa"/>
              <w:left w:w="100" w:type="dxa"/>
              <w:bottom w:w="80" w:type="dxa"/>
              <w:right w:w="100" w:type="dxa"/>
            </w:tcMar>
            <w:vAlign w:val="center"/>
          </w:tcPr>
          <w:p w14:paraId="3D87C455">
            <w:r>
              <w:rPr>
                <w:b w:val="0"/>
                <w:bCs w:val="0"/>
                <w:color w:val="000000"/>
                <w:sz w:val="20"/>
                <w:szCs w:val="20"/>
              </w:rPr>
              <w:t>✅</w:t>
            </w:r>
          </w:p>
        </w:tc>
        <w:tc>
          <w:tcPr>
            <w:tcW w:w="3116" w:type="dxa"/>
            <w:tcMar>
              <w:top w:w="80" w:type="dxa"/>
              <w:left w:w="100" w:type="dxa"/>
              <w:bottom w:w="80" w:type="dxa"/>
              <w:right w:w="100" w:type="dxa"/>
            </w:tcMar>
            <w:vAlign w:val="center"/>
          </w:tcPr>
          <w:p w14:paraId="1BE6367A">
            <w:r>
              <w:rPr>
                <w:b w:val="0"/>
                <w:bCs w:val="0"/>
                <w:color w:val="000000"/>
                <w:sz w:val="20"/>
                <w:szCs w:val="20"/>
              </w:rPr>
              <w:t>✅</w:t>
            </w:r>
          </w:p>
        </w:tc>
      </w:tr>
      <w:tr w14:paraId="4374F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161DCC09">
            <w:r>
              <w:rPr>
                <w:b w:val="0"/>
                <w:bCs w:val="0"/>
                <w:color w:val="000000"/>
                <w:sz w:val="20"/>
                <w:szCs w:val="20"/>
              </w:rPr>
              <w:t>Customer invitation</w:t>
            </w:r>
          </w:p>
        </w:tc>
        <w:tc>
          <w:tcPr>
            <w:tcW w:w="3116" w:type="dxa"/>
            <w:tcMar>
              <w:top w:w="80" w:type="dxa"/>
              <w:left w:w="100" w:type="dxa"/>
              <w:bottom w:w="80" w:type="dxa"/>
              <w:right w:w="100" w:type="dxa"/>
            </w:tcMar>
            <w:vAlign w:val="center"/>
          </w:tcPr>
          <w:p w14:paraId="5F824166">
            <w:r>
              <w:rPr>
                <w:b w:val="0"/>
                <w:bCs w:val="0"/>
                <w:color w:val="000000"/>
                <w:sz w:val="20"/>
                <w:szCs w:val="20"/>
              </w:rPr>
              <w:t>✅</w:t>
            </w:r>
          </w:p>
        </w:tc>
        <w:tc>
          <w:tcPr>
            <w:tcW w:w="3116" w:type="dxa"/>
            <w:tcMar>
              <w:top w:w="80" w:type="dxa"/>
              <w:left w:w="100" w:type="dxa"/>
              <w:bottom w:w="80" w:type="dxa"/>
              <w:right w:w="100" w:type="dxa"/>
            </w:tcMar>
            <w:vAlign w:val="center"/>
          </w:tcPr>
          <w:p w14:paraId="00420305">
            <w:r>
              <w:rPr>
                <w:b w:val="0"/>
                <w:bCs w:val="0"/>
                <w:color w:val="000000"/>
                <w:sz w:val="20"/>
                <w:szCs w:val="20"/>
              </w:rPr>
              <w:t>✅</w:t>
            </w:r>
          </w:p>
        </w:tc>
      </w:tr>
      <w:tr w14:paraId="41628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5E4B007D">
            <w:r>
              <w:rPr>
                <w:b w:val="0"/>
                <w:bCs w:val="0"/>
                <w:color w:val="000000"/>
                <w:sz w:val="20"/>
                <w:szCs w:val="20"/>
              </w:rPr>
              <w:t>Account verification</w:t>
            </w:r>
          </w:p>
        </w:tc>
        <w:tc>
          <w:tcPr>
            <w:tcW w:w="3116" w:type="dxa"/>
            <w:tcMar>
              <w:top w:w="80" w:type="dxa"/>
              <w:left w:w="100" w:type="dxa"/>
              <w:bottom w:w="80" w:type="dxa"/>
              <w:right w:w="100" w:type="dxa"/>
            </w:tcMar>
            <w:vAlign w:val="center"/>
          </w:tcPr>
          <w:p w14:paraId="1106E2B1">
            <w:r>
              <w:rPr>
                <w:b w:val="0"/>
                <w:bCs w:val="0"/>
                <w:color w:val="000000"/>
                <w:sz w:val="20"/>
                <w:szCs w:val="20"/>
              </w:rPr>
              <w:t>❌</w:t>
            </w:r>
          </w:p>
        </w:tc>
        <w:tc>
          <w:tcPr>
            <w:tcW w:w="3116" w:type="dxa"/>
            <w:tcMar>
              <w:top w:w="80" w:type="dxa"/>
              <w:left w:w="100" w:type="dxa"/>
              <w:bottom w:w="80" w:type="dxa"/>
              <w:right w:w="100" w:type="dxa"/>
            </w:tcMar>
            <w:vAlign w:val="center"/>
          </w:tcPr>
          <w:p w14:paraId="7C80380A">
            <w:r>
              <w:rPr>
                <w:b w:val="0"/>
                <w:bCs w:val="0"/>
                <w:color w:val="000000"/>
                <w:sz w:val="20"/>
                <w:szCs w:val="20"/>
              </w:rPr>
              <w:t>✅</w:t>
            </w:r>
          </w:p>
        </w:tc>
      </w:tr>
      <w:tr w14:paraId="4F603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16" w:type="dxa"/>
            <w:tcMar>
              <w:top w:w="80" w:type="dxa"/>
              <w:left w:w="100" w:type="dxa"/>
              <w:bottom w:w="80" w:type="dxa"/>
              <w:right w:w="100" w:type="dxa"/>
            </w:tcMar>
            <w:vAlign w:val="center"/>
          </w:tcPr>
          <w:p w14:paraId="785F8FF5">
            <w:r>
              <w:rPr>
                <w:b w:val="0"/>
                <w:bCs w:val="0"/>
                <w:color w:val="000000"/>
                <w:sz w:val="20"/>
                <w:szCs w:val="20"/>
              </w:rPr>
              <w:t>System announcement</w:t>
            </w:r>
          </w:p>
        </w:tc>
        <w:tc>
          <w:tcPr>
            <w:tcW w:w="3116" w:type="dxa"/>
            <w:tcMar>
              <w:top w:w="80" w:type="dxa"/>
              <w:left w:w="100" w:type="dxa"/>
              <w:bottom w:w="80" w:type="dxa"/>
              <w:right w:w="100" w:type="dxa"/>
            </w:tcMar>
            <w:vAlign w:val="center"/>
          </w:tcPr>
          <w:p w14:paraId="6CCE7661">
            <w:r>
              <w:rPr>
                <w:b w:val="0"/>
                <w:bCs w:val="0"/>
                <w:color w:val="000000"/>
                <w:sz w:val="20"/>
                <w:szCs w:val="20"/>
              </w:rPr>
              <w:t>✅</w:t>
            </w:r>
          </w:p>
        </w:tc>
        <w:tc>
          <w:tcPr>
            <w:tcW w:w="3116" w:type="dxa"/>
            <w:tcMar>
              <w:top w:w="80" w:type="dxa"/>
              <w:left w:w="100" w:type="dxa"/>
              <w:bottom w:w="80" w:type="dxa"/>
              <w:right w:w="100" w:type="dxa"/>
            </w:tcMar>
            <w:vAlign w:val="center"/>
          </w:tcPr>
          <w:p w14:paraId="5C12F177">
            <w:r>
              <w:rPr>
                <w:b w:val="0"/>
                <w:bCs w:val="0"/>
                <w:color w:val="000000"/>
                <w:sz w:val="20"/>
                <w:szCs w:val="20"/>
              </w:rPr>
              <w:t>Optional</w:t>
            </w:r>
          </w:p>
        </w:tc>
      </w:tr>
    </w:tbl>
    <w:p w14:paraId="54053E24">
      <w:pPr>
        <w:spacing w:after="80"/>
      </w:pPr>
    </w:p>
    <w:p w14:paraId="3CFE4DE7">
      <w:pPr>
        <w:pBdr>
          <w:left w:val="single" w:color="2E74B5" w:sz="18" w:space="8"/>
        </w:pBdr>
        <w:spacing w:before="100" w:after="160" w:line="300" w:lineRule="auto"/>
        <w:ind w:left="431"/>
      </w:pPr>
      <w:r>
        <w:rPr>
          <w:i/>
          <w:iCs/>
          <w:color w:val="595959"/>
          <w:sz w:val="21"/>
          <w:szCs w:val="21"/>
        </w:rPr>
        <w:t>Why does “booked” not get an email? Because booking is initially a request to staff, not a confirmed appointment. The important customer-facing email should come when the staff accepts/confirms it.</w:t>
      </w:r>
    </w:p>
    <w:p w14:paraId="4C9F7955">
      <w:pPr>
        <w:pStyle w:val="3"/>
        <w:spacing w:before="280" w:after="120"/>
      </w:pPr>
      <w:r>
        <w:rPr>
          <w:b/>
          <w:bCs/>
          <w:color w:val="1F3864"/>
          <w:sz w:val="26"/>
          <w:szCs w:val="26"/>
        </w:rPr>
        <w:t>12.9 Notification Center</w:t>
      </w:r>
    </w:p>
    <w:p w14:paraId="553EA5E1">
      <w:pPr>
        <w:spacing w:after="140" w:line="300" w:lineRule="auto"/>
      </w:pPr>
      <w:r>
        <w:rPr>
          <w:b w:val="0"/>
          <w:bCs w:val="0"/>
          <w:i w:val="0"/>
          <w:iCs w:val="0"/>
          <w:sz w:val="21"/>
          <w:szCs w:val="21"/>
        </w:rPr>
        <w:t>Every role has a notification icon.</w:t>
      </w:r>
    </w:p>
    <w:p w14:paraId="472EBDF6">
      <w:pPr>
        <w:pStyle w:val="16"/>
        <w:numPr>
          <w:ilvl w:val="0"/>
          <w:numId w:val="1"/>
        </w:numPr>
        <w:spacing w:after="60" w:line="280" w:lineRule="auto"/>
      </w:pPr>
      <w:r>
        <w:rPr>
          <w:sz w:val="21"/>
          <w:szCs w:val="21"/>
        </w:rPr>
        <w:t>Customer — all notifications, unread/read, appointment-related notifications</w:t>
      </w:r>
    </w:p>
    <w:p w14:paraId="567304E3">
      <w:pPr>
        <w:pStyle w:val="16"/>
        <w:numPr>
          <w:ilvl w:val="0"/>
          <w:numId w:val="1"/>
        </w:numPr>
        <w:spacing w:after="60" w:line="280" w:lineRule="auto"/>
      </w:pPr>
      <w:r>
        <w:rPr>
          <w:sz w:val="21"/>
          <w:szCs w:val="21"/>
        </w:rPr>
        <w:t>Staff — new booking requests, confirmations, changes, reminders, cancellations</w:t>
      </w:r>
    </w:p>
    <w:p w14:paraId="14CD5DD5">
      <w:pPr>
        <w:pStyle w:val="16"/>
        <w:numPr>
          <w:ilvl w:val="0"/>
          <w:numId w:val="1"/>
        </w:numPr>
        <w:spacing w:after="60" w:line="280" w:lineRule="auto"/>
      </w:pPr>
      <w:r>
        <w:rPr>
          <w:sz w:val="21"/>
          <w:szCs w:val="21"/>
        </w:rPr>
        <w:t>Company — booking activity, staff activity, customer activity, important system notifications</w:t>
      </w:r>
    </w:p>
    <w:p w14:paraId="7B29D96E">
      <w:pPr>
        <w:pStyle w:val="16"/>
        <w:numPr>
          <w:ilvl w:val="0"/>
          <w:numId w:val="1"/>
        </w:numPr>
        <w:spacing w:after="60" w:line="280" w:lineRule="auto"/>
      </w:pPr>
      <w:r>
        <w:rPr>
          <w:sz w:val="21"/>
          <w:szCs w:val="21"/>
        </w:rPr>
        <w:t>Super Admin — system-level notifications, important platform events, announcements</w:t>
      </w:r>
    </w:p>
    <w:p w14:paraId="78CE3EB5">
      <w:pPr>
        <w:spacing w:after="140" w:line="300" w:lineRule="auto"/>
      </w:pPr>
      <w:r>
        <w:rPr>
          <w:b/>
          <w:bCs/>
          <w:i w:val="0"/>
          <w:iCs w:val="0"/>
          <w:sz w:val="21"/>
          <w:szCs w:val="21"/>
        </w:rPr>
        <w:t>Includes: unread count, mark as read, mark all as read, notification timestamp, click notification → relevant page.</w:t>
      </w:r>
    </w:p>
    <w:p w14:paraId="6FB19976">
      <w:pPr>
        <w:pStyle w:val="3"/>
        <w:spacing w:before="280" w:after="120"/>
      </w:pPr>
      <w:r>
        <w:rPr>
          <w:b/>
          <w:bCs/>
          <w:color w:val="1F3864"/>
          <w:sz w:val="26"/>
          <w:szCs w:val="26"/>
        </w:rPr>
        <w:t>12.10 Notification Settings</w:t>
      </w:r>
    </w:p>
    <w:p w14:paraId="52BFFA63">
      <w:pPr>
        <w:spacing w:after="140" w:line="300" w:lineRule="auto"/>
      </w:pPr>
      <w:r>
        <w:rPr>
          <w:b w:val="0"/>
          <w:bCs w:val="0"/>
          <w:i w:val="0"/>
          <w:iCs w:val="0"/>
          <w:sz w:val="21"/>
          <w:szCs w:val="21"/>
        </w:rPr>
        <w:t>Part of Settings for each panel. Users can control email notifications such as:</w:t>
      </w:r>
    </w:p>
    <w:p w14:paraId="4025427E">
      <w:pPr>
        <w:pStyle w:val="16"/>
        <w:numPr>
          <w:ilvl w:val="0"/>
          <w:numId w:val="1"/>
        </w:numPr>
        <w:spacing w:after="60" w:line="280" w:lineRule="auto"/>
      </w:pPr>
      <w:r>
        <w:rPr>
          <w:sz w:val="21"/>
          <w:szCs w:val="21"/>
        </w:rPr>
        <w:t>Appointment confirmations ON/OFF</w:t>
      </w:r>
    </w:p>
    <w:p w14:paraId="3EB9063E">
      <w:pPr>
        <w:pStyle w:val="16"/>
        <w:numPr>
          <w:ilvl w:val="0"/>
          <w:numId w:val="1"/>
        </w:numPr>
        <w:spacing w:after="60" w:line="280" w:lineRule="auto"/>
      </w:pPr>
      <w:r>
        <w:rPr>
          <w:sz w:val="21"/>
          <w:szCs w:val="21"/>
        </w:rPr>
        <w:t>Appointment reminders ON/OFF</w:t>
      </w:r>
    </w:p>
    <w:p w14:paraId="66902FCA">
      <w:pPr>
        <w:pStyle w:val="16"/>
        <w:numPr>
          <w:ilvl w:val="0"/>
          <w:numId w:val="1"/>
        </w:numPr>
        <w:spacing w:after="60" w:line="280" w:lineRule="auto"/>
      </w:pPr>
      <w:r>
        <w:rPr>
          <w:sz w:val="21"/>
          <w:szCs w:val="21"/>
        </w:rPr>
        <w:t>Rescheduling ON/OFF</w:t>
      </w:r>
    </w:p>
    <w:p w14:paraId="19CCB89B">
      <w:pPr>
        <w:pStyle w:val="16"/>
        <w:numPr>
          <w:ilvl w:val="0"/>
          <w:numId w:val="1"/>
        </w:numPr>
        <w:spacing w:after="60" w:line="280" w:lineRule="auto"/>
      </w:pPr>
      <w:r>
        <w:rPr>
          <w:sz w:val="21"/>
          <w:szCs w:val="21"/>
        </w:rPr>
        <w:t>Cancellations ON/OFF</w:t>
      </w:r>
    </w:p>
    <w:p w14:paraId="2B377425">
      <w:pPr>
        <w:pStyle w:val="16"/>
        <w:numPr>
          <w:ilvl w:val="0"/>
          <w:numId w:val="1"/>
        </w:numPr>
        <w:spacing w:after="60" w:line="280" w:lineRule="auto"/>
      </w:pPr>
      <w:r>
        <w:rPr>
          <w:sz w:val="21"/>
          <w:szCs w:val="21"/>
        </w:rPr>
        <w:t>System announcements ON/OFF</w:t>
      </w:r>
    </w:p>
    <w:p w14:paraId="653269CB">
      <w:pPr>
        <w:spacing w:after="140" w:line="300" w:lineRule="auto"/>
      </w:pPr>
      <w:r>
        <w:rPr>
          <w:b/>
          <w:bCs/>
          <w:i w:val="0"/>
          <w:iCs w:val="0"/>
          <w:sz w:val="21"/>
          <w:szCs w:val="21"/>
        </w:rPr>
        <w:t>Some notifications should not be disabled, especially: Account verification, Security/account-related emails.</w:t>
      </w:r>
    </w:p>
    <w:p w14:paraId="2A66279C">
      <w:pPr>
        <w:pStyle w:val="3"/>
        <w:spacing w:before="280" w:after="120"/>
      </w:pPr>
      <w:r>
        <w:rPr>
          <w:b/>
          <w:bCs/>
          <w:color w:val="1F3864"/>
          <w:sz w:val="26"/>
          <w:szCs w:val="26"/>
        </w:rPr>
        <w:t>12.11 Finalized Notification System</w:t>
      </w:r>
    </w:p>
    <w:p w14:paraId="098780F2">
      <w:pPr>
        <w:spacing w:after="140" w:line="300" w:lineRule="auto"/>
      </w:pPr>
      <w:r>
        <w:rPr>
          <w:b/>
          <w:bCs/>
          <w:i w:val="0"/>
          <w:iCs w:val="0"/>
          <w:sz w:val="21"/>
          <w:szCs w:val="21"/>
        </w:rPr>
        <w:t>Events: Appointment booked/requested, Appointment confirmed, Appointment rescheduled, Appointment cancelled, Appointment reminder (24h + 1h), Appointment completed, Staff invitation, Customer invitation, Account verification, System announcements.</w:t>
      </w:r>
    </w:p>
    <w:p w14:paraId="58802643">
      <w:pPr>
        <w:spacing w:after="140" w:line="300" w:lineRule="auto"/>
      </w:pPr>
      <w:r>
        <w:rPr>
          <w:b/>
          <w:bCs/>
          <w:i w:val="0"/>
          <w:iCs w:val="0"/>
          <w:sz w:val="21"/>
          <w:szCs w:val="21"/>
        </w:rPr>
        <w:t>Channels: In-app, Email.</w:t>
      </w:r>
    </w:p>
    <w:p w14:paraId="634A1040">
      <w:pPr>
        <w:pBdr>
          <w:left w:val="single" w:color="2E74B5" w:sz="18" w:space="8"/>
        </w:pBdr>
        <w:spacing w:before="100" w:after="160" w:line="300" w:lineRule="auto"/>
        <w:ind w:left="431"/>
      </w:pPr>
      <w:r>
        <w:rPr>
          <w:i/>
          <w:iCs/>
          <w:color w:val="595959"/>
          <w:sz w:val="21"/>
          <w:szCs w:val="21"/>
        </w:rPr>
        <w:t>Core rule: Operational activity → In-app + selected important emails. Account/security → Email. System announcements → In-app, with email only for important announcements.</w:t>
      </w:r>
    </w:p>
    <w:p w14:paraId="598A62FD">
      <w:pPr>
        <w:pStyle w:val="2"/>
        <w:pageBreakBefore/>
        <w:pBdr>
          <w:bottom w:val="single" w:color="2E74B5" w:sz="6" w:space="4"/>
        </w:pBdr>
        <w:spacing w:before="0" w:after="200"/>
      </w:pPr>
      <w:r>
        <w:rPr>
          <w:b/>
          <w:bCs/>
          <w:color w:val="1F3864"/>
          <w:sz w:val="32"/>
          <w:szCs w:val="32"/>
        </w:rPr>
        <w:t>13. User &amp; Role Permissions</w:t>
      </w:r>
    </w:p>
    <w:p w14:paraId="4F203CB8">
      <w:pPr>
        <w:spacing w:after="140" w:line="300" w:lineRule="auto"/>
      </w:pPr>
      <w:r>
        <w:rPr>
          <w:b w:val="0"/>
          <w:bCs w:val="0"/>
          <w:i w:val="0"/>
          <w:iCs w:val="0"/>
          <w:sz w:val="21"/>
          <w:szCs w:val="21"/>
        </w:rPr>
        <w:t>This is different from the panels themselves. One final permission matrix defines exactly what each role can View, Create, Edit, Delete, Approve, Cancel, Reschedule, and Manage.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0"/>
        <w:gridCol w:w="1870"/>
        <w:gridCol w:w="1870"/>
        <w:gridCol w:w="1870"/>
        <w:gridCol w:w="1870"/>
      </w:tblGrid>
      <w:tr w14:paraId="359C3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70" w:type="dxa"/>
            <w:shd w:val="clear" w:color="auto" w:fill="1F3864"/>
            <w:tcMar>
              <w:top w:w="80" w:type="dxa"/>
              <w:left w:w="100" w:type="dxa"/>
              <w:bottom w:w="80" w:type="dxa"/>
              <w:right w:w="100" w:type="dxa"/>
            </w:tcMar>
            <w:vAlign w:val="center"/>
          </w:tcPr>
          <w:p w14:paraId="7F6790A9">
            <w:r>
              <w:rPr>
                <w:b/>
                <w:bCs/>
                <w:color w:val="FFFFFF"/>
                <w:sz w:val="20"/>
                <w:szCs w:val="20"/>
              </w:rPr>
              <w:t>Feature</w:t>
            </w:r>
          </w:p>
        </w:tc>
        <w:tc>
          <w:tcPr>
            <w:tcW w:w="1870" w:type="dxa"/>
            <w:shd w:val="clear" w:color="auto" w:fill="1F3864"/>
            <w:tcMar>
              <w:top w:w="80" w:type="dxa"/>
              <w:left w:w="100" w:type="dxa"/>
              <w:bottom w:w="80" w:type="dxa"/>
              <w:right w:w="100" w:type="dxa"/>
            </w:tcMar>
            <w:vAlign w:val="center"/>
          </w:tcPr>
          <w:p w14:paraId="6C96D0DF">
            <w:r>
              <w:rPr>
                <w:b/>
                <w:bCs/>
                <w:color w:val="FFFFFF"/>
                <w:sz w:val="20"/>
                <w:szCs w:val="20"/>
              </w:rPr>
              <w:t>Super Admin</w:t>
            </w:r>
          </w:p>
        </w:tc>
        <w:tc>
          <w:tcPr>
            <w:tcW w:w="1870" w:type="dxa"/>
            <w:shd w:val="clear" w:color="auto" w:fill="1F3864"/>
            <w:tcMar>
              <w:top w:w="80" w:type="dxa"/>
              <w:left w:w="100" w:type="dxa"/>
              <w:bottom w:w="80" w:type="dxa"/>
              <w:right w:w="100" w:type="dxa"/>
            </w:tcMar>
            <w:vAlign w:val="center"/>
          </w:tcPr>
          <w:p w14:paraId="3BF6B32F">
            <w:r>
              <w:rPr>
                <w:b/>
                <w:bCs/>
                <w:color w:val="FFFFFF"/>
                <w:sz w:val="20"/>
                <w:szCs w:val="20"/>
              </w:rPr>
              <w:t>Company</w:t>
            </w:r>
          </w:p>
        </w:tc>
        <w:tc>
          <w:tcPr>
            <w:tcW w:w="1870" w:type="dxa"/>
            <w:shd w:val="clear" w:color="auto" w:fill="1F3864"/>
            <w:tcMar>
              <w:top w:w="80" w:type="dxa"/>
              <w:left w:w="100" w:type="dxa"/>
              <w:bottom w:w="80" w:type="dxa"/>
              <w:right w:w="100" w:type="dxa"/>
            </w:tcMar>
            <w:vAlign w:val="center"/>
          </w:tcPr>
          <w:p w14:paraId="4E161525">
            <w:r>
              <w:rPr>
                <w:b/>
                <w:bCs/>
                <w:color w:val="FFFFFF"/>
                <w:sz w:val="20"/>
                <w:szCs w:val="20"/>
              </w:rPr>
              <w:t>Staff</w:t>
            </w:r>
          </w:p>
        </w:tc>
        <w:tc>
          <w:tcPr>
            <w:tcW w:w="1870" w:type="dxa"/>
            <w:shd w:val="clear" w:color="auto" w:fill="1F3864"/>
            <w:tcMar>
              <w:top w:w="80" w:type="dxa"/>
              <w:left w:w="100" w:type="dxa"/>
              <w:bottom w:w="80" w:type="dxa"/>
              <w:right w:w="100" w:type="dxa"/>
            </w:tcMar>
            <w:vAlign w:val="center"/>
          </w:tcPr>
          <w:p w14:paraId="48A84163">
            <w:r>
              <w:rPr>
                <w:b/>
                <w:bCs/>
                <w:color w:val="FFFFFF"/>
                <w:sz w:val="20"/>
                <w:szCs w:val="20"/>
              </w:rPr>
              <w:t>Customer</w:t>
            </w:r>
          </w:p>
        </w:tc>
      </w:tr>
      <w:tr w14:paraId="7519C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0" w:type="dxa"/>
            <w:tcMar>
              <w:top w:w="80" w:type="dxa"/>
              <w:left w:w="100" w:type="dxa"/>
              <w:bottom w:w="80" w:type="dxa"/>
              <w:right w:w="100" w:type="dxa"/>
            </w:tcMar>
            <w:vAlign w:val="center"/>
          </w:tcPr>
          <w:p w14:paraId="613FC68F">
            <w:r>
              <w:rPr>
                <w:b w:val="0"/>
                <w:bCs w:val="0"/>
                <w:color w:val="000000"/>
                <w:sz w:val="20"/>
                <w:szCs w:val="20"/>
              </w:rPr>
              <w:t>Companies</w:t>
            </w:r>
          </w:p>
        </w:tc>
        <w:tc>
          <w:tcPr>
            <w:tcW w:w="1870" w:type="dxa"/>
            <w:tcMar>
              <w:top w:w="80" w:type="dxa"/>
              <w:left w:w="100" w:type="dxa"/>
              <w:bottom w:w="80" w:type="dxa"/>
              <w:right w:w="100" w:type="dxa"/>
            </w:tcMar>
            <w:vAlign w:val="center"/>
          </w:tcPr>
          <w:p w14:paraId="4819CC30">
            <w:r>
              <w:rPr>
                <w:b w:val="0"/>
                <w:bCs w:val="0"/>
                <w:color w:val="000000"/>
                <w:sz w:val="20"/>
                <w:szCs w:val="20"/>
              </w:rPr>
              <w:t>✅ All</w:t>
            </w:r>
          </w:p>
        </w:tc>
        <w:tc>
          <w:tcPr>
            <w:tcW w:w="1870" w:type="dxa"/>
            <w:tcMar>
              <w:top w:w="80" w:type="dxa"/>
              <w:left w:w="100" w:type="dxa"/>
              <w:bottom w:w="80" w:type="dxa"/>
              <w:right w:w="100" w:type="dxa"/>
            </w:tcMar>
            <w:vAlign w:val="center"/>
          </w:tcPr>
          <w:p w14:paraId="71507B61">
            <w:r>
              <w:rPr>
                <w:b w:val="0"/>
                <w:bCs w:val="0"/>
                <w:color w:val="000000"/>
                <w:sz w:val="20"/>
                <w:szCs w:val="20"/>
              </w:rPr>
              <w:t>Own only</w:t>
            </w:r>
          </w:p>
        </w:tc>
        <w:tc>
          <w:tcPr>
            <w:tcW w:w="1870" w:type="dxa"/>
            <w:tcMar>
              <w:top w:w="80" w:type="dxa"/>
              <w:left w:w="100" w:type="dxa"/>
              <w:bottom w:w="80" w:type="dxa"/>
              <w:right w:w="100" w:type="dxa"/>
            </w:tcMar>
            <w:vAlign w:val="center"/>
          </w:tcPr>
          <w:p w14:paraId="4CCB0EC7">
            <w:r>
              <w:rPr>
                <w:b w:val="0"/>
                <w:bCs w:val="0"/>
                <w:color w:val="000000"/>
                <w:sz w:val="20"/>
                <w:szCs w:val="20"/>
              </w:rPr>
              <w:t>❌</w:t>
            </w:r>
          </w:p>
        </w:tc>
        <w:tc>
          <w:tcPr>
            <w:tcW w:w="1870" w:type="dxa"/>
            <w:tcMar>
              <w:top w:w="80" w:type="dxa"/>
              <w:left w:w="100" w:type="dxa"/>
              <w:bottom w:w="80" w:type="dxa"/>
              <w:right w:w="100" w:type="dxa"/>
            </w:tcMar>
            <w:vAlign w:val="center"/>
          </w:tcPr>
          <w:p w14:paraId="413D89C7">
            <w:r>
              <w:rPr>
                <w:b w:val="0"/>
                <w:bCs w:val="0"/>
                <w:color w:val="000000"/>
                <w:sz w:val="20"/>
                <w:szCs w:val="20"/>
              </w:rPr>
              <w:t>View</w:t>
            </w:r>
          </w:p>
        </w:tc>
      </w:tr>
      <w:tr w14:paraId="25876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0" w:type="dxa"/>
            <w:tcMar>
              <w:top w:w="80" w:type="dxa"/>
              <w:left w:w="100" w:type="dxa"/>
              <w:bottom w:w="80" w:type="dxa"/>
              <w:right w:w="100" w:type="dxa"/>
            </w:tcMar>
            <w:vAlign w:val="center"/>
          </w:tcPr>
          <w:p w14:paraId="1A34695A">
            <w:r>
              <w:rPr>
                <w:b w:val="0"/>
                <w:bCs w:val="0"/>
                <w:color w:val="000000"/>
                <w:sz w:val="20"/>
                <w:szCs w:val="20"/>
              </w:rPr>
              <w:t>Staff</w:t>
            </w:r>
          </w:p>
        </w:tc>
        <w:tc>
          <w:tcPr>
            <w:tcW w:w="1870" w:type="dxa"/>
            <w:tcMar>
              <w:top w:w="80" w:type="dxa"/>
              <w:left w:w="100" w:type="dxa"/>
              <w:bottom w:w="80" w:type="dxa"/>
              <w:right w:w="100" w:type="dxa"/>
            </w:tcMar>
            <w:vAlign w:val="center"/>
          </w:tcPr>
          <w:p w14:paraId="400DE6C1">
            <w:r>
              <w:rPr>
                <w:b w:val="0"/>
                <w:bCs w:val="0"/>
                <w:color w:val="000000"/>
                <w:sz w:val="20"/>
                <w:szCs w:val="20"/>
              </w:rPr>
              <w:t>All</w:t>
            </w:r>
          </w:p>
        </w:tc>
        <w:tc>
          <w:tcPr>
            <w:tcW w:w="1870" w:type="dxa"/>
            <w:tcMar>
              <w:top w:w="80" w:type="dxa"/>
              <w:left w:w="100" w:type="dxa"/>
              <w:bottom w:w="80" w:type="dxa"/>
              <w:right w:w="100" w:type="dxa"/>
            </w:tcMar>
            <w:vAlign w:val="center"/>
          </w:tcPr>
          <w:p w14:paraId="44386BDE">
            <w:r>
              <w:rPr>
                <w:b w:val="0"/>
                <w:bCs w:val="0"/>
                <w:color w:val="000000"/>
                <w:sz w:val="20"/>
                <w:szCs w:val="20"/>
              </w:rPr>
              <w:t>Own</w:t>
            </w:r>
          </w:p>
        </w:tc>
        <w:tc>
          <w:tcPr>
            <w:tcW w:w="1870" w:type="dxa"/>
            <w:tcMar>
              <w:top w:w="80" w:type="dxa"/>
              <w:left w:w="100" w:type="dxa"/>
              <w:bottom w:w="80" w:type="dxa"/>
              <w:right w:w="100" w:type="dxa"/>
            </w:tcMar>
            <w:vAlign w:val="center"/>
          </w:tcPr>
          <w:p w14:paraId="4FD814DB">
            <w:r>
              <w:rPr>
                <w:b w:val="0"/>
                <w:bCs w:val="0"/>
                <w:color w:val="000000"/>
                <w:sz w:val="20"/>
                <w:szCs w:val="20"/>
              </w:rPr>
              <w:t>Own profile</w:t>
            </w:r>
          </w:p>
        </w:tc>
        <w:tc>
          <w:tcPr>
            <w:tcW w:w="1870" w:type="dxa"/>
            <w:tcMar>
              <w:top w:w="80" w:type="dxa"/>
              <w:left w:w="100" w:type="dxa"/>
              <w:bottom w:w="80" w:type="dxa"/>
              <w:right w:w="100" w:type="dxa"/>
            </w:tcMar>
            <w:vAlign w:val="center"/>
          </w:tcPr>
          <w:p w14:paraId="4425EAE1">
            <w:r>
              <w:rPr>
                <w:b w:val="0"/>
                <w:bCs w:val="0"/>
                <w:color w:val="000000"/>
                <w:sz w:val="20"/>
                <w:szCs w:val="20"/>
              </w:rPr>
              <w:t>View</w:t>
            </w:r>
          </w:p>
        </w:tc>
      </w:tr>
      <w:tr w14:paraId="2604D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0" w:type="dxa"/>
            <w:tcMar>
              <w:top w:w="80" w:type="dxa"/>
              <w:left w:w="100" w:type="dxa"/>
              <w:bottom w:w="80" w:type="dxa"/>
              <w:right w:w="100" w:type="dxa"/>
            </w:tcMar>
            <w:vAlign w:val="center"/>
          </w:tcPr>
          <w:p w14:paraId="2ADBA622">
            <w:r>
              <w:rPr>
                <w:b w:val="0"/>
                <w:bCs w:val="0"/>
                <w:color w:val="000000"/>
                <w:sz w:val="20"/>
                <w:szCs w:val="20"/>
              </w:rPr>
              <w:t>Customers</w:t>
            </w:r>
          </w:p>
        </w:tc>
        <w:tc>
          <w:tcPr>
            <w:tcW w:w="1870" w:type="dxa"/>
            <w:tcMar>
              <w:top w:w="80" w:type="dxa"/>
              <w:left w:w="100" w:type="dxa"/>
              <w:bottom w:w="80" w:type="dxa"/>
              <w:right w:w="100" w:type="dxa"/>
            </w:tcMar>
            <w:vAlign w:val="center"/>
          </w:tcPr>
          <w:p w14:paraId="7A3B8066">
            <w:r>
              <w:rPr>
                <w:b w:val="0"/>
                <w:bCs w:val="0"/>
                <w:color w:val="000000"/>
                <w:sz w:val="20"/>
                <w:szCs w:val="20"/>
              </w:rPr>
              <w:t>All</w:t>
            </w:r>
          </w:p>
        </w:tc>
        <w:tc>
          <w:tcPr>
            <w:tcW w:w="1870" w:type="dxa"/>
            <w:tcMar>
              <w:top w:w="80" w:type="dxa"/>
              <w:left w:w="100" w:type="dxa"/>
              <w:bottom w:w="80" w:type="dxa"/>
              <w:right w:w="100" w:type="dxa"/>
            </w:tcMar>
            <w:vAlign w:val="center"/>
          </w:tcPr>
          <w:p w14:paraId="4956BD05">
            <w:r>
              <w:rPr>
                <w:b w:val="0"/>
                <w:bCs w:val="0"/>
                <w:color w:val="000000"/>
                <w:sz w:val="20"/>
                <w:szCs w:val="20"/>
              </w:rPr>
              <w:t>Own</w:t>
            </w:r>
          </w:p>
        </w:tc>
        <w:tc>
          <w:tcPr>
            <w:tcW w:w="1870" w:type="dxa"/>
            <w:tcMar>
              <w:top w:w="80" w:type="dxa"/>
              <w:left w:w="100" w:type="dxa"/>
              <w:bottom w:w="80" w:type="dxa"/>
              <w:right w:w="100" w:type="dxa"/>
            </w:tcMar>
            <w:vAlign w:val="center"/>
          </w:tcPr>
          <w:p w14:paraId="36721FA1">
            <w:r>
              <w:rPr>
                <w:b w:val="0"/>
                <w:bCs w:val="0"/>
                <w:color w:val="000000"/>
                <w:sz w:val="20"/>
                <w:szCs w:val="20"/>
              </w:rPr>
              <w:t>Assigned</w:t>
            </w:r>
          </w:p>
        </w:tc>
        <w:tc>
          <w:tcPr>
            <w:tcW w:w="1870" w:type="dxa"/>
            <w:tcMar>
              <w:top w:w="80" w:type="dxa"/>
              <w:left w:w="100" w:type="dxa"/>
              <w:bottom w:w="80" w:type="dxa"/>
              <w:right w:w="100" w:type="dxa"/>
            </w:tcMar>
            <w:vAlign w:val="center"/>
          </w:tcPr>
          <w:p w14:paraId="6ACC3B06">
            <w:r>
              <w:rPr>
                <w:b w:val="0"/>
                <w:bCs w:val="0"/>
                <w:color w:val="000000"/>
                <w:sz w:val="20"/>
                <w:szCs w:val="20"/>
              </w:rPr>
              <w:t>Own</w:t>
            </w:r>
          </w:p>
        </w:tc>
      </w:tr>
      <w:tr w14:paraId="79C81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0" w:type="dxa"/>
            <w:tcMar>
              <w:top w:w="80" w:type="dxa"/>
              <w:left w:w="100" w:type="dxa"/>
              <w:bottom w:w="80" w:type="dxa"/>
              <w:right w:w="100" w:type="dxa"/>
            </w:tcMar>
            <w:vAlign w:val="center"/>
          </w:tcPr>
          <w:p w14:paraId="234DE9E5">
            <w:r>
              <w:rPr>
                <w:b w:val="0"/>
                <w:bCs w:val="0"/>
                <w:color w:val="000000"/>
                <w:sz w:val="20"/>
                <w:szCs w:val="20"/>
              </w:rPr>
              <w:t>Appointments</w:t>
            </w:r>
          </w:p>
        </w:tc>
        <w:tc>
          <w:tcPr>
            <w:tcW w:w="1870" w:type="dxa"/>
            <w:tcMar>
              <w:top w:w="80" w:type="dxa"/>
              <w:left w:w="100" w:type="dxa"/>
              <w:bottom w:w="80" w:type="dxa"/>
              <w:right w:w="100" w:type="dxa"/>
            </w:tcMar>
            <w:vAlign w:val="center"/>
          </w:tcPr>
          <w:p w14:paraId="170D3A9E">
            <w:r>
              <w:rPr>
                <w:b w:val="0"/>
                <w:bCs w:val="0"/>
                <w:color w:val="000000"/>
                <w:sz w:val="20"/>
                <w:szCs w:val="20"/>
              </w:rPr>
              <w:t>All</w:t>
            </w:r>
          </w:p>
        </w:tc>
        <w:tc>
          <w:tcPr>
            <w:tcW w:w="1870" w:type="dxa"/>
            <w:tcMar>
              <w:top w:w="80" w:type="dxa"/>
              <w:left w:w="100" w:type="dxa"/>
              <w:bottom w:w="80" w:type="dxa"/>
              <w:right w:w="100" w:type="dxa"/>
            </w:tcMar>
            <w:vAlign w:val="center"/>
          </w:tcPr>
          <w:p w14:paraId="6611557F">
            <w:r>
              <w:rPr>
                <w:b w:val="0"/>
                <w:bCs w:val="0"/>
                <w:color w:val="000000"/>
                <w:sz w:val="20"/>
                <w:szCs w:val="20"/>
              </w:rPr>
              <w:t>Own</w:t>
            </w:r>
          </w:p>
        </w:tc>
        <w:tc>
          <w:tcPr>
            <w:tcW w:w="1870" w:type="dxa"/>
            <w:tcMar>
              <w:top w:w="80" w:type="dxa"/>
              <w:left w:w="100" w:type="dxa"/>
              <w:bottom w:w="80" w:type="dxa"/>
              <w:right w:w="100" w:type="dxa"/>
            </w:tcMar>
            <w:vAlign w:val="center"/>
          </w:tcPr>
          <w:p w14:paraId="64F7A1AD">
            <w:r>
              <w:rPr>
                <w:b w:val="0"/>
                <w:bCs w:val="0"/>
                <w:color w:val="000000"/>
                <w:sz w:val="20"/>
                <w:szCs w:val="20"/>
              </w:rPr>
              <w:t>Assigned</w:t>
            </w:r>
          </w:p>
        </w:tc>
        <w:tc>
          <w:tcPr>
            <w:tcW w:w="1870" w:type="dxa"/>
            <w:tcMar>
              <w:top w:w="80" w:type="dxa"/>
              <w:left w:w="100" w:type="dxa"/>
              <w:bottom w:w="80" w:type="dxa"/>
              <w:right w:w="100" w:type="dxa"/>
            </w:tcMar>
            <w:vAlign w:val="center"/>
          </w:tcPr>
          <w:p w14:paraId="7C74EDF8">
            <w:r>
              <w:rPr>
                <w:b w:val="0"/>
                <w:bCs w:val="0"/>
                <w:color w:val="000000"/>
                <w:sz w:val="20"/>
                <w:szCs w:val="20"/>
              </w:rPr>
              <w:t>Own</w:t>
            </w:r>
          </w:p>
        </w:tc>
      </w:tr>
      <w:tr w14:paraId="0FB2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0" w:type="dxa"/>
            <w:tcMar>
              <w:top w:w="80" w:type="dxa"/>
              <w:left w:w="100" w:type="dxa"/>
              <w:bottom w:w="80" w:type="dxa"/>
              <w:right w:w="100" w:type="dxa"/>
            </w:tcMar>
            <w:vAlign w:val="center"/>
          </w:tcPr>
          <w:p w14:paraId="17ED54C5">
            <w:r>
              <w:rPr>
                <w:b w:val="0"/>
                <w:bCs w:val="0"/>
                <w:color w:val="000000"/>
                <w:sz w:val="20"/>
                <w:szCs w:val="20"/>
              </w:rPr>
              <w:t>Services</w:t>
            </w:r>
          </w:p>
        </w:tc>
        <w:tc>
          <w:tcPr>
            <w:tcW w:w="1870" w:type="dxa"/>
            <w:tcMar>
              <w:top w:w="80" w:type="dxa"/>
              <w:left w:w="100" w:type="dxa"/>
              <w:bottom w:w="80" w:type="dxa"/>
              <w:right w:w="100" w:type="dxa"/>
            </w:tcMar>
            <w:vAlign w:val="center"/>
          </w:tcPr>
          <w:p w14:paraId="31880593">
            <w:r>
              <w:rPr>
                <w:b w:val="0"/>
                <w:bCs w:val="0"/>
                <w:color w:val="000000"/>
                <w:sz w:val="20"/>
                <w:szCs w:val="20"/>
              </w:rPr>
              <w:t>All</w:t>
            </w:r>
          </w:p>
        </w:tc>
        <w:tc>
          <w:tcPr>
            <w:tcW w:w="1870" w:type="dxa"/>
            <w:tcMar>
              <w:top w:w="80" w:type="dxa"/>
              <w:left w:w="100" w:type="dxa"/>
              <w:bottom w:w="80" w:type="dxa"/>
              <w:right w:w="100" w:type="dxa"/>
            </w:tcMar>
            <w:vAlign w:val="center"/>
          </w:tcPr>
          <w:p w14:paraId="4DB7E248">
            <w:r>
              <w:rPr>
                <w:b w:val="0"/>
                <w:bCs w:val="0"/>
                <w:color w:val="000000"/>
                <w:sz w:val="20"/>
                <w:szCs w:val="20"/>
              </w:rPr>
              <w:t>Own</w:t>
            </w:r>
          </w:p>
        </w:tc>
        <w:tc>
          <w:tcPr>
            <w:tcW w:w="1870" w:type="dxa"/>
            <w:tcMar>
              <w:top w:w="80" w:type="dxa"/>
              <w:left w:w="100" w:type="dxa"/>
              <w:bottom w:w="80" w:type="dxa"/>
              <w:right w:w="100" w:type="dxa"/>
            </w:tcMar>
            <w:vAlign w:val="center"/>
          </w:tcPr>
          <w:p w14:paraId="1D011EE3">
            <w:r>
              <w:rPr>
                <w:b w:val="0"/>
                <w:bCs w:val="0"/>
                <w:color w:val="000000"/>
                <w:sz w:val="20"/>
                <w:szCs w:val="20"/>
              </w:rPr>
              <w:t>View</w:t>
            </w:r>
          </w:p>
        </w:tc>
        <w:tc>
          <w:tcPr>
            <w:tcW w:w="1870" w:type="dxa"/>
            <w:tcMar>
              <w:top w:w="80" w:type="dxa"/>
              <w:left w:w="100" w:type="dxa"/>
              <w:bottom w:w="80" w:type="dxa"/>
              <w:right w:w="100" w:type="dxa"/>
            </w:tcMar>
            <w:vAlign w:val="center"/>
          </w:tcPr>
          <w:p w14:paraId="763632D9">
            <w:r>
              <w:rPr>
                <w:b w:val="0"/>
                <w:bCs w:val="0"/>
                <w:color w:val="000000"/>
                <w:sz w:val="20"/>
                <w:szCs w:val="20"/>
              </w:rPr>
              <w:t>View</w:t>
            </w:r>
          </w:p>
        </w:tc>
      </w:tr>
      <w:tr w14:paraId="1E8D9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0" w:type="dxa"/>
            <w:tcMar>
              <w:top w:w="80" w:type="dxa"/>
              <w:left w:w="100" w:type="dxa"/>
              <w:bottom w:w="80" w:type="dxa"/>
              <w:right w:w="100" w:type="dxa"/>
            </w:tcMar>
            <w:vAlign w:val="center"/>
          </w:tcPr>
          <w:p w14:paraId="427BA786">
            <w:r>
              <w:rPr>
                <w:b w:val="0"/>
                <w:bCs w:val="0"/>
                <w:color w:val="000000"/>
                <w:sz w:val="20"/>
                <w:szCs w:val="20"/>
              </w:rPr>
              <w:t>Payments</w:t>
            </w:r>
          </w:p>
        </w:tc>
        <w:tc>
          <w:tcPr>
            <w:tcW w:w="1870" w:type="dxa"/>
            <w:tcMar>
              <w:top w:w="80" w:type="dxa"/>
              <w:left w:w="100" w:type="dxa"/>
              <w:bottom w:w="80" w:type="dxa"/>
              <w:right w:w="100" w:type="dxa"/>
            </w:tcMar>
            <w:vAlign w:val="center"/>
          </w:tcPr>
          <w:p w14:paraId="46AFFBD2">
            <w:r>
              <w:rPr>
                <w:b w:val="0"/>
                <w:bCs w:val="0"/>
                <w:color w:val="000000"/>
                <w:sz w:val="20"/>
                <w:szCs w:val="20"/>
              </w:rPr>
              <w:t>All</w:t>
            </w:r>
          </w:p>
        </w:tc>
        <w:tc>
          <w:tcPr>
            <w:tcW w:w="1870" w:type="dxa"/>
            <w:tcMar>
              <w:top w:w="80" w:type="dxa"/>
              <w:left w:w="100" w:type="dxa"/>
              <w:bottom w:w="80" w:type="dxa"/>
              <w:right w:w="100" w:type="dxa"/>
            </w:tcMar>
            <w:vAlign w:val="center"/>
          </w:tcPr>
          <w:p w14:paraId="1A1A472D">
            <w:r>
              <w:rPr>
                <w:b w:val="0"/>
                <w:bCs w:val="0"/>
                <w:color w:val="000000"/>
                <w:sz w:val="20"/>
                <w:szCs w:val="20"/>
              </w:rPr>
              <w:t>Own</w:t>
            </w:r>
          </w:p>
        </w:tc>
        <w:tc>
          <w:tcPr>
            <w:tcW w:w="1870" w:type="dxa"/>
            <w:tcMar>
              <w:top w:w="80" w:type="dxa"/>
              <w:left w:w="100" w:type="dxa"/>
              <w:bottom w:w="80" w:type="dxa"/>
              <w:right w:w="100" w:type="dxa"/>
            </w:tcMar>
            <w:vAlign w:val="center"/>
          </w:tcPr>
          <w:p w14:paraId="6D8FCF2D">
            <w:r>
              <w:rPr>
                <w:b w:val="0"/>
                <w:bCs w:val="0"/>
                <w:color w:val="000000"/>
                <w:sz w:val="20"/>
                <w:szCs w:val="20"/>
              </w:rPr>
              <w:t>Mark cash</w:t>
            </w:r>
          </w:p>
        </w:tc>
        <w:tc>
          <w:tcPr>
            <w:tcW w:w="1870" w:type="dxa"/>
            <w:tcMar>
              <w:top w:w="80" w:type="dxa"/>
              <w:left w:w="100" w:type="dxa"/>
              <w:bottom w:w="80" w:type="dxa"/>
              <w:right w:w="100" w:type="dxa"/>
            </w:tcMar>
            <w:vAlign w:val="center"/>
          </w:tcPr>
          <w:p w14:paraId="08B51959">
            <w:r>
              <w:rPr>
                <w:b w:val="0"/>
                <w:bCs w:val="0"/>
                <w:color w:val="000000"/>
                <w:sz w:val="20"/>
                <w:szCs w:val="20"/>
              </w:rPr>
              <w:t>View own</w:t>
            </w:r>
          </w:p>
        </w:tc>
      </w:tr>
      <w:tr w14:paraId="480B5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0" w:type="dxa"/>
            <w:tcMar>
              <w:top w:w="80" w:type="dxa"/>
              <w:left w:w="100" w:type="dxa"/>
              <w:bottom w:w="80" w:type="dxa"/>
              <w:right w:w="100" w:type="dxa"/>
            </w:tcMar>
            <w:vAlign w:val="center"/>
          </w:tcPr>
          <w:p w14:paraId="6C2FD88C">
            <w:r>
              <w:rPr>
                <w:b w:val="0"/>
                <w:bCs w:val="0"/>
                <w:color w:val="000000"/>
                <w:sz w:val="20"/>
                <w:szCs w:val="20"/>
              </w:rPr>
              <w:t>Reports</w:t>
            </w:r>
          </w:p>
        </w:tc>
        <w:tc>
          <w:tcPr>
            <w:tcW w:w="1870" w:type="dxa"/>
            <w:tcMar>
              <w:top w:w="80" w:type="dxa"/>
              <w:left w:w="100" w:type="dxa"/>
              <w:bottom w:w="80" w:type="dxa"/>
              <w:right w:w="100" w:type="dxa"/>
            </w:tcMar>
            <w:vAlign w:val="center"/>
          </w:tcPr>
          <w:p w14:paraId="3BB35D5A">
            <w:r>
              <w:rPr>
                <w:b w:val="0"/>
                <w:bCs w:val="0"/>
                <w:color w:val="000000"/>
                <w:sz w:val="20"/>
                <w:szCs w:val="20"/>
              </w:rPr>
              <w:t>Platform</w:t>
            </w:r>
          </w:p>
        </w:tc>
        <w:tc>
          <w:tcPr>
            <w:tcW w:w="1870" w:type="dxa"/>
            <w:tcMar>
              <w:top w:w="80" w:type="dxa"/>
              <w:left w:w="100" w:type="dxa"/>
              <w:bottom w:w="80" w:type="dxa"/>
              <w:right w:w="100" w:type="dxa"/>
            </w:tcMar>
            <w:vAlign w:val="center"/>
          </w:tcPr>
          <w:p w14:paraId="56A0DA09">
            <w:r>
              <w:rPr>
                <w:b w:val="0"/>
                <w:bCs w:val="0"/>
                <w:color w:val="000000"/>
                <w:sz w:val="20"/>
                <w:szCs w:val="20"/>
              </w:rPr>
              <w:t>Own</w:t>
            </w:r>
          </w:p>
        </w:tc>
        <w:tc>
          <w:tcPr>
            <w:tcW w:w="1870" w:type="dxa"/>
            <w:tcMar>
              <w:top w:w="80" w:type="dxa"/>
              <w:left w:w="100" w:type="dxa"/>
              <w:bottom w:w="80" w:type="dxa"/>
              <w:right w:w="100" w:type="dxa"/>
            </w:tcMar>
            <w:vAlign w:val="center"/>
          </w:tcPr>
          <w:p w14:paraId="77CED7A5">
            <w:r>
              <w:rPr>
                <w:b w:val="0"/>
                <w:bCs w:val="0"/>
                <w:color w:val="000000"/>
                <w:sz w:val="20"/>
                <w:szCs w:val="20"/>
              </w:rPr>
              <w:t>Own</w:t>
            </w:r>
          </w:p>
        </w:tc>
        <w:tc>
          <w:tcPr>
            <w:tcW w:w="1870" w:type="dxa"/>
            <w:tcMar>
              <w:top w:w="80" w:type="dxa"/>
              <w:left w:w="100" w:type="dxa"/>
              <w:bottom w:w="80" w:type="dxa"/>
              <w:right w:w="100" w:type="dxa"/>
            </w:tcMar>
            <w:vAlign w:val="center"/>
          </w:tcPr>
          <w:p w14:paraId="6CC82705">
            <w:r>
              <w:rPr>
                <w:b w:val="0"/>
                <w:bCs w:val="0"/>
                <w:color w:val="000000"/>
                <w:sz w:val="20"/>
                <w:szCs w:val="20"/>
              </w:rPr>
              <w:t>Own</w:t>
            </w:r>
          </w:p>
        </w:tc>
      </w:tr>
      <w:tr w14:paraId="51D82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0" w:type="dxa"/>
            <w:tcMar>
              <w:top w:w="80" w:type="dxa"/>
              <w:left w:w="100" w:type="dxa"/>
              <w:bottom w:w="80" w:type="dxa"/>
              <w:right w:w="100" w:type="dxa"/>
            </w:tcMar>
            <w:vAlign w:val="center"/>
          </w:tcPr>
          <w:p w14:paraId="7CD5CAD6">
            <w:r>
              <w:rPr>
                <w:b w:val="0"/>
                <w:bCs w:val="0"/>
                <w:color w:val="000000"/>
                <w:sz w:val="20"/>
                <w:szCs w:val="20"/>
              </w:rPr>
              <w:t>Settings</w:t>
            </w:r>
          </w:p>
        </w:tc>
        <w:tc>
          <w:tcPr>
            <w:tcW w:w="1870" w:type="dxa"/>
            <w:tcMar>
              <w:top w:w="80" w:type="dxa"/>
              <w:left w:w="100" w:type="dxa"/>
              <w:bottom w:w="80" w:type="dxa"/>
              <w:right w:w="100" w:type="dxa"/>
            </w:tcMar>
            <w:vAlign w:val="center"/>
          </w:tcPr>
          <w:p w14:paraId="1F67A6DB">
            <w:r>
              <w:rPr>
                <w:b w:val="0"/>
                <w:bCs w:val="0"/>
                <w:color w:val="000000"/>
                <w:sz w:val="20"/>
                <w:szCs w:val="20"/>
              </w:rPr>
              <w:t>Platform</w:t>
            </w:r>
          </w:p>
        </w:tc>
        <w:tc>
          <w:tcPr>
            <w:tcW w:w="1870" w:type="dxa"/>
            <w:tcMar>
              <w:top w:w="80" w:type="dxa"/>
              <w:left w:w="100" w:type="dxa"/>
              <w:bottom w:w="80" w:type="dxa"/>
              <w:right w:w="100" w:type="dxa"/>
            </w:tcMar>
            <w:vAlign w:val="center"/>
          </w:tcPr>
          <w:p w14:paraId="53854306">
            <w:r>
              <w:rPr>
                <w:b w:val="0"/>
                <w:bCs w:val="0"/>
                <w:color w:val="000000"/>
                <w:sz w:val="20"/>
                <w:szCs w:val="20"/>
              </w:rPr>
              <w:t>Own</w:t>
            </w:r>
          </w:p>
        </w:tc>
        <w:tc>
          <w:tcPr>
            <w:tcW w:w="1870" w:type="dxa"/>
            <w:tcMar>
              <w:top w:w="80" w:type="dxa"/>
              <w:left w:w="100" w:type="dxa"/>
              <w:bottom w:w="80" w:type="dxa"/>
              <w:right w:w="100" w:type="dxa"/>
            </w:tcMar>
            <w:vAlign w:val="center"/>
          </w:tcPr>
          <w:p w14:paraId="7BEFBA70">
            <w:r>
              <w:rPr>
                <w:b w:val="0"/>
                <w:bCs w:val="0"/>
                <w:color w:val="000000"/>
                <w:sz w:val="20"/>
                <w:szCs w:val="20"/>
              </w:rPr>
              <w:t>Personal</w:t>
            </w:r>
          </w:p>
        </w:tc>
        <w:tc>
          <w:tcPr>
            <w:tcW w:w="1870" w:type="dxa"/>
            <w:tcMar>
              <w:top w:w="80" w:type="dxa"/>
              <w:left w:w="100" w:type="dxa"/>
              <w:bottom w:w="80" w:type="dxa"/>
              <w:right w:w="100" w:type="dxa"/>
            </w:tcMar>
            <w:vAlign w:val="center"/>
          </w:tcPr>
          <w:p w14:paraId="2DC379AF">
            <w:r>
              <w:rPr>
                <w:b w:val="0"/>
                <w:bCs w:val="0"/>
                <w:color w:val="000000"/>
                <w:sz w:val="20"/>
                <w:szCs w:val="20"/>
              </w:rPr>
              <w:t>Personal</w:t>
            </w:r>
          </w:p>
        </w:tc>
      </w:tr>
    </w:tbl>
    <w:p w14:paraId="7395909A">
      <w:pPr>
        <w:pStyle w:val="2"/>
        <w:pageBreakBefore/>
        <w:pBdr>
          <w:bottom w:val="single" w:color="2E74B5" w:sz="6" w:space="4"/>
        </w:pBdr>
        <w:spacing w:before="0" w:after="200"/>
      </w:pPr>
      <w:r>
        <w:rPr>
          <w:b/>
          <w:bCs/>
          <w:color w:val="1F3864"/>
          <w:sz w:val="32"/>
          <w:szCs w:val="32"/>
        </w:rPr>
        <w:t>14. Final Tech Stack</w:t>
      </w:r>
    </w:p>
    <w:p w14:paraId="5CCC765A">
      <w:pPr>
        <w:spacing w:after="140" w:line="300" w:lineRule="auto"/>
      </w:pPr>
      <w:r>
        <w:rPr>
          <w:b w:val="0"/>
          <w:bCs w:val="0"/>
          <w:i w:val="0"/>
          <w:iCs w:val="0"/>
          <w:sz w:val="21"/>
          <w:szCs w:val="21"/>
        </w:rPr>
        <w:t>TIMEORA's technology stack is officially Laravel-based. Since the pages, roles, booking flow, scheduling, payment, and notifications are already finalized, this stack is sufficient for the complete system.</w:t>
      </w:r>
    </w:p>
    <w:p w14:paraId="61B2E7B7">
      <w:pPr>
        <w:pStyle w:val="3"/>
        <w:spacing w:before="280" w:after="120"/>
      </w:pPr>
      <w:r>
        <w:rPr>
          <w:b/>
          <w:bCs/>
          <w:color w:val="1F3864"/>
          <w:sz w:val="26"/>
          <w:szCs w:val="26"/>
        </w:rPr>
        <w:t>14.1 Stack Overview</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331F7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75" w:type="dxa"/>
            <w:shd w:val="clear" w:color="auto" w:fill="1F3864"/>
            <w:tcMar>
              <w:top w:w="80" w:type="dxa"/>
              <w:left w:w="100" w:type="dxa"/>
              <w:bottom w:w="80" w:type="dxa"/>
              <w:right w:w="100" w:type="dxa"/>
            </w:tcMar>
            <w:vAlign w:val="center"/>
          </w:tcPr>
          <w:p w14:paraId="6DCA696F">
            <w:r>
              <w:rPr>
                <w:b/>
                <w:bCs/>
                <w:color w:val="FFFFFF"/>
                <w:sz w:val="20"/>
                <w:szCs w:val="20"/>
              </w:rPr>
              <w:t>Layer</w:t>
            </w:r>
          </w:p>
        </w:tc>
        <w:tc>
          <w:tcPr>
            <w:tcW w:w="4675" w:type="dxa"/>
            <w:shd w:val="clear" w:color="auto" w:fill="1F3864"/>
            <w:tcMar>
              <w:top w:w="80" w:type="dxa"/>
              <w:left w:w="100" w:type="dxa"/>
              <w:bottom w:w="80" w:type="dxa"/>
              <w:right w:w="100" w:type="dxa"/>
            </w:tcMar>
            <w:vAlign w:val="center"/>
          </w:tcPr>
          <w:p w14:paraId="0768970D">
            <w:r>
              <w:rPr>
                <w:b/>
                <w:bCs/>
                <w:color w:val="FFFFFF"/>
                <w:sz w:val="20"/>
                <w:szCs w:val="20"/>
              </w:rPr>
              <w:t>Technology</w:t>
            </w:r>
          </w:p>
        </w:tc>
      </w:tr>
      <w:tr w14:paraId="2250E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394A466C">
            <w:r>
              <w:rPr>
                <w:b w:val="0"/>
                <w:bCs w:val="0"/>
                <w:color w:val="000000"/>
                <w:sz w:val="20"/>
                <w:szCs w:val="20"/>
              </w:rPr>
              <w:t>Frontend</w:t>
            </w:r>
          </w:p>
        </w:tc>
        <w:tc>
          <w:tcPr>
            <w:tcW w:w="4675" w:type="dxa"/>
            <w:tcMar>
              <w:top w:w="80" w:type="dxa"/>
              <w:left w:w="100" w:type="dxa"/>
              <w:bottom w:w="80" w:type="dxa"/>
              <w:right w:w="100" w:type="dxa"/>
            </w:tcMar>
            <w:vAlign w:val="center"/>
          </w:tcPr>
          <w:p w14:paraId="6000DB01">
            <w:r>
              <w:rPr>
                <w:b w:val="0"/>
                <w:bCs w:val="0"/>
                <w:color w:val="000000"/>
                <w:sz w:val="20"/>
                <w:szCs w:val="20"/>
              </w:rPr>
              <w:t>React.js</w:t>
            </w:r>
          </w:p>
        </w:tc>
      </w:tr>
      <w:tr w14:paraId="53738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14FC49AC">
            <w:r>
              <w:rPr>
                <w:b w:val="0"/>
                <w:bCs w:val="0"/>
                <w:color w:val="000000"/>
                <w:sz w:val="20"/>
                <w:szCs w:val="20"/>
              </w:rPr>
              <w:t>Styling / UI</w:t>
            </w:r>
          </w:p>
        </w:tc>
        <w:tc>
          <w:tcPr>
            <w:tcW w:w="4675" w:type="dxa"/>
            <w:tcMar>
              <w:top w:w="80" w:type="dxa"/>
              <w:left w:w="100" w:type="dxa"/>
              <w:bottom w:w="80" w:type="dxa"/>
              <w:right w:w="100" w:type="dxa"/>
            </w:tcMar>
            <w:vAlign w:val="center"/>
          </w:tcPr>
          <w:p w14:paraId="15FC665C">
            <w:r>
              <w:rPr>
                <w:b w:val="0"/>
                <w:bCs w:val="0"/>
                <w:color w:val="000000"/>
                <w:sz w:val="20"/>
                <w:szCs w:val="20"/>
              </w:rPr>
              <w:t>Tailwind CSS</w:t>
            </w:r>
          </w:p>
        </w:tc>
      </w:tr>
      <w:tr w14:paraId="7B41B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4535602C">
            <w:r>
              <w:rPr>
                <w:b w:val="0"/>
                <w:bCs w:val="0"/>
                <w:color w:val="000000"/>
                <w:sz w:val="20"/>
                <w:szCs w:val="20"/>
              </w:rPr>
              <w:t>Backend</w:t>
            </w:r>
          </w:p>
        </w:tc>
        <w:tc>
          <w:tcPr>
            <w:tcW w:w="4675" w:type="dxa"/>
            <w:tcMar>
              <w:top w:w="80" w:type="dxa"/>
              <w:left w:w="100" w:type="dxa"/>
              <w:bottom w:w="80" w:type="dxa"/>
              <w:right w:w="100" w:type="dxa"/>
            </w:tcMar>
            <w:vAlign w:val="center"/>
          </w:tcPr>
          <w:p w14:paraId="68B67E60">
            <w:r>
              <w:rPr>
                <w:b w:val="0"/>
                <w:bCs w:val="0"/>
                <w:color w:val="000000"/>
                <w:sz w:val="20"/>
                <w:szCs w:val="20"/>
              </w:rPr>
              <w:t>Laravel</w:t>
            </w:r>
          </w:p>
        </w:tc>
      </w:tr>
      <w:tr w14:paraId="20650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78A44576">
            <w:r>
              <w:rPr>
                <w:b w:val="0"/>
                <w:bCs w:val="0"/>
                <w:color w:val="000000"/>
                <w:sz w:val="20"/>
                <w:szCs w:val="20"/>
              </w:rPr>
              <w:t>Backend Language</w:t>
            </w:r>
          </w:p>
        </w:tc>
        <w:tc>
          <w:tcPr>
            <w:tcW w:w="4675" w:type="dxa"/>
            <w:tcMar>
              <w:top w:w="80" w:type="dxa"/>
              <w:left w:w="100" w:type="dxa"/>
              <w:bottom w:w="80" w:type="dxa"/>
              <w:right w:w="100" w:type="dxa"/>
            </w:tcMar>
            <w:vAlign w:val="center"/>
          </w:tcPr>
          <w:p w14:paraId="158E460C">
            <w:r>
              <w:rPr>
                <w:b w:val="0"/>
                <w:bCs w:val="0"/>
                <w:color w:val="000000"/>
                <w:sz w:val="20"/>
                <w:szCs w:val="20"/>
              </w:rPr>
              <w:t>PHP</w:t>
            </w:r>
          </w:p>
        </w:tc>
      </w:tr>
      <w:tr w14:paraId="3A8F6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3CC3FC71">
            <w:r>
              <w:rPr>
                <w:b w:val="0"/>
                <w:bCs w:val="0"/>
                <w:color w:val="000000"/>
                <w:sz w:val="20"/>
                <w:szCs w:val="20"/>
              </w:rPr>
              <w:t>Database</w:t>
            </w:r>
          </w:p>
        </w:tc>
        <w:tc>
          <w:tcPr>
            <w:tcW w:w="4675" w:type="dxa"/>
            <w:tcMar>
              <w:top w:w="80" w:type="dxa"/>
              <w:left w:w="100" w:type="dxa"/>
              <w:bottom w:w="80" w:type="dxa"/>
              <w:right w:w="100" w:type="dxa"/>
            </w:tcMar>
            <w:vAlign w:val="center"/>
          </w:tcPr>
          <w:p w14:paraId="3B22C702">
            <w:r>
              <w:rPr>
                <w:b w:val="0"/>
                <w:bCs w:val="0"/>
                <w:color w:val="000000"/>
                <w:sz w:val="20"/>
                <w:szCs w:val="20"/>
              </w:rPr>
              <w:t>MySQL</w:t>
            </w:r>
          </w:p>
        </w:tc>
      </w:tr>
      <w:tr w14:paraId="72762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2D63176F">
            <w:r>
              <w:rPr>
                <w:b w:val="0"/>
                <w:bCs w:val="0"/>
                <w:color w:val="000000"/>
                <w:sz w:val="20"/>
                <w:szCs w:val="20"/>
              </w:rPr>
              <w:t>ORM</w:t>
            </w:r>
          </w:p>
        </w:tc>
        <w:tc>
          <w:tcPr>
            <w:tcW w:w="4675" w:type="dxa"/>
            <w:tcMar>
              <w:top w:w="80" w:type="dxa"/>
              <w:left w:w="100" w:type="dxa"/>
              <w:bottom w:w="80" w:type="dxa"/>
              <w:right w:w="100" w:type="dxa"/>
            </w:tcMar>
            <w:vAlign w:val="center"/>
          </w:tcPr>
          <w:p w14:paraId="345062A0">
            <w:r>
              <w:rPr>
                <w:b w:val="0"/>
                <w:bCs w:val="0"/>
                <w:color w:val="000000"/>
                <w:sz w:val="20"/>
                <w:szCs w:val="20"/>
              </w:rPr>
              <w:t>Laravel Eloquent ORM</w:t>
            </w:r>
          </w:p>
        </w:tc>
      </w:tr>
      <w:tr w14:paraId="176D3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3ED3A34A">
            <w:r>
              <w:rPr>
                <w:b w:val="0"/>
                <w:bCs w:val="0"/>
                <w:color w:val="000000"/>
                <w:sz w:val="20"/>
                <w:szCs w:val="20"/>
              </w:rPr>
              <w:t>API</w:t>
            </w:r>
          </w:p>
        </w:tc>
        <w:tc>
          <w:tcPr>
            <w:tcW w:w="4675" w:type="dxa"/>
            <w:tcMar>
              <w:top w:w="80" w:type="dxa"/>
              <w:left w:w="100" w:type="dxa"/>
              <w:bottom w:w="80" w:type="dxa"/>
              <w:right w:w="100" w:type="dxa"/>
            </w:tcMar>
            <w:vAlign w:val="center"/>
          </w:tcPr>
          <w:p w14:paraId="476EA867">
            <w:r>
              <w:rPr>
                <w:b w:val="0"/>
                <w:bCs w:val="0"/>
                <w:color w:val="000000"/>
                <w:sz w:val="20"/>
                <w:szCs w:val="20"/>
              </w:rPr>
              <w:t>Laravel REST API</w:t>
            </w:r>
          </w:p>
        </w:tc>
      </w:tr>
      <w:tr w14:paraId="10218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78E4DE59">
            <w:r>
              <w:rPr>
                <w:b w:val="0"/>
                <w:bCs w:val="0"/>
                <w:color w:val="000000"/>
                <w:sz w:val="20"/>
                <w:szCs w:val="20"/>
              </w:rPr>
              <w:t>Authentication</w:t>
            </w:r>
          </w:p>
        </w:tc>
        <w:tc>
          <w:tcPr>
            <w:tcW w:w="4675" w:type="dxa"/>
            <w:tcMar>
              <w:top w:w="80" w:type="dxa"/>
              <w:left w:w="100" w:type="dxa"/>
              <w:bottom w:w="80" w:type="dxa"/>
              <w:right w:w="100" w:type="dxa"/>
            </w:tcMar>
            <w:vAlign w:val="center"/>
          </w:tcPr>
          <w:p w14:paraId="2272AD8B">
            <w:r>
              <w:rPr>
                <w:b w:val="0"/>
                <w:bCs w:val="0"/>
                <w:color w:val="000000"/>
                <w:sz w:val="20"/>
                <w:szCs w:val="20"/>
              </w:rPr>
              <w:t>Laravel Sanctum</w:t>
            </w:r>
          </w:p>
        </w:tc>
      </w:tr>
      <w:tr w14:paraId="3A8D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7E386D72">
            <w:r>
              <w:rPr>
                <w:b w:val="0"/>
                <w:bCs w:val="0"/>
                <w:color w:val="000000"/>
                <w:sz w:val="20"/>
                <w:szCs w:val="20"/>
              </w:rPr>
              <w:t>Authorization</w:t>
            </w:r>
          </w:p>
        </w:tc>
        <w:tc>
          <w:tcPr>
            <w:tcW w:w="4675" w:type="dxa"/>
            <w:tcMar>
              <w:top w:w="80" w:type="dxa"/>
              <w:left w:w="100" w:type="dxa"/>
              <w:bottom w:w="80" w:type="dxa"/>
              <w:right w:w="100" w:type="dxa"/>
            </w:tcMar>
            <w:vAlign w:val="center"/>
          </w:tcPr>
          <w:p w14:paraId="4A5D9D27">
            <w:r>
              <w:rPr>
                <w:b w:val="0"/>
                <w:bCs w:val="0"/>
                <w:color w:val="000000"/>
                <w:sz w:val="20"/>
                <w:szCs w:val="20"/>
              </w:rPr>
              <w:t>Laravel Middleware + Policies</w:t>
            </w:r>
          </w:p>
        </w:tc>
      </w:tr>
      <w:tr w14:paraId="7339E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592C8FE2">
            <w:r>
              <w:rPr>
                <w:b w:val="0"/>
                <w:bCs w:val="0"/>
                <w:color w:val="000000"/>
                <w:sz w:val="20"/>
                <w:szCs w:val="20"/>
              </w:rPr>
              <w:t>Validation</w:t>
            </w:r>
          </w:p>
        </w:tc>
        <w:tc>
          <w:tcPr>
            <w:tcW w:w="4675" w:type="dxa"/>
            <w:tcMar>
              <w:top w:w="80" w:type="dxa"/>
              <w:left w:w="100" w:type="dxa"/>
              <w:bottom w:w="80" w:type="dxa"/>
              <w:right w:w="100" w:type="dxa"/>
            </w:tcMar>
            <w:vAlign w:val="center"/>
          </w:tcPr>
          <w:p w14:paraId="6928E2F3">
            <w:r>
              <w:rPr>
                <w:b w:val="0"/>
                <w:bCs w:val="0"/>
                <w:color w:val="000000"/>
                <w:sz w:val="20"/>
                <w:szCs w:val="20"/>
              </w:rPr>
              <w:t>Laravel Form Requests</w:t>
            </w:r>
          </w:p>
        </w:tc>
      </w:tr>
      <w:tr w14:paraId="109FB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6211CAB2">
            <w:r>
              <w:rPr>
                <w:b w:val="0"/>
                <w:bCs w:val="0"/>
                <w:color w:val="000000"/>
                <w:sz w:val="20"/>
                <w:szCs w:val="20"/>
              </w:rPr>
              <w:t>Notifications</w:t>
            </w:r>
          </w:p>
        </w:tc>
        <w:tc>
          <w:tcPr>
            <w:tcW w:w="4675" w:type="dxa"/>
            <w:tcMar>
              <w:top w:w="80" w:type="dxa"/>
              <w:left w:w="100" w:type="dxa"/>
              <w:bottom w:w="80" w:type="dxa"/>
              <w:right w:w="100" w:type="dxa"/>
            </w:tcMar>
            <w:vAlign w:val="center"/>
          </w:tcPr>
          <w:p w14:paraId="58D09A91">
            <w:r>
              <w:rPr>
                <w:b w:val="0"/>
                <w:bCs w:val="0"/>
                <w:color w:val="000000"/>
                <w:sz w:val="20"/>
                <w:szCs w:val="20"/>
              </w:rPr>
              <w:t>Laravel Notifications</w:t>
            </w:r>
          </w:p>
        </w:tc>
      </w:tr>
      <w:tr w14:paraId="7C625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79BDC9CB">
            <w:r>
              <w:rPr>
                <w:b w:val="0"/>
                <w:bCs w:val="0"/>
                <w:color w:val="000000"/>
                <w:sz w:val="20"/>
                <w:szCs w:val="20"/>
              </w:rPr>
              <w:t>Email</w:t>
            </w:r>
          </w:p>
        </w:tc>
        <w:tc>
          <w:tcPr>
            <w:tcW w:w="4675" w:type="dxa"/>
            <w:tcMar>
              <w:top w:w="80" w:type="dxa"/>
              <w:left w:w="100" w:type="dxa"/>
              <w:bottom w:w="80" w:type="dxa"/>
              <w:right w:w="100" w:type="dxa"/>
            </w:tcMar>
            <w:vAlign w:val="center"/>
          </w:tcPr>
          <w:p w14:paraId="045595FD">
            <w:r>
              <w:rPr>
                <w:b w:val="0"/>
                <w:bCs w:val="0"/>
                <w:color w:val="000000"/>
                <w:sz w:val="20"/>
                <w:szCs w:val="20"/>
              </w:rPr>
              <w:t>Laravel Mail</w:t>
            </w:r>
          </w:p>
        </w:tc>
      </w:tr>
      <w:tr w14:paraId="72E18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2898D2E9">
            <w:r>
              <w:rPr>
                <w:b w:val="0"/>
                <w:bCs w:val="0"/>
                <w:color w:val="000000"/>
                <w:sz w:val="20"/>
                <w:szCs w:val="20"/>
              </w:rPr>
              <w:t>Background Jobs</w:t>
            </w:r>
          </w:p>
        </w:tc>
        <w:tc>
          <w:tcPr>
            <w:tcW w:w="4675" w:type="dxa"/>
            <w:tcMar>
              <w:top w:w="80" w:type="dxa"/>
              <w:left w:w="100" w:type="dxa"/>
              <w:bottom w:w="80" w:type="dxa"/>
              <w:right w:w="100" w:type="dxa"/>
            </w:tcMar>
            <w:vAlign w:val="center"/>
          </w:tcPr>
          <w:p w14:paraId="2238E86E">
            <w:r>
              <w:rPr>
                <w:b w:val="0"/>
                <w:bCs w:val="0"/>
                <w:color w:val="000000"/>
                <w:sz w:val="20"/>
                <w:szCs w:val="20"/>
              </w:rPr>
              <w:t>Laravel Queues</w:t>
            </w:r>
          </w:p>
        </w:tc>
      </w:tr>
      <w:tr w14:paraId="79744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14F91755">
            <w:r>
              <w:rPr>
                <w:b w:val="0"/>
                <w:bCs w:val="0"/>
                <w:color w:val="000000"/>
                <w:sz w:val="20"/>
                <w:szCs w:val="20"/>
              </w:rPr>
              <w:t>Scheduled Tasks</w:t>
            </w:r>
          </w:p>
        </w:tc>
        <w:tc>
          <w:tcPr>
            <w:tcW w:w="4675" w:type="dxa"/>
            <w:tcMar>
              <w:top w:w="80" w:type="dxa"/>
              <w:left w:w="100" w:type="dxa"/>
              <w:bottom w:w="80" w:type="dxa"/>
              <w:right w:w="100" w:type="dxa"/>
            </w:tcMar>
            <w:vAlign w:val="center"/>
          </w:tcPr>
          <w:p w14:paraId="114317A5">
            <w:r>
              <w:rPr>
                <w:b w:val="0"/>
                <w:bCs w:val="0"/>
                <w:color w:val="000000"/>
                <w:sz w:val="20"/>
                <w:szCs w:val="20"/>
              </w:rPr>
              <w:t>Laravel Scheduler</w:t>
            </w:r>
          </w:p>
        </w:tc>
      </w:tr>
      <w:tr w14:paraId="48B09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62931E5D">
            <w:r>
              <w:rPr>
                <w:b w:val="0"/>
                <w:bCs w:val="0"/>
                <w:color w:val="000000"/>
                <w:sz w:val="20"/>
                <w:szCs w:val="20"/>
              </w:rPr>
              <w:t>Receipt Generation</w:t>
            </w:r>
          </w:p>
        </w:tc>
        <w:tc>
          <w:tcPr>
            <w:tcW w:w="4675" w:type="dxa"/>
            <w:tcMar>
              <w:top w:w="80" w:type="dxa"/>
              <w:left w:w="100" w:type="dxa"/>
              <w:bottom w:w="80" w:type="dxa"/>
              <w:right w:w="100" w:type="dxa"/>
            </w:tcMar>
            <w:vAlign w:val="center"/>
          </w:tcPr>
          <w:p w14:paraId="56B07103">
            <w:r>
              <w:rPr>
                <w:b w:val="0"/>
                <w:bCs w:val="0"/>
                <w:color w:val="000000"/>
                <w:sz w:val="20"/>
                <w:szCs w:val="20"/>
              </w:rPr>
              <w:t>Laravel PDF library</w:t>
            </w:r>
          </w:p>
        </w:tc>
      </w:tr>
      <w:tr w14:paraId="162CF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2169B03D">
            <w:r>
              <w:rPr>
                <w:b w:val="0"/>
                <w:bCs w:val="0"/>
                <w:color w:val="000000"/>
                <w:sz w:val="20"/>
                <w:szCs w:val="20"/>
              </w:rPr>
              <w:t>Calendar</w:t>
            </w:r>
          </w:p>
        </w:tc>
        <w:tc>
          <w:tcPr>
            <w:tcW w:w="4675" w:type="dxa"/>
            <w:tcMar>
              <w:top w:w="80" w:type="dxa"/>
              <w:left w:w="100" w:type="dxa"/>
              <w:bottom w:w="80" w:type="dxa"/>
              <w:right w:w="100" w:type="dxa"/>
            </w:tcMar>
            <w:vAlign w:val="center"/>
          </w:tcPr>
          <w:p w14:paraId="68E824A1">
            <w:r>
              <w:rPr>
                <w:b w:val="0"/>
                <w:bCs w:val="0"/>
                <w:color w:val="000000"/>
                <w:sz w:val="20"/>
                <w:szCs w:val="20"/>
              </w:rPr>
              <w:t>React Calendar library</w:t>
            </w:r>
          </w:p>
        </w:tc>
      </w:tr>
      <w:tr w14:paraId="1AD2D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19B67404">
            <w:r>
              <w:rPr>
                <w:b w:val="0"/>
                <w:bCs w:val="0"/>
                <w:color w:val="000000"/>
                <w:sz w:val="20"/>
                <w:szCs w:val="20"/>
              </w:rPr>
              <w:t>API Communication</w:t>
            </w:r>
          </w:p>
        </w:tc>
        <w:tc>
          <w:tcPr>
            <w:tcW w:w="4675" w:type="dxa"/>
            <w:tcMar>
              <w:top w:w="80" w:type="dxa"/>
              <w:left w:w="100" w:type="dxa"/>
              <w:bottom w:w="80" w:type="dxa"/>
              <w:right w:w="100" w:type="dxa"/>
            </w:tcMar>
            <w:vAlign w:val="center"/>
          </w:tcPr>
          <w:p w14:paraId="0731F484">
            <w:r>
              <w:rPr>
                <w:b w:val="0"/>
                <w:bCs w:val="0"/>
                <w:color w:val="000000"/>
                <w:sz w:val="20"/>
                <w:szCs w:val="20"/>
              </w:rPr>
              <w:t>Axios</w:t>
            </w:r>
          </w:p>
        </w:tc>
      </w:tr>
      <w:tr w14:paraId="78F6E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24B56077">
            <w:r>
              <w:rPr>
                <w:b w:val="0"/>
                <w:bCs w:val="0"/>
                <w:color w:val="000000"/>
                <w:sz w:val="20"/>
                <w:szCs w:val="20"/>
              </w:rPr>
              <w:t>Frontend Routing</w:t>
            </w:r>
          </w:p>
        </w:tc>
        <w:tc>
          <w:tcPr>
            <w:tcW w:w="4675" w:type="dxa"/>
            <w:tcMar>
              <w:top w:w="80" w:type="dxa"/>
              <w:left w:w="100" w:type="dxa"/>
              <w:bottom w:w="80" w:type="dxa"/>
              <w:right w:w="100" w:type="dxa"/>
            </w:tcMar>
            <w:vAlign w:val="center"/>
          </w:tcPr>
          <w:p w14:paraId="1A3CAD56">
            <w:r>
              <w:rPr>
                <w:b w:val="0"/>
                <w:bCs w:val="0"/>
                <w:color w:val="000000"/>
                <w:sz w:val="20"/>
                <w:szCs w:val="20"/>
              </w:rPr>
              <w:t>React Router</w:t>
            </w:r>
          </w:p>
        </w:tc>
      </w:tr>
      <w:tr w14:paraId="0B111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0F4E6249">
            <w:r>
              <w:rPr>
                <w:b w:val="0"/>
                <w:bCs w:val="0"/>
                <w:color w:val="000000"/>
                <w:sz w:val="20"/>
                <w:szCs w:val="20"/>
              </w:rPr>
              <w:t>State Management</w:t>
            </w:r>
          </w:p>
        </w:tc>
        <w:tc>
          <w:tcPr>
            <w:tcW w:w="4675" w:type="dxa"/>
            <w:tcMar>
              <w:top w:w="80" w:type="dxa"/>
              <w:left w:w="100" w:type="dxa"/>
              <w:bottom w:w="80" w:type="dxa"/>
              <w:right w:w="100" w:type="dxa"/>
            </w:tcMar>
            <w:vAlign w:val="center"/>
          </w:tcPr>
          <w:p w14:paraId="1D352818">
            <w:r>
              <w:rPr>
                <w:b w:val="0"/>
                <w:bCs w:val="0"/>
                <w:color w:val="000000"/>
                <w:sz w:val="20"/>
                <w:szCs w:val="20"/>
              </w:rPr>
              <w:t>React Context / Hooks</w:t>
            </w:r>
          </w:p>
        </w:tc>
      </w:tr>
      <w:tr w14:paraId="1E964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67C768ED">
            <w:r>
              <w:rPr>
                <w:b w:val="0"/>
                <w:bCs w:val="0"/>
                <w:color w:val="000000"/>
                <w:sz w:val="20"/>
                <w:szCs w:val="20"/>
              </w:rPr>
              <w:t>Database Migrations</w:t>
            </w:r>
          </w:p>
        </w:tc>
        <w:tc>
          <w:tcPr>
            <w:tcW w:w="4675" w:type="dxa"/>
            <w:tcMar>
              <w:top w:w="80" w:type="dxa"/>
              <w:left w:w="100" w:type="dxa"/>
              <w:bottom w:w="80" w:type="dxa"/>
              <w:right w:w="100" w:type="dxa"/>
            </w:tcMar>
            <w:vAlign w:val="center"/>
          </w:tcPr>
          <w:p w14:paraId="45FB7D1E">
            <w:r>
              <w:rPr>
                <w:b w:val="0"/>
                <w:bCs w:val="0"/>
                <w:color w:val="000000"/>
                <w:sz w:val="20"/>
                <w:szCs w:val="20"/>
              </w:rPr>
              <w:t>Laravel Migrations</w:t>
            </w:r>
          </w:p>
        </w:tc>
      </w:tr>
      <w:tr w14:paraId="6C85F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148DE125">
            <w:r>
              <w:rPr>
                <w:b w:val="0"/>
                <w:bCs w:val="0"/>
                <w:color w:val="000000"/>
                <w:sz w:val="20"/>
                <w:szCs w:val="20"/>
              </w:rPr>
              <w:t>Testing</w:t>
            </w:r>
          </w:p>
        </w:tc>
        <w:tc>
          <w:tcPr>
            <w:tcW w:w="4675" w:type="dxa"/>
            <w:tcMar>
              <w:top w:w="80" w:type="dxa"/>
              <w:left w:w="100" w:type="dxa"/>
              <w:bottom w:w="80" w:type="dxa"/>
              <w:right w:w="100" w:type="dxa"/>
            </w:tcMar>
            <w:vAlign w:val="center"/>
          </w:tcPr>
          <w:p w14:paraId="4CAB0FFE">
            <w:r>
              <w:rPr>
                <w:b w:val="0"/>
                <w:bCs w:val="0"/>
                <w:color w:val="000000"/>
                <w:sz w:val="20"/>
                <w:szCs w:val="20"/>
              </w:rPr>
              <w:t>PHPUnit / Pest + Laravel Feature Tests</w:t>
            </w:r>
          </w:p>
        </w:tc>
      </w:tr>
      <w:tr w14:paraId="44A59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4610630F">
            <w:r>
              <w:rPr>
                <w:b w:val="0"/>
                <w:bCs w:val="0"/>
                <w:color w:val="000000"/>
                <w:sz w:val="20"/>
                <w:szCs w:val="20"/>
              </w:rPr>
              <w:t>Version Control</w:t>
            </w:r>
          </w:p>
        </w:tc>
        <w:tc>
          <w:tcPr>
            <w:tcW w:w="4675" w:type="dxa"/>
            <w:tcMar>
              <w:top w:w="80" w:type="dxa"/>
              <w:left w:w="100" w:type="dxa"/>
              <w:bottom w:w="80" w:type="dxa"/>
              <w:right w:w="100" w:type="dxa"/>
            </w:tcMar>
            <w:vAlign w:val="center"/>
          </w:tcPr>
          <w:p w14:paraId="0507C431">
            <w:r>
              <w:rPr>
                <w:b w:val="0"/>
                <w:bCs w:val="0"/>
                <w:color w:val="000000"/>
                <w:sz w:val="20"/>
                <w:szCs w:val="20"/>
              </w:rPr>
              <w:t>Git</w:t>
            </w:r>
          </w:p>
        </w:tc>
      </w:tr>
      <w:tr w14:paraId="51F16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20593200">
            <w:r>
              <w:rPr>
                <w:b w:val="0"/>
                <w:bCs w:val="0"/>
                <w:color w:val="000000"/>
                <w:sz w:val="20"/>
                <w:szCs w:val="20"/>
              </w:rPr>
              <w:t>Repository</w:t>
            </w:r>
          </w:p>
        </w:tc>
        <w:tc>
          <w:tcPr>
            <w:tcW w:w="4675" w:type="dxa"/>
            <w:tcMar>
              <w:top w:w="80" w:type="dxa"/>
              <w:left w:w="100" w:type="dxa"/>
              <w:bottom w:w="80" w:type="dxa"/>
              <w:right w:w="100" w:type="dxa"/>
            </w:tcMar>
            <w:vAlign w:val="center"/>
          </w:tcPr>
          <w:p w14:paraId="0D4AB539">
            <w:r>
              <w:rPr>
                <w:b w:val="0"/>
                <w:bCs w:val="0"/>
                <w:color w:val="000000"/>
                <w:sz w:val="20"/>
                <w:szCs w:val="20"/>
              </w:rPr>
              <w:t>GitHub</w:t>
            </w:r>
          </w:p>
        </w:tc>
      </w:tr>
    </w:tbl>
    <w:p w14:paraId="1DB815E0">
      <w:pPr>
        <w:pStyle w:val="3"/>
        <w:spacing w:before="280" w:after="120"/>
      </w:pPr>
      <w:r>
        <w:rPr>
          <w:b/>
          <w:bCs/>
          <w:color w:val="1F3864"/>
          <w:sz w:val="26"/>
          <w:szCs w:val="26"/>
        </w:rPr>
        <w:t>14.2 Overall Architecture</w:t>
      </w:r>
    </w:p>
    <w:p w14:paraId="2B34BF46">
      <w:pPr>
        <w:shd w:val="clear" w:color="auto" w:fill="F2F2F2"/>
        <w:spacing w:before="100" w:after="160"/>
      </w:pPr>
      <w:r>
        <w:rPr>
          <w:rFonts w:ascii="Consolas" w:hAnsi="Consolas" w:eastAsia="Consolas" w:cs="Consolas"/>
          <w:color w:val="333333"/>
          <w:sz w:val="18"/>
          <w:szCs w:val="18"/>
        </w:rPr>
        <w:t>TIMEORA</w:t>
      </w:r>
      <w:r>
        <w:br w:type="textWrapping"/>
      </w:r>
      <w:r>
        <w:rPr>
          <w:rFonts w:ascii="Consolas" w:hAnsi="Consolas" w:eastAsia="Consolas" w:cs="Consolas"/>
          <w:color w:val="333333"/>
          <w:sz w:val="18"/>
          <w:szCs w:val="18"/>
        </w:rPr>
        <w:t>├── FRONTEND — React.js / Tailwind CSS / React Router / Axios</w:t>
      </w:r>
      <w:r>
        <w:br w:type="textWrapping"/>
      </w:r>
      <w:r>
        <w:rPr>
          <w:rFonts w:ascii="Consolas" w:hAnsi="Consolas" w:eastAsia="Consolas" w:cs="Consolas"/>
          <w:color w:val="333333"/>
          <w:sz w:val="18"/>
          <w:szCs w:val="18"/>
        </w:rPr>
        <w:t>└── BACKEND  — Laravel / PHP + Eloquent / REST API / Sanctum</w:t>
      </w:r>
      <w:r>
        <w:br w:type="textWrapping"/>
      </w:r>
      <w:r>
        <w:rPr>
          <w:rFonts w:ascii="Consolas" w:hAnsi="Consolas" w:eastAsia="Consolas" w:cs="Consolas"/>
          <w:color w:val="333333"/>
          <w:sz w:val="18"/>
          <w:szCs w:val="18"/>
        </w:rPr>
        <w:t xml:space="preserve">                ↓</w:t>
      </w:r>
      <w:r>
        <w:br w:type="textWrapping"/>
      </w:r>
      <w:r>
        <w:rPr>
          <w:rFonts w:ascii="Consolas" w:hAnsi="Consolas" w:eastAsia="Consolas" w:cs="Consolas"/>
          <w:color w:val="333333"/>
          <w:sz w:val="18"/>
          <w:szCs w:val="18"/>
        </w:rPr>
        <w:t xml:space="preserve">              MySQL</w:t>
      </w:r>
    </w:p>
    <w:p w14:paraId="38BE47C0">
      <w:pPr>
        <w:pStyle w:val="3"/>
        <w:spacing w:before="280" w:after="120"/>
      </w:pPr>
      <w:r>
        <w:rPr>
          <w:b/>
          <w:bCs/>
          <w:color w:val="1F3864"/>
          <w:sz w:val="26"/>
          <w:szCs w:val="26"/>
        </w:rPr>
        <w:t>14.3 Frontend</w:t>
      </w:r>
    </w:p>
    <w:p w14:paraId="0ED74ABC">
      <w:pPr>
        <w:spacing w:after="140" w:line="300" w:lineRule="auto"/>
      </w:pPr>
      <w:r>
        <w:rPr>
          <w:b w:val="0"/>
          <w:bCs w:val="0"/>
          <w:i w:val="0"/>
          <w:iCs w:val="0"/>
          <w:sz w:val="21"/>
          <w:szCs w:val="21"/>
        </w:rPr>
        <w:t>React.js, with React Router, Axios, Tailwind CSS, Context API, React Hooks, and a Calendar library.</w:t>
      </w:r>
    </w:p>
    <w:p w14:paraId="667FBEC0">
      <w:pPr>
        <w:spacing w:after="140" w:line="300" w:lineRule="auto"/>
      </w:pPr>
      <w:r>
        <w:rPr>
          <w:b/>
          <w:bCs/>
          <w:i w:val="0"/>
          <w:iCs w:val="0"/>
          <w:sz w:val="21"/>
          <w:szCs w:val="21"/>
        </w:rPr>
        <w:t>React handles: customer dashboard, company dashboard, staff dashboard, Super Admin dashboard, booking UI, calendar UI, appointment management, forms, tables, modals, notifications UI.</w:t>
      </w:r>
    </w:p>
    <w:p w14:paraId="060F9545">
      <w:pPr>
        <w:pStyle w:val="3"/>
        <w:spacing w:before="280" w:after="120"/>
      </w:pPr>
      <w:r>
        <w:rPr>
          <w:b/>
          <w:bCs/>
          <w:color w:val="1F3864"/>
          <w:sz w:val="26"/>
          <w:szCs w:val="26"/>
        </w:rPr>
        <w:t>14.4 Backend</w:t>
      </w:r>
    </w:p>
    <w:p w14:paraId="769363F2">
      <w:pPr>
        <w:spacing w:after="140" w:line="300" w:lineRule="auto"/>
      </w:pPr>
      <w:r>
        <w:rPr>
          <w:b/>
          <w:bCs/>
          <w:i w:val="0"/>
          <w:iCs w:val="0"/>
          <w:sz w:val="21"/>
          <w:szCs w:val="21"/>
        </w:rPr>
        <w:t>Laravel handles the actual business logic, while React handles the UI. Modules include: Authentication, Authorization, Users, Companies, Staff, Services, Availability, Appointments, Booking Requests, Payments, Receipts, Notifications, Reminders, Reports.</w:t>
      </w:r>
    </w:p>
    <w:p w14:paraId="42A4A6E6">
      <w:pPr>
        <w:pStyle w:val="3"/>
        <w:spacing w:before="280" w:after="120"/>
      </w:pPr>
      <w:r>
        <w:rPr>
          <w:b/>
          <w:bCs/>
          <w:color w:val="1F3864"/>
          <w:sz w:val="26"/>
          <w:szCs w:val="26"/>
        </w:rPr>
        <w:t>14.5 Database</w:t>
      </w:r>
    </w:p>
    <w:p w14:paraId="205705C8">
      <w:pPr>
        <w:spacing w:after="140" w:line="300" w:lineRule="auto"/>
      </w:pPr>
      <w:r>
        <w:rPr>
          <w:b w:val="0"/>
          <w:bCs w:val="0"/>
          <w:i w:val="0"/>
          <w:iCs w:val="0"/>
          <w:sz w:val="21"/>
          <w:szCs w:val="21"/>
        </w:rPr>
        <w:t>MySQL + Eloquent. Main entities will be approximately: users, companies, staff, customers, services, staff_services, availability, appointments, payments, receipts, notifications. The exact database schema is finalized during the database-design phase.</w:t>
      </w:r>
    </w:p>
    <w:p w14:paraId="6EE1B103">
      <w:pPr>
        <w:pStyle w:val="3"/>
        <w:spacing w:before="280" w:after="120"/>
      </w:pPr>
      <w:r>
        <w:rPr>
          <w:b/>
          <w:bCs/>
          <w:color w:val="1F3864"/>
          <w:sz w:val="26"/>
          <w:szCs w:val="26"/>
        </w:rPr>
        <w:t>14.6 Authentication &amp; Authorization</w:t>
      </w:r>
    </w:p>
    <w:p w14:paraId="47ADD3F0">
      <w:pPr>
        <w:spacing w:after="140" w:line="300" w:lineRule="auto"/>
      </w:pPr>
      <w:r>
        <w:rPr>
          <w:b w:val="0"/>
          <w:bCs w:val="0"/>
          <w:i w:val="0"/>
          <w:iCs w:val="0"/>
          <w:sz w:val="21"/>
          <w:szCs w:val="21"/>
        </w:rPr>
        <w:t>Laravel Sanctum with role-based access:</w:t>
      </w:r>
    </w:p>
    <w:p w14:paraId="1F77DB17">
      <w:pPr>
        <w:shd w:val="clear" w:color="auto" w:fill="F2F2F2"/>
        <w:spacing w:before="100" w:after="160"/>
      </w:pPr>
      <w:r>
        <w:rPr>
          <w:rFonts w:ascii="Consolas" w:hAnsi="Consolas" w:eastAsia="Consolas" w:cs="Consolas"/>
          <w:color w:val="333333"/>
          <w:sz w:val="18"/>
          <w:szCs w:val="18"/>
        </w:rPr>
        <w:t>Super Admin → Full System Access</w:t>
      </w:r>
      <w:r>
        <w:br w:type="textWrapping"/>
      </w:r>
      <w:r>
        <w:rPr>
          <w:rFonts w:ascii="Consolas" w:hAnsi="Consolas" w:eastAsia="Consolas" w:cs="Consolas"/>
          <w:color w:val="333333"/>
          <w:sz w:val="18"/>
          <w:szCs w:val="18"/>
        </w:rPr>
        <w:t>Company → Company Management + Staff Management</w:t>
      </w:r>
      <w:r>
        <w:br w:type="textWrapping"/>
      </w:r>
      <w:r>
        <w:rPr>
          <w:rFonts w:ascii="Consolas" w:hAnsi="Consolas" w:eastAsia="Consolas" w:cs="Consolas"/>
          <w:color w:val="333333"/>
          <w:sz w:val="18"/>
          <w:szCs w:val="18"/>
        </w:rPr>
        <w:t>Staff → Own Appointments / Availability</w:t>
      </w:r>
      <w:r>
        <w:br w:type="textWrapping"/>
      </w:r>
      <w:r>
        <w:rPr>
          <w:rFonts w:ascii="Consolas" w:hAnsi="Consolas" w:eastAsia="Consolas" w:cs="Consolas"/>
          <w:color w:val="333333"/>
          <w:sz w:val="18"/>
          <w:szCs w:val="18"/>
        </w:rPr>
        <w:t>Customer → Booking / Appointments</w:t>
      </w:r>
    </w:p>
    <w:p w14:paraId="0561C0E7">
      <w:pPr>
        <w:pStyle w:val="3"/>
        <w:spacing w:before="280" w:after="120"/>
      </w:pPr>
      <w:r>
        <w:rPr>
          <w:b/>
          <w:bCs/>
          <w:color w:val="1F3864"/>
          <w:sz w:val="26"/>
          <w:szCs w:val="26"/>
        </w:rPr>
        <w:t>14.7 Booking &amp; Scheduling</w:t>
      </w:r>
    </w:p>
    <w:p w14:paraId="77016197">
      <w:pPr>
        <w:shd w:val="clear" w:color="auto" w:fill="F2F2F2"/>
        <w:spacing w:before="100" w:after="160"/>
      </w:pPr>
      <w:r>
        <w:rPr>
          <w:rFonts w:ascii="Consolas" w:hAnsi="Consolas" w:eastAsia="Consolas" w:cs="Consolas"/>
          <w:color w:val="333333"/>
          <w:sz w:val="18"/>
          <w:szCs w:val="18"/>
        </w:rPr>
        <w:t>Customer → Select Company → Select Service → Select Staff → Select Available 1-hour Slot</w:t>
      </w:r>
      <w:r>
        <w:br w:type="textWrapping"/>
      </w:r>
      <w:r>
        <w:rPr>
          <w:rFonts w:ascii="Consolas" w:hAnsi="Consolas" w:eastAsia="Consolas" w:cs="Consolas"/>
          <w:color w:val="333333"/>
          <w:sz w:val="18"/>
          <w:szCs w:val="18"/>
        </w:rPr>
        <w:t>→ Booking Request → Staff Accepts → Appointment Confirmed → Calendar Updated → Remaining Slots Recalculated</w:t>
      </w:r>
    </w:p>
    <w:p w14:paraId="3ACB8592">
      <w:pPr>
        <w:spacing w:after="140" w:line="300" w:lineRule="auto"/>
      </w:pPr>
      <w:r>
        <w:rPr>
          <w:b w:val="0"/>
          <w:bCs w:val="0"/>
          <w:i w:val="0"/>
          <w:iCs w:val="0"/>
          <w:sz w:val="21"/>
          <w:szCs w:val="21"/>
        </w:rPr>
        <w:t>React displays the calendar and available slots; Laravel is responsible for making sure the booking rules are actually enforced.</w:t>
      </w:r>
    </w:p>
    <w:p w14:paraId="168D48BE">
      <w:pPr>
        <w:pStyle w:val="3"/>
        <w:spacing w:before="280" w:after="120"/>
      </w:pPr>
      <w:r>
        <w:rPr>
          <w:b/>
          <w:bCs/>
          <w:color w:val="1F3864"/>
          <w:sz w:val="26"/>
          <w:szCs w:val="26"/>
        </w:rPr>
        <w:t>14.8 Payment</w:t>
      </w:r>
    </w:p>
    <w:p w14:paraId="10D72A2C">
      <w:pPr>
        <w:spacing w:after="140" w:line="300" w:lineRule="auto"/>
      </w:pPr>
      <w:r>
        <w:rPr>
          <w:b w:val="0"/>
          <w:bCs w:val="0"/>
          <w:i w:val="0"/>
          <w:iCs w:val="0"/>
          <w:sz w:val="21"/>
          <w:szCs w:val="21"/>
        </w:rPr>
        <w:t>As finalized: Cash on Reception. No Stripe, PayPal, or other online payment gateway.</w:t>
      </w:r>
    </w:p>
    <w:p w14:paraId="796B854B">
      <w:pPr>
        <w:shd w:val="clear" w:color="auto" w:fill="F2F2F2"/>
        <w:spacing w:before="100" w:after="160"/>
      </w:pPr>
      <w:r>
        <w:rPr>
          <w:rFonts w:ascii="Consolas" w:hAnsi="Consolas" w:eastAsia="Consolas" w:cs="Consolas"/>
          <w:color w:val="333333"/>
          <w:sz w:val="18"/>
          <w:szCs w:val="18"/>
        </w:rPr>
        <w:t>Appointment → Payment Status → Unpaid → Customer arrives → Cash received → Staff/Company marks Paid → Receipt generated</w:t>
      </w:r>
    </w:p>
    <w:p w14:paraId="74C62F96">
      <w:pPr>
        <w:pStyle w:val="3"/>
        <w:spacing w:before="280" w:after="120"/>
      </w:pPr>
      <w:r>
        <w:rPr>
          <w:b/>
          <w:bCs/>
          <w:color w:val="1F3864"/>
          <w:sz w:val="26"/>
          <w:szCs w:val="26"/>
        </w:rPr>
        <w:t>14.9 Notifications &amp; Automated Tasks</w:t>
      </w:r>
    </w:p>
    <w:p w14:paraId="4D74B539">
      <w:pPr>
        <w:spacing w:after="140" w:line="300" w:lineRule="auto"/>
      </w:pPr>
      <w:r>
        <w:rPr>
          <w:b w:val="0"/>
          <w:bCs w:val="0"/>
          <w:i w:val="0"/>
          <w:iCs w:val="0"/>
          <w:sz w:val="21"/>
          <w:szCs w:val="21"/>
        </w:rPr>
        <w:t>Laravel Notifications handle: appointment booked, confirmed, rescheduled, cancelled, reminder, completed; staff invitation; customer invitation; account verification; system announcements.</w:t>
      </w:r>
    </w:p>
    <w:p w14:paraId="22528B7D">
      <w:pPr>
        <w:spacing w:after="140" w:line="300" w:lineRule="auto"/>
      </w:pPr>
      <w:r>
        <w:rPr>
          <w:b w:val="0"/>
          <w:bCs w:val="0"/>
          <w:i w:val="0"/>
          <w:iCs w:val="0"/>
          <w:sz w:val="21"/>
          <w:szCs w:val="21"/>
        </w:rPr>
        <w:t>Laravel Scheduler + Queues handle automated tasks such as appointment reminders (check upcoming appointments → send notification), keeping these operations out of the React frontend.</w:t>
      </w:r>
    </w:p>
    <w:p w14:paraId="41393B7D">
      <w:pPr>
        <w:pStyle w:val="3"/>
        <w:spacing w:before="280" w:after="120"/>
      </w:pPr>
      <w:r>
        <w:rPr>
          <w:b/>
          <w:bCs/>
          <w:color w:val="1F3864"/>
          <w:sz w:val="26"/>
          <w:szCs w:val="26"/>
        </w:rPr>
        <w:t>14.10 Final Stack — Locked</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5"/>
        <w:gridCol w:w="4675"/>
      </w:tblGrid>
      <w:tr w14:paraId="4E1BF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75" w:type="dxa"/>
            <w:shd w:val="clear" w:color="auto" w:fill="1F3864"/>
            <w:tcMar>
              <w:top w:w="80" w:type="dxa"/>
              <w:left w:w="100" w:type="dxa"/>
              <w:bottom w:w="80" w:type="dxa"/>
              <w:right w:w="100" w:type="dxa"/>
            </w:tcMar>
            <w:vAlign w:val="center"/>
          </w:tcPr>
          <w:p w14:paraId="5637F32B">
            <w:r>
              <w:rPr>
                <w:b/>
                <w:bCs/>
                <w:color w:val="FFFFFF"/>
                <w:sz w:val="20"/>
                <w:szCs w:val="20"/>
              </w:rPr>
              <w:t>Layer</w:t>
            </w:r>
          </w:p>
        </w:tc>
        <w:tc>
          <w:tcPr>
            <w:tcW w:w="4675" w:type="dxa"/>
            <w:shd w:val="clear" w:color="auto" w:fill="1F3864"/>
            <w:tcMar>
              <w:top w:w="80" w:type="dxa"/>
              <w:left w:w="100" w:type="dxa"/>
              <w:bottom w:w="80" w:type="dxa"/>
              <w:right w:w="100" w:type="dxa"/>
            </w:tcMar>
            <w:vAlign w:val="center"/>
          </w:tcPr>
          <w:p w14:paraId="47BEB401">
            <w:r>
              <w:rPr>
                <w:b/>
                <w:bCs/>
                <w:color w:val="FFFFFF"/>
                <w:sz w:val="20"/>
                <w:szCs w:val="20"/>
              </w:rPr>
              <w:t>Choice</w:t>
            </w:r>
          </w:p>
        </w:tc>
      </w:tr>
      <w:tr w14:paraId="37C5E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78303FD8">
            <w:r>
              <w:rPr>
                <w:b w:val="0"/>
                <w:bCs w:val="0"/>
                <w:color w:val="000000"/>
                <w:sz w:val="20"/>
                <w:szCs w:val="20"/>
              </w:rPr>
              <w:t>Frontend</w:t>
            </w:r>
          </w:p>
        </w:tc>
        <w:tc>
          <w:tcPr>
            <w:tcW w:w="4675" w:type="dxa"/>
            <w:tcMar>
              <w:top w:w="80" w:type="dxa"/>
              <w:left w:w="100" w:type="dxa"/>
              <w:bottom w:w="80" w:type="dxa"/>
              <w:right w:w="100" w:type="dxa"/>
            </w:tcMar>
            <w:vAlign w:val="center"/>
          </w:tcPr>
          <w:p w14:paraId="63A52CE1">
            <w:r>
              <w:rPr>
                <w:b w:val="0"/>
                <w:bCs w:val="0"/>
                <w:color w:val="000000"/>
                <w:sz w:val="20"/>
                <w:szCs w:val="20"/>
              </w:rPr>
              <w:t>React.js + Tailwind CSS + React Router + Axios + Context API</w:t>
            </w:r>
          </w:p>
        </w:tc>
      </w:tr>
      <w:tr w14:paraId="48690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231568A6">
            <w:r>
              <w:rPr>
                <w:b w:val="0"/>
                <w:bCs w:val="0"/>
                <w:color w:val="000000"/>
                <w:sz w:val="20"/>
                <w:szCs w:val="20"/>
              </w:rPr>
              <w:t>Backend</w:t>
            </w:r>
          </w:p>
        </w:tc>
        <w:tc>
          <w:tcPr>
            <w:tcW w:w="4675" w:type="dxa"/>
            <w:tcMar>
              <w:top w:w="80" w:type="dxa"/>
              <w:left w:w="100" w:type="dxa"/>
              <w:bottom w:w="80" w:type="dxa"/>
              <w:right w:w="100" w:type="dxa"/>
            </w:tcMar>
            <w:vAlign w:val="center"/>
          </w:tcPr>
          <w:p w14:paraId="4FD7BE6E">
            <w:r>
              <w:rPr>
                <w:b w:val="0"/>
                <w:bCs w:val="0"/>
                <w:color w:val="000000"/>
                <w:sz w:val="20"/>
                <w:szCs w:val="20"/>
              </w:rPr>
              <w:t>Laravel + PHP + REST API + Eloquent ORM</w:t>
            </w:r>
          </w:p>
        </w:tc>
      </w:tr>
      <w:tr w14:paraId="4AE15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4D859C8E">
            <w:r>
              <w:rPr>
                <w:b w:val="0"/>
                <w:bCs w:val="0"/>
                <w:color w:val="000000"/>
                <w:sz w:val="20"/>
                <w:szCs w:val="20"/>
              </w:rPr>
              <w:t>Database</w:t>
            </w:r>
          </w:p>
        </w:tc>
        <w:tc>
          <w:tcPr>
            <w:tcW w:w="4675" w:type="dxa"/>
            <w:tcMar>
              <w:top w:w="80" w:type="dxa"/>
              <w:left w:w="100" w:type="dxa"/>
              <w:bottom w:w="80" w:type="dxa"/>
              <w:right w:w="100" w:type="dxa"/>
            </w:tcMar>
            <w:vAlign w:val="center"/>
          </w:tcPr>
          <w:p w14:paraId="40A8A883">
            <w:r>
              <w:rPr>
                <w:b w:val="0"/>
                <w:bCs w:val="0"/>
                <w:color w:val="000000"/>
                <w:sz w:val="20"/>
                <w:szCs w:val="20"/>
              </w:rPr>
              <w:t>MySQL</w:t>
            </w:r>
          </w:p>
        </w:tc>
      </w:tr>
      <w:tr w14:paraId="44AAC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1F2F8B46">
            <w:r>
              <w:rPr>
                <w:b w:val="0"/>
                <w:bCs w:val="0"/>
                <w:color w:val="000000"/>
                <w:sz w:val="20"/>
                <w:szCs w:val="20"/>
              </w:rPr>
              <w:t>Authentication</w:t>
            </w:r>
          </w:p>
        </w:tc>
        <w:tc>
          <w:tcPr>
            <w:tcW w:w="4675" w:type="dxa"/>
            <w:tcMar>
              <w:top w:w="80" w:type="dxa"/>
              <w:left w:w="100" w:type="dxa"/>
              <w:bottom w:w="80" w:type="dxa"/>
              <w:right w:w="100" w:type="dxa"/>
            </w:tcMar>
            <w:vAlign w:val="center"/>
          </w:tcPr>
          <w:p w14:paraId="135E89D6">
            <w:r>
              <w:rPr>
                <w:b w:val="0"/>
                <w:bCs w:val="0"/>
                <w:color w:val="000000"/>
                <w:sz w:val="20"/>
                <w:szCs w:val="20"/>
              </w:rPr>
              <w:t>Laravel Sanctum</w:t>
            </w:r>
          </w:p>
        </w:tc>
      </w:tr>
      <w:tr w14:paraId="4BD22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0883B165">
            <w:r>
              <w:rPr>
                <w:b w:val="0"/>
                <w:bCs w:val="0"/>
                <w:color w:val="000000"/>
                <w:sz w:val="20"/>
                <w:szCs w:val="20"/>
              </w:rPr>
              <w:t>Authorization</w:t>
            </w:r>
          </w:p>
        </w:tc>
        <w:tc>
          <w:tcPr>
            <w:tcW w:w="4675" w:type="dxa"/>
            <w:tcMar>
              <w:top w:w="80" w:type="dxa"/>
              <w:left w:w="100" w:type="dxa"/>
              <w:bottom w:w="80" w:type="dxa"/>
              <w:right w:w="100" w:type="dxa"/>
            </w:tcMar>
            <w:vAlign w:val="center"/>
          </w:tcPr>
          <w:p w14:paraId="6EE90998">
            <w:r>
              <w:rPr>
                <w:b w:val="0"/>
                <w:bCs w:val="0"/>
                <w:color w:val="000000"/>
                <w:sz w:val="20"/>
                <w:szCs w:val="20"/>
              </w:rPr>
              <w:t>Middleware + Policies</w:t>
            </w:r>
          </w:p>
        </w:tc>
      </w:tr>
      <w:tr w14:paraId="525D7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02B3708D">
            <w:r>
              <w:rPr>
                <w:b w:val="0"/>
                <w:bCs w:val="0"/>
                <w:color w:val="000000"/>
                <w:sz w:val="20"/>
                <w:szCs w:val="20"/>
              </w:rPr>
              <w:t>Notifications</w:t>
            </w:r>
          </w:p>
        </w:tc>
        <w:tc>
          <w:tcPr>
            <w:tcW w:w="4675" w:type="dxa"/>
            <w:tcMar>
              <w:top w:w="80" w:type="dxa"/>
              <w:left w:w="100" w:type="dxa"/>
              <w:bottom w:w="80" w:type="dxa"/>
              <w:right w:w="100" w:type="dxa"/>
            </w:tcMar>
            <w:vAlign w:val="center"/>
          </w:tcPr>
          <w:p w14:paraId="27E8676B">
            <w:r>
              <w:rPr>
                <w:b w:val="0"/>
                <w:bCs w:val="0"/>
                <w:color w:val="000000"/>
                <w:sz w:val="20"/>
                <w:szCs w:val="20"/>
              </w:rPr>
              <w:t>Laravel Notifications + Mail</w:t>
            </w:r>
          </w:p>
        </w:tc>
      </w:tr>
      <w:tr w14:paraId="194AF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0330DFAE">
            <w:r>
              <w:rPr>
                <w:b w:val="0"/>
                <w:bCs w:val="0"/>
                <w:color w:val="000000"/>
                <w:sz w:val="20"/>
                <w:szCs w:val="20"/>
              </w:rPr>
              <w:t>Background Processing</w:t>
            </w:r>
          </w:p>
        </w:tc>
        <w:tc>
          <w:tcPr>
            <w:tcW w:w="4675" w:type="dxa"/>
            <w:tcMar>
              <w:top w:w="80" w:type="dxa"/>
              <w:left w:w="100" w:type="dxa"/>
              <w:bottom w:w="80" w:type="dxa"/>
              <w:right w:w="100" w:type="dxa"/>
            </w:tcMar>
            <w:vAlign w:val="center"/>
          </w:tcPr>
          <w:p w14:paraId="081B49F0">
            <w:r>
              <w:rPr>
                <w:b w:val="0"/>
                <w:bCs w:val="0"/>
                <w:color w:val="000000"/>
                <w:sz w:val="20"/>
                <w:szCs w:val="20"/>
              </w:rPr>
              <w:t>Laravel Queues + Scheduler</w:t>
            </w:r>
          </w:p>
        </w:tc>
      </w:tr>
      <w:tr w14:paraId="405D1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6ADBD512">
            <w:r>
              <w:rPr>
                <w:b w:val="0"/>
                <w:bCs w:val="0"/>
                <w:color w:val="000000"/>
                <w:sz w:val="20"/>
                <w:szCs w:val="20"/>
              </w:rPr>
              <w:t>Payments</w:t>
            </w:r>
          </w:p>
        </w:tc>
        <w:tc>
          <w:tcPr>
            <w:tcW w:w="4675" w:type="dxa"/>
            <w:tcMar>
              <w:top w:w="80" w:type="dxa"/>
              <w:left w:w="100" w:type="dxa"/>
              <w:bottom w:w="80" w:type="dxa"/>
              <w:right w:w="100" w:type="dxa"/>
            </w:tcMar>
            <w:vAlign w:val="center"/>
          </w:tcPr>
          <w:p w14:paraId="292ED4DE">
            <w:r>
              <w:rPr>
                <w:b w:val="0"/>
                <w:bCs w:val="0"/>
                <w:color w:val="000000"/>
                <w:sz w:val="20"/>
                <w:szCs w:val="20"/>
              </w:rPr>
              <w:t>Cash on Reception</w:t>
            </w:r>
          </w:p>
        </w:tc>
      </w:tr>
      <w:tr w14:paraId="0C904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356644BB">
            <w:r>
              <w:rPr>
                <w:b w:val="0"/>
                <w:bCs w:val="0"/>
                <w:color w:val="000000"/>
                <w:sz w:val="20"/>
                <w:szCs w:val="20"/>
              </w:rPr>
              <w:t>Receipts</w:t>
            </w:r>
          </w:p>
        </w:tc>
        <w:tc>
          <w:tcPr>
            <w:tcW w:w="4675" w:type="dxa"/>
            <w:tcMar>
              <w:top w:w="80" w:type="dxa"/>
              <w:left w:w="100" w:type="dxa"/>
              <w:bottom w:w="80" w:type="dxa"/>
              <w:right w:w="100" w:type="dxa"/>
            </w:tcMar>
            <w:vAlign w:val="center"/>
          </w:tcPr>
          <w:p w14:paraId="0F232011">
            <w:r>
              <w:rPr>
                <w:b w:val="0"/>
                <w:bCs w:val="0"/>
                <w:color w:val="000000"/>
                <w:sz w:val="20"/>
                <w:szCs w:val="20"/>
              </w:rPr>
              <w:t>Laravel PDF generation</w:t>
            </w:r>
          </w:p>
        </w:tc>
      </w:tr>
      <w:tr w14:paraId="372FC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7A8FC231">
            <w:r>
              <w:rPr>
                <w:b w:val="0"/>
                <w:bCs w:val="0"/>
                <w:color w:val="000000"/>
                <w:sz w:val="20"/>
                <w:szCs w:val="20"/>
              </w:rPr>
              <w:t>Calendar</w:t>
            </w:r>
          </w:p>
        </w:tc>
        <w:tc>
          <w:tcPr>
            <w:tcW w:w="4675" w:type="dxa"/>
            <w:tcMar>
              <w:top w:w="80" w:type="dxa"/>
              <w:left w:w="100" w:type="dxa"/>
              <w:bottom w:w="80" w:type="dxa"/>
              <w:right w:w="100" w:type="dxa"/>
            </w:tcMar>
            <w:vAlign w:val="center"/>
          </w:tcPr>
          <w:p w14:paraId="0C7F2F74">
            <w:r>
              <w:rPr>
                <w:b w:val="0"/>
                <w:bCs w:val="0"/>
                <w:color w:val="000000"/>
                <w:sz w:val="20"/>
                <w:szCs w:val="20"/>
              </w:rPr>
              <w:t>React Calendar Library</w:t>
            </w:r>
          </w:p>
        </w:tc>
      </w:tr>
      <w:tr w14:paraId="23B17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043F0E91">
            <w:r>
              <w:rPr>
                <w:b w:val="0"/>
                <w:bCs w:val="0"/>
                <w:color w:val="000000"/>
                <w:sz w:val="20"/>
                <w:szCs w:val="20"/>
              </w:rPr>
              <w:t>Testing</w:t>
            </w:r>
          </w:p>
        </w:tc>
        <w:tc>
          <w:tcPr>
            <w:tcW w:w="4675" w:type="dxa"/>
            <w:tcMar>
              <w:top w:w="80" w:type="dxa"/>
              <w:left w:w="100" w:type="dxa"/>
              <w:bottom w:w="80" w:type="dxa"/>
              <w:right w:w="100" w:type="dxa"/>
            </w:tcMar>
            <w:vAlign w:val="center"/>
          </w:tcPr>
          <w:p w14:paraId="61C5A8CD">
            <w:r>
              <w:rPr>
                <w:b w:val="0"/>
                <w:bCs w:val="0"/>
                <w:color w:val="000000"/>
                <w:sz w:val="20"/>
                <w:szCs w:val="20"/>
              </w:rPr>
              <w:t>Pest/PHPUnit + Laravel Feature Tests</w:t>
            </w:r>
          </w:p>
        </w:tc>
      </w:tr>
      <w:tr w14:paraId="52532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75" w:type="dxa"/>
            <w:tcMar>
              <w:top w:w="80" w:type="dxa"/>
              <w:left w:w="100" w:type="dxa"/>
              <w:bottom w:w="80" w:type="dxa"/>
              <w:right w:w="100" w:type="dxa"/>
            </w:tcMar>
            <w:vAlign w:val="center"/>
          </w:tcPr>
          <w:p w14:paraId="2C0BC953">
            <w:r>
              <w:rPr>
                <w:b w:val="0"/>
                <w:bCs w:val="0"/>
                <w:color w:val="000000"/>
                <w:sz w:val="20"/>
                <w:szCs w:val="20"/>
              </w:rPr>
              <w:t>Version Control</w:t>
            </w:r>
          </w:p>
        </w:tc>
        <w:tc>
          <w:tcPr>
            <w:tcW w:w="4675" w:type="dxa"/>
            <w:tcMar>
              <w:top w:w="80" w:type="dxa"/>
              <w:left w:w="100" w:type="dxa"/>
              <w:bottom w:w="80" w:type="dxa"/>
              <w:right w:w="100" w:type="dxa"/>
            </w:tcMar>
            <w:vAlign w:val="center"/>
          </w:tcPr>
          <w:p w14:paraId="0EC40018">
            <w:r>
              <w:rPr>
                <w:b w:val="0"/>
                <w:bCs w:val="0"/>
                <w:color w:val="000000"/>
                <w:sz w:val="20"/>
                <w:szCs w:val="20"/>
              </w:rPr>
              <w:t>Git + GitHub</w:t>
            </w:r>
          </w:p>
        </w:tc>
      </w:tr>
    </w:tbl>
    <w:p w14:paraId="47D56656">
      <w:pPr>
        <w:spacing w:after="80"/>
      </w:pPr>
    </w:p>
    <w:p w14:paraId="03A5D161">
      <w:pPr>
        <w:spacing w:after="140" w:line="300" w:lineRule="auto"/>
      </w:pPr>
      <w:r>
        <w:rPr>
          <w:b/>
          <w:bCs/>
          <w:i w:val="0"/>
          <w:iCs w:val="0"/>
          <w:sz w:val="21"/>
          <w:szCs w:val="21"/>
        </w:rPr>
        <w:t>Not used in TIMEORA: Node.js (as a backend runtime), Express.js, Prisma, MongoDB, or any online payment gateway.</w:t>
      </w:r>
    </w:p>
    <w:p w14:paraId="40570054">
      <w:pPr>
        <w:pBdr>
          <w:left w:val="single" w:color="2E74B5" w:sz="18" w:space="8"/>
        </w:pBdr>
        <w:spacing w:before="100" w:after="160" w:line="300" w:lineRule="auto"/>
        <w:ind w:left="431"/>
      </w:pPr>
      <w:r>
        <w:rPr>
          <w:i/>
          <w:iCs/>
          <w:color w:val="595959"/>
          <w:sz w:val="21"/>
          <w:szCs w:val="21"/>
        </w:rPr>
        <w:t>The core stack is officially: React + Tailwind CSS + Laravel + PHP + MySQL + Eloquent + Sanctum.</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D36ED">
    <w:pPr>
      <w:jc w:val="center"/>
    </w:pPr>
    <w:r>
      <w:rPr>
        <w:color w:val="595959"/>
        <w:sz w:val="16"/>
        <w:szCs w:val="16"/>
      </w:rPr>
      <w:t xml:space="preserve">TIMEORA by Tiemio  —  Functional &amp; System Documentation   |   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91F2F">
    <w:pPr>
      <w:jc w:val="right"/>
    </w:pPr>
    <w:r>
      <w:rPr>
        <w:i/>
        <w:iCs/>
        <w:color w:val="595959"/>
        <w:sz w:val="16"/>
        <w:szCs w:val="16"/>
      </w:rPr>
      <w:t>TIMEORA —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D43710"/>
    <w:multiLevelType w:val="multilevel"/>
    <w:tmpl w:val="C7D43710"/>
    <w:lvl w:ilvl="0" w:tentative="0">
      <w:start w:val="1"/>
      <w:numFmt w:val="bullet"/>
      <w:lvlText w:val="•"/>
      <w:lvlJc w:val="left"/>
      <w:pPr>
        <w:ind w:left="504" w:hanging="259"/>
      </w:pPr>
    </w:lvl>
    <w:lvl w:ilvl="1" w:tentative="0">
      <w:start w:val="1"/>
      <w:numFmt w:val="bullet"/>
      <w:lvlText w:val="–"/>
      <w:lvlJc w:val="left"/>
      <w:pPr>
        <w:ind w:left="1008" w:hanging="259"/>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documentProtection w:enforcement="0"/>
  <w:compat>
    <w:compatSetting w:name="compatibilityMode" w:uri="http://schemas.microsoft.com/office/word" w:val="15"/>
  </w:compat>
  <w:rsids>
    <w:rsidRoot w:val="00000000"/>
    <w:rsid w:val="270C56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62</Pages>
  <Words>11207</Words>
  <Characters>69403</Characters>
  <TotalTime>87</TotalTime>
  <ScaleCrop>false</ScaleCrop>
  <LinksUpToDate>false</LinksUpToDate>
  <CharactersWithSpaces>79647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2026-08-20T21:02:00Z</dcterms:created>
  <dc:creator>Un-named</dc:creator>
  <cp:lastModifiedBy>WPS_1786889419</cp:lastModifiedBy>
  <dcterms:modified xsi:type="dcterms:W3CDTF">2026-08-21T08:32:24Z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eyJoZGlkIjoiOTNmZDYwZDNmODkwNTg5ZDVhYzMxNDc3ZjVkOTliYmIiLCJ1c2VySWQiOiIxOTI0MTU4NzQwMDk4In0=</vt:lpwstr>
  </property>
  <property fmtid="{D5CDD505-2E9C-101B-9397-08002B2CF9AE}" pid="3" name="KSOProductBuildVer">
    <vt:lpwstr>1033-12.1.0.28032</vt:lpwstr>
  </property>
  <property fmtid="{D5CDD505-2E9C-101B-9397-08002B2CF9AE}" pid="4" name="ICV">
    <vt:lpwstr>361B263F3A9D40BEB1C4668DF566EF0F_12</vt:lpwstr>
  </property>
</Properties>
</file>