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1D16" w14:textId="77777777" w:rsidR="00AF4C00" w:rsidRDefault="00AF4C00">
      <w:pPr>
        <w:pStyle w:val="p1"/>
      </w:pPr>
      <w:r>
        <w:rPr>
          <w:rStyle w:val="s1"/>
        </w:rPr>
        <w:t>What is CRUD</w:t>
      </w:r>
    </w:p>
    <w:p w14:paraId="46659DBF" w14:textId="77777777" w:rsidR="00AF4C00" w:rsidRDefault="00AF4C00">
      <w:pPr>
        <w:pStyle w:val="p1"/>
      </w:pPr>
      <w:r>
        <w:rPr>
          <w:rStyle w:val="s1"/>
        </w:rPr>
        <w:t>CRUD is an acronym for Create, Read, Update, and Delete. CRUD operations are basic data manipulation for database. We've already learned how to perform create (i.e. insert), read (i.e. select), update and delete operations in previous chapters. In this tutorial we'll create a simple PHP application to perform all these operations on a MySQL database table at one place.</w:t>
      </w:r>
    </w:p>
    <w:p w14:paraId="6908E9CC" w14:textId="77777777" w:rsidR="0057588F" w:rsidRDefault="0057588F">
      <w:pPr>
        <w:pStyle w:val="p1"/>
        <w:divId w:val="613751804"/>
      </w:pPr>
      <w:r>
        <w:rPr>
          <w:rStyle w:val="s1"/>
        </w:rPr>
        <w:t>Creating the Database Table,Creating the Config File,Creating the Landing Page,Creating the Create Page,Creating the Read Page,Creating the Update Page,Creating the Delete Page,Creating the Error Page</w:t>
      </w:r>
    </w:p>
    <w:p w14:paraId="6726FD73" w14:textId="77777777" w:rsidR="00AF4C00" w:rsidRPr="00AF4C00" w:rsidRDefault="00AF4C00">
      <w:pPr>
        <w:rPr>
          <w:lang w:val="en-GB"/>
        </w:rPr>
      </w:pPr>
    </w:p>
    <w:sectPr w:rsidR="00AF4C00" w:rsidRPr="00AF4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00"/>
    <w:rsid w:val="0057588F"/>
    <w:rsid w:val="00AF4C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9F3F2C2"/>
  <w15:chartTrackingRefBased/>
  <w15:docId w15:val="{4C7F615C-079B-A14F-A051-4F98EAC7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F4C00"/>
    <w:rPr>
      <w:rFonts w:ascii=".SF UI" w:hAnsi=".SF UI" w:cs="Times New Roman"/>
      <w:kern w:val="0"/>
      <w:sz w:val="18"/>
      <w:szCs w:val="18"/>
      <w14:ligatures w14:val="none"/>
    </w:rPr>
  </w:style>
  <w:style w:type="character" w:customStyle="1" w:styleId="s1">
    <w:name w:val="s1"/>
    <w:basedOn w:val="DefaultParagraphFont"/>
    <w:rsid w:val="00AF4C00"/>
    <w:rPr>
      <w:rFonts w:ascii=".SFUI-Regular" w:hAnsi=".SFUI-Regular"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صبحى عبدالوهاب احمد رضوان</dc:creator>
  <cp:keywords/>
  <dc:description/>
  <cp:lastModifiedBy>مريم صبحى عبدالوهاب احمد رضوان</cp:lastModifiedBy>
  <cp:revision>2</cp:revision>
  <dcterms:created xsi:type="dcterms:W3CDTF">2023-08-10T11:08:00Z</dcterms:created>
  <dcterms:modified xsi:type="dcterms:W3CDTF">2023-08-10T11:08:00Z</dcterms:modified>
</cp:coreProperties>
</file>