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Black" w:hAnsi="Arial Black"/>
          <w:b/>
          <w:bCs/>
          <w:sz w:val="40"/>
          <w:szCs w:val="40"/>
          <w:u w:val="single"/>
        </w:rPr>
      </w:pPr>
      <w:r>
        <w:rPr>
          <w:rFonts w:ascii="Arial Black" w:hAnsi="Arial Black"/>
          <w:b/>
          <w:bCs/>
          <w:sz w:val="40"/>
          <w:szCs w:val="40"/>
          <w:u w:val="single"/>
        </w:rPr>
        <w:t>ADVANCED WEB DESIGN AND DEVELOPMENT</w:t>
      </w:r>
    </w:p>
    <w:p>
      <w:pPr>
        <w:pStyle w:val="Normal"/>
        <w:jc w:val="center"/>
        <w:rPr>
          <w:rFonts w:ascii="Arial Black" w:hAnsi="Arial Black"/>
          <w:b/>
          <w:bCs/>
          <w:sz w:val="40"/>
          <w:szCs w:val="40"/>
          <w:u w:val="single"/>
        </w:rPr>
      </w:pPr>
      <w:r>
        <w:rPr>
          <w:rFonts w:ascii="Arial Black" w:hAnsi="Arial Black"/>
          <w:b/>
          <w:bCs/>
          <w:sz w:val="40"/>
          <w:szCs w:val="40"/>
          <w:u w:val="single"/>
        </w:rPr>
        <w:t>PRACTICAL LOGBOOK</w:t>
      </w:r>
    </w:p>
    <w:p>
      <w:pPr>
        <w:pStyle w:val="Normal"/>
        <w:jc w:val="center"/>
        <w:rPr>
          <w:rFonts w:ascii="Arial Black" w:hAnsi="Arial Black"/>
          <w:b/>
          <w:bCs/>
          <w:sz w:val="40"/>
          <w:szCs w:val="40"/>
          <w:u w:val="single"/>
        </w:rPr>
      </w:pPr>
      <w:r>
        <w:rPr>
          <w:rFonts w:ascii="Arial Black" w:hAnsi="Arial Black"/>
          <w:b/>
          <w:bCs/>
          <w:sz w:val="40"/>
          <w:szCs w:val="40"/>
          <w:u w:val="single"/>
        </w:rPr>
      </w:r>
    </w:p>
    <w:tbl>
      <w:tblPr>
        <w:tblStyle w:val="TableGrid"/>
        <w:tblW w:w="916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75"/>
        <w:gridCol w:w="6291"/>
      </w:tblGrid>
      <w:tr>
        <w:trPr/>
        <w:tc>
          <w:tcPr>
            <w:tcW w:w="2875"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Name</w:t>
            </w:r>
          </w:p>
        </w:tc>
        <w:tc>
          <w:tcPr>
            <w:tcW w:w="6291"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Maryan Ahmed</w:t>
            </w:r>
          </w:p>
        </w:tc>
      </w:tr>
      <w:tr>
        <w:trPr/>
        <w:tc>
          <w:tcPr>
            <w:tcW w:w="2875"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Admission no.</w:t>
            </w:r>
          </w:p>
        </w:tc>
        <w:tc>
          <w:tcPr>
            <w:tcW w:w="6291"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BSCCS/2024/61542</w:t>
            </w:r>
          </w:p>
        </w:tc>
      </w:tr>
      <w:tr>
        <w:trPr/>
        <w:tc>
          <w:tcPr>
            <w:tcW w:w="2875"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Course</w:t>
            </w:r>
          </w:p>
        </w:tc>
        <w:tc>
          <w:tcPr>
            <w:tcW w:w="6291"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Computer Science</w:t>
            </w:r>
          </w:p>
        </w:tc>
      </w:tr>
      <w:tr>
        <w:trPr/>
        <w:tc>
          <w:tcPr>
            <w:tcW w:w="2875"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Unit Code</w:t>
            </w:r>
          </w:p>
        </w:tc>
        <w:tc>
          <w:tcPr>
            <w:tcW w:w="6291"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BIT3208</w:t>
            </w:r>
          </w:p>
        </w:tc>
      </w:tr>
      <w:tr>
        <w:trPr/>
        <w:tc>
          <w:tcPr>
            <w:tcW w:w="2875"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Unit Name</w:t>
            </w:r>
          </w:p>
        </w:tc>
        <w:tc>
          <w:tcPr>
            <w:tcW w:w="6291"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Advanced Web Design and Development</w:t>
            </w:r>
          </w:p>
        </w:tc>
      </w:tr>
      <w:tr>
        <w:trPr/>
        <w:tc>
          <w:tcPr>
            <w:tcW w:w="2875"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Lecturer Name</w:t>
            </w:r>
          </w:p>
        </w:tc>
        <w:tc>
          <w:tcPr>
            <w:tcW w:w="6291"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Michael Nyoro</w:t>
            </w:r>
          </w:p>
        </w:tc>
      </w:tr>
      <w:tr>
        <w:trPr/>
        <w:tc>
          <w:tcPr>
            <w:tcW w:w="2875"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Sem/Year</w:t>
            </w:r>
          </w:p>
        </w:tc>
        <w:tc>
          <w:tcPr>
            <w:tcW w:w="6291" w:type="dxa"/>
            <w:tcBorders>
              <w:top w:val="single" w:sz="12" w:space="0" w:color="000000"/>
              <w:start w:val="single" w:sz="12" w:space="0" w:color="000000"/>
              <w:bottom w:val="single" w:sz="12" w:space="0" w:color="000000"/>
              <w:end w:val="single" w:sz="12" w:space="0" w:color="000000"/>
            </w:tcBorders>
          </w:tcPr>
          <w:p>
            <w:pPr>
              <w:pStyle w:val="Normal"/>
              <w:widowControl/>
              <w:spacing w:lineRule="auto" w:line="240" w:before="0" w:after="0"/>
              <w:jc w:val="start"/>
              <w:rPr>
                <w:rFonts w:ascii="Bahnschrift SemiBold" w:hAnsi="Bahnschrift SemiBold"/>
                <w:sz w:val="32"/>
                <w:szCs w:val="32"/>
              </w:rPr>
            </w:pPr>
            <w:r>
              <w:rPr>
                <w:rFonts w:eastAsia="Calibri" w:cs="" w:ascii="Bahnschrift SemiBold" w:hAnsi="Bahnschrift SemiBold"/>
                <w:kern w:val="0"/>
                <w:sz w:val="32"/>
                <w:szCs w:val="32"/>
                <w:lang w:val="en-US" w:eastAsia="en-US" w:bidi="ar-SA"/>
              </w:rPr>
              <w:t>Year 3 Sem 2</w:t>
            </w:r>
          </w:p>
        </w:tc>
      </w:tr>
    </w:tbl>
    <w:p>
      <w:pPr>
        <w:pStyle w:val="Normal"/>
        <w:rPr>
          <w:rFonts w:ascii="Arial Black" w:hAnsi="Arial Black"/>
          <w:b/>
          <w:bCs/>
          <w:sz w:val="40"/>
          <w:szCs w:val="40"/>
          <w:u w:val="single"/>
        </w:rPr>
      </w:pPr>
      <w:r>
        <w:rPr>
          <w:rFonts w:ascii="Arial Black" w:hAnsi="Arial Black"/>
          <w:b/>
          <w:bCs/>
          <w:sz w:val="40"/>
          <w:szCs w:val="40"/>
          <w:u w:val="single"/>
        </w:rPr>
      </w:r>
    </w:p>
    <w:p>
      <w:pPr>
        <w:pStyle w:val="Normal"/>
        <w:spacing w:before="0" w:after="60"/>
        <w:jc w:val="center"/>
        <w:rPr>
          <w:sz w:val="28"/>
          <w:szCs w:val="28"/>
        </w:rPr>
      </w:pPr>
      <w:r>
        <w:rPr>
          <w:rFonts w:eastAsia="Arial" w:cs="Arial" w:ascii="Arial" w:hAnsi="Arial"/>
          <w:b/>
          <w:bCs/>
          <w:sz w:val="28"/>
          <w:szCs w:val="28"/>
        </w:rPr>
        <w:t>Project Title:</w:t>
      </w:r>
    </w:p>
    <w:p>
      <w:pPr>
        <w:pStyle w:val="Normal"/>
        <w:spacing w:before="0" w:after="120"/>
        <w:jc w:val="center"/>
        <w:rPr>
          <w:color w:themeColor="text1" w:val="000000"/>
          <w:sz w:val="28"/>
          <w:szCs w:val="28"/>
        </w:rPr>
      </w:pPr>
      <w:r>
        <w:rPr>
          <w:rFonts w:eastAsia="Arial" w:cs="Arial" w:ascii="Arial" w:hAnsi="Arial"/>
          <w:b/>
          <w:bCs/>
          <w:color w:themeColor="text1" w:val="000000"/>
          <w:sz w:val="32"/>
          <w:szCs w:val="32"/>
        </w:rPr>
        <w:t>RentVille – Tenant Management System</w:t>
      </w:r>
    </w:p>
    <w:p>
      <w:pPr>
        <w:pStyle w:val="Normal"/>
        <w:spacing w:before="0" w:after="120"/>
        <w:jc w:val="center"/>
        <w:rPr>
          <w:color w:themeColor="text1" w:val="000000"/>
          <w:sz w:val="28"/>
          <w:szCs w:val="28"/>
        </w:rPr>
      </w:pPr>
      <w:r>
        <w:rPr>
          <w:rFonts w:eastAsia="Arial" w:cs="Arial" w:ascii="Arial" w:hAnsi="Arial"/>
          <w:color w:themeColor="text1" w:val="000000"/>
          <w:sz w:val="24"/>
          <w:szCs w:val="24"/>
        </w:rPr>
        <w:t>Technologies: PHP + MySQL | HTML | CSS</w:t>
      </w:r>
    </w:p>
    <w:p>
      <w:pPr>
        <w:pStyle w:val="Normal"/>
        <w:jc w:val="center"/>
        <w:rPr>
          <w:color w:themeColor="text1" w:val="000000"/>
          <w:sz w:val="28"/>
          <w:szCs w:val="28"/>
        </w:rPr>
      </w:pPr>
      <w:r>
        <w:rPr>
          <w:rFonts w:eastAsia="Arial" w:cs="Arial" w:ascii="Arial" w:hAnsi="Arial"/>
          <w:color w:themeColor="text1" w:val="000000"/>
          <w:sz w:val="24"/>
          <w:szCs w:val="24"/>
        </w:rPr>
        <w:t xml:space="preserve">GitHub Link: </w:t>
      </w:r>
      <w:r>
        <w:rPr>
          <w:color w:themeColor="text1" w:val="000000"/>
          <w:sz w:val="28"/>
          <w:szCs w:val="28"/>
        </w:rPr>
        <w:t xml:space="preserve"> https://github.com/maryan54/RentVille.git</w:t>
      </w:r>
    </w:p>
    <w:p>
      <w:pPr>
        <w:sectPr>
          <w:footerReference w:type="even" r:id="rId2"/>
          <w:footerReference w:type="default" r:id="rId3"/>
          <w:footerReference w:type="first" r:id="rId4"/>
          <w:type w:val="nextPage"/>
          <w:pgSz w:w="12240" w:h="15840"/>
          <w:pgMar w:left="1440" w:right="1440" w:gutter="0" w:header="0" w:top="1440" w:footer="720" w:bottom="1440"/>
          <w:pgNumType w:fmt="decimal"/>
          <w:formProt w:val="false"/>
          <w:textDirection w:val="lrTb"/>
          <w:docGrid w:type="default" w:linePitch="360" w:charSpace="0"/>
        </w:sectPr>
      </w:pPr>
    </w:p>
    <w:sdt>
      <w:sdtPr>
        <w:docPartObj>
          <w:docPartGallery w:val="Table of Contents"/>
          <w:docPartUnique w:val="true"/>
        </w:docPartObj>
      </w:sdtPr>
      <w:sdtContent>
        <w:p>
          <w:pPr>
            <w:pStyle w:val="TOCHeading"/>
            <w:rPr/>
          </w:pPr>
          <w:r>
            <w:rPr/>
            <w:t>Contents</w:t>
          </w:r>
        </w:p>
        <w:p>
          <w:pPr>
            <w:pStyle w:val="TOC1"/>
            <w:tabs>
              <w:tab w:val="clear" w:pos="72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3554_186967132" w:tooltip="WEEK 1 : LOCAL ENVIRONMENT SETUP">
            <w:r>
              <w:rPr>
                <w:rStyle w:val="IndexLink"/>
                <w:webHidden/>
              </w:rPr>
              <w:t>WEEK 1 : LOCAL ENVIRONMENT SETUP</w:t>
              <w:tab/>
              <w:t>3</w:t>
            </w:r>
          </w:hyperlink>
        </w:p>
        <w:p>
          <w:pPr>
            <w:pStyle w:val="TOC2"/>
            <w:tabs>
              <w:tab w:val="clear" w:pos="9077"/>
              <w:tab w:val="right" w:pos="9359" w:leader="dot"/>
            </w:tabs>
            <w:rPr/>
          </w:pPr>
          <w:hyperlink w:anchor="__RefHeading___Toc3556_186967132" w:tooltip="Student Reflection">
            <w:r>
              <w:rPr>
                <w:rStyle w:val="IndexLink"/>
                <w:webHidden/>
              </w:rPr>
              <w:t>Student Reflection</w:t>
              <w:tab/>
              <w:t>5</w:t>
            </w:r>
          </w:hyperlink>
        </w:p>
        <w:p>
          <w:pPr>
            <w:pStyle w:val="TOC1"/>
            <w:tabs>
              <w:tab w:val="clear" w:pos="720"/>
              <w:tab w:val="right" w:pos="9359" w:leader="dot"/>
            </w:tabs>
            <w:rPr/>
          </w:pPr>
          <w:hyperlink w:anchor="__RefHeading___Toc3558_186967132" w:tooltip="WEEK 2 : WIREFRAMES AND GUI DESIGN">
            <w:r>
              <w:rPr>
                <w:rStyle w:val="IndexLink"/>
                <w:webHidden/>
              </w:rPr>
              <w:t>WEEK 2 : WIREFRAMES AND GUI DESIGN</w:t>
              <w:tab/>
              <w:t>6</w:t>
            </w:r>
          </w:hyperlink>
        </w:p>
        <w:p>
          <w:pPr>
            <w:pStyle w:val="TOC1"/>
            <w:tabs>
              <w:tab w:val="clear" w:pos="720"/>
              <w:tab w:val="right" w:pos="9359" w:leader="dot"/>
            </w:tabs>
            <w:rPr/>
          </w:pPr>
          <w:hyperlink w:anchor="__RefHeading___Toc3560_186967132">
            <w:r>
              <w:rPr>
                <w:rStyle w:val="IndexLink"/>
                <w:webHidden/>
              </w:rPr>
              <w:tab/>
              <w:t>7</w:t>
            </w:r>
          </w:hyperlink>
        </w:p>
        <w:p>
          <w:pPr>
            <w:pStyle w:val="TOC2"/>
            <w:tabs>
              <w:tab w:val="clear" w:pos="9077"/>
              <w:tab w:val="right" w:pos="9359" w:leader="dot"/>
            </w:tabs>
            <w:rPr/>
          </w:pPr>
          <w:hyperlink w:anchor="__RefHeading___Toc3562_186967132" w:tooltip="Student Reflection">
            <w:r>
              <w:rPr>
                <w:rStyle w:val="IndexLink"/>
                <w:webHidden/>
              </w:rPr>
              <w:t>Student Reflection</w:t>
              <w:tab/>
              <w:t>11</w:t>
            </w:r>
          </w:hyperlink>
        </w:p>
        <w:p>
          <w:pPr>
            <w:pStyle w:val="TOC1"/>
            <w:tabs>
              <w:tab w:val="clear" w:pos="720"/>
              <w:tab w:val="right" w:pos="9359" w:leader="dot"/>
            </w:tabs>
            <w:rPr/>
          </w:pPr>
          <w:hyperlink w:anchor="__RefHeading___Toc3564_186967132" w:tooltip="WEEK 3 : Javascript and PHP Basics">
            <w:r>
              <w:rPr>
                <w:rStyle w:val="IndexLink"/>
                <w:webHidden/>
              </w:rPr>
              <w:t>WEEK 3 : Javascript and PHP Basics</w:t>
              <w:tab/>
              <w:t>11</w:t>
            </w:r>
          </w:hyperlink>
        </w:p>
        <w:p>
          <w:pPr>
            <w:pStyle w:val="TOC2"/>
            <w:tabs>
              <w:tab w:val="clear" w:pos="9077"/>
              <w:tab w:val="right" w:pos="9359" w:leader="dot"/>
            </w:tabs>
            <w:rPr/>
          </w:pPr>
          <w:hyperlink w:anchor="__RefHeading___Toc3566_186967132" w:tooltip="Student Reflection">
            <w:r>
              <w:rPr>
                <w:rStyle w:val="IndexLink"/>
                <w:webHidden/>
              </w:rPr>
              <w:t>Student Reflection</w:t>
              <w:tab/>
              <w:t>15</w:t>
            </w:r>
          </w:hyperlink>
        </w:p>
        <w:p>
          <w:pPr>
            <w:pStyle w:val="TOC1"/>
            <w:tabs>
              <w:tab w:val="clear" w:pos="720"/>
              <w:tab w:val="right" w:pos="9359" w:leader="dot"/>
            </w:tabs>
            <w:rPr/>
          </w:pPr>
          <w:hyperlink w:anchor="__RefHeading___Toc3568_186967132" w:tooltip="WEEK 4 : Server-Side Components and Backend Development">
            <w:r>
              <w:rPr>
                <w:rStyle w:val="IndexLink"/>
                <w:webHidden/>
              </w:rPr>
              <w:t>WEEK 4 : Server-Side Components and Backend Development</w:t>
              <w:tab/>
              <w:t>16</w:t>
            </w:r>
          </w:hyperlink>
        </w:p>
        <w:p>
          <w:pPr>
            <w:pStyle w:val="TOC2"/>
            <w:tabs>
              <w:tab w:val="clear" w:pos="9077"/>
              <w:tab w:val="right" w:pos="9359" w:leader="dot"/>
            </w:tabs>
            <w:rPr/>
          </w:pPr>
          <w:hyperlink w:anchor="__RefHeading___Toc3570_186967132" w:tooltip="Student Reflection">
            <w:r>
              <w:rPr>
                <w:rStyle w:val="IndexLink"/>
                <w:webHidden/>
              </w:rPr>
              <w:t>Student Reflection</w:t>
              <w:tab/>
              <w:t>20</w:t>
            </w:r>
          </w:hyperlink>
        </w:p>
        <w:p>
          <w:pPr>
            <w:pStyle w:val="TOC1"/>
            <w:tabs>
              <w:tab w:val="clear" w:pos="720"/>
              <w:tab w:val="right" w:pos="9359" w:leader="dot"/>
            </w:tabs>
            <w:rPr/>
          </w:pPr>
          <w:hyperlink w:anchor="__RefHeading___Toc3572_186967132" w:tooltip="WEEK 5 : Database compenents and CRUD Operations">
            <w:r>
              <w:rPr>
                <w:rStyle w:val="IndexLink"/>
                <w:webHidden/>
              </w:rPr>
              <w:t>WEEK 5 : Database compenents and CRUD Operations</w:t>
              <w:tab/>
              <w:t>21</w:t>
            </w:r>
          </w:hyperlink>
        </w:p>
        <w:p>
          <w:pPr>
            <w:pStyle w:val="TOC2"/>
            <w:tabs>
              <w:tab w:val="clear" w:pos="9077"/>
              <w:tab w:val="right" w:pos="9359" w:leader="dot"/>
            </w:tabs>
            <w:rPr/>
          </w:pPr>
          <w:hyperlink w:anchor="__RefHeading___Toc3574_186967132" w:tooltip="Student Reflection">
            <w:r>
              <w:rPr>
                <w:rStyle w:val="IndexLink"/>
                <w:webHidden/>
              </w:rPr>
              <w:t>Student Reflection</w:t>
              <w:tab/>
              <w:t>24</w:t>
            </w:r>
          </w:hyperlink>
          <w:r>
            <w:rPr>
              <w:rStyle w:val="IndexLink"/>
            </w:rPr>
            <w:fldChar w:fldCharType="end"/>
          </w:r>
        </w:p>
      </w:sdtContent>
    </w:sdt>
    <w:p>
      <w:pPr>
        <w:pStyle w:val="Normal"/>
        <w:rPr>
          <w:rFonts w:ascii="Bahnschrift SemiBold" w:hAnsi="Bahnschrift SemiBold"/>
          <w:sz w:val="32"/>
          <w:szCs w:val="32"/>
        </w:rPr>
      </w:pPr>
      <w:r>
        <w:rPr>
          <w:rFonts w:ascii="Bahnschrift SemiBold" w:hAnsi="Bahnschrift SemiBold"/>
          <w:sz w:val="32"/>
          <w:szCs w:val="32"/>
        </w:rPr>
      </w:r>
    </w:p>
    <w:p>
      <w:pPr>
        <w:pStyle w:val="Normal"/>
        <w:rPr>
          <w:rFonts w:ascii="Bahnschrift SemiBold" w:hAnsi="Bahnschrift SemiBold"/>
          <w:sz w:val="32"/>
          <w:szCs w:val="32"/>
        </w:rPr>
      </w:pPr>
      <w:r>
        <w:rPr>
          <w:rFonts w:ascii="Bahnschrift SemiBold" w:hAnsi="Bahnschrift SemiBold"/>
          <w:sz w:val="32"/>
          <w:szCs w:val="32"/>
        </w:rPr>
      </w:r>
      <w:r>
        <w:br w:type="page"/>
      </w:r>
    </w:p>
    <w:p>
      <w:pPr>
        <w:pStyle w:val="Heading1"/>
        <w:spacing w:before="0" w:after="0"/>
        <w:rPr>
          <w:b/>
          <w:bCs/>
          <w:sz w:val="48"/>
          <w:szCs w:val="48"/>
          <w:u w:val="single"/>
        </w:rPr>
      </w:pPr>
      <w:bookmarkStart w:id="0" w:name="__RefHeading___Toc3554_186967132"/>
      <w:bookmarkStart w:id="1" w:name="_Toc230917280"/>
      <w:bookmarkEnd w:id="0"/>
      <w:r>
        <w:rPr>
          <w:b/>
          <w:bCs/>
          <w:sz w:val="48"/>
          <w:szCs w:val="48"/>
          <w:u w:val="single"/>
        </w:rPr>
        <w:t>WEEK 1 : LOCAL ENVIRONMENT SETUP</w:t>
      </w:r>
      <w:bookmarkEnd w:id="1"/>
    </w:p>
    <w:p>
      <w:pPr>
        <w:pStyle w:val="Normal"/>
        <w:rPr/>
      </w:pPr>
      <w:r>
        <w:rPr/>
      </w:r>
    </w:p>
    <w:p>
      <w:pPr>
        <w:pStyle w:val="Normal"/>
        <w:rPr>
          <w:rFonts w:ascii="Arial" w:hAnsi="Arial" w:eastAsia="Arial" w:cs="Arial"/>
          <w:b/>
          <w:bCs/>
          <w:i/>
          <w:iCs/>
          <w:color w:val="475569"/>
          <w:sz w:val="36"/>
          <w:szCs w:val="36"/>
        </w:rPr>
      </w:pPr>
      <w:r>
        <w:rPr>
          <w:rFonts w:cs="Arial" w:ascii="Arial" w:hAnsi="Arial"/>
          <w:b/>
          <w:bCs/>
          <w:i/>
          <w:iCs/>
          <w:sz w:val="36"/>
          <w:szCs w:val="36"/>
        </w:rPr>
        <w:t>Title :</w:t>
      </w:r>
      <w:r>
        <w:rPr>
          <w:b/>
          <w:bCs/>
          <w:sz w:val="36"/>
          <w:szCs w:val="36"/>
        </w:rPr>
        <w:t xml:space="preserve"> </w:t>
      </w:r>
      <w:r>
        <w:rPr>
          <w:rFonts w:eastAsia="Arial" w:cs="Arial" w:ascii="Arial" w:hAnsi="Arial"/>
          <w:b/>
          <w:bCs/>
          <w:i/>
          <w:iCs/>
          <w:color w:themeColor="text1" w:val="000000"/>
          <w:sz w:val="36"/>
          <w:szCs w:val="36"/>
        </w:rPr>
        <w:t xml:space="preserve">Installation and Testing of Local Development Environment </w:t>
      </w:r>
    </w:p>
    <w:p>
      <w:pPr>
        <w:pStyle w:val="Normal"/>
        <w:rPr>
          <w:rFonts w:ascii="Bahnschrift SemiBold" w:hAnsi="Bahnschrift SemiBold"/>
          <w:sz w:val="36"/>
          <w:szCs w:val="36"/>
        </w:rPr>
      </w:pPr>
      <w:r>
        <w:rPr>
          <w:rFonts w:ascii="Bahnschrift SemiBold" w:hAnsi="Bahnschrift SemiBold"/>
          <w:sz w:val="36"/>
          <w:szCs w:val="36"/>
        </w:rPr>
        <w:t>Required evidence</w:t>
      </w:r>
    </w:p>
    <w:p>
      <w:pPr>
        <w:pStyle w:val="Normal"/>
        <w:rPr>
          <w:rFonts w:ascii="Bahnschrift SemiBold" w:hAnsi="Bahnschrift SemiBold"/>
          <w:sz w:val="32"/>
          <w:szCs w:val="32"/>
        </w:rPr>
      </w:pPr>
      <w:r>
        <w:rPr>
          <w:rFonts w:ascii="Bahnschrift SemiBold" w:hAnsi="Bahnschrift SemiBold"/>
          <w:sz w:val="32"/>
          <w:szCs w:val="32"/>
        </w:rPr>
      </w:r>
    </w:p>
    <w:p>
      <w:pPr>
        <w:pStyle w:val="Normal"/>
        <w:keepNext w:val="true"/>
        <w:rPr/>
      </w:pPr>
      <w:r>
        <w:rPr/>
        <w:drawing>
          <wp:inline distT="0" distB="0" distL="0" distR="0">
            <wp:extent cx="4782185" cy="4001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4782185" cy="400113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w:t>
      </w:r>
      <w:r>
        <w:rPr>
          <w:sz w:val="32"/>
          <w:szCs w:val="32"/>
        </w:rPr>
        <w:fldChar w:fldCharType="end"/>
      </w:r>
      <w:r>
        <w:rPr>
          <w:sz w:val="32"/>
          <w:szCs w:val="32"/>
        </w:rPr>
        <w:t>: Installation of XAMPP</w:t>
      </w:r>
    </w:p>
    <w:p>
      <w:pPr>
        <w:pStyle w:val="Normal"/>
        <w:rPr/>
      </w:pPr>
      <w:r>
        <w:rPr/>
      </w:r>
    </w:p>
    <w:p>
      <w:pPr>
        <w:pStyle w:val="Normal"/>
        <w:keepNext w:val="true"/>
        <w:rPr/>
      </w:pPr>
      <w:r>
        <w:rPr/>
        <w:drawing>
          <wp:inline distT="0" distB="0" distL="0" distR="0">
            <wp:extent cx="5943600" cy="3827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5943600" cy="382778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2</w:t>
      </w:r>
      <w:r>
        <w:rPr>
          <w:sz w:val="32"/>
          <w:szCs w:val="32"/>
        </w:rPr>
        <w:fldChar w:fldCharType="end"/>
      </w:r>
      <w:r>
        <w:rPr>
          <w:sz w:val="32"/>
          <w:szCs w:val="32"/>
        </w:rPr>
        <w:t>: Apache and MySQL running in XAMPP</w:t>
      </w:r>
    </w:p>
    <w:p>
      <w:pPr>
        <w:pStyle w:val="Normal"/>
        <w:rPr/>
      </w:pPr>
      <w:r>
        <w:rPr/>
      </w:r>
    </w:p>
    <w:p>
      <w:pPr>
        <w:pStyle w:val="Normal"/>
        <w:keepNext w:val="true"/>
        <w:rPr/>
      </w:pPr>
      <w:r>
        <w:rPr/>
        <w:drawing>
          <wp:inline distT="0" distB="0" distL="0" distR="0">
            <wp:extent cx="5634990" cy="3083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634990" cy="308356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3</w:t>
      </w:r>
      <w:r>
        <w:rPr>
          <w:sz w:val="32"/>
          <w:szCs w:val="32"/>
        </w:rPr>
        <w:fldChar w:fldCharType="end"/>
      </w:r>
      <w:r>
        <w:rPr>
          <w:sz w:val="32"/>
          <w:szCs w:val="32"/>
        </w:rPr>
        <w:t>: Localhost Running in the browser</w:t>
      </w:r>
    </w:p>
    <w:p>
      <w:pPr>
        <w:pStyle w:val="Normal"/>
        <w:keepNext w:val="true"/>
        <w:rPr/>
      </w:pPr>
      <w:r>
        <w:rPr/>
        <w:drawing>
          <wp:inline distT="0" distB="0" distL="0" distR="0">
            <wp:extent cx="3966210" cy="21094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3966210" cy="210947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4</w:t>
      </w:r>
      <w:r>
        <w:rPr>
          <w:sz w:val="32"/>
          <w:szCs w:val="32"/>
        </w:rPr>
        <w:fldChar w:fldCharType="end"/>
      </w:r>
      <w:r>
        <w:rPr>
          <w:sz w:val="32"/>
          <w:szCs w:val="32"/>
        </w:rPr>
        <w:t>: Hello world test page running</w:t>
      </w:r>
    </w:p>
    <w:p>
      <w:pPr>
        <w:pStyle w:val="Normal"/>
        <w:rPr/>
      </w:pPr>
      <w:r>
        <w:rPr/>
      </w:r>
    </w:p>
    <w:p>
      <w:pPr>
        <w:pStyle w:val="Normal"/>
        <w:keepNext w:val="true"/>
        <w:rPr/>
      </w:pPr>
      <w:r>
        <w:rPr/>
        <w:drawing>
          <wp:inline distT="0" distB="0" distL="0" distR="0">
            <wp:extent cx="5943600" cy="3083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943600" cy="308356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5</w:t>
      </w:r>
      <w:r>
        <w:rPr>
          <w:sz w:val="32"/>
          <w:szCs w:val="32"/>
        </w:rPr>
        <w:fldChar w:fldCharType="end"/>
      </w:r>
      <w:r>
        <w:rPr>
          <w:sz w:val="32"/>
          <w:szCs w:val="32"/>
        </w:rPr>
        <w:t>: Database connected successfully</w:t>
      </w:r>
    </w:p>
    <w:p>
      <w:pPr>
        <w:pStyle w:val="Heading2"/>
        <w:rPr>
          <w:rFonts w:ascii="Arial Black" w:hAnsi="Arial Black"/>
          <w:sz w:val="32"/>
          <w:szCs w:val="32"/>
        </w:rPr>
      </w:pPr>
      <w:bookmarkStart w:id="2" w:name="__RefHeading___Toc3556_186967132"/>
      <w:bookmarkEnd w:id="2"/>
      <w:r>
        <w:rPr>
          <w:rFonts w:eastAsia="Arial" w:cs="Arial" w:ascii="Arial Black" w:hAnsi="Arial Black"/>
          <w:b/>
          <w:bCs/>
          <w:sz w:val="32"/>
          <w:szCs w:val="32"/>
        </w:rPr>
        <w:t>Student Reflection</w:t>
      </w:r>
    </w:p>
    <w:p>
      <w:pPr>
        <w:pStyle w:val="Normal"/>
        <w:rPr>
          <w:sz w:val="32"/>
          <w:szCs w:val="32"/>
        </w:rPr>
      </w:pPr>
      <w:r>
        <w:rPr>
          <w:rFonts w:eastAsia="Arial" w:cs="Arial" w:ascii="Arial" w:hAnsi="Arial"/>
          <w:color w:val="1E293B"/>
          <w:sz w:val="28"/>
          <w:szCs w:val="28"/>
        </w:rPr>
        <w:t xml:space="preserve">During Week 1, I installed XAMPP and configured Apache and MySQL on my local machine.. Both Apache and MySQL services are running. I have ensured that the localhost environment is fully functional. I have created my first Hello World PHP page where it assured mys successful connection to the web. I have been able to  successfully established PHP-to-MySQL connection using PDO.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b/>
          <w:bCs/>
          <w:sz w:val="48"/>
          <w:szCs w:val="48"/>
          <w:u w:val="single"/>
        </w:rPr>
      </w:pPr>
      <w:bookmarkStart w:id="3" w:name="__RefHeading___Toc3558_186967132"/>
      <w:bookmarkEnd w:id="3"/>
      <w:r>
        <w:rPr>
          <w:b/>
          <w:bCs/>
          <w:sz w:val="48"/>
          <w:szCs w:val="48"/>
          <w:u w:val="single"/>
        </w:rPr>
        <w:t>WEEK 2 : WIREFRAMES AND GUI DESIGN</w:t>
      </w:r>
    </w:p>
    <w:p>
      <w:pPr>
        <w:pStyle w:val="Normal"/>
        <w:rPr/>
      </w:pPr>
      <w:r>
        <w:rPr/>
      </w:r>
    </w:p>
    <w:p>
      <w:pPr>
        <w:pStyle w:val="Normal"/>
        <w:rPr>
          <w:rFonts w:ascii="Arial" w:hAnsi="Arial" w:eastAsia="Arial" w:cs="Arial"/>
          <w:b/>
          <w:bCs/>
          <w:i/>
          <w:iCs/>
          <w:color w:val="475569"/>
          <w:sz w:val="36"/>
          <w:szCs w:val="36"/>
        </w:rPr>
      </w:pPr>
      <w:r>
        <w:rPr>
          <w:rFonts w:cs="Arial" w:ascii="Arial" w:hAnsi="Arial"/>
          <w:b/>
          <w:bCs/>
          <w:i/>
          <w:iCs/>
          <w:sz w:val="36"/>
          <w:szCs w:val="36"/>
        </w:rPr>
        <w:t>Title :</w:t>
      </w:r>
      <w:r>
        <w:rPr>
          <w:b/>
          <w:bCs/>
          <w:sz w:val="36"/>
          <w:szCs w:val="36"/>
        </w:rPr>
        <w:t xml:space="preserve"> </w:t>
      </w:r>
      <w:r>
        <w:rPr>
          <w:rFonts w:eastAsia="Arial" w:cs="Arial" w:ascii="Arial" w:hAnsi="Arial"/>
          <w:b/>
          <w:bCs/>
          <w:i/>
          <w:iCs/>
          <w:color w:themeColor="text1" w:val="000000"/>
          <w:sz w:val="36"/>
          <w:szCs w:val="36"/>
        </w:rPr>
        <w:t xml:space="preserve">User Interface Planning and System Design </w:t>
      </w:r>
    </w:p>
    <w:p>
      <w:pPr>
        <w:pStyle w:val="Normal"/>
        <w:rPr>
          <w:rFonts w:ascii="Bahnschrift SemiBold" w:hAnsi="Bahnschrift SemiBold"/>
          <w:sz w:val="36"/>
          <w:szCs w:val="36"/>
        </w:rPr>
      </w:pPr>
      <w:r>
        <w:rPr>
          <w:rFonts w:ascii="Bahnschrift SemiBold" w:hAnsi="Bahnschrift SemiBold"/>
          <w:sz w:val="36"/>
          <w:szCs w:val="36"/>
        </w:rPr>
        <w:t>Required evidence</w:t>
      </w:r>
    </w:p>
    <w:p>
      <w:pPr>
        <w:pStyle w:val="Normal"/>
        <w:rPr>
          <w:rFonts w:ascii="Bahnschrift SemiBold" w:hAnsi="Bahnschrift SemiBold"/>
          <w:sz w:val="36"/>
          <w:szCs w:val="36"/>
        </w:rPr>
      </w:pPr>
      <w:r>
        <w:rPr>
          <w:rFonts w:ascii="Bahnschrift SemiBold" w:hAnsi="Bahnschrift SemiBold"/>
          <w:sz w:val="36"/>
          <w:szCs w:val="36"/>
        </w:rPr>
      </w:r>
    </w:p>
    <w:p>
      <w:pPr>
        <w:pStyle w:val="Heading1"/>
        <w:rPr/>
      </w:pPr>
      <w:bookmarkStart w:id="4" w:name="__RefHeading___Toc3560_186967132"/>
      <w:bookmarkEnd w:id="4"/>
      <w:r>
        <w:rPr/>
        <w:drawing>
          <wp:inline distT="0" distB="0" distL="0" distR="0">
            <wp:extent cx="5937885" cy="60210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937885" cy="602107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6</w:t>
      </w:r>
      <w:r>
        <w:rPr>
          <w:sz w:val="32"/>
          <w:szCs w:val="32"/>
        </w:rPr>
        <w:fldChar w:fldCharType="end"/>
      </w:r>
      <w:r>
        <w:rPr>
          <w:sz w:val="32"/>
          <w:szCs w:val="32"/>
        </w:rPr>
        <w:t>: Hand-drawn Wireframe of the Login page</w:t>
      </w:r>
    </w:p>
    <w:p>
      <w:pPr>
        <w:pStyle w:val="Normal"/>
        <w:keepNext w:val="true"/>
        <w:rPr/>
      </w:pPr>
      <w:r>
        <w:rPr/>
        <w:drawing>
          <wp:inline distT="0" distB="0" distL="0" distR="0">
            <wp:extent cx="5949315" cy="4001770"/>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noChangeArrowheads="1"/>
                    </pic:cNvPicPr>
                  </pic:nvPicPr>
                  <pic:blipFill>
                    <a:blip r:embed="rId11"/>
                    <a:stretch>
                      <a:fillRect/>
                    </a:stretch>
                  </pic:blipFill>
                  <pic:spPr bwMode="auto">
                    <a:xfrm>
                      <a:off x="0" y="0"/>
                      <a:ext cx="5949315" cy="400177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7</w:t>
      </w:r>
      <w:r>
        <w:rPr>
          <w:sz w:val="32"/>
          <w:szCs w:val="32"/>
        </w:rPr>
        <w:fldChar w:fldCharType="end"/>
      </w:r>
      <w:r>
        <w:rPr>
          <w:sz w:val="32"/>
          <w:szCs w:val="32"/>
        </w:rPr>
        <w:t>: Dashboard layout design wireframe</w:t>
      </w:r>
    </w:p>
    <w:p>
      <w:pPr>
        <w:pStyle w:val="Normal"/>
        <w:keepNext w:val="true"/>
        <w:rPr/>
      </w:pPr>
      <w:r>
        <w:rPr/>
        <w:drawing>
          <wp:inline distT="0" distB="0" distL="0" distR="0">
            <wp:extent cx="4631055" cy="605599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noChangeArrowheads="1"/>
                    </pic:cNvPicPr>
                  </pic:nvPicPr>
                  <pic:blipFill>
                    <a:blip r:embed="rId12"/>
                    <a:srcRect l="0" t="6784" r="0" b="19614"/>
                    <a:stretch>
                      <a:fillRect/>
                    </a:stretch>
                  </pic:blipFill>
                  <pic:spPr bwMode="auto">
                    <a:xfrm>
                      <a:off x="0" y="0"/>
                      <a:ext cx="4631055" cy="605599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8</w:t>
      </w:r>
      <w:r>
        <w:rPr>
          <w:sz w:val="32"/>
          <w:szCs w:val="32"/>
        </w:rPr>
        <w:fldChar w:fldCharType="end"/>
      </w:r>
      <w:r>
        <w:rPr>
          <w:sz w:val="32"/>
          <w:szCs w:val="32"/>
        </w:rPr>
        <w:t>: Mobile view mockup Wireframe</w:t>
      </w:r>
    </w:p>
    <w:p>
      <w:pPr>
        <w:pStyle w:val="Normal"/>
        <w:keepNext w:val="true"/>
        <w:rPr/>
      </w:pPr>
      <w:r>
        <w:rPr/>
        <w:drawing>
          <wp:inline distT="0" distB="0" distL="0" distR="0">
            <wp:extent cx="4906645" cy="189992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noChangeArrowheads="1"/>
                    </pic:cNvPicPr>
                  </pic:nvPicPr>
                  <pic:blipFill>
                    <a:blip r:embed="rId13"/>
                    <a:stretch>
                      <a:fillRect/>
                    </a:stretch>
                  </pic:blipFill>
                  <pic:spPr bwMode="auto">
                    <a:xfrm>
                      <a:off x="0" y="0"/>
                      <a:ext cx="4906645" cy="189992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9</w:t>
      </w:r>
      <w:r>
        <w:rPr>
          <w:sz w:val="32"/>
          <w:szCs w:val="32"/>
        </w:rPr>
        <w:fldChar w:fldCharType="end"/>
      </w:r>
      <w:r>
        <w:rPr>
          <w:sz w:val="32"/>
          <w:szCs w:val="32"/>
        </w:rPr>
        <w:t>:Chosen  Colour format</w:t>
      </w:r>
    </w:p>
    <w:p>
      <w:pPr>
        <w:pStyle w:val="Normal"/>
        <w:rPr/>
      </w:pPr>
      <w:r>
        <w:rPr/>
      </w:r>
    </w:p>
    <w:p>
      <w:pPr>
        <w:pStyle w:val="Normal"/>
        <w:keepNext w:val="true"/>
        <w:rPr/>
      </w:pPr>
      <w:r>
        <w:rPr/>
        <w:drawing>
          <wp:inline distT="0" distB="0" distL="0" distR="0">
            <wp:extent cx="5937885" cy="4987925"/>
            <wp:effectExtent l="0" t="0" r="0" b="0"/>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noChangeArrowheads="1"/>
                    </pic:cNvPicPr>
                  </pic:nvPicPr>
                  <pic:blipFill>
                    <a:blip r:embed="rId14"/>
                    <a:stretch>
                      <a:fillRect/>
                    </a:stretch>
                  </pic:blipFill>
                  <pic:spPr bwMode="auto">
                    <a:xfrm>
                      <a:off x="0" y="0"/>
                      <a:ext cx="5937885" cy="498792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10</w:t>
      </w:r>
      <w:r>
        <w:rPr>
          <w:sz w:val="32"/>
          <w:szCs w:val="32"/>
        </w:rPr>
        <w:fldChar w:fldCharType="end"/>
      </w:r>
      <w:r>
        <w:rPr>
          <w:sz w:val="32"/>
          <w:szCs w:val="32"/>
        </w:rPr>
        <w:t>:A figma model of the dashboard</w:t>
      </w:r>
    </w:p>
    <w:p>
      <w:pPr>
        <w:pStyle w:val="Heading2"/>
        <w:rPr>
          <w:rFonts w:ascii="Arial Black" w:hAnsi="Arial Black"/>
          <w:sz w:val="32"/>
          <w:szCs w:val="32"/>
        </w:rPr>
      </w:pPr>
      <w:bookmarkStart w:id="5" w:name="__RefHeading___Toc3562_186967132"/>
      <w:bookmarkEnd w:id="5"/>
      <w:r>
        <w:rPr>
          <w:rFonts w:eastAsia="Arial" w:cs="Arial" w:ascii="Arial Black" w:hAnsi="Arial Black"/>
          <w:b/>
          <w:bCs/>
          <w:sz w:val="32"/>
          <w:szCs w:val="32"/>
        </w:rPr>
        <w:t>Student Reflection</w:t>
      </w:r>
    </w:p>
    <w:p>
      <w:pPr>
        <w:pStyle w:val="Normal"/>
        <w:rPr>
          <w:rFonts w:ascii="Arial" w:hAnsi="Arial" w:eastAsia="Arial" w:cs="Arial"/>
          <w:color w:val="1E293B"/>
          <w:sz w:val="28"/>
          <w:szCs w:val="28"/>
        </w:rPr>
      </w:pPr>
      <w:r>
        <w:rPr>
          <w:rFonts w:eastAsia="Arial" w:cs="Arial" w:ascii="Arial" w:hAnsi="Arial"/>
          <w:color w:val="1E293B"/>
          <w:sz w:val="28"/>
          <w:szCs w:val="28"/>
        </w:rPr>
        <w:t>This week I focus on Interface planning and system design. I made hand drawn wireframes of the login, dashboard and mobile mockup of the page. The dashboard was designed to reduce user clicks and improve accessibility and navigation bar on the left for scalability.I finally digitized the GUI on figma to create a prototype providing a soli blueprint.</w:t>
      </w:r>
    </w:p>
    <w:p>
      <w:pPr>
        <w:pStyle w:val="Normal"/>
        <w:rPr>
          <w:rFonts w:ascii="Arial" w:hAnsi="Arial" w:eastAsia="Arial" w:cs="Arial"/>
          <w:color w:val="1E293B"/>
          <w:sz w:val="28"/>
          <w:szCs w:val="28"/>
        </w:rPr>
      </w:pPr>
      <w:r>
        <w:rPr>
          <w:rFonts w:eastAsia="Arial" w:cs="Arial" w:ascii="Arial" w:hAnsi="Arial"/>
          <w:color w:val="1E293B"/>
          <w:sz w:val="28"/>
          <w:szCs w:val="28"/>
        </w:rPr>
      </w:r>
    </w:p>
    <w:p>
      <w:pPr>
        <w:pStyle w:val="Heading1"/>
        <w:rPr>
          <w:b/>
          <w:bCs/>
          <w:sz w:val="48"/>
          <w:szCs w:val="48"/>
          <w:u w:val="single"/>
        </w:rPr>
      </w:pPr>
      <w:bookmarkStart w:id="6" w:name="__RefHeading___Toc3564_186967132"/>
      <w:bookmarkEnd w:id="6"/>
      <w:r>
        <w:rPr>
          <w:b/>
          <w:bCs/>
          <w:sz w:val="48"/>
          <w:szCs w:val="48"/>
          <w:u w:val="single"/>
        </w:rPr>
        <w:t>WEEK 3 : Javascript and PHP Basics</w:t>
      </w:r>
    </w:p>
    <w:p>
      <w:pPr>
        <w:pStyle w:val="Normal"/>
        <w:rPr/>
      </w:pPr>
      <w:r>
        <w:rPr/>
      </w:r>
    </w:p>
    <w:p>
      <w:pPr>
        <w:pStyle w:val="Normal"/>
        <w:rPr>
          <w:rFonts w:ascii="Arial" w:hAnsi="Arial" w:eastAsia="Arial" w:cs="Arial"/>
          <w:b/>
          <w:bCs/>
          <w:i/>
          <w:iCs/>
          <w:color w:val="475569"/>
          <w:sz w:val="36"/>
          <w:szCs w:val="36"/>
        </w:rPr>
      </w:pPr>
      <w:r>
        <w:rPr>
          <w:rFonts w:cs="Arial" w:ascii="Arial" w:hAnsi="Arial"/>
          <w:b/>
          <w:bCs/>
          <w:i/>
          <w:iCs/>
          <w:sz w:val="36"/>
          <w:szCs w:val="36"/>
        </w:rPr>
        <w:t>Title :</w:t>
      </w:r>
      <w:r>
        <w:rPr>
          <w:b/>
          <w:bCs/>
          <w:sz w:val="36"/>
          <w:szCs w:val="36"/>
        </w:rPr>
        <w:t xml:space="preserve"> </w:t>
      </w:r>
      <w:r>
        <w:rPr>
          <w:rFonts w:eastAsia="Arial" w:cs="Arial" w:ascii="Arial" w:hAnsi="Arial"/>
          <w:b/>
          <w:bCs/>
          <w:i/>
          <w:iCs/>
          <w:color w:themeColor="text1" w:val="000000"/>
          <w:sz w:val="36"/>
          <w:szCs w:val="36"/>
        </w:rPr>
        <w:t>Frontend interactions and backend foundation</w:t>
      </w:r>
    </w:p>
    <w:p>
      <w:pPr>
        <w:pStyle w:val="Normal"/>
        <w:rPr>
          <w:rFonts w:ascii="Bahnschrift SemiBold" w:hAnsi="Bahnschrift SemiBold"/>
          <w:sz w:val="36"/>
          <w:szCs w:val="36"/>
        </w:rPr>
      </w:pPr>
      <w:r>
        <w:rPr>
          <w:rFonts w:ascii="Bahnschrift SemiBold" w:hAnsi="Bahnschrift SemiBold"/>
          <w:sz w:val="36"/>
          <w:szCs w:val="36"/>
        </w:rPr>
        <w:t>Required evidence</w:t>
      </w:r>
    </w:p>
    <w:p>
      <w:pPr>
        <w:pStyle w:val="Normal"/>
        <w:keepNext w:val="true"/>
        <w:rPr/>
      </w:pPr>
      <w:r>
        <w:rPr/>
        <w:drawing>
          <wp:inline distT="0" distB="0" distL="0" distR="0">
            <wp:extent cx="4358005" cy="6044565"/>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noChangeArrowheads="1"/>
                    </pic:cNvPicPr>
                  </pic:nvPicPr>
                  <pic:blipFill>
                    <a:blip r:embed="rId15"/>
                    <a:stretch>
                      <a:fillRect/>
                    </a:stretch>
                  </pic:blipFill>
                  <pic:spPr bwMode="auto">
                    <a:xfrm>
                      <a:off x="0" y="0"/>
                      <a:ext cx="4358005" cy="6044565"/>
                    </a:xfrm>
                    <a:prstGeom prst="rect">
                      <a:avLst/>
                    </a:prstGeom>
                    <a:noFill/>
                  </pic:spPr>
                </pic:pic>
              </a:graphicData>
            </a:graphic>
          </wp:inline>
        </w:drawing>
      </w:r>
    </w:p>
    <w:p>
      <w:pPr>
        <w:pStyle w:val="Caption"/>
        <w:rPr>
          <w:rFonts w:ascii="Bahnschrift SemiBold" w:hAnsi="Bahnschrift SemiBold"/>
          <w:sz w:val="56"/>
          <w:szCs w:val="56"/>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11</w:t>
      </w:r>
      <w:r>
        <w:rPr>
          <w:sz w:val="32"/>
          <w:szCs w:val="32"/>
        </w:rPr>
        <w:fldChar w:fldCharType="end"/>
      </w:r>
      <w:r>
        <w:rPr>
          <w:sz w:val="32"/>
          <w:szCs w:val="32"/>
        </w:rPr>
        <w:t>: Form validation preventing submission of empty forms</w:t>
      </w:r>
    </w:p>
    <w:p>
      <w:pPr>
        <w:pStyle w:val="Normal"/>
        <w:keepNext w:val="true"/>
        <w:rPr/>
      </w:pPr>
      <w:r>
        <w:rPr/>
        <w:drawing>
          <wp:inline distT="0" distB="0" distL="0" distR="0">
            <wp:extent cx="5943600" cy="577278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16"/>
                    <a:stretch>
                      <a:fillRect/>
                    </a:stretch>
                  </pic:blipFill>
                  <pic:spPr bwMode="auto">
                    <a:xfrm>
                      <a:off x="0" y="0"/>
                      <a:ext cx="5943600" cy="577278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12</w:t>
      </w:r>
      <w:r>
        <w:rPr>
          <w:sz w:val="32"/>
          <w:szCs w:val="32"/>
        </w:rPr>
        <w:fldChar w:fldCharType="end"/>
      </w:r>
      <w:r>
        <w:rPr>
          <w:sz w:val="32"/>
          <w:szCs w:val="32"/>
        </w:rPr>
        <w:t>: Password has to be a length of 6 characters and above</w:t>
      </w:r>
    </w:p>
    <w:p>
      <w:pPr>
        <w:pStyle w:val="Normal"/>
        <w:rPr/>
      </w:pPr>
      <w:r>
        <w:rPr/>
      </w:r>
    </w:p>
    <w:p>
      <w:pPr>
        <w:pStyle w:val="Normal"/>
        <w:rPr/>
      </w:pPr>
      <w:r>
        <w:rPr/>
      </w:r>
    </w:p>
    <w:p>
      <w:pPr>
        <w:pStyle w:val="Normal"/>
        <w:keepNext w:val="true"/>
        <w:rPr/>
      </w:pPr>
      <w:r>
        <w:rPr/>
        <w:drawing>
          <wp:inline distT="0" distB="0" distL="0" distR="0">
            <wp:extent cx="3543935" cy="16668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7"/>
                    <a:stretch>
                      <a:fillRect/>
                    </a:stretch>
                  </pic:blipFill>
                  <pic:spPr bwMode="auto">
                    <a:xfrm>
                      <a:off x="0" y="0"/>
                      <a:ext cx="3543935" cy="166687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13</w:t>
      </w:r>
      <w:r>
        <w:rPr>
          <w:sz w:val="32"/>
          <w:szCs w:val="32"/>
        </w:rPr>
        <w:fldChar w:fldCharType="end"/>
      </w:r>
      <w:r>
        <w:rPr>
          <w:sz w:val="32"/>
          <w:szCs w:val="32"/>
        </w:rPr>
        <w:t>: PHP syntax Practice with if  conditional statement</w:t>
      </w:r>
    </w:p>
    <w:p>
      <w:pPr>
        <w:pStyle w:val="Normal"/>
        <w:rPr/>
      </w:pPr>
      <w:r>
        <w:rPr/>
      </w:r>
    </w:p>
    <w:p>
      <w:pPr>
        <w:pStyle w:val="Normal"/>
        <w:rPr/>
      </w:pPr>
      <w:r>
        <w:rPr/>
      </w:r>
    </w:p>
    <w:p>
      <w:pPr>
        <w:pStyle w:val="Normal"/>
        <w:keepNext w:val="true"/>
        <w:rPr/>
      </w:pPr>
      <w:r>
        <w:rPr/>
        <w:drawing>
          <wp:inline distT="0" distB="0" distL="0" distR="0">
            <wp:extent cx="5943600" cy="13696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943600" cy="136969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14</w:t>
      </w:r>
      <w:r>
        <w:rPr>
          <w:sz w:val="32"/>
          <w:szCs w:val="32"/>
        </w:rPr>
        <w:fldChar w:fldCharType="end"/>
      </w:r>
      <w:r>
        <w:rPr>
          <w:sz w:val="32"/>
          <w:szCs w:val="32"/>
        </w:rPr>
        <w:t>: Database Connection Script Usin PDO</w:t>
      </w:r>
    </w:p>
    <w:p>
      <w:pPr>
        <w:pStyle w:val="Normal"/>
        <w:rPr/>
      </w:pPr>
      <w:r>
        <w:rPr/>
      </w:r>
    </w:p>
    <w:p>
      <w:pPr>
        <w:pStyle w:val="Normal"/>
        <w:keepNext w:val="true"/>
        <w:rPr/>
      </w:pPr>
      <w:r>
        <w:rPr/>
        <w:drawing>
          <wp:inline distT="0" distB="0" distL="0" distR="0">
            <wp:extent cx="4563110" cy="5020310"/>
            <wp:effectExtent l="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pic:cNvPicPr>
                      <a:picLocks noChangeAspect="1" noChangeArrowheads="1"/>
                    </pic:cNvPicPr>
                  </pic:nvPicPr>
                  <pic:blipFill>
                    <a:blip r:embed="rId19"/>
                    <a:stretch>
                      <a:fillRect/>
                    </a:stretch>
                  </pic:blipFill>
                  <pic:spPr bwMode="auto">
                    <a:xfrm>
                      <a:off x="0" y="0"/>
                      <a:ext cx="4563110" cy="502031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15</w:t>
      </w:r>
      <w:r>
        <w:rPr>
          <w:sz w:val="32"/>
          <w:szCs w:val="32"/>
        </w:rPr>
        <w:fldChar w:fldCharType="end"/>
      </w:r>
      <w:r>
        <w:rPr>
          <w:sz w:val="32"/>
          <w:szCs w:val="32"/>
        </w:rPr>
        <w:t>: Dynamic User Input Handling</w:t>
      </w:r>
    </w:p>
    <w:p>
      <w:pPr>
        <w:pStyle w:val="Normal"/>
        <w:rPr/>
      </w:pPr>
      <w:r>
        <w:rPr/>
      </w:r>
    </w:p>
    <w:p>
      <w:pPr>
        <w:pStyle w:val="Heading2"/>
        <w:rPr>
          <w:rFonts w:ascii="Arial Black" w:hAnsi="Arial Black"/>
          <w:sz w:val="32"/>
          <w:szCs w:val="32"/>
        </w:rPr>
      </w:pPr>
      <w:bookmarkStart w:id="7" w:name="__RefHeading___Toc3566_186967132"/>
      <w:bookmarkEnd w:id="7"/>
      <w:r>
        <w:rPr>
          <w:rFonts w:eastAsia="Arial" w:cs="Arial" w:ascii="Arial Black" w:hAnsi="Arial Black"/>
          <w:b/>
          <w:bCs/>
          <w:sz w:val="32"/>
          <w:szCs w:val="32"/>
        </w:rPr>
        <w:t>Student Reflection</w:t>
      </w:r>
    </w:p>
    <w:p>
      <w:pPr>
        <w:pStyle w:val="Normal"/>
        <w:rPr>
          <w:rFonts w:ascii="Arial" w:hAnsi="Arial" w:eastAsia="Arial" w:cs="Arial"/>
          <w:color w:val="1E293B"/>
          <w:sz w:val="28"/>
          <w:szCs w:val="28"/>
        </w:rPr>
      </w:pPr>
      <w:r>
        <w:rPr>
          <w:rFonts w:eastAsia="Arial" w:cs="Arial" w:ascii="Arial" w:hAnsi="Arial"/>
          <w:color w:val="1E293B"/>
          <w:sz w:val="28"/>
          <w:szCs w:val="28"/>
        </w:rPr>
        <w:t>This week I bridged the frontend and backend layers of RentVille.I explored data validation that prevents users from submitting blank login fields, improving UX before data reaches the server. I larn and implemented the password strength checker used on the register page. I looked at core PHP concepts including conditionals, loops and variables. The db.php file shows the PDO connection to MySQL with error handling. Lastly  I explored dynamic output from PHP based on submitted form data.</w:t>
      </w:r>
    </w:p>
    <w:p>
      <w:pPr>
        <w:pStyle w:val="Normal"/>
        <w:rPr>
          <w:rFonts w:ascii="Arial" w:hAnsi="Arial" w:eastAsia="Arial" w:cs="Arial"/>
          <w:color w:val="1E293B"/>
          <w:sz w:val="28"/>
          <w:szCs w:val="28"/>
        </w:rPr>
      </w:pPr>
      <w:r>
        <w:rPr>
          <w:rFonts w:eastAsia="Arial" w:cs="Arial" w:ascii="Arial" w:hAnsi="Arial"/>
          <w:color w:val="1E293B"/>
          <w:sz w:val="28"/>
          <w:szCs w:val="28"/>
        </w:rPr>
      </w:r>
    </w:p>
    <w:p>
      <w:pPr>
        <w:pStyle w:val="Heading1"/>
        <w:rPr>
          <w:b/>
          <w:bCs/>
          <w:sz w:val="48"/>
          <w:szCs w:val="48"/>
          <w:u w:val="single"/>
        </w:rPr>
      </w:pPr>
      <w:bookmarkStart w:id="8" w:name="__RefHeading___Toc3568_186967132"/>
      <w:bookmarkEnd w:id="8"/>
      <w:r>
        <w:rPr>
          <w:b/>
          <w:bCs/>
          <w:sz w:val="48"/>
          <w:szCs w:val="48"/>
          <w:u w:val="single"/>
        </w:rPr>
        <w:t>WEEK 4 : Server-Side Components and Backend Development</w:t>
      </w:r>
    </w:p>
    <w:p>
      <w:pPr>
        <w:pStyle w:val="Normal"/>
        <w:rPr/>
      </w:pPr>
      <w:r>
        <w:rPr/>
      </w:r>
    </w:p>
    <w:p>
      <w:pPr>
        <w:pStyle w:val="Normal"/>
        <w:rPr>
          <w:rFonts w:ascii="Bahnschrift SemiBold" w:hAnsi="Bahnschrift SemiBold"/>
          <w:sz w:val="36"/>
          <w:szCs w:val="36"/>
        </w:rPr>
      </w:pPr>
      <w:r>
        <w:rPr>
          <w:rFonts w:cs="Arial" w:ascii="Arial" w:hAnsi="Arial"/>
          <w:b/>
          <w:bCs/>
          <w:i/>
          <w:iCs/>
          <w:sz w:val="36"/>
          <w:szCs w:val="36"/>
        </w:rPr>
        <w:t>Title :</w:t>
      </w:r>
      <w:r>
        <w:rPr>
          <w:b/>
          <w:bCs/>
          <w:sz w:val="36"/>
          <w:szCs w:val="36"/>
        </w:rPr>
        <w:t xml:space="preserve"> </w:t>
      </w:r>
      <w:r>
        <w:rPr>
          <w:rFonts w:eastAsia="Arial" w:cs="Arial" w:ascii="Arial" w:hAnsi="Arial"/>
          <w:b/>
          <w:bCs/>
          <w:i/>
          <w:iCs/>
          <w:color w:themeColor="text1" w:val="000000"/>
          <w:sz w:val="36"/>
          <w:szCs w:val="36"/>
        </w:rPr>
        <w:t>Backend Form Processing, Authentication and Project Structure</w:t>
      </w:r>
    </w:p>
    <w:p>
      <w:pPr>
        <w:pStyle w:val="Normal"/>
        <w:rPr>
          <w:rFonts w:ascii="Bahnschrift SemiBold" w:hAnsi="Bahnschrift SemiBold"/>
          <w:sz w:val="36"/>
          <w:szCs w:val="36"/>
        </w:rPr>
      </w:pPr>
      <w:r>
        <w:rPr>
          <w:rFonts w:ascii="Bahnschrift SemiBold" w:hAnsi="Bahnschrift SemiBold"/>
          <w:sz w:val="36"/>
          <w:szCs w:val="36"/>
        </w:rPr>
        <w:t>Required evidence</w:t>
      </w:r>
    </w:p>
    <w:p>
      <w:pPr>
        <w:pStyle w:val="Normal"/>
        <w:keepNext w:val="true"/>
        <w:rPr/>
      </w:pPr>
      <w:r>
        <w:rPr>
          <w:rFonts w:ascii="Bahnschrift SemiBold" w:hAnsi="Bahnschrift SemiBold"/>
          <w:sz w:val="36"/>
          <w:szCs w:val="36"/>
        </w:rPr>
        <w:t xml:space="preserve"> </w:t>
      </w:r>
      <w:r>
        <w:rPr/>
        <w:drawing>
          <wp:inline distT="0" distB="0" distL="0" distR="0">
            <wp:extent cx="5591810" cy="3943985"/>
            <wp:effectExtent l="0" t="0" r="0" b="0"/>
            <wp:docPr id="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
                    <pic:cNvPicPr>
                      <a:picLocks noChangeAspect="1" noChangeArrowheads="1"/>
                    </pic:cNvPicPr>
                  </pic:nvPicPr>
                  <pic:blipFill>
                    <a:blip r:embed="rId20"/>
                    <a:stretch>
                      <a:fillRect/>
                    </a:stretch>
                  </pic:blipFill>
                  <pic:spPr bwMode="auto">
                    <a:xfrm>
                      <a:off x="0" y="0"/>
                      <a:ext cx="5591810" cy="394398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16</w:t>
      </w:r>
      <w:r>
        <w:rPr>
          <w:sz w:val="32"/>
          <w:szCs w:val="32"/>
        </w:rPr>
        <w:fldChar w:fldCharType="end"/>
      </w:r>
      <w:r>
        <w:rPr>
          <w:sz w:val="32"/>
          <w:szCs w:val="32"/>
        </w:rPr>
        <w:t>: Login form wih POST method</w:t>
      </w:r>
    </w:p>
    <w:p>
      <w:pPr>
        <w:pStyle w:val="Normal"/>
        <w:rPr/>
      </w:pPr>
      <w:r>
        <w:rPr/>
      </w:r>
    </w:p>
    <w:p>
      <w:pPr>
        <w:pStyle w:val="Normal"/>
        <w:keepNext w:val="true"/>
        <w:rPr/>
      </w:pPr>
      <w:r>
        <w:rPr/>
        <w:drawing>
          <wp:inline distT="0" distB="0" distL="0" distR="0">
            <wp:extent cx="5943600" cy="5572760"/>
            <wp:effectExtent l="0" t="0" r="0" b="0"/>
            <wp:docPr id="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pic:cNvPicPr>
                      <a:picLocks noChangeAspect="1" noChangeArrowheads="1"/>
                    </pic:cNvPicPr>
                  </pic:nvPicPr>
                  <pic:blipFill>
                    <a:blip r:embed="rId21"/>
                    <a:stretch>
                      <a:fillRect/>
                    </a:stretch>
                  </pic:blipFill>
                  <pic:spPr bwMode="auto">
                    <a:xfrm>
                      <a:off x="0" y="0"/>
                      <a:ext cx="5943600" cy="557276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17</w:t>
      </w:r>
      <w:r>
        <w:rPr>
          <w:sz w:val="32"/>
          <w:szCs w:val="32"/>
        </w:rPr>
        <w:fldChar w:fldCharType="end"/>
      </w:r>
      <w:r>
        <w:rPr>
          <w:sz w:val="32"/>
          <w:szCs w:val="32"/>
        </w:rPr>
        <w:t>: Registration form</w:t>
      </w:r>
    </w:p>
    <w:p>
      <w:pPr>
        <w:pStyle w:val="Normal"/>
        <w:rPr/>
      </w:pPr>
      <w:r>
        <w:rPr/>
      </w:r>
    </w:p>
    <w:p>
      <w:pPr>
        <w:pStyle w:val="Normal"/>
        <w:keepNext w:val="true"/>
        <w:rPr/>
      </w:pPr>
      <w:r>
        <w:rPr/>
        <w:drawing>
          <wp:inline distT="0" distB="0" distL="0" distR="0">
            <wp:extent cx="5591810" cy="3943985"/>
            <wp:effectExtent l="0" t="0" r="0" b="0"/>
            <wp:docPr id="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2"/>
                    <pic:cNvPicPr>
                      <a:picLocks noChangeAspect="1" noChangeArrowheads="1"/>
                    </pic:cNvPicPr>
                  </pic:nvPicPr>
                  <pic:blipFill>
                    <a:blip r:embed="rId22"/>
                    <a:stretch>
                      <a:fillRect/>
                    </a:stretch>
                  </pic:blipFill>
                  <pic:spPr bwMode="auto">
                    <a:xfrm>
                      <a:off x="0" y="0"/>
                      <a:ext cx="5591810" cy="394398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18</w:t>
      </w:r>
      <w:r>
        <w:rPr>
          <w:sz w:val="32"/>
          <w:szCs w:val="32"/>
        </w:rPr>
        <w:fldChar w:fldCharType="end"/>
      </w:r>
      <w:r>
        <w:rPr>
          <w:sz w:val="32"/>
          <w:szCs w:val="32"/>
        </w:rPr>
        <w:t>: PHP session-based-athentication that redirects to dashoboard after login</w:t>
      </w:r>
    </w:p>
    <w:p>
      <w:pPr>
        <w:pStyle w:val="Normal"/>
        <w:rPr/>
      </w:pPr>
      <w:r>
        <w:rPr/>
      </w:r>
    </w:p>
    <w:p>
      <w:pPr>
        <w:pStyle w:val="Normal"/>
        <w:keepNext w:val="true"/>
        <w:rPr/>
      </w:pPr>
      <w:r>
        <w:rPr/>
        <w:drawing>
          <wp:inline distT="0" distB="0" distL="0" distR="0">
            <wp:extent cx="5943600" cy="3726180"/>
            <wp:effectExtent l="0" t="0" r="0" b="0"/>
            <wp:docPr id="1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3"/>
                    <pic:cNvPicPr>
                      <a:picLocks noChangeAspect="1" noChangeArrowheads="1"/>
                    </pic:cNvPicPr>
                  </pic:nvPicPr>
                  <pic:blipFill>
                    <a:blip r:embed="rId23"/>
                    <a:stretch>
                      <a:fillRect/>
                    </a:stretch>
                  </pic:blipFill>
                  <pic:spPr bwMode="auto">
                    <a:xfrm>
                      <a:off x="0" y="0"/>
                      <a:ext cx="5943600" cy="372618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19</w:t>
      </w:r>
      <w:r>
        <w:rPr>
          <w:sz w:val="32"/>
          <w:szCs w:val="32"/>
        </w:rPr>
        <w:fldChar w:fldCharType="end"/>
      </w:r>
      <w:r>
        <w:rPr>
          <w:sz w:val="32"/>
          <w:szCs w:val="32"/>
        </w:rPr>
        <w:t>: Project folder structure per week</w:t>
      </w:r>
    </w:p>
    <w:p>
      <w:pPr>
        <w:pStyle w:val="Normal"/>
        <w:rPr/>
      </w:pPr>
      <w:r>
        <w:rPr/>
      </w:r>
    </w:p>
    <w:p>
      <w:pPr>
        <w:pStyle w:val="Normal"/>
        <w:keepNext w:val="true"/>
        <w:rPr/>
      </w:pPr>
      <w:r>
        <w:rPr/>
        <w:drawing>
          <wp:inline distT="0" distB="0" distL="0" distR="0">
            <wp:extent cx="5182235" cy="5334635"/>
            <wp:effectExtent l="0" t="0" r="0" b="0"/>
            <wp:docPr id="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7"/>
                    <pic:cNvPicPr>
                      <a:picLocks noChangeAspect="1" noChangeArrowheads="1"/>
                    </pic:cNvPicPr>
                  </pic:nvPicPr>
                  <pic:blipFill>
                    <a:blip r:embed="rId24"/>
                    <a:stretch>
                      <a:fillRect/>
                    </a:stretch>
                  </pic:blipFill>
                  <pic:spPr bwMode="auto">
                    <a:xfrm>
                      <a:off x="0" y="0"/>
                      <a:ext cx="5182235" cy="533463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20</w:t>
      </w:r>
      <w:r>
        <w:rPr>
          <w:sz w:val="32"/>
          <w:szCs w:val="32"/>
        </w:rPr>
        <w:fldChar w:fldCharType="end"/>
      </w:r>
      <w:r>
        <w:rPr>
          <w:sz w:val="32"/>
          <w:szCs w:val="32"/>
        </w:rPr>
        <w:t>: Denying access when wrong credentials are used</w:t>
      </w:r>
    </w:p>
    <w:p>
      <w:pPr>
        <w:pStyle w:val="Normal"/>
        <w:rPr/>
      </w:pPr>
      <w:r>
        <w:rPr/>
      </w:r>
    </w:p>
    <w:p>
      <w:pPr>
        <w:pStyle w:val="Normal"/>
        <w:rPr/>
      </w:pPr>
      <w:r>
        <w:rPr/>
      </w:r>
    </w:p>
    <w:p>
      <w:pPr>
        <w:pStyle w:val="Heading2"/>
        <w:rPr>
          <w:rFonts w:ascii="Arial Black" w:hAnsi="Arial Black"/>
          <w:sz w:val="32"/>
          <w:szCs w:val="32"/>
        </w:rPr>
      </w:pPr>
      <w:bookmarkStart w:id="9" w:name="__RefHeading___Toc3570_186967132"/>
      <w:bookmarkEnd w:id="9"/>
      <w:r>
        <w:rPr>
          <w:rFonts w:eastAsia="Arial" w:cs="Arial" w:ascii="Arial Black" w:hAnsi="Arial Black"/>
          <w:b/>
          <w:bCs/>
          <w:sz w:val="32"/>
          <w:szCs w:val="32"/>
        </w:rPr>
        <w:t>Student Reflection</w:t>
      </w:r>
    </w:p>
    <w:p>
      <w:pPr>
        <w:pStyle w:val="Normal"/>
        <w:rPr>
          <w:rFonts w:ascii="Arial" w:hAnsi="Arial" w:eastAsia="Arial" w:cs="Arial"/>
          <w:color w:val="1E293B"/>
          <w:sz w:val="28"/>
          <w:szCs w:val="28"/>
        </w:rPr>
      </w:pPr>
      <w:r>
        <w:rPr>
          <w:rFonts w:eastAsia="Arial" w:cs="Arial" w:ascii="Arial" w:hAnsi="Arial"/>
          <w:color w:val="1E293B"/>
          <w:sz w:val="21"/>
          <w:szCs w:val="21"/>
        </w:rPr>
        <w:t xml:space="preserve">Week 4 brought the backend of RentVille to life. First I created the login form sending data via POST and the registration form with password confirmation. We are able to  confirm that PHP sessions correctly redirect authenticated users to the dashboard. The files are stored in a clean project folder structure in weekly form. This came out as a successful loginand an organized pile </w:t>
      </w:r>
    </w:p>
    <w:p>
      <w:pPr>
        <w:pStyle w:val="Heading1"/>
        <w:rPr>
          <w:b/>
          <w:bCs/>
          <w:sz w:val="48"/>
          <w:szCs w:val="48"/>
          <w:u w:val="single"/>
        </w:rPr>
      </w:pPr>
      <w:bookmarkStart w:id="10" w:name="__RefHeading___Toc3572_186967132"/>
      <w:bookmarkEnd w:id="10"/>
      <w:r>
        <w:rPr>
          <w:b/>
          <w:bCs/>
          <w:sz w:val="48"/>
          <w:szCs w:val="48"/>
          <w:u w:val="single"/>
        </w:rPr>
        <w:t>WEEK 5 : Database compenents and CRUD Operations</w:t>
      </w:r>
    </w:p>
    <w:p>
      <w:pPr>
        <w:pStyle w:val="Normal"/>
        <w:rPr/>
      </w:pPr>
      <w:r>
        <w:rPr/>
      </w:r>
    </w:p>
    <w:p>
      <w:pPr>
        <w:pStyle w:val="Normal"/>
        <w:rPr>
          <w:rFonts w:ascii="Arial" w:hAnsi="Arial" w:eastAsia="Arial" w:cs="Arial"/>
          <w:b/>
          <w:bCs/>
          <w:i/>
          <w:iCs/>
          <w:color w:themeColor="text1" w:val="000000"/>
          <w:sz w:val="36"/>
          <w:szCs w:val="36"/>
        </w:rPr>
      </w:pPr>
      <w:r>
        <w:rPr>
          <w:rFonts w:cs="Arial" w:ascii="Arial" w:hAnsi="Arial"/>
          <w:b/>
          <w:bCs/>
          <w:i/>
          <w:iCs/>
          <w:sz w:val="36"/>
          <w:szCs w:val="36"/>
        </w:rPr>
        <w:t>Title :</w:t>
      </w:r>
      <w:r>
        <w:rPr>
          <w:b/>
          <w:bCs/>
          <w:sz w:val="36"/>
          <w:szCs w:val="36"/>
        </w:rPr>
        <w:t xml:space="preserve"> </w:t>
      </w:r>
      <w:r>
        <w:rPr>
          <w:rFonts w:eastAsia="Arial" w:cs="Arial" w:ascii="Arial" w:hAnsi="Arial"/>
          <w:b/>
          <w:bCs/>
          <w:i/>
          <w:iCs/>
          <w:color w:themeColor="text1" w:val="000000"/>
          <w:sz w:val="36"/>
          <w:szCs w:val="36"/>
        </w:rPr>
        <w:t>Building a Data-Driven Tenant Management System</w:t>
      </w:r>
    </w:p>
    <w:p>
      <w:pPr>
        <w:pStyle w:val="Normal"/>
        <w:rPr>
          <w:rFonts w:ascii="Bahnschrift SemiBold" w:hAnsi="Bahnschrift SemiBold"/>
          <w:sz w:val="36"/>
          <w:szCs w:val="36"/>
        </w:rPr>
      </w:pPr>
      <w:r>
        <w:rPr>
          <w:rFonts w:ascii="Bahnschrift SemiBold" w:hAnsi="Bahnschrift SemiBold"/>
          <w:sz w:val="36"/>
          <w:szCs w:val="36"/>
        </w:rPr>
        <w:t>Required evidence</w:t>
      </w:r>
    </w:p>
    <w:p>
      <w:pPr>
        <w:pStyle w:val="Normal"/>
        <w:rPr/>
      </w:pPr>
      <w:r>
        <w:rPr/>
      </w:r>
    </w:p>
    <w:p>
      <w:pPr>
        <w:pStyle w:val="Normal"/>
        <w:keepNext w:val="true"/>
        <w:rPr/>
      </w:pPr>
      <w:r>
        <w:rPr/>
        <w:drawing>
          <wp:inline distT="0" distB="0" distL="0" distR="0">
            <wp:extent cx="5943600" cy="3475990"/>
            <wp:effectExtent l="0" t="0" r="0" b="0"/>
            <wp:docPr id="2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8"/>
                    <pic:cNvPicPr>
                      <a:picLocks noChangeAspect="1" noChangeArrowheads="1"/>
                    </pic:cNvPicPr>
                  </pic:nvPicPr>
                  <pic:blipFill>
                    <a:blip r:embed="rId25"/>
                    <a:stretch>
                      <a:fillRect/>
                    </a:stretch>
                  </pic:blipFill>
                  <pic:spPr bwMode="auto">
                    <a:xfrm>
                      <a:off x="0" y="0"/>
                      <a:ext cx="5943600" cy="347599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21</w:t>
      </w:r>
      <w:r>
        <w:rPr>
          <w:sz w:val="32"/>
          <w:szCs w:val="32"/>
        </w:rPr>
        <w:fldChar w:fldCharType="end"/>
      </w:r>
      <w:r>
        <w:rPr>
          <w:sz w:val="32"/>
          <w:szCs w:val="32"/>
        </w:rPr>
        <w:t>: Database created and visible in phpMyAdmin</w:t>
      </w:r>
    </w:p>
    <w:p>
      <w:pPr>
        <w:pStyle w:val="Normal"/>
        <w:rPr/>
      </w:pPr>
      <w:r>
        <w:rPr/>
      </w:r>
    </w:p>
    <w:p>
      <w:pPr>
        <w:pStyle w:val="Normal"/>
        <w:keepNext w:val="true"/>
        <w:rPr/>
      </w:pPr>
      <w:r>
        <w:rPr/>
        <w:drawing>
          <wp:inline distT="0" distB="0" distL="0" distR="0">
            <wp:extent cx="5943600" cy="2794635"/>
            <wp:effectExtent l="0" t="0" r="0" b="0"/>
            <wp:docPr id="2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9"/>
                    <pic:cNvPicPr>
                      <a:picLocks noChangeAspect="1" noChangeArrowheads="1"/>
                    </pic:cNvPicPr>
                  </pic:nvPicPr>
                  <pic:blipFill>
                    <a:blip r:embed="rId26"/>
                    <a:stretch>
                      <a:fillRect/>
                    </a:stretch>
                  </pic:blipFill>
                  <pic:spPr bwMode="auto">
                    <a:xfrm>
                      <a:off x="0" y="0"/>
                      <a:ext cx="5943600" cy="279463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22</w:t>
      </w:r>
      <w:r>
        <w:rPr>
          <w:sz w:val="32"/>
          <w:szCs w:val="32"/>
        </w:rPr>
        <w:fldChar w:fldCharType="end"/>
      </w:r>
      <w:r>
        <w:rPr>
          <w:sz w:val="32"/>
          <w:szCs w:val="32"/>
        </w:rPr>
        <w:t xml:space="preserve">: Tables Successfully created on phpMyAdmin </w:t>
      </w:r>
    </w:p>
    <w:p>
      <w:pPr>
        <w:pStyle w:val="Normal"/>
        <w:rPr/>
      </w:pPr>
      <w:r>
        <w:rPr/>
      </w:r>
    </w:p>
    <w:p>
      <w:pPr>
        <w:pStyle w:val="Normal"/>
        <w:keepNext w:val="true"/>
        <w:rPr/>
      </w:pPr>
      <w:r>
        <w:rPr/>
        <w:drawing>
          <wp:inline distT="0" distB="0" distL="0" distR="0">
            <wp:extent cx="5943600" cy="3077210"/>
            <wp:effectExtent l="0" t="0" r="0" b="0"/>
            <wp:docPr id="2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0"/>
                    <pic:cNvPicPr>
                      <a:picLocks noChangeAspect="1" noChangeArrowheads="1"/>
                    </pic:cNvPicPr>
                  </pic:nvPicPr>
                  <pic:blipFill>
                    <a:blip r:embed="rId27"/>
                    <a:stretch>
                      <a:fillRect/>
                    </a:stretch>
                  </pic:blipFill>
                  <pic:spPr bwMode="auto">
                    <a:xfrm>
                      <a:off x="0" y="0"/>
                      <a:ext cx="5943600" cy="307721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23</w:t>
      </w:r>
      <w:r>
        <w:rPr>
          <w:sz w:val="32"/>
          <w:szCs w:val="32"/>
        </w:rPr>
        <w:fldChar w:fldCharType="end"/>
      </w:r>
      <w:r>
        <w:rPr>
          <w:sz w:val="32"/>
          <w:szCs w:val="32"/>
        </w:rPr>
        <w:t>:Tenant  Records successfully added to the table</w:t>
      </w:r>
    </w:p>
    <w:p>
      <w:pPr>
        <w:pStyle w:val="Normal"/>
        <w:rPr/>
      </w:pPr>
      <w:r>
        <w:rPr/>
      </w:r>
    </w:p>
    <w:p>
      <w:pPr>
        <w:pStyle w:val="Normal"/>
        <w:keepNext w:val="true"/>
        <w:rPr/>
      </w:pPr>
      <w:r>
        <w:rPr/>
        <w:drawing>
          <wp:inline distT="0" distB="0" distL="0" distR="0">
            <wp:extent cx="5943600" cy="2888615"/>
            <wp:effectExtent l="0" t="0" r="0" b="0"/>
            <wp:docPr id="2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1"/>
                    <pic:cNvPicPr>
                      <a:picLocks noChangeAspect="1" noChangeArrowheads="1"/>
                    </pic:cNvPicPr>
                  </pic:nvPicPr>
                  <pic:blipFill>
                    <a:blip r:embed="rId28"/>
                    <a:stretch>
                      <a:fillRect/>
                    </a:stretch>
                  </pic:blipFill>
                  <pic:spPr bwMode="auto">
                    <a:xfrm>
                      <a:off x="0" y="0"/>
                      <a:ext cx="5943600" cy="288861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24</w:t>
      </w:r>
      <w:r>
        <w:rPr>
          <w:sz w:val="32"/>
          <w:szCs w:val="32"/>
        </w:rPr>
        <w:fldChar w:fldCharType="end"/>
      </w:r>
      <w:r>
        <w:rPr>
          <w:sz w:val="32"/>
          <w:szCs w:val="32"/>
        </w:rPr>
        <w:t>: Notification to use the DELETE operaion</w:t>
      </w:r>
    </w:p>
    <w:p>
      <w:pPr>
        <w:pStyle w:val="Normal"/>
        <w:rPr/>
      </w:pPr>
      <w:r>
        <w:rPr/>
      </w:r>
    </w:p>
    <w:p>
      <w:pPr>
        <w:pStyle w:val="Normal"/>
        <w:keepNext w:val="true"/>
        <w:rPr/>
      </w:pPr>
      <w:r>
        <w:rPr/>
        <w:drawing>
          <wp:inline distT="0" distB="0" distL="0" distR="0">
            <wp:extent cx="5943600" cy="1506220"/>
            <wp:effectExtent l="0" t="0" r="0" b="0"/>
            <wp:docPr id="2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2"/>
                    <pic:cNvPicPr>
                      <a:picLocks noChangeAspect="1" noChangeArrowheads="1"/>
                    </pic:cNvPicPr>
                  </pic:nvPicPr>
                  <pic:blipFill>
                    <a:blip r:embed="rId29"/>
                    <a:stretch>
                      <a:fillRect/>
                    </a:stretch>
                  </pic:blipFill>
                  <pic:spPr bwMode="auto">
                    <a:xfrm>
                      <a:off x="0" y="0"/>
                      <a:ext cx="5943600" cy="1506220"/>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25</w:t>
      </w:r>
      <w:r>
        <w:rPr>
          <w:sz w:val="32"/>
          <w:szCs w:val="32"/>
        </w:rPr>
        <w:fldChar w:fldCharType="end"/>
      </w:r>
      <w:r>
        <w:rPr>
          <w:sz w:val="32"/>
          <w:szCs w:val="32"/>
        </w:rPr>
        <w:t>: Db connected via the PDO</w:t>
      </w:r>
    </w:p>
    <w:p>
      <w:pPr>
        <w:pStyle w:val="Normal"/>
        <w:rPr/>
      </w:pPr>
      <w:r>
        <w:rPr/>
      </w:r>
    </w:p>
    <w:p>
      <w:pPr>
        <w:pStyle w:val="Normal"/>
        <w:keepNext w:val="true"/>
        <w:rPr>
          <w:sz w:val="40"/>
          <w:szCs w:val="40"/>
        </w:rPr>
      </w:pPr>
      <w:r>
        <w:rPr/>
        <w:drawing>
          <wp:inline distT="0" distB="0" distL="0" distR="0">
            <wp:extent cx="5258435" cy="1285875"/>
            <wp:effectExtent l="0" t="0" r="0" b="0"/>
            <wp:docPr id="2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3"/>
                    <pic:cNvPicPr>
                      <a:picLocks noChangeAspect="1" noChangeArrowheads="1"/>
                    </pic:cNvPicPr>
                  </pic:nvPicPr>
                  <pic:blipFill>
                    <a:blip r:embed="rId30"/>
                    <a:stretch>
                      <a:fillRect/>
                    </a:stretch>
                  </pic:blipFill>
                  <pic:spPr bwMode="auto">
                    <a:xfrm>
                      <a:off x="0" y="0"/>
                      <a:ext cx="5258435" cy="1285875"/>
                    </a:xfrm>
                    <a:prstGeom prst="rect">
                      <a:avLst/>
                    </a:prstGeom>
                    <a:noFill/>
                  </pic:spPr>
                </pic:pic>
              </a:graphicData>
            </a:graphic>
          </wp:inline>
        </w:drawing>
      </w:r>
    </w:p>
    <w:p>
      <w:pPr>
        <w:pStyle w:val="Caption"/>
        <w:rPr>
          <w:sz w:val="32"/>
          <w:szCs w:val="32"/>
        </w:rPr>
      </w:pPr>
      <w:r>
        <w:rPr>
          <w:sz w:val="32"/>
          <w:szCs w:val="32"/>
        </w:rPr>
        <w:t xml:space="preserve">Figure </w:t>
      </w:r>
      <w:r>
        <w:rPr>
          <w:sz w:val="32"/>
          <w:szCs w:val="32"/>
        </w:rPr>
        <w:fldChar w:fldCharType="begin"/>
      </w:r>
      <w:r>
        <w:rPr>
          <w:sz w:val="32"/>
          <w:szCs w:val="32"/>
        </w:rPr>
        <w:instrText xml:space="preserve"> SEQ Figure \* ARABIC </w:instrText>
      </w:r>
      <w:r>
        <w:rPr>
          <w:sz w:val="32"/>
          <w:szCs w:val="32"/>
        </w:rPr>
        <w:fldChar w:fldCharType="separate"/>
      </w:r>
      <w:r>
        <w:rPr>
          <w:sz w:val="32"/>
          <w:szCs w:val="32"/>
        </w:rPr>
        <w:t>26</w:t>
      </w:r>
      <w:r>
        <w:rPr>
          <w:sz w:val="32"/>
          <w:szCs w:val="32"/>
        </w:rPr>
        <w:fldChar w:fldCharType="end"/>
      </w:r>
      <w:r>
        <w:rPr>
          <w:sz w:val="32"/>
          <w:szCs w:val="32"/>
        </w:rPr>
        <w:t>: Pulling user data from Database for validation</w:t>
      </w:r>
    </w:p>
    <w:p>
      <w:pPr>
        <w:pStyle w:val="Normal"/>
        <w:rPr/>
      </w:pPr>
      <w:r>
        <w:rPr/>
      </w:r>
    </w:p>
    <w:p>
      <w:pPr>
        <w:pStyle w:val="Normal"/>
        <w:rPr/>
      </w:pPr>
      <w:r>
        <w:rPr/>
      </w:r>
    </w:p>
    <w:p>
      <w:pPr>
        <w:pStyle w:val="Normal"/>
        <w:rPr/>
      </w:pPr>
      <w:r>
        <w:rPr/>
      </w:r>
    </w:p>
    <w:p>
      <w:pPr>
        <w:pStyle w:val="Heading2"/>
        <w:rPr>
          <w:rFonts w:ascii="Arial Black" w:hAnsi="Arial Black"/>
          <w:sz w:val="32"/>
          <w:szCs w:val="32"/>
        </w:rPr>
      </w:pPr>
      <w:bookmarkStart w:id="11" w:name="__RefHeading___Toc3574_186967132"/>
      <w:bookmarkEnd w:id="11"/>
      <w:r>
        <w:rPr>
          <w:rFonts w:eastAsia="Arial" w:cs="Arial" w:ascii="Arial Black" w:hAnsi="Arial Black"/>
          <w:b/>
          <w:bCs/>
          <w:sz w:val="32"/>
          <w:szCs w:val="32"/>
        </w:rPr>
        <w:t>Student Reflection</w:t>
      </w:r>
    </w:p>
    <w:p>
      <w:pPr>
        <w:pStyle w:val="Normal"/>
        <w:rPr>
          <w:rFonts w:ascii="Arial" w:hAnsi="Arial" w:eastAsia="Arial" w:cs="Arial"/>
          <w:color w:val="1E293B"/>
          <w:sz w:val="21"/>
          <w:szCs w:val="21"/>
        </w:rPr>
      </w:pPr>
      <w:r>
        <w:rPr>
          <w:rFonts w:eastAsia="Arial" w:cs="Arial" w:ascii="Arial" w:hAnsi="Arial"/>
          <w:color w:val="1E293B"/>
          <w:sz w:val="21"/>
          <w:szCs w:val="21"/>
        </w:rPr>
        <w:t>Week 5 completed the core functionality of RentVille with the backend. I used SQL to create the database and tables. I confirmed the tables exist in phpMyAdmin and shows the Add Tenant form which inserts records into MySQL. I ensured that the dashboard is fetching and displaying all tenants dynamically. At last the last task demonstrates the toggle and delete actions completing the full CRUD cycle.</w:t>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Heading1"/>
        <w:rPr>
          <w:b/>
          <w:bCs/>
          <w:sz w:val="48"/>
          <w:szCs w:val="48"/>
          <w:u w:val="single"/>
        </w:rPr>
      </w:pPr>
      <w:bookmarkStart w:id="12" w:name="__RefHeading___Toc3572_186967132_Copy_1_"/>
      <w:bookmarkEnd w:id="12"/>
      <w:r>
        <w:rPr>
          <w:b/>
          <w:bCs/>
          <w:sz w:val="48"/>
          <w:szCs w:val="48"/>
          <w:u w:val="single"/>
        </w:rPr>
        <w:t xml:space="preserve">WEEK </w:t>
      </w:r>
      <w:r>
        <w:rPr>
          <w:b/>
          <w:bCs/>
          <w:sz w:val="48"/>
          <w:szCs w:val="48"/>
          <w:u w:val="single"/>
        </w:rPr>
        <w:t>6</w:t>
      </w:r>
      <w:r>
        <w:rPr>
          <w:b/>
          <w:bCs/>
          <w:sz w:val="48"/>
          <w:szCs w:val="48"/>
          <w:u w:val="single"/>
        </w:rPr>
        <w:t xml:space="preserve"> : CRUD Operations</w:t>
      </w:r>
    </w:p>
    <w:p>
      <w:pPr>
        <w:pStyle w:val="Normal"/>
        <w:rPr>
          <w:rFonts w:ascii="Arial" w:hAnsi="Arial" w:eastAsia="Arial" w:cs="Arial"/>
          <w:color w:val="1E293B"/>
          <w:sz w:val="21"/>
          <w:szCs w:val="21"/>
        </w:rPr>
      </w:pPr>
      <w:r>
        <w:rPr>
          <w:rFonts w:eastAsia="Arial" w:cs="Arial" w:ascii="Arial" w:hAnsi="Arial"/>
          <w:color w:val="1E293B"/>
          <w:sz w:val="21"/>
          <w:szCs w:val="21"/>
        </w:rPr>
      </w:r>
    </w:p>
    <w:p>
      <w:pPr>
        <w:pStyle w:val="Caption"/>
        <w:rPr>
          <w:sz w:val="32"/>
          <w:szCs w:val="32"/>
        </w:rPr>
      </w:pPr>
      <w:r>
        <w:rPr>
          <w:sz w:val="32"/>
          <w:szCs w:val="32"/>
        </w:rPr>
      </w:r>
    </w:p>
    <w:p>
      <w:pPr>
        <w:pStyle w:val="Caption"/>
        <w:rPr>
          <w:sz w:val="32"/>
          <w:szCs w:val="32"/>
        </w:rPr>
      </w:pPr>
      <w: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943600" cy="4211320"/>
            <wp:effectExtent l="0" t="0" r="0" b="0"/>
            <wp:wrapSquare wrapText="largest"/>
            <wp:docPr id="2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
                    <pic:cNvPicPr>
                      <a:picLocks noChangeAspect="1" noChangeArrowheads="1"/>
                    </pic:cNvPicPr>
                  </pic:nvPicPr>
                  <pic:blipFill>
                    <a:blip r:embed="rId31"/>
                    <a:stretch>
                      <a:fillRect/>
                    </a:stretch>
                  </pic:blipFill>
                  <pic:spPr bwMode="auto">
                    <a:xfrm>
                      <a:off x="0" y="0"/>
                      <a:ext cx="5943600" cy="4211320"/>
                    </a:xfrm>
                    <a:prstGeom prst="rect">
                      <a:avLst/>
                    </a:prstGeom>
                    <a:noFill/>
                  </pic:spPr>
                </pic:pic>
              </a:graphicData>
            </a:graphic>
          </wp:anchor>
        </w:drawing>
      </w:r>
      <w:r>
        <w:rPr/>
        <w:t xml:space="preserve">Figure </w:t>
      </w:r>
      <w:r>
        <w:rPr/>
        <w:fldChar w:fldCharType="begin"/>
      </w:r>
      <w:r>
        <w:rPr/>
        <w:instrText xml:space="preserve"> SEQ Figure \* ARABIC </w:instrText>
      </w:r>
      <w:r>
        <w:rPr/>
        <w:fldChar w:fldCharType="separate"/>
      </w:r>
      <w:r>
        <w:rPr/>
        <w:t>27</w:t>
      </w:r>
      <w:r>
        <w:rPr/>
        <w:fldChar w:fldCharType="end"/>
      </w:r>
      <w:r>
        <w:rPr/>
        <w:t xml:space="preserve">: </w:t>
      </w:r>
      <w:r>
        <w:rPr/>
        <w:t>Add CRUD operation to add tenant</w:t>
      </w:r>
    </w:p>
    <w:p>
      <w:pPr>
        <w:pStyle w:val="Caption"/>
        <w:rPr>
          <w:sz w:val="32"/>
          <w:szCs w:val="32"/>
        </w:rPr>
      </w:pPr>
      <w:r>
        <w:rPr>
          <w:sz w:val="32"/>
          <w:szCs w:val="32"/>
        </w:rPr>
      </w:r>
    </w:p>
    <w:p>
      <w:pPr>
        <w:pStyle w:val="Caption"/>
        <w:rPr>
          <w:sz w:val="32"/>
          <w:szCs w:val="32"/>
        </w:rPr>
      </w:pPr>
      <w: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943600" cy="3097530"/>
            <wp:effectExtent l="0" t="0" r="0" b="0"/>
            <wp:wrapSquare wrapText="largest"/>
            <wp:docPr id="2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
                    <pic:cNvPicPr>
                      <a:picLocks noChangeAspect="1" noChangeArrowheads="1"/>
                    </pic:cNvPicPr>
                  </pic:nvPicPr>
                  <pic:blipFill>
                    <a:blip r:embed="rId32"/>
                    <a:stretch>
                      <a:fillRect/>
                    </a:stretch>
                  </pic:blipFill>
                  <pic:spPr bwMode="auto">
                    <a:xfrm>
                      <a:off x="0" y="0"/>
                      <a:ext cx="5943600" cy="3097530"/>
                    </a:xfrm>
                    <a:prstGeom prst="rect">
                      <a:avLst/>
                    </a:prstGeom>
                    <a:noFill/>
                  </pic:spPr>
                </pic:pic>
              </a:graphicData>
            </a:graphic>
          </wp:anchor>
        </w:drawing>
      </w:r>
      <w:r>
        <w:rPr/>
        <w:t xml:space="preserve">Figure </w:t>
      </w:r>
      <w:r>
        <w:rPr/>
        <w:fldChar w:fldCharType="begin"/>
      </w:r>
      <w:r>
        <w:rPr/>
        <w:instrText xml:space="preserve"> SEQ Figure \* ARABIC </w:instrText>
      </w:r>
      <w:r>
        <w:rPr/>
        <w:fldChar w:fldCharType="separate"/>
      </w:r>
      <w:r>
        <w:rPr/>
        <w:t>28</w:t>
      </w:r>
      <w:r>
        <w:rPr/>
        <w:fldChar w:fldCharType="end"/>
      </w:r>
      <w:r>
        <w:rPr/>
        <w:t xml:space="preserve">: </w:t>
      </w:r>
      <w:r>
        <w:rPr/>
        <w:t>Delete CRUD operation to delete tenant</w:t>
      </w:r>
    </w:p>
    <w:p>
      <w:pPr>
        <w:pStyle w:val="Normal"/>
        <w:rPr>
          <w:sz w:val="32"/>
          <w:szCs w:val="32"/>
        </w:rPr>
      </w:pPr>
      <w:r>
        <w:rPr>
          <w:sz w:val="32"/>
          <w:szCs w:val="32"/>
        </w:rPr>
      </w:r>
    </w:p>
    <w:p>
      <w:pPr>
        <w:pStyle w:val="Caption"/>
        <w:rPr>
          <w:sz w:val="32"/>
          <w:szCs w:val="32"/>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943600" cy="4806315"/>
            <wp:effectExtent l="0" t="0" r="0" b="0"/>
            <wp:wrapSquare wrapText="largest"/>
            <wp:docPr id="2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
                    <pic:cNvPicPr>
                      <a:picLocks noChangeAspect="1" noChangeArrowheads="1"/>
                    </pic:cNvPicPr>
                  </pic:nvPicPr>
                  <pic:blipFill>
                    <a:blip r:embed="rId33"/>
                    <a:stretch>
                      <a:fillRect/>
                    </a:stretch>
                  </pic:blipFill>
                  <pic:spPr bwMode="auto">
                    <a:xfrm>
                      <a:off x="0" y="0"/>
                      <a:ext cx="5943600" cy="4806315"/>
                    </a:xfrm>
                    <a:prstGeom prst="rect">
                      <a:avLst/>
                    </a:prstGeom>
                    <a:noFill/>
                  </pic:spPr>
                </pic:pic>
              </a:graphicData>
            </a:graphic>
          </wp:anchor>
        </w:drawing>
      </w:r>
      <w:r>
        <w:rPr/>
        <w:t xml:space="preserve">Figure </w:t>
      </w:r>
      <w:r>
        <w:rPr/>
        <w:fldChar w:fldCharType="begin"/>
      </w:r>
      <w:r>
        <w:rPr/>
        <w:instrText xml:space="preserve"> SEQ Figure \* ARABIC </w:instrText>
      </w:r>
      <w:r>
        <w:rPr/>
        <w:fldChar w:fldCharType="separate"/>
      </w:r>
      <w:r>
        <w:rPr/>
        <w:t>29</w:t>
      </w:r>
      <w:r>
        <w:rPr/>
        <w:fldChar w:fldCharType="end"/>
      </w:r>
      <w:r>
        <w:rPr/>
        <w:t xml:space="preserve">: </w:t>
      </w:r>
      <w:r>
        <w:rPr/>
        <w:t>The Update CRUD operation to edit the tenant information</w:t>
      </w:r>
    </w:p>
    <w:p>
      <w:pPr>
        <w:pStyle w:val="Normal"/>
        <w:rPr>
          <w:sz w:val="32"/>
          <w:szCs w:val="32"/>
        </w:rPr>
      </w:pPr>
      <w:r>
        <w:rPr>
          <w:sz w:val="32"/>
          <w:szCs w:val="32"/>
        </w:rPr>
      </w:r>
    </w:p>
    <w:p>
      <w:pPr>
        <w:pStyle w:val="Normal"/>
        <w:rPr>
          <w:sz w:val="32"/>
          <w:szCs w:val="32"/>
        </w:rPr>
      </w:pPr>
      <w:r>
        <w:rPr>
          <w:sz w:val="32"/>
          <w:szCs w:val="32"/>
        </w:rPr>
      </w:r>
    </w:p>
    <w:p>
      <w:pPr>
        <w:pStyle w:val="Caption"/>
        <w:rPr>
          <w:sz w:val="32"/>
          <w:szCs w:val="32"/>
        </w:rPr>
      </w:pPr>
      <w: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943600" cy="2505710"/>
            <wp:effectExtent l="0" t="0" r="0" b="0"/>
            <wp:wrapSquare wrapText="largest"/>
            <wp:docPr id="3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4"/>
                    <pic:cNvPicPr>
                      <a:picLocks noChangeAspect="1" noChangeArrowheads="1"/>
                    </pic:cNvPicPr>
                  </pic:nvPicPr>
                  <pic:blipFill>
                    <a:blip r:embed="rId34"/>
                    <a:stretch>
                      <a:fillRect/>
                    </a:stretch>
                  </pic:blipFill>
                  <pic:spPr bwMode="auto">
                    <a:xfrm>
                      <a:off x="0" y="0"/>
                      <a:ext cx="5943600" cy="2505710"/>
                    </a:xfrm>
                    <a:prstGeom prst="rect">
                      <a:avLst/>
                    </a:prstGeom>
                    <a:noFill/>
                  </pic:spPr>
                </pic:pic>
              </a:graphicData>
            </a:graphic>
          </wp:anchor>
        </w:drawing>
      </w:r>
      <w:r>
        <w:rPr/>
        <w:t xml:space="preserve">Figure </w:t>
      </w:r>
      <w:r>
        <w:rPr/>
        <w:fldChar w:fldCharType="begin"/>
      </w:r>
      <w:r>
        <w:rPr/>
        <w:instrText xml:space="preserve"> SEQ Figure \* ARABIC </w:instrText>
      </w:r>
      <w:r>
        <w:rPr/>
        <w:fldChar w:fldCharType="separate"/>
      </w:r>
      <w:r>
        <w:rPr/>
        <w:t>30</w:t>
      </w:r>
      <w:r>
        <w:rPr/>
        <w:fldChar w:fldCharType="end"/>
      </w:r>
      <w:r>
        <w:rPr/>
        <w:t xml:space="preserve">: </w:t>
      </w:r>
      <w:r>
        <w:rPr/>
        <w:t>Fetch Operation to retrieve tenant data</w:t>
      </w:r>
    </w:p>
    <w:p>
      <w:pPr>
        <w:pStyle w:val="Normal"/>
        <w:rPr>
          <w:sz w:val="32"/>
          <w:szCs w:val="32"/>
        </w:rPr>
      </w:pPr>
      <w:r>
        <w:rPr>
          <w:sz w:val="32"/>
          <w:szCs w:val="32"/>
        </w:rPr>
      </w:r>
    </w:p>
    <w:p>
      <w:pPr>
        <w:pStyle w:val="Heading2"/>
        <w:rPr>
          <w:rFonts w:ascii="Arial Black" w:hAnsi="Arial Black"/>
          <w:sz w:val="32"/>
          <w:szCs w:val="32"/>
        </w:rPr>
      </w:pPr>
      <w:bookmarkStart w:id="13" w:name="__RefHeading___Toc3574_186967132_Copy_1"/>
      <w:bookmarkEnd w:id="13"/>
      <w:r>
        <w:rPr>
          <w:rFonts w:eastAsia="Arial" w:cs="Arial" w:ascii="Arial Black" w:hAnsi="Arial Black"/>
          <w:b/>
          <w:bCs/>
          <w:sz w:val="32"/>
          <w:szCs w:val="32"/>
        </w:rPr>
        <w:t>Student Reflection</w:t>
      </w:r>
    </w:p>
    <w:p>
      <w:pPr>
        <w:pStyle w:val="Normal"/>
        <w:spacing w:before="0" w:after="160"/>
        <w:rPr>
          <w:rFonts w:ascii="Arial" w:hAnsi="Arial" w:eastAsia="Arial" w:cs="Arial"/>
          <w:color w:val="1E293B"/>
          <w:sz w:val="21"/>
          <w:szCs w:val="21"/>
        </w:rPr>
      </w:pPr>
      <w:r>
        <w:rPr>
          <w:rFonts w:eastAsia="Arial" w:cs="Arial" w:ascii="Arial" w:hAnsi="Arial"/>
          <w:color w:val="1E293B"/>
          <w:sz w:val="21"/>
          <w:szCs w:val="21"/>
        </w:rPr>
        <w:t>For Week 6 I had to learn through the different crude operations involved in database manipulation.The database is where data is stored for a web app. Using PDO php is able to communicate with MySQL to perform queries like the edit tenant to edit tenant table in the database.</w:t>
      </w:r>
    </w:p>
    <w:sectPr>
      <w:footerReference w:type="default" r:id="rId35"/>
      <w:footerReference w:type="first" r:id="rId36"/>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Arial Black">
    <w:charset w:val="01" w:characterSet="utf-8"/>
    <w:family w:val="swiss"/>
    <w:pitch w:val="variable"/>
  </w:font>
  <w:font w:name="Bahnschrift SemiBold">
    <w:charset w:val="01" w:characterSet="utf-8"/>
    <w:family w:val="swiss"/>
    <w:pitch w:val="variable"/>
  </w:font>
  <w:font w:name="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olor w:themeColor="accent1" w:val="4472C4"/>
      </w:rPr>
    </w:pPr>
    <w:r>
      <w:rPr>
        <w:color w:themeColor="accent1" w:val="4472C4"/>
      </w:rPr>
      <w:t xml:space="preserve">Page </w:t>
    </w:r>
    <w:r>
      <w:rPr>
        <w:color w:themeColor="accent1" w:val="4472C4"/>
      </w:rPr>
      <w:fldChar w:fldCharType="begin"/>
    </w:r>
    <w:r>
      <w:rPr>
        <w:color w:themeColor="accent1" w:val="4472C4"/>
      </w:rPr>
      <w:instrText xml:space="preserve"> PAGE \* ARABIC </w:instrText>
    </w:r>
    <w:r>
      <w:rPr>
        <w:color w:themeColor="accent1" w:val="4472C4"/>
      </w:rPr>
      <w:fldChar w:fldCharType="separate"/>
    </w:r>
    <w:r>
      <w:rPr>
        <w:color w:themeColor="accent1" w:val="4472C4"/>
      </w:rPr>
      <w:t>1</w:t>
    </w:r>
    <w:r>
      <w:rPr>
        <w:color w:themeColor="accent1" w:val="4472C4"/>
      </w:rPr>
      <w:fldChar w:fldCharType="end"/>
    </w:r>
    <w:r>
      <w:rPr>
        <w:color w:themeColor="accent1" w:val="4472C4"/>
      </w:rPr>
      <w:t xml:space="preserve"> of </w:t>
    </w:r>
    <w:r>
      <w:rPr>
        <w:color w:themeColor="accent1" w:val="4472C4"/>
      </w:rPr>
      <w:fldChar w:fldCharType="begin"/>
    </w:r>
    <w:r>
      <w:rPr>
        <w:color w:themeColor="accent1" w:val="4472C4"/>
      </w:rPr>
      <w:instrText xml:space="preserve"> NUMPAGES \* ARABIC </w:instrText>
    </w:r>
    <w:r>
      <w:rPr>
        <w:color w:themeColor="accent1" w:val="4472C4"/>
      </w:rPr>
      <w:fldChar w:fldCharType="separate"/>
    </w:r>
    <w:r>
      <w:rPr>
        <w:color w:themeColor="accent1" w:val="4472C4"/>
      </w:rPr>
      <w:t>28</w:t>
    </w:r>
    <w:r>
      <w:rPr>
        <w:color w:themeColor="accent1" w:val="4472C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olor w:themeColor="accent1" w:val="4472C4"/>
      </w:rPr>
    </w:pPr>
    <w:r>
      <w:rPr>
        <w:color w:themeColor="accent1" w:val="4472C4"/>
      </w:rPr>
      <w:t xml:space="preserve">Page </w:t>
    </w:r>
    <w:r>
      <w:rPr>
        <w:color w:themeColor="accent1" w:val="4472C4"/>
      </w:rPr>
      <w:fldChar w:fldCharType="begin"/>
    </w:r>
    <w:r>
      <w:rPr>
        <w:color w:themeColor="accent1" w:val="4472C4"/>
      </w:rPr>
      <w:instrText xml:space="preserve"> PAGE \* ARABIC </w:instrText>
    </w:r>
    <w:r>
      <w:rPr>
        <w:color w:themeColor="accent1" w:val="4472C4"/>
      </w:rPr>
      <w:fldChar w:fldCharType="separate"/>
    </w:r>
    <w:r>
      <w:rPr>
        <w:color w:themeColor="accent1" w:val="4472C4"/>
      </w:rPr>
      <w:t>1</w:t>
    </w:r>
    <w:r>
      <w:rPr>
        <w:color w:themeColor="accent1" w:val="4472C4"/>
      </w:rPr>
      <w:fldChar w:fldCharType="end"/>
    </w:r>
    <w:r>
      <w:rPr>
        <w:color w:themeColor="accent1" w:val="4472C4"/>
      </w:rPr>
      <w:t xml:space="preserve"> of </w:t>
    </w:r>
    <w:r>
      <w:rPr>
        <w:color w:themeColor="accent1" w:val="4472C4"/>
      </w:rPr>
      <w:fldChar w:fldCharType="begin"/>
    </w:r>
    <w:r>
      <w:rPr>
        <w:color w:themeColor="accent1" w:val="4472C4"/>
      </w:rPr>
      <w:instrText xml:space="preserve"> NUMPAGES \* ARABIC </w:instrText>
    </w:r>
    <w:r>
      <w:rPr>
        <w:color w:themeColor="accent1" w:val="4472C4"/>
      </w:rPr>
      <w:fldChar w:fldCharType="separate"/>
    </w:r>
    <w:r>
      <w:rPr>
        <w:color w:themeColor="accent1" w:val="4472C4"/>
      </w:rPr>
      <w:t>28</w:t>
    </w:r>
    <w:r>
      <w:rPr>
        <w:color w:themeColor="accent1" w:val="4472C4"/>
      </w:rPr>
      <w:fldChar w:fldCharType="end"/>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olor w:themeColor="accent1" w:val="4472C4"/>
      </w:rPr>
    </w:pPr>
    <w:r>
      <w:rPr>
        <w:color w:themeColor="accent1" w:val="4472C4"/>
      </w:rPr>
      <w:t xml:space="preserve">Page </w:t>
    </w:r>
    <w:r>
      <w:rPr>
        <w:color w:themeColor="accent1" w:val="4472C4"/>
      </w:rPr>
      <w:fldChar w:fldCharType="begin"/>
    </w:r>
    <w:r>
      <w:rPr>
        <w:color w:themeColor="accent1" w:val="4472C4"/>
      </w:rPr>
      <w:instrText xml:space="preserve"> PAGE \* ARABIC </w:instrText>
    </w:r>
    <w:r>
      <w:rPr>
        <w:color w:themeColor="accent1" w:val="4472C4"/>
      </w:rPr>
      <w:fldChar w:fldCharType="separate"/>
    </w:r>
    <w:r>
      <w:rPr>
        <w:color w:themeColor="accent1" w:val="4472C4"/>
      </w:rPr>
      <w:t>26</w:t>
    </w:r>
    <w:r>
      <w:rPr>
        <w:color w:themeColor="accent1" w:val="4472C4"/>
      </w:rPr>
      <w:fldChar w:fldCharType="end"/>
    </w:r>
    <w:r>
      <w:rPr>
        <w:color w:themeColor="accent1" w:val="4472C4"/>
      </w:rPr>
      <w:t xml:space="preserve"> of </w:t>
    </w:r>
    <w:r>
      <w:rPr>
        <w:color w:themeColor="accent1" w:val="4472C4"/>
      </w:rPr>
      <w:fldChar w:fldCharType="begin"/>
    </w:r>
    <w:r>
      <w:rPr>
        <w:color w:themeColor="accent1" w:val="4472C4"/>
      </w:rPr>
      <w:instrText xml:space="preserve"> NUMPAGES \* ARABIC </w:instrText>
    </w:r>
    <w:r>
      <w:rPr>
        <w:color w:themeColor="accent1" w:val="4472C4"/>
      </w:rPr>
      <w:fldChar w:fldCharType="separate"/>
    </w:r>
    <w:r>
      <w:rPr>
        <w:color w:themeColor="accent1" w:val="4472C4"/>
      </w:rPr>
      <w:t>28</w:t>
    </w:r>
    <w:r>
      <w:rPr>
        <w:color w:themeColor="accent1" w:val="4472C4"/>
      </w:rPr>
      <w:fldChar w:fldCharType="end"/>
    </w:r>
  </w:p>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ce259b"/>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ce259b"/>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47732c"/>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4">
    <w:name w:val="heading 4"/>
    <w:basedOn w:val="Normal"/>
    <w:next w:val="Normal"/>
    <w:link w:val="Heading4Char"/>
    <w:uiPriority w:val="9"/>
    <w:unhideWhenUsed/>
    <w:qFormat/>
    <w:rsid w:val="0047732c"/>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4609d1"/>
    <w:rPr/>
  </w:style>
  <w:style w:type="character" w:styleId="FooterChar" w:customStyle="1">
    <w:name w:val="Footer Char"/>
    <w:basedOn w:val="DefaultParagraphFont"/>
    <w:link w:val="Footer"/>
    <w:uiPriority w:val="99"/>
    <w:qFormat/>
    <w:rsid w:val="004609d1"/>
    <w:rPr/>
  </w:style>
  <w:style w:type="character" w:styleId="Heading1Char" w:customStyle="1">
    <w:name w:val="Heading 1 Char"/>
    <w:basedOn w:val="DefaultParagraphFont"/>
    <w:link w:val="Heading1"/>
    <w:uiPriority w:val="9"/>
    <w:qFormat/>
    <w:rsid w:val="00ce259b"/>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ce259b"/>
    <w:rPr>
      <w:rFonts w:ascii="Calibri Light" w:hAnsi="Calibri Light" w:eastAsia="" w:cs="" w:asciiTheme="majorHAnsi" w:cstheme="majorBidi" w:eastAsiaTheme="majorEastAsia" w:hAnsiTheme="majorHAnsi"/>
      <w:color w:themeColor="accent1" w:themeShade="bf" w:val="2F5496"/>
      <w:sz w:val="26"/>
      <w:szCs w:val="26"/>
    </w:rPr>
  </w:style>
  <w:style w:type="character" w:styleId="TitleChar" w:customStyle="1">
    <w:name w:val="Title Char"/>
    <w:basedOn w:val="DefaultParagraphFont"/>
    <w:link w:val="Title"/>
    <w:uiPriority w:val="10"/>
    <w:qFormat/>
    <w:rsid w:val="0047732c"/>
    <w:rPr>
      <w:rFonts w:ascii="Calibri Light" w:hAnsi="Calibri Light" w:eastAsia="" w:cs="" w:asciiTheme="majorHAnsi" w:cstheme="majorBidi" w:eastAsiaTheme="majorEastAsia" w:hAnsiTheme="majorHAnsi"/>
      <w:spacing w:val="-10"/>
      <w:kern w:val="2"/>
      <w:sz w:val="56"/>
      <w:szCs w:val="56"/>
    </w:rPr>
  </w:style>
  <w:style w:type="character" w:styleId="Heading3Char" w:customStyle="1">
    <w:name w:val="Heading 3 Char"/>
    <w:basedOn w:val="DefaultParagraphFont"/>
    <w:link w:val="Heading3"/>
    <w:uiPriority w:val="9"/>
    <w:qFormat/>
    <w:rsid w:val="0047732c"/>
    <w:rPr>
      <w:rFonts w:ascii="Calibri Light" w:hAnsi="Calibri Light" w:eastAsia="" w:cs="" w:asciiTheme="majorHAnsi" w:cstheme="majorBidi" w:eastAsiaTheme="majorEastAsia" w:hAnsiTheme="majorHAnsi"/>
      <w:color w:themeColor="accent1" w:themeShade="7f" w:val="1F3763"/>
      <w:sz w:val="24"/>
      <w:szCs w:val="24"/>
    </w:rPr>
  </w:style>
  <w:style w:type="character" w:styleId="Heading4Char" w:customStyle="1">
    <w:name w:val="Heading 4 Char"/>
    <w:basedOn w:val="DefaultParagraphFont"/>
    <w:link w:val="Heading4"/>
    <w:uiPriority w:val="9"/>
    <w:qFormat/>
    <w:rsid w:val="0047732c"/>
    <w:rPr>
      <w:rFonts w:ascii="Calibri Light" w:hAnsi="Calibri Light" w:eastAsia="" w:cs="" w:asciiTheme="majorHAnsi" w:cstheme="majorBidi" w:eastAsiaTheme="majorEastAsia" w:hAnsiTheme="majorHAnsi"/>
      <w:i/>
      <w:iCs/>
      <w:color w:themeColor="accent1" w:themeShade="bf" w:val="2F5496"/>
    </w:rPr>
  </w:style>
  <w:style w:type="character" w:styleId="Hyperlink">
    <w:name w:val="Hyperlink"/>
    <w:basedOn w:val="DefaultParagraphFont"/>
    <w:uiPriority w:val="99"/>
    <w:unhideWhenUsed/>
    <w:rsid w:val="0047732c"/>
    <w:rPr>
      <w:color w:themeColor="hyperlink"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4c0bd9"/>
    <w:pPr>
      <w:spacing w:lineRule="auto" w:line="240" w:before="0" w:after="200"/>
    </w:pPr>
    <w:rPr>
      <w:i/>
      <w:iCs/>
      <w:color w:themeColor="text2" w:val="44546A"/>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4609d1"/>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609d1"/>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ce259b"/>
    <w:pPr>
      <w:outlineLvl w:val="9"/>
    </w:pPr>
    <w:rPr/>
  </w:style>
  <w:style w:type="paragraph" w:styleId="Title">
    <w:name w:val="Title"/>
    <w:basedOn w:val="Normal"/>
    <w:next w:val="Normal"/>
    <w:link w:val="TitleChar"/>
    <w:uiPriority w:val="10"/>
    <w:qFormat/>
    <w:rsid w:val="0047732c"/>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TOC1">
    <w:name w:val="toc 1"/>
    <w:basedOn w:val="Normal"/>
    <w:next w:val="Normal"/>
    <w:autoRedefine/>
    <w:uiPriority w:val="39"/>
    <w:unhideWhenUsed/>
    <w:rsid w:val="0047732c"/>
    <w:pPr>
      <w:spacing w:before="0" w:after="10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b757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image" Target="media/image8.jpe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6.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63005-E854-4B6D-A864-5F5807D3F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Application>LibreOffice/26.2.2.2$Linux_X86_64 LibreOffice_project/620$Build-2</Application>
  <AppVersion>15.0000</AppVersion>
  <Pages>28</Pages>
  <Words>823</Words>
  <Characters>4400</Characters>
  <CharactersWithSpaces>5146</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2026-05-28T23:16:00Z</dcterms:created>
  <dc:creator>elmohaz80@gmail.com</dc:creator>
  <dc:description/>
  <dc:language>en-US</dc:language>
  <cp:lastModifiedBy/>
  <dcterms:modified xsi:type="dcterms:W3CDTF">2026-06-19T02:21:47Z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