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3 · Roteiro A: revisor LGPD e ECA Digital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3 · ROTEIRO A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revisor LGPD e ECA Digital testado em um contrato e um formulário.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construir um checklist de conferência para contratos-modelo, formulários e materiais de comunicação, convertê-lo em um agente revisor e testá-lo com um documento que tem problemas de propósito.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transformar critérios da escola em perguntas verificáveis;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converter um checklist em agente revisor com instruções fixas;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conferir as evidências citadas pela IA;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identificar os pontos de dados pessoais mais frequentes nos documentos da escola.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checklist adaptado;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projeto do revisor configurado;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revisão do documento de teste conferida.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08_checklists_revisao/areas_de_atencao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Nove áreas que valem para qualquer documento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08_checklists_revisao/checklist_lgpd_eca_digital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Checklist pronto para comparar ou usar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08_checklists_revisao/checklist_modelo (MODELO)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Estrutura para o seu checklist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materiais/escola_EXEMPLO_horizonte/08_checklists_revisao/documentos_para_testar/teste_A_contrato_trecho e teste_A_formulario_inscricao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Documento com problemas de propósito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materiais/escola_EXEMPLO_horizonte/08_checklists_revisao/gabarito_documentos_teste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Problemas plantados, para conferir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apoio/normativas_recortes: LGPD e ECA Digital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Fontes do revisor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04_normas_internas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Regras de dados da escola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3, 4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2 e 6.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Atalho para quem está começando:</w:t>
            </w:r>
            <w:r>
              <w:rPr>
                <w:b w:val="0"/>
                <w:i w:val="0"/>
                <w:sz w:val="22"/>
              </w:rPr>
              <w:t xml:space="preserve"> no passo 2, use direto o checklist EXEMPLO da pasta 08 e vá para o passo 3.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Leia as áreas de atenção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Marque as três áreas mais importantes para este tipo de documento na sua escola.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Construa o checklist com a IA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nova, anexe as áreas de atenção e as fontes: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checklist de critérios verificáveis para contratos-modelo, formulários e materiais de comunicação: é a régua que o revisor vai aplicar.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08_checklists_revisao/areas_de_atencao e apoio/normativas_recortes: LGPD e ECA Digital; 04_normas_internas.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na LGPD e no ECA Digital anexados e nas áreas de atenção, crie um checklist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[10]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critérios para conferir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[contratos-modelo, formulários e peças de comunicação]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[nome da 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Cada critério: pergunta de sim ou não, onde olhar no documento e o trecho da lei que fundamenta (copiado do PDF).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as fontes anexadas não fundamentarem um critério, diga isso em vez de inventar.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Compare com o checklist EXEMPLO, junte o melhor dos dois e acrescente um critério da escola. Salve no modelo da pasta 08.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Crie o revisor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Projeto "Revisor </w:t>
      </w:r>
      <w:r>
        <w:rPr>
          <w:b/>
          <w:i w:val="0"/>
          <w:color w:val="1C7FB0"/>
          <w:sz w:val="23"/>
        </w:rPr>
        <w:t>[nome]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color w:val="1C7FB0"/>
          <w:sz w:val="23"/>
        </w:rPr>
        <w:t>[escola]</w:t>
      </w:r>
      <w:r>
        <w:rPr>
          <w:b w:val="0"/>
          <w:i w:val="0"/>
          <w:sz w:val="23"/>
        </w:rPr>
        <w:t>". Anexe o checklist e as fontes. Cole nas instruções: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INSTRUÇÕES FIXAS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As instruções fixas do revisor: valem para todo documento que você enviar ao projeto.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No projeto: o checklist do passo 2 e apoio/normativas_recortes: LGPD e ECA Digital; 04_normas_internas.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Você é o revisor de proteção de dados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. Aplique o checklist anexado 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[contratos-modelo, formulários e peças de comunicação]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Para cada critério: atende, parcial, não atende ou não verificável; copie o trecho do documento revisado; copie o trecho da lei do PDF anexado; sugira um ajuste em até duas linhas.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Não cite artigos que não estejam nos PDFs anexados. Não reescreva o documento inteiro.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Termine com os três ajustes prioritários e com o que precisa de parecer jurídico. Lembre que a revisão não substitui o encarregado de dados.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o documento não permitir verificar um critério, marque "não verificável". Não invente trechos nem referências.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Revise o documento de teste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 do projeto, anexe teste_A_contrato_trecho e teste_A_formulario_inscricao e escreva: "Revise o documento anexado."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Confira as evidências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Para cada problema apontado: o trecho existe mesmo no documento? A referência existe na fonte? Compare com o gabarito: o que a IA achou, o que deixou passar, o que inventou.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Ajuste e teste de novo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Reescreva nas instruções a regra que falhou e repita o passo 4. Salve o checklist e as instruções em 07_assistentes e 08_checklists_revisao.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No plano gratuito, use um Projeto (instruções e até 5 arquivos). Criar um GPT personalizado exige plano pago; usar um GPT criado por outra pessoa é gratuito, o que facilita compartilhar o revisor com a equipe.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 com as instruções e o checklist como conhecimento; pode ser compartilhado na conta Google da escola.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o revisor: anexe instruções, checklist e documento em cada tarefa. Útil para revisar vários documentos de uma vez.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 Notebook (antigo NotebookLM)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Para conferir os artigos de lei e as habilidades que o revisor citar, com o trecho original.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[documentos]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contrato de prestação de serviços; autorização de imagem; ficha de matrícula; formulário de evento; política de privacidade do site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[número de critérios]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6 a 12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[fontes]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LGPD; ECA Digital; política de privacidade da escola; orientações da ANPD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AUTORIZAÇÃO DE IMAGEM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autorização de imagem.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Reescreva a cláusula de autorização de imagem do documento anexado para que seja específica (finalidade, canal, prazo) e revogável. Marque o que precisa de validação jurídica.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LOTE DE FORMULÁRIOS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Variação opcional: lote de formulários.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 conversa do revisor. Se o pedido falar em documentos anexados, anexe-os sem nomes de pessoas.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Revise os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[3]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formulários anexados e monte uma tabela com os campos que excedem a finalidade em cada um.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Rode o revisor em todos os formulários públicos da escola antes do próximo período de matrículas.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Envie o resultado ao encarregado de dados ou à assessoria jurídica como ponto de partida, não como parecer.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 mesmo revisor serve para avaliar plataformas que pedem cadastro de estudantes: anexe os termos de uso.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 revisor aponta; a decisão é de uma pessoa nomeada. Use só documentos sem dados pessoais.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