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22A0" w:rsidP="409E749F" w:rsidRDefault="00A922A0" w14:paraId="4D69E4AC" w14:textId="62D9B15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GB"/>
        </w:rPr>
      </w:pPr>
      <w:r w:rsidRPr="409E749F" w:rsidR="18215B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"/>
        </w:rPr>
        <w:t>Management</w:t>
      </w:r>
    </w:p>
    <w:p w:rsidR="00A922A0" w:rsidP="409E749F" w:rsidRDefault="00A922A0" w14:paraId="259ABC50" w14:textId="711F882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A922A0" w:rsidP="409E749F" w:rsidRDefault="00A922A0" w14:paraId="7EF38D5A" w14:textId="0D3E6711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Three directions of management: Project, Product, Technical and management thought out SDLC</w:t>
      </w:r>
    </w:p>
    <w:p w:rsidR="00A922A0" w:rsidP="409E749F" w:rsidRDefault="00A922A0" w14:paraId="5ACD56E1" w14:textId="22B67581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409E749F" w:rsidR="18215B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objective of a Project Manager</w:t>
      </w: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 to </w:t>
      </w:r>
      <w:r w:rsidRPr="409E749F" w:rsidR="18215B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successfully deliver the project within the agreed scope, time, budget, and quality standards</w:t>
      </w: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while meeting stakeholder expectations.</w:t>
      </w:r>
    </w:p>
    <w:p w:rsidR="00A922A0" w:rsidP="409E749F" w:rsidRDefault="00A922A0" w14:paraId="55792946" w14:textId="7C36D2A8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409E749F" w:rsidR="18215B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objective of a Product Manager</w:t>
      </w: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 to </w:t>
      </w:r>
      <w:r w:rsidRPr="409E749F" w:rsidR="18215B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define, develop, and deliver a product that meets customer needs while aligning with business goals</w:t>
      </w: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They act as the bridge between customers, business stakeholders, and development teams to ensure that the product is valuable, viable, usable, and feasible.</w:t>
      </w:r>
    </w:p>
    <w:p w:rsidR="00A922A0" w:rsidP="409E749F" w:rsidRDefault="00A922A0" w14:paraId="31DFC74F" w14:textId="2B28685E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409E749F" w:rsidR="18215B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objective of a Technical Manager</w:t>
      </w: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—whether it's an </w:t>
      </w:r>
      <w:r w:rsidRPr="409E749F" w:rsidR="18215B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Engineering Manager, Architect, or Team/Tech Lead</w:t>
      </w: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—is to ensure that the technical direction of a project aligns with business goals while maintaining high-quality engineering practices and foster engineering culture and growth</w:t>
      </w:r>
    </w:p>
    <w:p w:rsidR="00A922A0" w:rsidP="409E749F" w:rsidRDefault="00A922A0" w14:paraId="3FD1C78A" w14:textId="5F890A95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"/>
        </w:rPr>
        <w:t>Practical topics</w:t>
      </w:r>
    </w:p>
    <w:p w:rsidR="00A922A0" w:rsidP="5EC2ACBB" w:rsidRDefault="00A922A0" w14:paraId="3CD91A41" w14:textId="751017D2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EC2ACBB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Agile </w:t>
      </w:r>
      <w:r w:rsidRPr="5EC2ACBB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methodology</w:t>
      </w:r>
      <w:r w:rsidRPr="5EC2ACBB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development frameworks </w:t>
      </w:r>
      <w:r w:rsidRPr="5EC2ACBB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Scrum / Kanban</w:t>
      </w:r>
      <w:r w:rsidRPr="5EC2ACBB" w:rsidR="7A18F6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</w:p>
    <w:p w:rsidR="7A18F62B" w:rsidP="5EC2ACBB" w:rsidRDefault="7A18F62B" w14:paraId="7BBE640B" w14:textId="7B7DED01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7A18F6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Ticket tracking: Jira | GitHub Issues | Trello</w:t>
      </w:r>
    </w:p>
    <w:p w:rsidR="1ADAC735" w:rsidP="1ADAC735" w:rsidRDefault="1ADAC735" w14:paraId="55024A08" w14:textId="3B6B08B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BDC675" w:rsidP="1ADAC735" w:rsidRDefault="09BDC675" w14:paraId="352F9DB5" w14:textId="20C1036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Solutions Architecture</w:t>
      </w:r>
    </w:p>
    <w:p w:rsidR="09BDC675" w:rsidP="1ADAC735" w:rsidRDefault="09BDC675" w14:paraId="76A48183" w14:textId="3DCEC22D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Business problems/goals -&gt; Technical solution</w:t>
      </w:r>
    </w:p>
    <w:p w:rsidR="09BDC675" w:rsidP="1ADAC735" w:rsidRDefault="09BDC675" w14:paraId="5F0B81EB" w14:textId="5FFED99A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Presale and Discovery phase. RFP (RFQ, RFx, etc) </w:t>
      </w:r>
    </w:p>
    <w:p w:rsidR="09BDC675" w:rsidP="1ADAC735" w:rsidRDefault="09BDC675" w14:paraId="3917FED5" w14:textId="2B67F734">
      <w:pPr>
        <w:pStyle w:val="ListParagraph"/>
        <w:numPr>
          <w:ilvl w:val="2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Roles in Presale: Solution Architect, Presale Manager, Business Consultant / Analyst</w:t>
      </w:r>
    </w:p>
    <w:p w:rsidR="09BDC675" w:rsidP="1ADAC735" w:rsidRDefault="09BDC675" w14:paraId="399E011E" w14:textId="5EB1E8BE">
      <w:pPr>
        <w:pStyle w:val="ListParagraph"/>
        <w:numPr>
          <w:ilvl w:val="2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Iterative nature of the discovery phase: Questionnaires, PoC, Stakeholder interviews</w:t>
      </w:r>
    </w:p>
    <w:p w:rsidR="09BDC675" w:rsidP="1ADAC735" w:rsidRDefault="09BDC675" w14:paraId="3E8C8D16" w14:textId="54285EE9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Quality requirements gathering</w:t>
      </w:r>
    </w:p>
    <w:p w:rsidR="09BDC675" w:rsidP="1ADAC735" w:rsidRDefault="09BDC675" w14:paraId="34D0B35C" w14:textId="0FA2719E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Stakeholders: internal and external stakeholders. RACI matrix</w:t>
      </w:r>
    </w:p>
    <w:p w:rsidR="09BDC675" w:rsidP="1ADAC735" w:rsidRDefault="09BDC675" w14:paraId="3960CFFE" w14:textId="7BEDDF3A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Tradeoff analysis</w:t>
      </w:r>
    </w:p>
    <w:p w:rsidR="09BDC675" w:rsidP="1ADAC735" w:rsidRDefault="09BDC675" w14:paraId="7911A271" w14:textId="2DE665AE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AC735" w:rsidR="09BDC6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Solution deliverables: Product view [Functional specification] + Technical solution: Technical (system) view [Architecture documentation] + Project view [Execution | WBS, Roadmap - Gant charts, budget, team composition]</w:t>
      </w:r>
    </w:p>
    <w:p w:rsidR="1ADAC735" w:rsidP="1ADAC735" w:rsidRDefault="1ADAC735" w14:paraId="2CA5A13C" w14:textId="7A94A94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586E5F9" w:rsidP="7586E5F9" w:rsidRDefault="7586E5F9" w14:paraId="2411A8FF" w14:textId="6E2B4E57">
      <w:pPr>
        <w:pStyle w:val="Normal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C2D9417" w:rsidP="7586E5F9" w:rsidRDefault="7C2D9417" w14:paraId="0BBD5675" w14:textId="6598C057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86E5F9" w:rsidR="7C2D94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Additional</w:t>
      </w:r>
    </w:p>
    <w:p w:rsidR="39FF17F6" w:rsidP="7586E5F9" w:rsidRDefault="39FF17F6" w14:paraId="1975D8C9" w14:textId="7E533CBE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586E5F9" w:rsidR="39FF17F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Project scope planning: Requirements prioritization</w:t>
      </w:r>
      <w:r w:rsidRPr="7586E5F9" w:rsidR="42AF80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techniques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-&gt; (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ho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ul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(M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(C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  <w:r w:rsidRPr="7586E5F9" w:rsidR="491686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</w:t>
      </w:r>
      <w:r w:rsidRPr="7586E5F9" w:rsidR="491686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ul</w:t>
      </w:r>
      <w:r w:rsidRPr="7586E5F9" w:rsidR="4916865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586E5F9" w:rsidR="0485061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(</w:t>
      </w:r>
      <w:r w:rsidRPr="7586E5F9" w:rsidR="523128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on’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;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Prioriti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ozatio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Poker,</w:t>
      </w:r>
      <w:r w:rsidRPr="7586E5F9" w:rsidR="4AB055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Cost of Waiting, ...</w:t>
      </w:r>
      <w:r w:rsidRPr="7586E5F9" w:rsidR="79DECC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2246E8CF" w:rsidP="7586E5F9" w:rsidRDefault="2246E8CF" w14:paraId="0C514FB5" w14:textId="30A73D4C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"/>
        </w:rPr>
      </w:pPr>
      <w:r w:rsidRPr="7586E5F9" w:rsidR="2246E8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>Product</w:t>
      </w:r>
      <w:r w:rsidRPr="7586E5F9" w:rsidR="1DE089A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>/Solution</w:t>
      </w:r>
      <w:r w:rsidRPr="7586E5F9" w:rsidR="2246E8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 xml:space="preserve"> stages: </w:t>
      </w:r>
    </w:p>
    <w:p w:rsidR="2246E8CF" w:rsidP="7586E5F9" w:rsidRDefault="2246E8CF" w14:paraId="204DB656" w14:textId="7027B8F4">
      <w:pPr>
        <w:pStyle w:val="ListParagraph"/>
        <w:numPr>
          <w:ilvl w:val="2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586E5F9" w:rsidR="2246E8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PoC (Proof of Concept)</w:t>
      </w:r>
      <w:r w:rsidRPr="7586E5F9" w:rsidR="3A9859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-&gt; check</w:t>
      </w:r>
      <w:r w:rsidRPr="7586E5F9" w:rsidR="25A630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technical feasibility</w:t>
      </w:r>
      <w:r w:rsidRPr="7586E5F9" w:rsidR="6C84D58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[Internal]</w:t>
      </w:r>
    </w:p>
    <w:p w:rsidR="2246E8CF" w:rsidP="7586E5F9" w:rsidRDefault="2246E8CF" w14:paraId="37D52BBA" w14:textId="060B3E3F">
      <w:pPr>
        <w:pStyle w:val="ListParagraph"/>
        <w:numPr>
          <w:ilvl w:val="2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586E5F9" w:rsidR="2246E8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Prototype</w:t>
      </w:r>
      <w:r w:rsidRPr="7586E5F9" w:rsidR="409019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-&gt; </w:t>
      </w:r>
      <w:r w:rsidRPr="7586E5F9" w:rsidR="56ECCA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very scaled down version of the product with </w:t>
      </w:r>
      <w:r w:rsidRPr="7586E5F9" w:rsidR="56ECCA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features</w:t>
      </w:r>
      <w:r w:rsidRPr="7586E5F9" w:rsidR="56ECCA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only dedicated to outline main aspect of the expected product</w:t>
      </w:r>
      <w:r w:rsidRPr="7586E5F9" w:rsidR="319BA2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[Client-oriented, but in most cases not Customer/End-User-facing]</w:t>
      </w:r>
    </w:p>
    <w:p w:rsidR="2246E8CF" w:rsidP="7586E5F9" w:rsidRDefault="2246E8CF" w14:paraId="607DA62E" w14:textId="409D652F">
      <w:pPr>
        <w:pStyle w:val="ListParagraph"/>
        <w:numPr>
          <w:ilvl w:val="2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586E5F9" w:rsidR="2246E8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MVP (Minimum Viable Product)</w:t>
      </w:r>
      <w:r w:rsidRPr="7586E5F9" w:rsidR="374833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-&gt; </w:t>
      </w:r>
      <w:r w:rsidRPr="7586E5F9" w:rsidR="664693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Minimal working/business-efficient version of the product</w:t>
      </w:r>
      <w:r w:rsidRPr="7586E5F9" w:rsidR="374833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586E5F9" w:rsidR="374833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[Custom-facing]</w:t>
      </w:r>
      <w:r w:rsidRPr="7586E5F9" w:rsidR="3A673B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3A673B8D" w:rsidP="7586E5F9" w:rsidRDefault="3A673B8D" w14:paraId="793A652C" w14:textId="7EF7802F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586E5F9" w:rsidR="3A673B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Lean startup ----&gt; Assumption -&gt; Implementation -&gt; Feedback</w:t>
      </w:r>
      <w:r w:rsidRPr="7586E5F9" w:rsidR="2AABAB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--&gt; [Repeat]</w:t>
      </w:r>
    </w:p>
    <w:p w:rsidR="0EF942F3" w:rsidP="7586E5F9" w:rsidRDefault="0EF942F3" w14:paraId="55481F93" w14:textId="54F1E6DE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586E5F9" w:rsidR="58486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Project scope management: </w:t>
      </w:r>
      <w:r w:rsidRPr="7586E5F9" w:rsidR="0EF942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Change requests</w:t>
      </w:r>
      <w:r w:rsidRPr="7586E5F9" w:rsidR="509475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[fix Scope creep]</w:t>
      </w:r>
      <w:r w:rsidRPr="7586E5F9" w:rsidR="16324D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-&gt; Scope change/extension: Extend project timeli</w:t>
      </w:r>
      <w:r w:rsidRPr="7586E5F9" w:rsidR="16324D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ne, </w:t>
      </w:r>
      <w:r w:rsidRPr="7586E5F9" w:rsidR="16324D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Drop less relevant items, Extend project team</w:t>
      </w:r>
    </w:p>
    <w:p w:rsidR="00A922A0" w:rsidP="7586E5F9" w:rsidRDefault="00A922A0" w14:paraId="7D95AA45" w14:textId="251D5FC6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"/>
        </w:rPr>
      </w:pPr>
      <w:r w:rsidRPr="3A3642E8" w:rsidR="37D5E5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>Pricing model</w:t>
      </w:r>
      <w:r w:rsidRPr="3A3642E8" w:rsidR="607985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>s</w:t>
      </w:r>
      <w:r w:rsidRPr="3A3642E8" w:rsidR="37D5E5B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"/>
        </w:rPr>
        <w:t>: Fixed price vs Time and material</w:t>
      </w:r>
    </w:p>
    <w:p w:rsidR="3870A39F" w:rsidP="3A3642E8" w:rsidRDefault="3870A39F" w14:paraId="4258B10A" w14:textId="6E6E1D3D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642E8" w:rsidR="3870A3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Cost management: </w:t>
      </w:r>
      <w:r w:rsidRPr="3A3642E8" w:rsidR="3870A3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CapEx</w:t>
      </w:r>
      <w:r w:rsidRPr="3A3642E8" w:rsidR="3870A3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(Capital Expenditures) and </w:t>
      </w:r>
      <w:r w:rsidRPr="3A3642E8" w:rsidR="3870A3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OpEx</w:t>
      </w:r>
      <w:r w:rsidRPr="3A3642E8" w:rsidR="3870A3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(Operational Expenditures)</w:t>
      </w:r>
    </w:p>
    <w:p w:rsidR="3870A39F" w:rsidP="3A3642E8" w:rsidRDefault="3870A39F" w14:paraId="5AD81A7B" w14:textId="150C891C">
      <w:pPr>
        <w:pStyle w:val="ListParagraph"/>
        <w:numPr>
          <w:ilvl w:val="1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3642E8" w:rsidR="3870A3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Team dynamics: Tuckman model</w:t>
      </w:r>
    </w:p>
    <w:p w:rsidR="00A922A0" w:rsidP="409E749F" w:rsidRDefault="00A922A0" w14:paraId="42480A26" w14:textId="545B245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A922A0" w:rsidP="409E749F" w:rsidRDefault="00A922A0" w14:paraId="77CAC278" w14:textId="7600FAA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9E749F" w:rsidR="18215B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Tasks:</w:t>
      </w:r>
    </w:p>
    <w:p w:rsidR="00A922A0" w:rsidP="409E749F" w:rsidRDefault="00A922A0" w14:paraId="0A8817F3" w14:textId="1DEFB31F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Planning</w:t>
      </w:r>
    </w:p>
    <w:p w:rsidR="00A922A0" w:rsidP="1F647058" w:rsidRDefault="00A922A0" w14:paraId="08372552" w14:textId="315A3214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F647058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[50] </w:t>
      </w:r>
      <w:r w:rsidRPr="1F647058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WBS</w:t>
      </w:r>
      <w:r w:rsidRPr="1F647058" w:rsidR="092572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F647058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1F647058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&gt; Estimation [three-point estimation; per each tech stream]</w:t>
      </w:r>
    </w:p>
    <w:p w:rsidR="32D48D76" w:rsidP="1F647058" w:rsidRDefault="32D48D76" w14:paraId="3E3C9032" w14:textId="6C61AE46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647058" w:rsidR="32D48D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[60] Team composition -&gt; Cost calculation (focus factor)</w:t>
      </w:r>
    </w:p>
    <w:p w:rsidR="00A922A0" w:rsidP="5FCD93E0" w:rsidRDefault="00A922A0" w14:paraId="66641BAA" w14:textId="78B5D722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FCD93E0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[</w:t>
      </w:r>
      <w:r w:rsidRPr="5FCD93E0" w:rsidR="525126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7</w:t>
      </w:r>
      <w:r w:rsidRPr="5FCD93E0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0] Roadmap (Gant): including project phases</w:t>
      </w:r>
      <w:r w:rsidRPr="5FCD93E0" w:rsidR="2DFA9C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/ milestones</w:t>
      </w:r>
      <w:r w:rsidRPr="5FCD93E0" w:rsidR="1FC341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  <w:hyperlink r:id="R618502583955492b">
        <w:r w:rsidRPr="5FCD93E0" w:rsidR="1FC341A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"/>
          </w:rPr>
          <w:t>https://www.productplan.com/learn/what-is-an-it-roadmap/</w:t>
        </w:r>
      </w:hyperlink>
      <w:r w:rsidRPr="5FCD93E0" w:rsidR="1FC341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</w:p>
    <w:p w:rsidR="00A922A0" w:rsidP="7586E5F9" w:rsidRDefault="00A922A0" w14:paraId="3BEE1FE8" w14:textId="3D90990C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586E5F9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[80] Risks</w:t>
      </w:r>
      <w:r w:rsidRPr="7586E5F9" w:rsidR="3F02A4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[Tech / Process / People / External]</w:t>
      </w:r>
      <w:r w:rsidRPr="7586E5F9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and Mitigations (</w:t>
      </w:r>
      <w:r w:rsidRPr="7586E5F9" w:rsidR="7AAFD5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Risks and Mitigations &amp; </w:t>
      </w:r>
      <w:r w:rsidRPr="7586E5F9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Risk matrix)</w:t>
      </w:r>
    </w:p>
    <w:p w:rsidR="00A922A0" w:rsidP="7586E5F9" w:rsidRDefault="00A922A0" w14:paraId="6394C2F7" w14:textId="50EAB5FF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586E5F9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Communication</w:t>
      </w:r>
      <w:r w:rsidRPr="7586E5F9" w:rsidR="5A2DA2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/ Responsibility assignment</w:t>
      </w:r>
    </w:p>
    <w:p w:rsidR="00A922A0" w:rsidP="7586E5F9" w:rsidRDefault="00A922A0" w14:paraId="27123843" w14:textId="5DE8EDD0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586E5F9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[85]</w:t>
      </w:r>
      <w:r w:rsidRPr="7586E5F9" w:rsidR="6B9DD0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Stakeholders </w:t>
      </w:r>
      <w:r w:rsidRPr="7586E5F9" w:rsidR="6B9DD0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identification</w:t>
      </w:r>
      <w:r w:rsidRPr="7586E5F9" w:rsidR="6B9DD0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and</w:t>
      </w:r>
      <w:r w:rsidRPr="7586E5F9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RACI matrix</w:t>
      </w:r>
    </w:p>
    <w:p w:rsidR="00A922A0" w:rsidP="409E749F" w:rsidRDefault="00A922A0" w14:paraId="4A6692FD" w14:textId="30A7901C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9E749F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Execution</w:t>
      </w:r>
    </w:p>
    <w:p w:rsidR="00A922A0" w:rsidP="1F647058" w:rsidRDefault="00A922A0" w14:paraId="5E5787A5" w14:textId="770D6244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F647058" w:rsidR="18215B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[100] Development framework (Scrum / Kanban) -&gt; Stories, spikes, technical tasks creation, estimation, and planning (planned sprints or prioritized Kanban backlog)</w:t>
      </w:r>
      <w:r w:rsidRPr="1F647058" w:rsidR="3E1611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[</w:t>
      </w:r>
      <w:r w:rsidRPr="1F647058" w:rsidR="282592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Github</w:t>
      </w:r>
      <w:r w:rsidRPr="1F647058" w:rsidR="282592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Issues, </w:t>
      </w:r>
      <w:r w:rsidRPr="1F647058" w:rsidR="3E1611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Jira</w:t>
      </w:r>
      <w:r w:rsidRPr="1F647058" w:rsidR="049111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Trello</w:t>
      </w:r>
      <w:r w:rsidRPr="1F647058" w:rsidR="3E1611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]</w:t>
      </w:r>
    </w:p>
    <w:sectPr w:rsidR="00A922A0">
      <w:footerReference w:type="even" r:id="rId6"/>
      <w:footerReference w:type="default" r:id="rId7"/>
      <w:footerReference w:type="firs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3713" w:rsidP="00553713" w:rsidRDefault="00553713" w14:paraId="056A04D9" w14:textId="77777777">
      <w:pPr>
        <w:spacing w:after="0" w:line="240" w:lineRule="auto"/>
      </w:pPr>
      <w:r>
        <w:separator/>
      </w:r>
    </w:p>
  </w:endnote>
  <w:endnote w:type="continuationSeparator" w:id="0">
    <w:p w:rsidR="00553713" w:rsidP="00553713" w:rsidRDefault="00553713" w14:paraId="076633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53713" w:rsidRDefault="00553713" w14:paraId="5DC72BB3" w14:textId="5A785F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F6D0DB" wp14:editId="246C15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8900" cy="352425"/>
              <wp:effectExtent l="0" t="0" r="12700" b="0"/>
              <wp:wrapNone/>
              <wp:docPr id="1792441896" name="Text Box 2" descr="Compan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89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53713" w:rsidR="00553713" w:rsidP="00553713" w:rsidRDefault="00553713" w14:paraId="7F1061F7" w14:textId="328B489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3713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6F6D0DB">
              <v:stroke joinstyle="miter"/>
              <v:path gradientshapeok="t" o:connecttype="rect"/>
            </v:shapetype>
            <v:shape id="Text Box 2" style="position:absolute;margin-left:0;margin-top:0;width:107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mpany information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553713" w:rsidR="00553713" w:rsidP="00553713" w:rsidRDefault="00553713" w14:paraId="7F1061F7" w14:textId="328B489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3713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Company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53713" w:rsidRDefault="00553713" w14:paraId="1F83FB33" w14:textId="154B96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E69AAA" wp14:editId="21204F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8900" cy="352425"/>
              <wp:effectExtent l="0" t="0" r="12700" b="0"/>
              <wp:wrapNone/>
              <wp:docPr id="1133865067" name="Text Box 3" descr="Compan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89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53713" w:rsidR="00553713" w:rsidP="00553713" w:rsidRDefault="00553713" w14:paraId="1A39E853" w14:textId="3A927F0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3713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FE69AAA">
              <v:stroke joinstyle="miter"/>
              <v:path gradientshapeok="t" o:connecttype="rect"/>
            </v:shapetype>
            <v:shape id="Text Box 3" style="position:absolute;margin-left:0;margin-top:0;width:107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mpany information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553713" w:rsidR="00553713" w:rsidP="00553713" w:rsidRDefault="00553713" w14:paraId="1A39E853" w14:textId="3A927F0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3713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Company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53713" w:rsidRDefault="00553713" w14:paraId="1559DB9E" w14:textId="26E681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0204B4" wp14:editId="7F0A60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8900" cy="352425"/>
              <wp:effectExtent l="0" t="0" r="12700" b="0"/>
              <wp:wrapNone/>
              <wp:docPr id="1597421643" name="Text Box 1" descr="Compan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89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53713" w:rsidR="00553713" w:rsidP="00553713" w:rsidRDefault="00553713" w14:paraId="58696E68" w14:textId="5FBD5FA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3713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40204B4">
              <v:stroke joinstyle="miter"/>
              <v:path gradientshapeok="t" o:connecttype="rect"/>
            </v:shapetype>
            <v:shape id="Text Box 1" style="position:absolute;margin-left:0;margin-top:0;width:107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mpany information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">
              <v:fill o:detectmouseclick="t"/>
              <v:textbox style="mso-fit-shape-to-text:t" inset="20pt,0,0,15pt">
                <w:txbxContent>
                  <w:p w:rsidRPr="00553713" w:rsidR="00553713" w:rsidP="00553713" w:rsidRDefault="00553713" w14:paraId="58696E68" w14:textId="5FBD5FA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53713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Company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3713" w:rsidP="00553713" w:rsidRDefault="00553713" w14:paraId="18BAD1B9" w14:textId="77777777">
      <w:pPr>
        <w:spacing w:after="0" w:line="240" w:lineRule="auto"/>
      </w:pPr>
      <w:r>
        <w:separator/>
      </w:r>
    </w:p>
  </w:footnote>
  <w:footnote w:type="continuationSeparator" w:id="0">
    <w:p w:rsidR="00553713" w:rsidP="00553713" w:rsidRDefault="00553713" w14:paraId="5FCD561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f9cf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aa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■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D34412"/>
    <w:rsid w:val="00553713"/>
    <w:rsid w:val="00A521B9"/>
    <w:rsid w:val="00A922A0"/>
    <w:rsid w:val="01049D59"/>
    <w:rsid w:val="0485061E"/>
    <w:rsid w:val="049111D4"/>
    <w:rsid w:val="092572AA"/>
    <w:rsid w:val="09BDC675"/>
    <w:rsid w:val="0C204CD3"/>
    <w:rsid w:val="0C692ED0"/>
    <w:rsid w:val="0EF942F3"/>
    <w:rsid w:val="15816C45"/>
    <w:rsid w:val="16324DEE"/>
    <w:rsid w:val="17126487"/>
    <w:rsid w:val="18215B0E"/>
    <w:rsid w:val="1ADAC735"/>
    <w:rsid w:val="1B3628BE"/>
    <w:rsid w:val="1BCDBD70"/>
    <w:rsid w:val="1D83962E"/>
    <w:rsid w:val="1DE089A1"/>
    <w:rsid w:val="1F647058"/>
    <w:rsid w:val="1FC341A7"/>
    <w:rsid w:val="2246E8CF"/>
    <w:rsid w:val="25A63010"/>
    <w:rsid w:val="28259223"/>
    <w:rsid w:val="288399C1"/>
    <w:rsid w:val="2A089329"/>
    <w:rsid w:val="2AABABCC"/>
    <w:rsid w:val="2DD533E0"/>
    <w:rsid w:val="2DFA9C1D"/>
    <w:rsid w:val="319BA26E"/>
    <w:rsid w:val="32D48D76"/>
    <w:rsid w:val="34F0392A"/>
    <w:rsid w:val="374833FA"/>
    <w:rsid w:val="37D5E5B2"/>
    <w:rsid w:val="3870A39F"/>
    <w:rsid w:val="39FF17F6"/>
    <w:rsid w:val="3A3642E8"/>
    <w:rsid w:val="3A673B8D"/>
    <w:rsid w:val="3A985961"/>
    <w:rsid w:val="3B608600"/>
    <w:rsid w:val="3C82694D"/>
    <w:rsid w:val="3E161126"/>
    <w:rsid w:val="3F02A49D"/>
    <w:rsid w:val="409019A6"/>
    <w:rsid w:val="409E749F"/>
    <w:rsid w:val="40BD89CC"/>
    <w:rsid w:val="4223A930"/>
    <w:rsid w:val="42AF800B"/>
    <w:rsid w:val="461E59AD"/>
    <w:rsid w:val="47F55821"/>
    <w:rsid w:val="4916865E"/>
    <w:rsid w:val="4AB0554F"/>
    <w:rsid w:val="4AB9C38E"/>
    <w:rsid w:val="4B2E2C56"/>
    <w:rsid w:val="4FB718C8"/>
    <w:rsid w:val="5071D98C"/>
    <w:rsid w:val="50947524"/>
    <w:rsid w:val="52312860"/>
    <w:rsid w:val="52512655"/>
    <w:rsid w:val="54631055"/>
    <w:rsid w:val="5642492A"/>
    <w:rsid w:val="56ECCA9B"/>
    <w:rsid w:val="57FF6473"/>
    <w:rsid w:val="58486E0B"/>
    <w:rsid w:val="5865E55F"/>
    <w:rsid w:val="5A2DA283"/>
    <w:rsid w:val="5CB9983B"/>
    <w:rsid w:val="5E1EFD87"/>
    <w:rsid w:val="5EC2ACBB"/>
    <w:rsid w:val="5F0EC926"/>
    <w:rsid w:val="5F1A1716"/>
    <w:rsid w:val="5FCD93E0"/>
    <w:rsid w:val="60798542"/>
    <w:rsid w:val="617A06A2"/>
    <w:rsid w:val="640AB3FE"/>
    <w:rsid w:val="663B40DB"/>
    <w:rsid w:val="664693B4"/>
    <w:rsid w:val="68D4DE1C"/>
    <w:rsid w:val="69DFC88D"/>
    <w:rsid w:val="6B52BD44"/>
    <w:rsid w:val="6B9DD041"/>
    <w:rsid w:val="6C84D58E"/>
    <w:rsid w:val="6D197AE0"/>
    <w:rsid w:val="7551F2A8"/>
    <w:rsid w:val="7586E5F9"/>
    <w:rsid w:val="75D34412"/>
    <w:rsid w:val="79DECC93"/>
    <w:rsid w:val="7A18F62B"/>
    <w:rsid w:val="7AAFD5CF"/>
    <w:rsid w:val="7B3FA332"/>
    <w:rsid w:val="7C2D9417"/>
    <w:rsid w:val="7D04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4412"/>
  <w15:chartTrackingRefBased/>
  <w15:docId w15:val="{5124B3E1-528A-4BED-B8F1-0612D2DB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5371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3713"/>
  </w:style>
  <w:style w:type="paragraph" w:styleId="ListParagraph">
    <w:uiPriority w:val="34"/>
    <w:name w:val="List Paragraph"/>
    <w:basedOn w:val="Normal"/>
    <w:qFormat/>
    <w:rsid w:val="409E749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CD93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d2e8218c39a94aad" /><Relationship Type="http://schemas.openxmlformats.org/officeDocument/2006/relationships/hyperlink" Target="https://www.productplan.com/learn/what-is-an-it-roadmap/" TargetMode="External" Id="R61850258395549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Ihor Polataiko</dc:creator>
  <keywords/>
  <dc:description/>
  <lastModifiedBy>Ihor Polataiko</lastModifiedBy>
  <revision>9</revision>
  <dcterms:created xsi:type="dcterms:W3CDTF">2025-03-10T18:31:00.0000000Z</dcterms:created>
  <dcterms:modified xsi:type="dcterms:W3CDTF">2025-04-15T18:31:56.4659161Z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5f36b84b,6ad67e28,4395686b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Company information</vt:lpwstr>
  </property>
  <property fmtid="{D5CDD505-2E9C-101B-9397-08002B2CF9AE}" pid="5" name="MSIP_Label_6a464524-13b0-4a59-b01b-443717baf7c4_Enabled">
    <vt:lpwstr>true</vt:lpwstr>
  </property>
  <property fmtid="{D5CDD505-2E9C-101B-9397-08002B2CF9AE}" pid="6" name="MSIP_Label_6a464524-13b0-4a59-b01b-443717baf7c4_SetDate">
    <vt:lpwstr>2025-03-10T18:31:53Z</vt:lpwstr>
  </property>
  <property fmtid="{D5CDD505-2E9C-101B-9397-08002B2CF9AE}" pid="7" name="MSIP_Label_6a464524-13b0-4a59-b01b-443717baf7c4_Method">
    <vt:lpwstr>Standard</vt:lpwstr>
  </property>
  <property fmtid="{D5CDD505-2E9C-101B-9397-08002B2CF9AE}" pid="8" name="MSIP_Label_6a464524-13b0-4a59-b01b-443717baf7c4_Name">
    <vt:lpwstr>Internal_Data</vt:lpwstr>
  </property>
  <property fmtid="{D5CDD505-2E9C-101B-9397-08002B2CF9AE}" pid="9" name="MSIP_Label_6a464524-13b0-4a59-b01b-443717baf7c4_SiteId">
    <vt:lpwstr>07f9f097-894c-4976-a5f5-10f0a16703c3</vt:lpwstr>
  </property>
  <property fmtid="{D5CDD505-2E9C-101B-9397-08002B2CF9AE}" pid="10" name="MSIP_Label_6a464524-13b0-4a59-b01b-443717baf7c4_ActionId">
    <vt:lpwstr>e88978a8-b84a-41f2-b0cc-7d3fd0530b02</vt:lpwstr>
  </property>
  <property fmtid="{D5CDD505-2E9C-101B-9397-08002B2CF9AE}" pid="11" name="MSIP_Label_6a464524-13b0-4a59-b01b-443717baf7c4_ContentBits">
    <vt:lpwstr>2</vt:lpwstr>
  </property>
  <property fmtid="{D5CDD505-2E9C-101B-9397-08002B2CF9AE}" pid="12" name="MSIP_Label_6a464524-13b0-4a59-b01b-443717baf7c4_Tag">
    <vt:lpwstr>10, 3, 0, 2</vt:lpwstr>
  </property>
</Properties>
</file>