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3F1D"/>
          <w:sz w:val="56"/>
        </w:rPr>
        <w:t>PipocaBot</w:t>
      </w:r>
    </w:p>
    <w:p>
      <w:pPr>
        <w:spacing w:after="320"/>
        <w:jc w:val="center"/>
      </w:pPr>
      <w:r>
        <w:rPr>
          <w:i/>
          <w:color w:val="C87F0A"/>
          <w:sz w:val="26"/>
        </w:rPr>
        <w:t>Atendimento automático de pedidos pelo WhatsApp</w:t>
      </w:r>
    </w:p>
    <w:p/>
    <w:p>
      <w:pPr>
        <w:pStyle w:val="Heading1"/>
      </w:pPr>
      <w:r>
        <w:t>O que é o PipocaBot</w:t>
      </w:r>
    </w:p>
    <w:p>
      <w:pPr>
        <w:spacing w:after="160"/>
      </w:pPr>
      <w:r>
        <w:rPr>
          <w:i w:val="0"/>
        </w:rPr>
        <w:t>O PipocaBot é um assistente automático que atende os clientes da loja pelo WhatsApp. Ele conversa com o cliente, mostra o cardápio, anota o pedido completo (sabor, tamanho e quantidade), combina entrega ou retirada, e confirma a forma de pagamento, tudo sem que ninguém da loja precise responder mensagem manualmente.</w:t>
      </w:r>
    </w:p>
    <w:p>
      <w:pPr>
        <w:spacing w:after="160"/>
      </w:pPr>
      <w:r>
        <w:rPr>
          <w:i w:val="0"/>
        </w:rPr>
        <w:t>A ideia é simples: o cliente faz tudo sozinho conversando com o bot, e a loja só olha em dois lugares para saber o que precisa fazer no dia a dia.</w:t>
      </w:r>
    </w:p>
    <w:p>
      <w:pPr>
        <w:pStyle w:val="Heading1"/>
      </w:pPr>
      <w:r>
        <w:t>O que a loja vai usar no dia a dia</w:t>
      </w:r>
    </w:p>
    <w:p>
      <w:pPr>
        <w:pStyle w:val="Heading2"/>
      </w:pPr>
      <w:r>
        <w:t>1. Google Agenda</w:t>
      </w:r>
    </w:p>
    <w:p>
      <w:pPr>
        <w:spacing w:after="160"/>
      </w:pPr>
      <w:r>
        <w:rPr>
          <w:i w:val="0"/>
        </w:rPr>
        <w:t>Cada pedido fechado pelo bot gera automaticamente um evento no Google Agenda da loja, com a data e horário previstos de entrega (ou retirada). A loja abre a agenda e já vê tudo que precisa produzir e entregar naquele dia, sem precisar contar pedido por pedido nas conversas do WhatsApp.</w:t>
      </w:r>
    </w:p>
    <w:p>
      <w:pPr>
        <w:pStyle w:val="Heading2"/>
      </w:pPr>
      <w:r>
        <w:t>2. Planilha mensal de vendas</w:t>
      </w:r>
    </w:p>
    <w:p>
      <w:pPr>
        <w:spacing w:after="160"/>
      </w:pPr>
      <w:r>
        <w:rPr>
          <w:i w:val="0"/>
        </w:rPr>
        <w:t>Uma vez por mês (ou quando a loja pedir), o sistema gera uma planilha com o total vendido de cada sabor e cada tamanho. Isso ajuda a loja a entender quais sabores vendem mais, planejar compra de insumo e acompanhar o crescimento do negócio.</w:t>
      </w:r>
    </w:p>
    <w:p>
      <w:pPr>
        <w:pStyle w:val="Heading2"/>
      </w:pPr>
      <w:r>
        <w:t>3. Cardápio editável pela própria loja</w:t>
      </w:r>
    </w:p>
    <w:p>
      <w:pPr>
        <w:spacing w:after="160"/>
      </w:pPr>
      <w:r>
        <w:rPr>
          <w:i w:val="0"/>
        </w:rPr>
        <w:t>Sabores, tamanhos, preços e disponibilidade (por exemplo, pausar um sabor que acabou o estoque) ficam numa planilha do Google que a própria loja edita, inclusive pelo celular. O bot sempre usa os preços e a disponibilidade mais atuais, sem depender de ninguém mexer em código.</w:t>
      </w:r>
    </w:p>
    <w:p>
      <w:pPr>
        <w:pStyle w:val="Heading1"/>
      </w:pPr>
      <w:r>
        <w:t>Como funciona por trás dos panos</w:t>
      </w:r>
    </w:p>
    <w:p>
      <w:pPr>
        <w:spacing w:after="160"/>
      </w:pPr>
      <w:r>
        <w:rPr>
          <w:i w:val="0"/>
        </w:rPr>
        <w:t>O cliente manda mensagem no número do WhatsApp da loja. Um sistema (rodando num servidor, disponível 24 horas) recebe essa mensagem, conduz a conversa de pedido, salva tudo, e devolve a resposta pelo próprio WhatsApp: do ponto de vista do cliente, é uma conversa normal.</w:t>
      </w:r>
    </w:p>
    <w:p>
      <w:pPr>
        <w:pStyle w:val="Heading1"/>
      </w:pPr>
      <w:r>
        <w:t>Regras já definidas para o funcionamento do bot</w:t>
      </w:r>
    </w:p>
    <w:p>
      <w:pPr>
        <w:pStyle w:val="ListBullet"/>
        <w:spacing w:after="80"/>
      </w:pPr>
      <w:r>
        <w:t>Sabores disponíveis hoje: Nutella, Ninho, Doritos, Kinder Bueno, Frutas Vermelhas e Torta de Limão.</w:t>
      </w:r>
    </w:p>
    <w:p>
      <w:pPr>
        <w:pStyle w:val="ListBullet"/>
        <w:spacing w:after="80"/>
      </w:pPr>
      <w:r>
        <w:t>Tamanhos: 50g, 80g, 100g e 150g (mesmo conjunto para todos os sabores).</w:t>
      </w:r>
    </w:p>
    <w:p>
      <w:pPr>
        <w:pStyle w:val="ListBullet"/>
        <w:spacing w:after="80"/>
      </w:pPr>
      <w:r>
        <w:t>A loja atende entrega e retirada.</w:t>
      </w:r>
    </w:p>
    <w:p>
      <w:pPr>
        <w:pStyle w:val="ListBullet"/>
        <w:spacing w:after="80"/>
      </w:pPr>
      <w:r>
        <w:t>Pagamento: somente Pix, com confirmação manual pela loja.</w:t>
      </w:r>
    </w:p>
    <w:p>
      <w:pPr>
        <w:pStyle w:val="ListBullet"/>
        <w:spacing w:after="80"/>
      </w:pPr>
      <w:r>
        <w:t>Horário de atendimento do bot para pedidos: das 8h às 21h.</w:t>
      </w:r>
    </w:p>
    <w:p>
      <w:pPr>
        <w:pStyle w:val="ListBullet"/>
        <w:spacing w:after="80"/>
      </w:pPr>
      <w:r>
        <w:t>O cliente pode cancelar ou alterar o pedido pelo próprio bot, enquanto o pedido ainda não entrou em preparo.</w:t>
      </w:r>
    </w:p>
    <w:p>
      <w:pPr>
        <w:pStyle w:val="ListBullet"/>
        <w:spacing w:after="80"/>
      </w:pPr>
      <w:r>
        <w:t>A loja tem um número de telefone cadastrado como administrador, que pode pedir o relatório mensal direto pelo WhatsApp.</w:t>
      </w:r>
    </w:p>
    <w:p>
      <w:pPr>
        <w:pStyle w:val="ListBullet"/>
        <w:spacing w:after="80"/>
      </w:pPr>
      <w:r>
        <w:t>Preços de cada sabor/tamanho e a regra da taxa de entrega ainda serão definidos pela loja.</w:t>
      </w:r>
    </w:p>
    <w:p>
      <w:pPr>
        <w:pStyle w:val="Heading1"/>
      </w:pPr>
      <w:r>
        <w:t>Situação atual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8208"/>
      </w:tblGrid>
      <w:tr>
        <w:tc>
          <w:tcPr>
            <w:tcW w:type="dxa" w:w="4320"/>
            <w:shd w:val="clear" w:color="auto" w:fill="C87F0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320"/>
            <w:shd w:val="clear" w:color="auto" w:fill="C87F0A"/>
          </w:tcPr>
          <w:p>
            <w:r>
              <w:rPr>
                <w:b/>
                <w:color w:val="FFFFFF"/>
              </w:rPr>
              <w:t>Etapa</w:t>
            </w:r>
          </w:p>
        </w:tc>
      </w:tr>
      <w:tr>
        <w:tc>
          <w:tcPr>
            <w:tcW w:type="dxa" w:w="1152"/>
          </w:tcPr>
          <w:p>
            <w:r>
              <w:t>OK</w:t>
            </w:r>
          </w:p>
        </w:tc>
        <w:tc>
          <w:tcPr>
            <w:tcW w:type="dxa" w:w="8208"/>
          </w:tcPr>
          <w:p>
            <w:r>
              <w:t>Estrutura do projeto e documentação técnica</w:t>
            </w:r>
          </w:p>
        </w:tc>
      </w:tr>
      <w:tr>
        <w:tc>
          <w:tcPr>
            <w:tcW w:type="dxa" w:w="1152"/>
          </w:tcPr>
          <w:p>
            <w:r>
              <w:t>OK</w:t>
            </w:r>
          </w:p>
        </w:tc>
        <w:tc>
          <w:tcPr>
            <w:tcW w:type="dxa" w:w="8208"/>
          </w:tcPr>
          <w:p>
            <w:r>
              <w:t>Primeira versão do sistema criada e testada localmente</w:t>
            </w:r>
          </w:p>
        </w:tc>
      </w:tr>
      <w:tr>
        <w:tc>
          <w:tcPr>
            <w:tcW w:type="dxa" w:w="1152"/>
          </w:tcPr>
          <w:p>
            <w:r>
              <w:t>OK</w:t>
            </w:r>
          </w:p>
        </w:tc>
        <w:tc>
          <w:tcPr>
            <w:tcW w:type="dxa" w:w="8208"/>
          </w:tcPr>
          <w:p>
            <w:r>
              <w:t>Projeto salvo com segurança (GitHub, acesso privado)</w:t>
            </w:r>
          </w:p>
        </w:tc>
      </w:tr>
      <w:tr>
        <w:tc>
          <w:tcPr>
            <w:tcW w:type="dxa" w:w="1152"/>
          </w:tcPr>
          <w:p>
            <w:r>
              <w:t>--</w:t>
            </w:r>
          </w:p>
        </w:tc>
        <w:tc>
          <w:tcPr>
            <w:tcW w:type="dxa" w:w="8208"/>
          </w:tcPr>
          <w:p>
            <w:r>
              <w:t>Conta oficial do WhatsApp para empresas configurada</w:t>
            </w:r>
          </w:p>
        </w:tc>
      </w:tr>
      <w:tr>
        <w:tc>
          <w:tcPr>
            <w:tcW w:type="dxa" w:w="1152"/>
          </w:tcPr>
          <w:p>
            <w:r>
              <w:t>--</w:t>
            </w:r>
          </w:p>
        </w:tc>
        <w:tc>
          <w:tcPr>
            <w:tcW w:type="dxa" w:w="8208"/>
          </w:tcPr>
          <w:p>
            <w:r>
              <w:t>Cardápio (preços) definido pela loja</w:t>
            </w:r>
          </w:p>
        </w:tc>
      </w:tr>
      <w:tr>
        <w:tc>
          <w:tcPr>
            <w:tcW w:type="dxa" w:w="1152"/>
          </w:tcPr>
          <w:p>
            <w:r>
              <w:t>--</w:t>
            </w:r>
          </w:p>
        </w:tc>
        <w:tc>
          <w:tcPr>
            <w:tcW w:type="dxa" w:w="8208"/>
          </w:tcPr>
          <w:p>
            <w:r>
              <w:t>Conversa completa de pedido funcionando de ponta a ponta</w:t>
            </w:r>
          </w:p>
        </w:tc>
      </w:tr>
      <w:tr>
        <w:tc>
          <w:tcPr>
            <w:tcW w:type="dxa" w:w="1152"/>
          </w:tcPr>
          <w:p>
            <w:r>
              <w:t>--</w:t>
            </w:r>
          </w:p>
        </w:tc>
        <w:tc>
          <w:tcPr>
            <w:tcW w:type="dxa" w:w="8208"/>
          </w:tcPr>
          <w:p>
            <w:r>
              <w:t>Integração com o Google Agenda</w:t>
            </w:r>
          </w:p>
        </w:tc>
      </w:tr>
      <w:tr>
        <w:tc>
          <w:tcPr>
            <w:tcW w:type="dxa" w:w="1152"/>
          </w:tcPr>
          <w:p>
            <w:r>
              <w:t>--</w:t>
            </w:r>
          </w:p>
        </w:tc>
        <w:tc>
          <w:tcPr>
            <w:tcW w:type="dxa" w:w="8208"/>
          </w:tcPr>
          <w:p>
            <w:r>
              <w:t>Geração automática da planilha mensal</w:t>
            </w:r>
          </w:p>
        </w:tc>
      </w:tr>
      <w:tr>
        <w:tc>
          <w:tcPr>
            <w:tcW w:type="dxa" w:w="1152"/>
          </w:tcPr>
          <w:p>
            <w:r>
              <w:t>--</w:t>
            </w:r>
          </w:p>
        </w:tc>
        <w:tc>
          <w:tcPr>
            <w:tcW w:type="dxa" w:w="8208"/>
          </w:tcPr>
          <w:p>
            <w:r>
              <w:t>Bot no ar, disponível 24 horas para os clientes</w:t>
            </w:r>
          </w:p>
        </w:tc>
      </w:tr>
    </w:tbl>
    <w:p/>
    <w:p>
      <w:pPr>
        <w:pStyle w:val="Heading1"/>
      </w:pPr>
      <w:r>
        <w:t>Próximos passos</w:t>
      </w:r>
    </w:p>
    <w:p>
      <w:pPr>
        <w:pStyle w:val="ListBullet"/>
        <w:spacing w:after="80"/>
      </w:pPr>
      <w:r>
        <w:t>A loja define os preços de cada sabor/tamanho.</w:t>
      </w:r>
    </w:p>
    <w:p>
      <w:pPr>
        <w:pStyle w:val="ListBullet"/>
        <w:spacing w:after="80"/>
      </w:pPr>
      <w:r>
        <w:t>A loja define a regra de cobrança da taxa de entrega.</w:t>
      </w:r>
    </w:p>
    <w:p>
      <w:pPr>
        <w:pStyle w:val="ListBullet"/>
        <w:spacing w:after="80"/>
      </w:pPr>
      <w:r>
        <w:t>Criar a conta oficial de WhatsApp para empresas (Meta Business).</w:t>
      </w:r>
    </w:p>
    <w:p>
      <w:pPr>
        <w:pStyle w:val="ListBullet"/>
        <w:spacing w:after="80"/>
      </w:pPr>
      <w:r>
        <w:t>Construir a conversa completa de pedido no sistema.</w:t>
      </w:r>
    </w:p>
    <w:p>
      <w:pPr>
        <w:pStyle w:val="ListBullet"/>
        <w:spacing w:after="80"/>
      </w:pPr>
      <w:r>
        <w:t>Ligar o sistema ao Google Agenda e à planilha de vendas.</w:t>
      </w:r>
    </w:p>
    <w:p>
      <w:pPr>
        <w:pStyle w:val="ListBullet"/>
        <w:spacing w:after="80"/>
      </w:pPr>
      <w:r>
        <w:t>Colocar o bot num servidor, disponível 24 horas por dia.</w:t>
      </w:r>
    </w:p>
    <w:p>
      <w:pPr>
        <w:pStyle w:val="Heading1"/>
      </w:pPr>
      <w:r>
        <w:t>Investimento estimado</w:t>
      </w:r>
    </w:p>
    <w:p>
      <w:pPr>
        <w:spacing w:after="160"/>
      </w:pPr>
      <w:r>
        <w:rPr>
          <w:i w:val="0"/>
        </w:rPr>
        <w:t>Para começar, a estimativa é de custo baixo: entre R$0 e R$60 por mês (hospedagem do sistema), mais um valor único de aproximadamente R$40 por ano (endereço do sistema na internet). O uso do WhatsApp oficial pode ter um custo por mensagem, que será confirmado diretamente na plataforma da Meta antes de qualquer contratação. A loja será avisada antes de qualquer valor ser comprometido.</w:t>
      </w:r>
    </w:p>
    <w:p/>
    <w:p>
      <w:pPr>
        <w:spacing w:after="160"/>
      </w:pPr>
      <w:r>
        <w:rPr>
          <w:i/>
          <w:color w:val="888888"/>
          <w:sz w:val="18"/>
        </w:rPr>
        <w:t>Documento gerado como resumo não técnico do projeto PipocaBot. Detalhes técnicos completos ficam no repositório do projeto, na pasta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