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Нужно ли лечить зубы мудрости, если они не болят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🦷🤔 Зуб мудрости может не болеть, но всё равно создавать проблемы: давить на соседний зуб, плохо чиститься, воспалять десну или разрушаться незаметно.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Решение зависит от положения зуба, доступа для чистки, наличия кариеса, воспаления, контакта с соседним зубом и снимка.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сделать осмотр и снимок, оценить положение, лечить если зуб функционален и доступен, удалять по показаниям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воспаляется десна, застревает пища, есть запах, боль, кариес или зуб лежит неправильно.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удалять всем подряд без осмотра или игнорировать только потому что не болит.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Нужно ли лечить зубы мудрости, если они не болят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🦷🤔 Зуб мудрости может не болеть, но всё равно создавать проблемы: давить на соседний зуб, плохо чиститься, воспалять десну или разрушаться незаметно.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Решение зависит от положения зуба, доступа для чистки, наличия кариеса, воспаления, контакта с соседним зубом и снимка.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сделать осмотр и снимок, оценить положение, лечить если зуб функционален и доступен, удалять по показаниям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⚠️ К врачу, если воспаляется десна, застревает пища, есть запах, боль, кариес или зуб лежит неправильно.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удалять всем подряд без осмотра или игнорировать только потому что не болит.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Нужно ли лечить зубы мудрости, если они не болят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