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Arial" w:hAnsi="Arial"/>
          <w:b/>
          <w:sz w:val="36"/>
        </w:rPr>
        <w:t>Как избавиться от неприятного запаха изо рта</w:t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ВКонтакте (ВК)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🦷🌿 Неприятный запах изо рта мешает общению и часто вызывает стеснение. В большинстве случаев причину можно найти и убрать. Главное — не маскировать её вечными мятными леденцами.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📌 Откуда берётся запах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налёт на зубах и языке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остатки пищи между зубами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сухость во рту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воспаление дёсен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кариес и разрушенные зубы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налёт на ортопедических конструкциях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реже — ЛОР-проблемы или особенности пищеварения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✅ Что делать дома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1. Чистите зубы 2 раза в день по 2 минуты.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Особенно тщательно — у десны и жевательные поверхности.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2. Очищайте язык.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Именно там скапливается много бактерий. Используйте скребок или обратную сторону щётки.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3. Подключите межзубную гигиену.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Нить, ёршики, ирригатор — обязательная часть, если хотите убрать запах надолго.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4. Пейте воду.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Сухость усиливает запах.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5. Ополаскиватель — как помощник.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Он не заменяет чистку.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6. Меняйте щётку раз в 2–3 месяца.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Или раньше, если ворс разлохматился.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⚠️ Когда идти к врачу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Если запах сохраняется при хорошей гигиене, есть кровоточивость, камень, боль или запах усилился внезапно — нужен осмотр. Часто помогает профессиональная чистка и лечение очагов.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🚫 Не стоит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постоянно жевать жвачку вместо чистки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«перебивать» запах спреями весь день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игнорировать воспаление дёсен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💡 Важно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Свежее дыхание — результат гигиены и здоровья полости рта, а не маскировки.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pPr>
        <w:spacing w:after="120" w:before="0"/>
      </w:pPr>
      <w:r>
        <w:rPr>
          <w:rFonts w:ascii="Arial" w:hAnsi="Arial"/>
          <w:b w:val="0"/>
          <w:sz w:val="24"/>
        </w:rPr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Telegram / MAX (ТГ)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🦷🌿 Неприятный запах чаще связан с налётом на зубах и языке, сухостью и воспалением дёсен.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✅ Что делать: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очищать язык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использовать нить/ёршики/ирригатор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пить воду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ополаскиватель только как дополнение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⚠️ К врачу, если запах возвращается быстро, есть кровь из дёсен, камень или боль.</w:t>
      </w:r>
    </w:p>
    <w:p>
      <w:pPr>
        <w:spacing w:after="120" w:before="0"/>
      </w:pPr>
      <w:r>
        <w:rPr>
          <w:rFonts w:ascii="Arial" w:hAnsi="Arial"/>
          <w:b/>
          <w:sz w:val="26"/>
        </w:rPr>
        <w:t>🚫 Не маскируйте проблему только жвачкой и спреями.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избавиться от неприятного запаха изо рта</dc:title>
  <dc:subject/>
  <dc:creator>Автор</dc:creator>
  <cp:keywords/>
  <dc:description>generated by python-docx</dc:description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