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Arial" w:hAnsi="Arial"/>
          <w:b/>
          <w:sz w:val="36"/>
        </w:rPr>
        <w:t>Как выбрать воду для здоровья зубов</w:t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ВКонтакте (ВК)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💧🦷 Вода — простой и недооценённый элемент здоровья зубов. Она смывает остатки пищи, снижает кислотность и помогает при сухости во рту.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Какая вода полезна каждый день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1. Обычная питьевая вода без сахара.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Это лучший выбор между приёмами пищи.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2. Не сладкая газировка «вместо воды».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Пузырьки и кислоты чаще вредят эмали.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3. Осторожнее с постоянным лимоном в воде.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Ежедневная кислота может повышать чувствительность.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4. После тренировки и в жару — пейте чаще.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Сухость во рту усиливает налёт и запах.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5. Если часто пьёте минеральную воду.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Ориентируйтесь на самочувствие и рекомендации врача при повышенной чувствительности.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📌 Практический совет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Держите воду рядом в течение дня. После кофе, перекуса и сладкого хотя бы несколько глотков уже лучше, чем ничего.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💡 Важно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Вода не заменяет чистку. Но без неё даже хорошая гигиена работает слабее.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pPr>
        <w:spacing w:after="120" w:before="0"/>
      </w:pPr>
      <w:r>
        <w:rPr>
          <w:rFonts w:ascii="Arial" w:hAnsi="Arial"/>
          <w:b w:val="0"/>
          <w:sz w:val="24"/>
        </w:rPr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Telegram / MAX (ТГ)</w:t>
      </w:r>
    </w:p>
    <w:p>
      <w:pPr>
        <w:spacing w:after="120" w:before="0"/>
      </w:pPr>
      <w:r>
        <w:rPr>
          <w:rFonts w:ascii="Arial" w:hAnsi="Arial"/>
          <w:b/>
          <w:sz w:val="26"/>
        </w:rPr>
        <w:t>💧🦷 Лучший напиток для зубов между едой — обычная вода без сахара.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Полезно: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пить воду в течение дня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запивать кофе и перекусы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бороться с сухостью во рту</w:t>
      </w:r>
    </w:p>
    <w:p>
      <w:pPr>
        <w:spacing w:after="120" w:before="0"/>
      </w:pPr>
      <w:r>
        <w:rPr>
          <w:rFonts w:ascii="Arial" w:hAnsi="Arial"/>
          <w:b/>
          <w:sz w:val="26"/>
        </w:rPr>
        <w:t>⚠️ Осторожнее со сладкой газировкой и ежедневным лимоном в воде.</w:t>
      </w:r>
    </w:p>
    <w:p>
      <w:pPr>
        <w:spacing w:after="120" w:before="0"/>
      </w:pPr>
      <w:r>
        <w:rPr>
          <w:rFonts w:ascii="Arial" w:hAnsi="Arial"/>
          <w:b/>
          <w:sz w:val="26"/>
        </w:rPr>
        <w:t>💡 Вода усиливает гигиену, но не заменяет щётку.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выбрать воду для здоровья зубов</dc:title>
  <dc:subject/>
  <dc:creator>Автор</dc:creator>
  <cp:keywords/>
  <dc:description>generated by python-docx</dc:description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