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before="0" w:after="240" w:line="269" w:lineRule="auto"/>
      </w:pPr>
      <w:r>
        <w:rPr>
          <w:rFonts w:ascii="Arial" w:hAnsi="Arial"/>
          <w:b/>
          <w:sz w:val="36"/>
        </w:rPr>
        <w:t>Как правильно выбрать зубную пасту взрослому человеку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🦷🛒 Паста — не рекламный лозунг на упаковке, а инструмент под вашу задачу.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✅ Как выбирать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b w:val="0"/>
          <w:sz w:val="24"/>
        </w:rPr>
        <w:t>Определите цель.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повседневный уход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чувствительность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укрепление эмали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уход за дёснами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контроль налёта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бережное осветление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b w:val="0"/>
          <w:sz w:val="24"/>
        </w:rPr>
        <w:t>Смотрите на ситуацию во рту.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Если есть чувствительность и оголение шеек, агрессивная отбеливающая паста может навредить.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b w:val="0"/>
          <w:sz w:val="24"/>
        </w:rPr>
        <w:t>Меняйте пасту по задаче.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Курс для чувствительности, курс для дёсен, базовая паста на каждый день — нормальная схема.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b w:val="0"/>
          <w:sz w:val="24"/>
        </w:rPr>
        <w:t>Не гонитесь только за «натуральностью».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Важно, чтобы средство подходило вам и не раздражало слизистую.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5. </w:t>
      </w:r>
      <w:r>
        <w:rPr>
          <w:rFonts w:ascii="Arial" w:hAnsi="Arial"/>
          <w:b w:val="0"/>
          <w:sz w:val="24"/>
        </w:rPr>
        <w:t>Щётка и техника важнее чудо-пасты.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Даже лучшая паста не сработает при плохой чистке.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⚠️ Когда спросить врача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При кровоточивости, чувствительности, брекетах, множественном кариесе и после отбеливания лучше подобрать пасту на осмотре.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Правильная паста экономит нервы и эмаль. Универсального тюбика «для всех и навсегда» почти не бывает.</w:t>
      </w:r>
    </w:p>
    <w:p>
      <w:pPr>
        <w:spacing w:before="0" w:after="8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before="0" w:after="8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before="0" w:after="16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before="0" w:after="240" w:line="269" w:lineRule="auto"/>
      </w:pPr>
      <w:r>
        <w:rPr>
          <w:rFonts w:ascii="Arial" w:hAnsi="Arial"/>
          <w:b/>
          <w:sz w:val="36"/>
        </w:rPr>
        <w:t>Как правильно выбрать зубную пасту взрослому человеку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🦷🛒 Выбирайте пасту не по рекламе, а по задаче: чувствительность, дёсны, ежедневный уход или бережное осветление.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⚠️ Если шейки оголены и зубы реагируют на холод, агрессивная отбеливающая паста может навредить.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💡 Нормально использовать разные пасты курсами. Щётка и техника важнее «волшебного» тюбика.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правильно выбрать зубную пасту взрослому человеку</dc:title>
  <dc:subject/>
  <dc:creator>Автор</dc:creator>
  <cp:keywords/>
  <dc:description>generated by python-docx</dc:description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