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101" w:rsidRDefault="009F61F7" w:rsidP="008C1101">
      <w:r>
        <w:t xml:space="preserve">Network </w:t>
      </w:r>
      <w:proofErr w:type="spellStart"/>
      <w:r>
        <w:t>Defence</w:t>
      </w:r>
      <w:proofErr w:type="spellEnd"/>
      <w:r>
        <w:t xml:space="preserve"> (BUW 3333)</w:t>
      </w:r>
    </w:p>
    <w:p w:rsidR="008C1101" w:rsidRDefault="00147A85" w:rsidP="008C1101">
      <w:r>
        <w:t xml:space="preserve">Tutorial </w:t>
      </w:r>
      <w:r w:rsidR="009F61F7">
        <w:t>4</w:t>
      </w:r>
    </w:p>
    <w:p w:rsidR="00C6004E" w:rsidRDefault="00DB1F0B"/>
    <w:p w:rsidR="00147A85" w:rsidRDefault="00147A85" w:rsidP="00147A85">
      <w:pPr>
        <w:pStyle w:val="ListParagraph"/>
        <w:numPr>
          <w:ilvl w:val="0"/>
          <w:numId w:val="1"/>
        </w:numPr>
      </w:pPr>
      <w:r>
        <w:t>Define the following terms in the context of cryptography:</w:t>
      </w:r>
    </w:p>
    <w:p w:rsidR="00920342" w:rsidRDefault="00147A85" w:rsidP="00920342">
      <w:pPr>
        <w:pStyle w:val="ListParagraph"/>
        <w:numPr>
          <w:ilvl w:val="0"/>
          <w:numId w:val="4"/>
        </w:numPr>
      </w:pPr>
      <w:r>
        <w:t>Plaintext</w:t>
      </w:r>
    </w:p>
    <w:p w:rsidR="00487F83" w:rsidRDefault="00487F83" w:rsidP="00487F83">
      <w:pPr>
        <w:pStyle w:val="ListParagraph"/>
        <w:ind w:left="1440"/>
      </w:pPr>
      <w:r>
        <w:t>Plaintext is a term used in cryptography that refers to a message before encryption or after decryption.</w:t>
      </w:r>
    </w:p>
    <w:p w:rsidR="00147A85" w:rsidRDefault="00147A85" w:rsidP="00487F83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87F83" w:rsidRDefault="00147A85" w:rsidP="00487F83">
      <w:pPr>
        <w:pStyle w:val="ListParagraph"/>
        <w:numPr>
          <w:ilvl w:val="0"/>
          <w:numId w:val="4"/>
        </w:numPr>
      </w:pPr>
      <w:proofErr w:type="spellStart"/>
      <w:r>
        <w:t>Ciphertext</w:t>
      </w:r>
      <w:proofErr w:type="spellEnd"/>
      <w:r>
        <w:tab/>
      </w:r>
    </w:p>
    <w:p w:rsidR="00487F83" w:rsidRDefault="00487F83" w:rsidP="00487F83">
      <w:pPr>
        <w:pStyle w:val="ListParagraph"/>
        <w:ind w:left="1440"/>
      </w:pPr>
      <w:proofErr w:type="spellStart"/>
      <w:r>
        <w:t>Cipher</w:t>
      </w:r>
      <w:r w:rsidR="00A315EC">
        <w:t>t</w:t>
      </w:r>
      <w:r>
        <w:t>ext</w:t>
      </w:r>
      <w:proofErr w:type="spellEnd"/>
      <w:r>
        <w:t xml:space="preserve"> is the unreadable output of an encryption algorithm which uses cipher as an algorithm to get </w:t>
      </w:r>
      <w:proofErr w:type="spellStart"/>
      <w:r>
        <w:t>ciphertext</w:t>
      </w:r>
      <w:proofErr w:type="spellEnd"/>
      <w:r>
        <w:t xml:space="preserve">. </w:t>
      </w:r>
    </w:p>
    <w:p w:rsidR="00147A85" w:rsidRDefault="00147A85" w:rsidP="00487F83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FFF" w:rsidRDefault="00147A85" w:rsidP="00F36FFF">
      <w:pPr>
        <w:pStyle w:val="ListParagraph"/>
        <w:numPr>
          <w:ilvl w:val="0"/>
          <w:numId w:val="4"/>
        </w:numPr>
      </w:pPr>
      <w:r>
        <w:t>Key</w:t>
      </w:r>
      <w:r>
        <w:tab/>
      </w:r>
    </w:p>
    <w:p w:rsidR="00F36FFF" w:rsidRDefault="00F36FFF" w:rsidP="00F36FFF">
      <w:pPr>
        <w:pStyle w:val="ListParagraph"/>
        <w:ind w:left="1440"/>
      </w:pPr>
      <w:r>
        <w:t>Key</w:t>
      </w:r>
      <w:r w:rsidR="00484F54">
        <w:t>, which is also known as cryptographic key</w:t>
      </w:r>
      <w:r>
        <w:t xml:space="preserve"> is a string of bits used by a cryptographic algorithm to transform plain text to cipher</w:t>
      </w:r>
      <w:r w:rsidR="00C67F97">
        <w:t xml:space="preserve"> </w:t>
      </w:r>
      <w:r>
        <w:t xml:space="preserve">text </w:t>
      </w:r>
      <w:r w:rsidR="00A315EC">
        <w:t>or vice versa. This key remains private and ensures secure communication.</w:t>
      </w:r>
    </w:p>
    <w:p w:rsidR="00147A85" w:rsidRDefault="00147A85" w:rsidP="00F36FFF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4F54" w:rsidRDefault="00147A85" w:rsidP="00484F54">
      <w:pPr>
        <w:pStyle w:val="ListParagraph"/>
        <w:numPr>
          <w:ilvl w:val="0"/>
          <w:numId w:val="4"/>
        </w:numPr>
      </w:pPr>
      <w:r>
        <w:t>Encipher (encrypt)</w:t>
      </w:r>
      <w:r>
        <w:tab/>
      </w:r>
    </w:p>
    <w:p w:rsidR="00484F54" w:rsidRDefault="00484F54" w:rsidP="00484F54">
      <w:pPr>
        <w:pStyle w:val="ListParagraph"/>
        <w:ind w:left="1440"/>
      </w:pPr>
      <w:r>
        <w:t xml:space="preserve">It is a method that converts information into </w:t>
      </w:r>
      <w:r w:rsidR="000E24EE">
        <w:t>secret code that hides the information’s true meaning.</w:t>
      </w:r>
      <w:r w:rsidR="00B159CC">
        <w:t xml:space="preserve"> It converts plaintext to </w:t>
      </w:r>
      <w:proofErr w:type="spellStart"/>
      <w:r w:rsidR="00B159CC">
        <w:t>ciphertext</w:t>
      </w:r>
      <w:proofErr w:type="spellEnd"/>
      <w:r w:rsidR="00B159CC">
        <w:t>.</w:t>
      </w:r>
    </w:p>
    <w:p w:rsidR="00147A85" w:rsidRDefault="00147A85" w:rsidP="00484F54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:rsidR="00B159CC" w:rsidRDefault="00147A85" w:rsidP="00B159CC">
      <w:pPr>
        <w:pStyle w:val="ListParagraph"/>
        <w:numPr>
          <w:ilvl w:val="0"/>
          <w:numId w:val="4"/>
        </w:numPr>
      </w:pPr>
      <w:r>
        <w:t>Decipher (decrypt)</w:t>
      </w:r>
      <w:r>
        <w:tab/>
      </w:r>
    </w:p>
    <w:p w:rsidR="003A2428" w:rsidRDefault="00B159CC" w:rsidP="00B159CC">
      <w:pPr>
        <w:pStyle w:val="ListParagraph"/>
        <w:ind w:left="1440"/>
      </w:pPr>
      <w:r>
        <w:t xml:space="preserve">It is a method that recovers plaintext from </w:t>
      </w:r>
      <w:proofErr w:type="spellStart"/>
      <w:r>
        <w:t>ciphertext</w:t>
      </w:r>
      <w:proofErr w:type="spellEnd"/>
      <w:r>
        <w:t>.</w:t>
      </w:r>
      <w:r w:rsidR="00147A85">
        <w:tab/>
      </w:r>
      <w:r w:rsidR="00147A85">
        <w:tab/>
      </w:r>
      <w:r w:rsidR="00147A85">
        <w:tab/>
      </w:r>
    </w:p>
    <w:p w:rsidR="00147A85" w:rsidRDefault="00147A85" w:rsidP="00B159CC">
      <w:pPr>
        <w:pStyle w:val="ListParagraph"/>
        <w:ind w:left="1440"/>
      </w:pPr>
      <w:r>
        <w:tab/>
      </w:r>
      <w:r>
        <w:tab/>
      </w:r>
    </w:p>
    <w:p w:rsidR="003A2428" w:rsidRDefault="00147A85" w:rsidP="003A2428">
      <w:pPr>
        <w:pStyle w:val="ListParagraph"/>
        <w:numPr>
          <w:ilvl w:val="0"/>
          <w:numId w:val="4"/>
        </w:numPr>
      </w:pPr>
      <w:r>
        <w:t xml:space="preserve">Cryptanalysis </w:t>
      </w:r>
    </w:p>
    <w:p w:rsidR="00122BC8" w:rsidRDefault="003A2428" w:rsidP="003A2428">
      <w:pPr>
        <w:pStyle w:val="ListParagraph"/>
        <w:ind w:left="1440"/>
      </w:pPr>
      <w:r>
        <w:t>It is also known as code breaking. It is a study of principles/</w:t>
      </w:r>
      <w:r w:rsidR="00122BC8">
        <w:t xml:space="preserve">methods of deciphering </w:t>
      </w:r>
      <w:proofErr w:type="spellStart"/>
      <w:r w:rsidR="00122BC8">
        <w:t>ciphertext</w:t>
      </w:r>
      <w:proofErr w:type="spellEnd"/>
      <w:r w:rsidR="00122BC8">
        <w:t xml:space="preserve"> without knowing key.</w:t>
      </w:r>
    </w:p>
    <w:p w:rsidR="00147A85" w:rsidRDefault="00147A85" w:rsidP="003A2428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3798C" w:rsidRDefault="00147A85" w:rsidP="00122BC8">
      <w:pPr>
        <w:pStyle w:val="ListParagraph"/>
        <w:numPr>
          <w:ilvl w:val="0"/>
          <w:numId w:val="4"/>
        </w:numPr>
      </w:pPr>
      <w:r>
        <w:t xml:space="preserve">Cryptology </w:t>
      </w:r>
    </w:p>
    <w:p w:rsidR="00122BC8" w:rsidRDefault="00122BC8" w:rsidP="00122BC8">
      <w:pPr>
        <w:pStyle w:val="ListParagraph"/>
        <w:ind w:left="1440"/>
      </w:pPr>
      <w:r>
        <w:t>Cryptology is a field of both cryptography and cryptanalysis.</w:t>
      </w:r>
    </w:p>
    <w:p w:rsidR="00C23829" w:rsidRDefault="00C23829" w:rsidP="00C23829">
      <w:pPr>
        <w:pStyle w:val="ListParagraph"/>
      </w:pPr>
    </w:p>
    <w:p w:rsidR="00BE70E9" w:rsidRDefault="00C23829" w:rsidP="00BE70E9">
      <w:pPr>
        <w:pStyle w:val="ListParagraph"/>
        <w:numPr>
          <w:ilvl w:val="0"/>
          <w:numId w:val="1"/>
        </w:numPr>
      </w:pPr>
      <w:r w:rsidRPr="00C23829">
        <w:t>What is the difference between</w:t>
      </w:r>
      <w:r>
        <w:t xml:space="preserve"> symmetric and asymmetric cipher?</w:t>
      </w:r>
    </w:p>
    <w:p w:rsidR="00DB1F0B" w:rsidRDefault="00DB1F0B" w:rsidP="00926D6F">
      <w:pPr>
        <w:pStyle w:val="ListParagraph"/>
      </w:pPr>
    </w:p>
    <w:p w:rsidR="00926D6F" w:rsidRDefault="00926D6F" w:rsidP="00926D6F">
      <w:pPr>
        <w:pStyle w:val="ListParagraph"/>
      </w:pPr>
      <w:r>
        <w:t>Symmetric cipher is a single-key, secret-key or conventional encryption which are used by both sender and receiver. They both use the same key.</w:t>
      </w:r>
    </w:p>
    <w:p w:rsidR="00926D6F" w:rsidRDefault="00926D6F" w:rsidP="00926D6F">
      <w:pPr>
        <w:pStyle w:val="ListParagraph"/>
      </w:pPr>
      <w:r>
        <w:t>Asymmetric cipher is a two-key or public-key encryption if the sender and receiver each use the different key.</w:t>
      </w:r>
    </w:p>
    <w:p w:rsidR="00C23829" w:rsidRDefault="00C23829" w:rsidP="00C23829">
      <w:pPr>
        <w:pStyle w:val="ListParagraph"/>
      </w:pPr>
    </w:p>
    <w:p w:rsidR="00DB1F0B" w:rsidRDefault="00DB1F0B" w:rsidP="00C23829">
      <w:pPr>
        <w:pStyle w:val="ListParagraph"/>
      </w:pPr>
    </w:p>
    <w:p w:rsidR="00DB1F0B" w:rsidRDefault="00DB1F0B" w:rsidP="00C23829">
      <w:pPr>
        <w:pStyle w:val="ListParagraph"/>
      </w:pPr>
    </w:p>
    <w:p w:rsidR="000E2757" w:rsidRDefault="00C23829" w:rsidP="0081621E">
      <w:pPr>
        <w:pStyle w:val="ListParagraph"/>
        <w:numPr>
          <w:ilvl w:val="0"/>
          <w:numId w:val="1"/>
        </w:numPr>
      </w:pPr>
      <w:r>
        <w:lastRenderedPageBreak/>
        <w:t>What</w:t>
      </w:r>
      <w:r w:rsidRPr="00C23829">
        <w:t xml:space="preserve"> are </w:t>
      </w:r>
      <w:r>
        <w:t xml:space="preserve">the </w:t>
      </w:r>
      <w:r w:rsidRPr="00C23829">
        <w:t>two requirements for secure use of symmetric encryption</w:t>
      </w:r>
      <w:r>
        <w:t>?</w:t>
      </w:r>
    </w:p>
    <w:p w:rsidR="00DB1F0B" w:rsidRDefault="00DB1F0B" w:rsidP="000E2757">
      <w:pPr>
        <w:pStyle w:val="ListParagraph"/>
      </w:pPr>
    </w:p>
    <w:p w:rsidR="000E2757" w:rsidRDefault="000E2757" w:rsidP="000E2757">
      <w:pPr>
        <w:pStyle w:val="ListParagraph"/>
      </w:pPr>
      <w:r>
        <w:t xml:space="preserve">The two requirements are a strong encryption algorithm as well as </w:t>
      </w:r>
      <w:r w:rsidR="006369D5">
        <w:t xml:space="preserve">sender and receiver must have obtained copies of the secret key in a secure fashion and must keep the key secure. </w:t>
      </w:r>
    </w:p>
    <w:p w:rsidR="00C23829" w:rsidRDefault="00C23829" w:rsidP="00C23829">
      <w:pPr>
        <w:pStyle w:val="ListParagraph"/>
      </w:pPr>
    </w:p>
    <w:p w:rsidR="00007D8E" w:rsidRDefault="00C23829" w:rsidP="00007D8E">
      <w:pPr>
        <w:pStyle w:val="ListParagraph"/>
        <w:numPr>
          <w:ilvl w:val="0"/>
          <w:numId w:val="1"/>
        </w:numPr>
      </w:pPr>
      <w:r>
        <w:t>How many keys are required for two people to communicate via a symmetric cipher?</w:t>
      </w:r>
    </w:p>
    <w:p w:rsidR="00DB1F0B" w:rsidRDefault="00DB1F0B" w:rsidP="00926D6F">
      <w:pPr>
        <w:pStyle w:val="ListParagraph"/>
      </w:pPr>
    </w:p>
    <w:p w:rsidR="00926D6F" w:rsidRDefault="00926D6F" w:rsidP="00926D6F">
      <w:pPr>
        <w:pStyle w:val="ListParagraph"/>
      </w:pPr>
      <w:r>
        <w:t>Only 1 key is required as both sender and receiver use the same key.</w:t>
      </w:r>
    </w:p>
    <w:p w:rsidR="00007D8E" w:rsidRDefault="00007D8E" w:rsidP="00007D8E">
      <w:pPr>
        <w:pStyle w:val="ListParagraph"/>
      </w:pPr>
    </w:p>
    <w:p w:rsidR="00BE70E9" w:rsidRDefault="00C23829" w:rsidP="00007D8E">
      <w:pPr>
        <w:pStyle w:val="ListParagraph"/>
        <w:numPr>
          <w:ilvl w:val="0"/>
          <w:numId w:val="1"/>
        </w:numPr>
      </w:pPr>
      <w:r w:rsidRPr="00C23829">
        <w:t>What is the difference between a block cipher and a stream cipher?</w:t>
      </w:r>
    </w:p>
    <w:p w:rsidR="00DB1F0B" w:rsidRDefault="00DB1F0B" w:rsidP="007A1637">
      <w:pPr>
        <w:pStyle w:val="ListParagraph"/>
      </w:pPr>
    </w:p>
    <w:p w:rsidR="007A1637" w:rsidRDefault="007A1637" w:rsidP="007A1637">
      <w:pPr>
        <w:pStyle w:val="ListParagraph"/>
      </w:pPr>
      <w:r>
        <w:t>Block cipher processes the input one block of elements at a time and produces an output block for each input block.</w:t>
      </w:r>
    </w:p>
    <w:p w:rsidR="007A1637" w:rsidRDefault="007A1637" w:rsidP="007A1637">
      <w:pPr>
        <w:pStyle w:val="ListParagraph"/>
      </w:pPr>
      <w:r>
        <w:t>Stream cipher processes the input elements continuously, producing output one element at a time, as it goes along.</w:t>
      </w:r>
    </w:p>
    <w:p w:rsidR="00623965" w:rsidRDefault="00623965" w:rsidP="00623965">
      <w:pPr>
        <w:pStyle w:val="ListParagraph"/>
      </w:pPr>
    </w:p>
    <w:p w:rsidR="00623965" w:rsidRDefault="00C23829" w:rsidP="00623965">
      <w:pPr>
        <w:pStyle w:val="ListParagraph"/>
        <w:numPr>
          <w:ilvl w:val="0"/>
          <w:numId w:val="1"/>
        </w:numPr>
      </w:pPr>
      <w:r>
        <w:t xml:space="preserve">List and briefly describe the </w:t>
      </w:r>
      <w:proofErr w:type="spellStart"/>
      <w:r>
        <w:t>Feistel</w:t>
      </w:r>
      <w:proofErr w:type="spellEnd"/>
      <w:r>
        <w:t xml:space="preserve"> cipher design elements</w:t>
      </w:r>
      <w:r w:rsidR="00A3798C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3"/>
        <w:gridCol w:w="6397"/>
      </w:tblGrid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Elements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Description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Block size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Larger block sizes mean greater security but reduced encryption / decryption speed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Round function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Greater complexity generally means greater resistance to cryptanalysis.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Key size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Larger key size means greater security but may decrease encryption/decryption speed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Fast software encryption/decryption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In many cases, encryption is embedded in applications or utility functions in such a way as to preclude a hardware implementation; accordingly, the seed of execution of the algorithm becomes a concern.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Number of rounds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The essence of a symmetric block cipher is that a single round offers inadequate security but that multiple rounds offer increasing security.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proofErr w:type="spellStart"/>
            <w:r>
              <w:t>Subkey</w:t>
            </w:r>
            <w:proofErr w:type="spellEnd"/>
            <w:r>
              <w:t xml:space="preserve"> generation algorithm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Greater complexity in this algorithm should lead to greater difficulty of cryptanalysis.</w:t>
            </w:r>
          </w:p>
        </w:tc>
      </w:tr>
      <w:tr w:rsidR="008B3422" w:rsidTr="008B3422">
        <w:tc>
          <w:tcPr>
            <w:tcW w:w="1827" w:type="dxa"/>
          </w:tcPr>
          <w:p w:rsidR="008B3422" w:rsidRDefault="008B3422" w:rsidP="008B3422">
            <w:pPr>
              <w:pStyle w:val="ListParagraph"/>
              <w:ind w:left="0"/>
            </w:pPr>
            <w:r>
              <w:t>Ease of analysis</w:t>
            </w:r>
          </w:p>
        </w:tc>
        <w:tc>
          <w:tcPr>
            <w:tcW w:w="6803" w:type="dxa"/>
          </w:tcPr>
          <w:p w:rsidR="008B3422" w:rsidRDefault="008B3422" w:rsidP="008B3422">
            <w:pPr>
              <w:pStyle w:val="ListParagraph"/>
              <w:ind w:left="0"/>
            </w:pPr>
            <w:r>
              <w:t>If the algorithm can be concisely and clearly explained, it is easier to analyze that algorithm for cryptanalytic vulnerabilities and therefore develop a higher level of assurance as to its strength.</w:t>
            </w:r>
          </w:p>
        </w:tc>
      </w:tr>
    </w:tbl>
    <w:p w:rsidR="008B3422" w:rsidRDefault="008B3422" w:rsidP="008B3422">
      <w:pPr>
        <w:pStyle w:val="ListParagraph"/>
      </w:pPr>
    </w:p>
    <w:p w:rsidR="00623965" w:rsidRDefault="00623965" w:rsidP="00623965">
      <w:pPr>
        <w:pStyle w:val="ListParagraph"/>
      </w:pPr>
    </w:p>
    <w:p w:rsidR="00A3798C" w:rsidRDefault="00617359" w:rsidP="00617359">
      <w:pPr>
        <w:pStyle w:val="ListParagraph"/>
        <w:numPr>
          <w:ilvl w:val="0"/>
          <w:numId w:val="1"/>
        </w:numPr>
      </w:pPr>
      <w:r>
        <w:t>What are</w:t>
      </w:r>
      <w:r w:rsidRPr="00617359">
        <w:t xml:space="preserve"> the three most </w:t>
      </w:r>
      <w:r w:rsidR="00007D8E">
        <w:t>commonly used</w:t>
      </w:r>
      <w:r w:rsidRPr="00617359">
        <w:t xml:space="preserve"> symmetric block ciphers</w:t>
      </w:r>
      <w:r>
        <w:t>?</w:t>
      </w:r>
    </w:p>
    <w:p w:rsidR="00DB1F0B" w:rsidRDefault="00DB1F0B" w:rsidP="00B101F9">
      <w:pPr>
        <w:pStyle w:val="ListParagraph"/>
      </w:pPr>
    </w:p>
    <w:p w:rsidR="00B101F9" w:rsidRDefault="00B101F9" w:rsidP="00B101F9">
      <w:pPr>
        <w:pStyle w:val="ListParagraph"/>
      </w:pPr>
      <w:r>
        <w:t xml:space="preserve">Data Encryption </w:t>
      </w:r>
      <w:proofErr w:type="spellStart"/>
      <w:r>
        <w:t>Standart</w:t>
      </w:r>
      <w:proofErr w:type="spellEnd"/>
      <w:r>
        <w:t xml:space="preserve"> (DES), Advanced Encryption Standard (AES) and Triple DES (3DES)</w:t>
      </w:r>
      <w:r w:rsidR="004D0D62">
        <w:t>.</w:t>
      </w:r>
    </w:p>
    <w:p w:rsidR="00623965" w:rsidRDefault="00623965" w:rsidP="00623965">
      <w:pPr>
        <w:pStyle w:val="ListParagraph"/>
      </w:pPr>
    </w:p>
    <w:p w:rsidR="00DB1F0B" w:rsidRDefault="00DB1F0B" w:rsidP="00623965">
      <w:pPr>
        <w:pStyle w:val="ListParagraph"/>
      </w:pPr>
    </w:p>
    <w:p w:rsidR="00DB1F0B" w:rsidRDefault="00DB1F0B" w:rsidP="00623965">
      <w:pPr>
        <w:pStyle w:val="ListParagraph"/>
      </w:pPr>
      <w:bookmarkStart w:id="0" w:name="_GoBack"/>
      <w:bookmarkEnd w:id="0"/>
    </w:p>
    <w:p w:rsidR="000C2669" w:rsidRDefault="00007D8E" w:rsidP="000C2669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Briefly describe what Message Authentication is.</w:t>
      </w:r>
    </w:p>
    <w:p w:rsidR="00FB0341" w:rsidRDefault="00FB0341" w:rsidP="000C2669">
      <w:pPr>
        <w:pStyle w:val="ListParagraph"/>
        <w:spacing w:line="240" w:lineRule="auto"/>
      </w:pPr>
      <w:r>
        <w:t>Message Authentication is an encryption protects against</w:t>
      </w:r>
      <w:r w:rsidR="000C2669">
        <w:t xml:space="preserve"> passive attack (eavesdropping) to protect against active attack which are falsification of data and transactions. It is a procedure that allows communicating parties </w:t>
      </w:r>
      <w:r w:rsidR="00FD590A">
        <w:t>to verify that received messages are authentic.</w:t>
      </w:r>
    </w:p>
    <w:p w:rsidR="000C2669" w:rsidRDefault="000C2669" w:rsidP="000C2669">
      <w:pPr>
        <w:pStyle w:val="ListParagraph"/>
        <w:spacing w:line="240" w:lineRule="auto"/>
      </w:pPr>
    </w:p>
    <w:p w:rsidR="00007D8E" w:rsidRDefault="00007D8E" w:rsidP="00007D8E">
      <w:pPr>
        <w:pStyle w:val="ListParagraph"/>
        <w:numPr>
          <w:ilvl w:val="0"/>
          <w:numId w:val="1"/>
        </w:numPr>
        <w:spacing w:line="480" w:lineRule="auto"/>
      </w:pPr>
      <w:r>
        <w:t>What are the main/important aspects of message authentication?</w:t>
      </w:r>
    </w:p>
    <w:p w:rsidR="00FD590A" w:rsidRDefault="00FD590A" w:rsidP="00FD590A">
      <w:pPr>
        <w:pStyle w:val="ListParagraph"/>
        <w:spacing w:after="0" w:line="240" w:lineRule="auto"/>
      </w:pPr>
      <w:r>
        <w:t>One of the aspects is to verify that the contents of the message have not been altered. Besides that, the source is authentic. It also verifies a message’s timeliness (it has not been artificially delayed and replayed) and sequence relative to other messages flowing between two parties.</w:t>
      </w:r>
    </w:p>
    <w:p w:rsidR="00FD590A" w:rsidRDefault="00FD590A" w:rsidP="00FD590A">
      <w:pPr>
        <w:pStyle w:val="ListParagraph"/>
        <w:spacing w:after="0" w:line="240" w:lineRule="auto"/>
      </w:pPr>
    </w:p>
    <w:p w:rsidR="00007D8E" w:rsidRPr="000D0CE2" w:rsidRDefault="00007D8E" w:rsidP="000D0CE2">
      <w:pPr>
        <w:pStyle w:val="ListParagraph"/>
        <w:numPr>
          <w:ilvl w:val="0"/>
          <w:numId w:val="1"/>
        </w:numPr>
        <w:spacing w:line="240" w:lineRule="auto"/>
      </w:pPr>
      <w:r w:rsidRPr="00C75ECD">
        <w:rPr>
          <w:rFonts w:eastAsia="楷体"/>
          <w:sz w:val="24"/>
          <w:szCs w:val="24"/>
        </w:rPr>
        <w:t>Draw the diagram and explain step-by-step the process of message authentication using a Message Authentication Code (MAC).</w:t>
      </w:r>
    </w:p>
    <w:p w:rsidR="000D0CE2" w:rsidRDefault="000D0CE2" w:rsidP="00B437F0">
      <w:pPr>
        <w:spacing w:line="480" w:lineRule="auto"/>
        <w:ind w:left="360"/>
        <w:jc w:val="center"/>
      </w:pPr>
      <w:r>
        <w:rPr>
          <w:noProof/>
          <w:lang w:val="en-MY" w:eastAsia="zh-CN"/>
        </w:rPr>
        <w:drawing>
          <wp:inline distT="0" distB="0" distL="0" distR="0" wp14:anchorId="1F5BABB8" wp14:editId="5442AD5E">
            <wp:extent cx="4063226" cy="2962275"/>
            <wp:effectExtent l="0" t="0" r="0" b="0"/>
            <wp:docPr id="4" name="Picture 3" descr="f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1.pdf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775" t="7051" r="8013" b="15388"/>
                    <a:stretch/>
                  </pic:blipFill>
                  <pic:spPr bwMode="auto">
                    <a:xfrm>
                      <a:off x="0" y="0"/>
                      <a:ext cx="4089209" cy="298121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Sends original message and MAC (H1).</w:t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At receiver end, it receives the original message and MAC.</w:t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The receiver calculates MAC (H2) using key and original message.</w:t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Compare H1 and H2.</w:t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If H</w:t>
      </w:r>
      <w:proofErr w:type="gramStart"/>
      <w:r>
        <w:t>1 !</w:t>
      </w:r>
      <w:proofErr w:type="gramEnd"/>
      <w:r>
        <w:t>= H2, then message altered.</w:t>
      </w:r>
    </w:p>
    <w:p w:rsidR="00B437F0" w:rsidRDefault="00B437F0" w:rsidP="00B437F0">
      <w:pPr>
        <w:pStyle w:val="ListParagraph"/>
        <w:numPr>
          <w:ilvl w:val="0"/>
          <w:numId w:val="5"/>
        </w:numPr>
        <w:spacing w:line="240" w:lineRule="auto"/>
        <w:jc w:val="both"/>
      </w:pPr>
      <w:r>
        <w:t>If H1 == H2, then message not changed.</w:t>
      </w:r>
    </w:p>
    <w:p w:rsidR="00B437F0" w:rsidRPr="0086436C" w:rsidRDefault="00B437F0" w:rsidP="00B437F0">
      <w:pPr>
        <w:pStyle w:val="ListParagraph"/>
        <w:spacing w:line="240" w:lineRule="auto"/>
        <w:ind w:left="1080"/>
        <w:jc w:val="both"/>
      </w:pPr>
    </w:p>
    <w:p w:rsidR="00007D8E" w:rsidRPr="000D0CE2" w:rsidRDefault="00007D8E" w:rsidP="00007D8E">
      <w:pPr>
        <w:pStyle w:val="ListParagraph"/>
        <w:numPr>
          <w:ilvl w:val="0"/>
          <w:numId w:val="1"/>
        </w:numPr>
        <w:spacing w:line="480" w:lineRule="auto"/>
      </w:pPr>
      <w:r w:rsidRPr="00C75ECD">
        <w:rPr>
          <w:rFonts w:eastAsia="楷体"/>
          <w:sz w:val="24"/>
          <w:szCs w:val="24"/>
        </w:rPr>
        <w:t xml:space="preserve">Draw the diagram and explain step-by-step the process of message authentication using a </w:t>
      </w:r>
      <w:r>
        <w:rPr>
          <w:rFonts w:eastAsia="楷体"/>
          <w:sz w:val="24"/>
          <w:szCs w:val="24"/>
        </w:rPr>
        <w:t>One-Way Hash Function.</w:t>
      </w:r>
    </w:p>
    <w:p w:rsidR="000D0CE2" w:rsidRDefault="000D0CE2" w:rsidP="000D0CE2">
      <w:pPr>
        <w:pStyle w:val="ListParagraph"/>
        <w:spacing w:line="480" w:lineRule="auto"/>
        <w:jc w:val="center"/>
      </w:pPr>
      <w:r>
        <w:rPr>
          <w:noProof/>
          <w:lang w:val="en-MY" w:eastAsia="zh-CN"/>
        </w:rPr>
        <w:lastRenderedPageBreak/>
        <w:drawing>
          <wp:inline distT="0" distB="0" distL="0" distR="0" wp14:anchorId="41E09B82" wp14:editId="60BA9F45">
            <wp:extent cx="3207865" cy="4029075"/>
            <wp:effectExtent l="0" t="0" r="0" b="0"/>
            <wp:docPr id="1" name="Picture 3" descr="f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2.pdf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774" t="2777" r="6351" b="9996"/>
                    <a:stretch/>
                  </pic:blipFill>
                  <pic:spPr bwMode="auto">
                    <a:xfrm>
                      <a:off x="0" y="0"/>
                      <a:ext cx="3222241" cy="404713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172" w:rsidRDefault="0042598E" w:rsidP="007E399A">
      <w:pPr>
        <w:pStyle w:val="ListParagraph"/>
        <w:numPr>
          <w:ilvl w:val="0"/>
          <w:numId w:val="6"/>
        </w:numPr>
        <w:spacing w:line="240" w:lineRule="auto"/>
      </w:pPr>
      <w:r>
        <w:t>The sender writes hash function into the authentication tag.</w:t>
      </w:r>
    </w:p>
    <w:p w:rsidR="0042598E" w:rsidRDefault="0042598E" w:rsidP="007E399A">
      <w:pPr>
        <w:pStyle w:val="ListParagraph"/>
        <w:numPr>
          <w:ilvl w:val="0"/>
          <w:numId w:val="6"/>
        </w:numPr>
        <w:spacing w:line="240" w:lineRule="auto"/>
      </w:pPr>
      <w:r>
        <w:t>The receiver runs the same computation and checks the result against the tag.</w:t>
      </w:r>
    </w:p>
    <w:p w:rsidR="0042598E" w:rsidRDefault="0042598E" w:rsidP="007E399A">
      <w:pPr>
        <w:pStyle w:val="ListParagraph"/>
        <w:numPr>
          <w:ilvl w:val="0"/>
          <w:numId w:val="6"/>
        </w:numPr>
        <w:spacing w:line="240" w:lineRule="auto"/>
      </w:pPr>
      <w:r>
        <w:t>If the two do not match, the message authentication is said to fail and the packet is discarded.</w:t>
      </w:r>
    </w:p>
    <w:p w:rsidR="007E399A" w:rsidRPr="00154833" w:rsidRDefault="007E399A" w:rsidP="007E399A">
      <w:pPr>
        <w:pStyle w:val="ListParagraph"/>
        <w:spacing w:line="240" w:lineRule="auto"/>
        <w:ind w:left="1080"/>
      </w:pPr>
    </w:p>
    <w:p w:rsidR="00007D8E" w:rsidRPr="00B437F0" w:rsidRDefault="00007D8E" w:rsidP="00B437F0">
      <w:pPr>
        <w:pStyle w:val="ListParagraph"/>
        <w:numPr>
          <w:ilvl w:val="0"/>
          <w:numId w:val="1"/>
        </w:numPr>
        <w:spacing w:line="240" w:lineRule="auto"/>
      </w:pPr>
      <w:r w:rsidRPr="00944943">
        <w:rPr>
          <w:rFonts w:eastAsia="楷体"/>
          <w:sz w:val="24"/>
          <w:szCs w:val="24"/>
        </w:rPr>
        <w:t xml:space="preserve">Identify the </w:t>
      </w:r>
      <w:r w:rsidRPr="00154833">
        <w:rPr>
          <w:rFonts w:eastAsia="楷体"/>
          <w:sz w:val="24"/>
          <w:szCs w:val="24"/>
        </w:rPr>
        <w:t xml:space="preserve">three </w:t>
      </w:r>
      <w:r w:rsidRPr="00944943">
        <w:rPr>
          <w:rFonts w:eastAsia="楷体"/>
          <w:sz w:val="24"/>
          <w:szCs w:val="24"/>
        </w:rPr>
        <w:t>main techniques in which hash functions are used for message authentication.</w:t>
      </w:r>
    </w:p>
    <w:p w:rsidR="00B437F0" w:rsidRPr="00154833" w:rsidRDefault="0075154D" w:rsidP="00B437F0">
      <w:pPr>
        <w:spacing w:line="240" w:lineRule="auto"/>
        <w:ind w:left="720"/>
      </w:pPr>
      <w:r>
        <w:t>Using conventional encryption, public-key encryption and secret value.</w:t>
      </w:r>
    </w:p>
    <w:p w:rsidR="00017FAB" w:rsidRPr="004933E9" w:rsidRDefault="00007D8E" w:rsidP="00873CB5">
      <w:pPr>
        <w:pStyle w:val="ListParagraph"/>
        <w:numPr>
          <w:ilvl w:val="0"/>
          <w:numId w:val="1"/>
        </w:numPr>
        <w:spacing w:line="240" w:lineRule="auto"/>
      </w:pPr>
      <w:r>
        <w:rPr>
          <w:rFonts w:eastAsia="楷体"/>
          <w:sz w:val="24"/>
          <w:szCs w:val="24"/>
        </w:rPr>
        <w:t xml:space="preserve">State </w:t>
      </w:r>
      <w:r w:rsidRPr="00C611A4">
        <w:rPr>
          <w:rFonts w:eastAsia="楷体"/>
          <w:sz w:val="24"/>
          <w:szCs w:val="24"/>
        </w:rPr>
        <w:t>the main difference between MAC algori</w:t>
      </w:r>
      <w:r>
        <w:rPr>
          <w:rFonts w:eastAsia="楷体"/>
          <w:sz w:val="24"/>
          <w:szCs w:val="24"/>
        </w:rPr>
        <w:t>thms and one-way hash functions.</w:t>
      </w:r>
    </w:p>
    <w:p w:rsidR="004933E9" w:rsidRPr="00873CB5" w:rsidRDefault="004933E9" w:rsidP="004933E9">
      <w:pPr>
        <w:pStyle w:val="ListParagraph"/>
        <w:spacing w:line="240" w:lineRule="auto"/>
      </w:pPr>
    </w:p>
    <w:p w:rsidR="00873CB5" w:rsidRDefault="00873CB5" w:rsidP="004933E9">
      <w:pPr>
        <w:pStyle w:val="ListParagraph"/>
        <w:spacing w:line="240" w:lineRule="auto"/>
        <w:jc w:val="both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 xml:space="preserve">The main difference between MAC algorithms and one-way hash functions is that the MAC algorithms are used to guarantee integrity and authentication whereas hash guarantees the integrity of data. </w:t>
      </w:r>
      <w:proofErr w:type="spellStart"/>
      <w:r>
        <w:rPr>
          <w:rFonts w:eastAsia="楷体"/>
          <w:sz w:val="24"/>
          <w:szCs w:val="24"/>
        </w:rPr>
        <w:t>Hashcode</w:t>
      </w:r>
      <w:proofErr w:type="spellEnd"/>
      <w:r>
        <w:rPr>
          <w:rFonts w:eastAsia="楷体"/>
          <w:sz w:val="24"/>
          <w:szCs w:val="24"/>
        </w:rPr>
        <w:t xml:space="preserve"> is blindly generated from the message without any kind of external input. A MAC instead uses a private key as the seed to the hash function it uses when generating the code.</w:t>
      </w:r>
    </w:p>
    <w:p w:rsidR="00873CB5" w:rsidRPr="00017FAB" w:rsidRDefault="00873CB5" w:rsidP="00873CB5">
      <w:pPr>
        <w:pStyle w:val="ListParagraph"/>
        <w:spacing w:line="240" w:lineRule="auto"/>
      </w:pPr>
    </w:p>
    <w:p w:rsidR="00007D8E" w:rsidRDefault="00007D8E" w:rsidP="00557CD5">
      <w:pPr>
        <w:pStyle w:val="ListParagraph"/>
        <w:numPr>
          <w:ilvl w:val="0"/>
          <w:numId w:val="1"/>
        </w:numPr>
        <w:spacing w:line="240" w:lineRule="auto"/>
      </w:pPr>
      <w:r>
        <w:t>What are the roles of the public and private key?</w:t>
      </w:r>
    </w:p>
    <w:p w:rsidR="00557CD5" w:rsidRDefault="00557CD5" w:rsidP="00557CD5">
      <w:pPr>
        <w:pStyle w:val="ListParagraph"/>
        <w:spacing w:line="240" w:lineRule="auto"/>
      </w:pPr>
    </w:p>
    <w:p w:rsidR="00971B13" w:rsidRDefault="00971B13" w:rsidP="00557CD5">
      <w:pPr>
        <w:pStyle w:val="ListParagraph"/>
        <w:spacing w:line="240" w:lineRule="auto"/>
      </w:pPr>
      <w:r>
        <w:t>Two keys are used in public</w:t>
      </w:r>
      <w:r w:rsidR="00D929FC">
        <w:t xml:space="preserve"> </w:t>
      </w:r>
      <w:proofErr w:type="gramStart"/>
      <w:r w:rsidR="00D929FC">
        <w:t>key</w:t>
      </w:r>
      <w:r>
        <w:t>,</w:t>
      </w:r>
      <w:proofErr w:type="gramEnd"/>
      <w:r>
        <w:t xml:space="preserve"> one key is for encryption whereas another key is for decryption</w:t>
      </w:r>
      <w:r w:rsidR="00C07C2C">
        <w:t>. Whereas the same key in private</w:t>
      </w:r>
      <w:r w:rsidR="00D929FC">
        <w:t xml:space="preserve"> key</w:t>
      </w:r>
      <w:r w:rsidR="00C07C2C">
        <w:t xml:space="preserve"> is used for both encryption and decryption.</w:t>
      </w:r>
    </w:p>
    <w:p w:rsidR="00557CD5" w:rsidRDefault="00557CD5" w:rsidP="00557CD5">
      <w:pPr>
        <w:pStyle w:val="ListParagraph"/>
        <w:spacing w:line="240" w:lineRule="auto"/>
      </w:pPr>
    </w:p>
    <w:p w:rsidR="00007D8E" w:rsidRPr="00873CB5" w:rsidRDefault="00007D8E" w:rsidP="00873CB5">
      <w:pPr>
        <w:pStyle w:val="ListParagraph"/>
        <w:numPr>
          <w:ilvl w:val="0"/>
          <w:numId w:val="1"/>
        </w:numPr>
        <w:spacing w:line="240" w:lineRule="auto"/>
      </w:pPr>
      <w:r w:rsidRPr="00F81760">
        <w:rPr>
          <w:rFonts w:eastAsia="楷体"/>
          <w:sz w:val="24"/>
          <w:szCs w:val="24"/>
        </w:rPr>
        <w:lastRenderedPageBreak/>
        <w:t xml:space="preserve">Briefly describe the </w:t>
      </w:r>
      <w:r>
        <w:rPr>
          <w:rFonts w:eastAsia="楷体"/>
          <w:sz w:val="24"/>
          <w:szCs w:val="24"/>
        </w:rPr>
        <w:t>two</w:t>
      </w:r>
      <w:r w:rsidRPr="00F81760">
        <w:rPr>
          <w:rFonts w:eastAsia="楷体"/>
          <w:sz w:val="24"/>
          <w:szCs w:val="24"/>
        </w:rPr>
        <w:t xml:space="preserve"> most common misconceptions about public-key encryption.</w:t>
      </w:r>
    </w:p>
    <w:p w:rsidR="00873CB5" w:rsidRPr="007C3F93" w:rsidRDefault="00873CB5" w:rsidP="00873CB5">
      <w:pPr>
        <w:pStyle w:val="ListParagraph"/>
        <w:spacing w:line="240" w:lineRule="auto"/>
      </w:pPr>
    </w:p>
    <w:p w:rsidR="007C3F93" w:rsidRDefault="007C3F93" w:rsidP="00873CB5">
      <w:pPr>
        <w:pStyle w:val="ListParagraph"/>
        <w:spacing w:line="240" w:lineRule="auto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One of the misconceptions is public-key encryption is more secure from cryptanalysis than conventional encryption. Another misconception is the public-key encryption is a general-purpose technique that has made conventional encryption obsolete.</w:t>
      </w:r>
    </w:p>
    <w:p w:rsidR="007C3F93" w:rsidRDefault="007C3F93" w:rsidP="007C3F93">
      <w:pPr>
        <w:pStyle w:val="ListParagraph"/>
        <w:spacing w:line="240" w:lineRule="auto"/>
      </w:pPr>
    </w:p>
    <w:p w:rsidR="00007D8E" w:rsidRDefault="00007D8E" w:rsidP="00007D8E">
      <w:pPr>
        <w:pStyle w:val="ListParagraph"/>
        <w:numPr>
          <w:ilvl w:val="0"/>
          <w:numId w:val="1"/>
        </w:numPr>
        <w:spacing w:line="480" w:lineRule="auto"/>
      </w:pPr>
      <w:r>
        <w:t>What are three broad categories of applications of public-key cryptosystems?</w:t>
      </w:r>
    </w:p>
    <w:p w:rsidR="007C3F93" w:rsidRDefault="007C3F93" w:rsidP="007C3F93">
      <w:pPr>
        <w:pStyle w:val="ListParagraph"/>
        <w:spacing w:line="240" w:lineRule="auto"/>
      </w:pPr>
      <w:r>
        <w:t>The three broad categories of applications of public-key cryptosystems are encryption/decryption, digital signature and key exchange.</w:t>
      </w:r>
    </w:p>
    <w:p w:rsidR="004D376B" w:rsidRDefault="004D376B" w:rsidP="004D376B">
      <w:pPr>
        <w:pStyle w:val="ListParagraph"/>
      </w:pPr>
    </w:p>
    <w:p w:rsidR="004D376B" w:rsidRDefault="004D376B" w:rsidP="00BE70E9"/>
    <w:sectPr w:rsidR="004D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520"/>
    <w:multiLevelType w:val="hybridMultilevel"/>
    <w:tmpl w:val="6906AA56"/>
    <w:lvl w:ilvl="0" w:tplc="F08E29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16D35"/>
    <w:multiLevelType w:val="hybridMultilevel"/>
    <w:tmpl w:val="9B96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45AA"/>
    <w:multiLevelType w:val="hybridMultilevel"/>
    <w:tmpl w:val="A916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750EC"/>
    <w:multiLevelType w:val="hybridMultilevel"/>
    <w:tmpl w:val="2B2A3028"/>
    <w:lvl w:ilvl="0" w:tplc="DC1EE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22C33"/>
    <w:multiLevelType w:val="hybridMultilevel"/>
    <w:tmpl w:val="74AA0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0022F"/>
    <w:multiLevelType w:val="hybridMultilevel"/>
    <w:tmpl w:val="16868A52"/>
    <w:lvl w:ilvl="0" w:tplc="86526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1"/>
    <w:rsid w:val="00007D8E"/>
    <w:rsid w:val="00017FAB"/>
    <w:rsid w:val="0002513E"/>
    <w:rsid w:val="000C2669"/>
    <w:rsid w:val="000D0CE2"/>
    <w:rsid w:val="000E24EE"/>
    <w:rsid w:val="000E2757"/>
    <w:rsid w:val="00122BC8"/>
    <w:rsid w:val="00147A85"/>
    <w:rsid w:val="003A2428"/>
    <w:rsid w:val="0042598E"/>
    <w:rsid w:val="00484F54"/>
    <w:rsid w:val="00487F83"/>
    <w:rsid w:val="004933E9"/>
    <w:rsid w:val="004D0D62"/>
    <w:rsid w:val="004D376B"/>
    <w:rsid w:val="00557CD5"/>
    <w:rsid w:val="005A0D74"/>
    <w:rsid w:val="00617359"/>
    <w:rsid w:val="00623965"/>
    <w:rsid w:val="006369D5"/>
    <w:rsid w:val="0075154D"/>
    <w:rsid w:val="007A1637"/>
    <w:rsid w:val="007C3F93"/>
    <w:rsid w:val="007E399A"/>
    <w:rsid w:val="0081621E"/>
    <w:rsid w:val="00873CB5"/>
    <w:rsid w:val="008B3422"/>
    <w:rsid w:val="008C1101"/>
    <w:rsid w:val="00920342"/>
    <w:rsid w:val="00924172"/>
    <w:rsid w:val="00926D6F"/>
    <w:rsid w:val="00971B13"/>
    <w:rsid w:val="009F61F7"/>
    <w:rsid w:val="00A315EC"/>
    <w:rsid w:val="00A3798C"/>
    <w:rsid w:val="00B101F9"/>
    <w:rsid w:val="00B10D83"/>
    <w:rsid w:val="00B159CC"/>
    <w:rsid w:val="00B437F0"/>
    <w:rsid w:val="00BE70E9"/>
    <w:rsid w:val="00C07C2C"/>
    <w:rsid w:val="00C23829"/>
    <w:rsid w:val="00C67F97"/>
    <w:rsid w:val="00D32686"/>
    <w:rsid w:val="00D929FC"/>
    <w:rsid w:val="00DB1F0B"/>
    <w:rsid w:val="00EA105F"/>
    <w:rsid w:val="00F36FFF"/>
    <w:rsid w:val="00FA2A0E"/>
    <w:rsid w:val="00FB0341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851B"/>
  <w15:docId w15:val="{C780FE5B-BC33-440E-A5BC-C7161750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0E"/>
    <w:pPr>
      <w:ind w:left="720"/>
      <w:contextualSpacing/>
    </w:pPr>
  </w:style>
  <w:style w:type="table" w:styleId="TableGrid">
    <w:name w:val="Table Grid"/>
    <w:basedOn w:val="TableNormal"/>
    <w:uiPriority w:val="59"/>
    <w:rsid w:val="008B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</dc:creator>
  <cp:lastModifiedBy>Jia Yi Chew</cp:lastModifiedBy>
  <cp:revision>32</cp:revision>
  <dcterms:created xsi:type="dcterms:W3CDTF">2019-11-08T00:38:00Z</dcterms:created>
  <dcterms:modified xsi:type="dcterms:W3CDTF">2019-12-06T07:19:00Z</dcterms:modified>
</cp:coreProperties>
</file>