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3132BE" wp14:paraId="540E5448" wp14:textId="2F9AD388">
      <w:pPr>
        <w:pStyle w:val="Heading1"/>
        <w:spacing w:before="322" w:beforeAutospacing="off" w:after="322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MalachiCruz_ProgrammingExercise_2</w:t>
      </w:r>
    </w:p>
    <w:p xmlns:wp14="http://schemas.microsoft.com/office/word/2010/wordml" w:rsidP="723132BE" wp14:paraId="5E9A9EEF" wp14:textId="29BDC376">
      <w:pPr>
        <w:pStyle w:val="Heading1"/>
        <w:spacing w:before="322" w:beforeAutospacing="off" w:after="322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xmlns:wp14="http://schemas.microsoft.com/office/word/2010/wordml" w:rsidP="723132BE" wp14:paraId="2B9764FC" wp14:textId="19F069E5">
      <w:pPr>
        <w:pStyle w:val="Heading1"/>
        <w:spacing w:before="322" w:beforeAutospacing="off" w:after="322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February 15, 2026</w:t>
      </w:r>
    </w:p>
    <w:p xmlns:wp14="http://schemas.microsoft.com/office/word/2010/wordml" w:rsidP="723132BE" wp14:paraId="46706849" wp14:textId="6F981828">
      <w:pPr>
        <w:pStyle w:val="Heading1"/>
        <w:spacing w:before="322" w:beforeAutospacing="off" w:after="322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Spam Likelihood</w:t>
      </w:r>
    </w:p>
    <w:p xmlns:wp14="http://schemas.microsoft.com/office/word/2010/wordml" w:rsidP="723132BE" wp14:paraId="4A7CDEA1" wp14:textId="7B856CAD">
      <w:pPr>
        <w:pStyle w:val="Heading2"/>
        <w:spacing w:before="299" w:beforeAutospacing="off" w:after="299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analyze_email</w:t>
      </w:r>
    </w:p>
    <w:p xmlns:wp14="http://schemas.microsoft.com/office/word/2010/wordml" w:rsidP="723132BE" wp14:paraId="70F69C70" wp14:textId="38C2A254">
      <w:pPr>
        <w:spacing w:before="240" w:beforeAutospacing="off" w:after="240" w:afterAutospacing="off"/>
      </w:pPr>
      <w:r w:rsidRPr="723132BE" w:rsidR="7AAF73DB">
        <w:rPr>
          <w:rFonts w:ascii="Aptos" w:hAnsi="Aptos" w:eastAsia="Aptos" w:cs="Aptos"/>
          <w:noProof w:val="0"/>
          <w:sz w:val="24"/>
          <w:szCs w:val="24"/>
          <w:lang w:val="en-US"/>
        </w:rPr>
        <w:t>Scans email, calculates score, and identifies keywords.</w:t>
      </w:r>
    </w:p>
    <w:p xmlns:wp14="http://schemas.microsoft.com/office/word/2010/wordml" w:rsidP="723132BE" wp14:paraId="7B381D9F" wp14:textId="5594C33E">
      <w:pPr>
        <w:pStyle w:val="Heading2"/>
        <w:spacing w:before="299" w:beforeAutospacing="off" w:after="299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get_spam_keywords</w:t>
      </w:r>
    </w:p>
    <w:p xmlns:wp14="http://schemas.microsoft.com/office/word/2010/wordml" w:rsidP="723132BE" wp14:paraId="5C2A0046" wp14:textId="5FD5ECDC">
      <w:pPr>
        <w:spacing w:before="240" w:beforeAutospacing="off" w:after="240" w:afterAutospacing="off"/>
      </w:pPr>
      <w:r w:rsidRPr="723132BE" w:rsidR="7AAF73DB">
        <w:rPr>
          <w:rFonts w:ascii="Aptos" w:hAnsi="Aptos" w:eastAsia="Aptos" w:cs="Aptos"/>
          <w:noProof w:val="0"/>
          <w:sz w:val="24"/>
          <w:szCs w:val="24"/>
          <w:lang w:val="en-US"/>
        </w:rPr>
        <w:t>Returns a list of 30 common spam words and phrases.</w:t>
      </w:r>
    </w:p>
    <w:p xmlns:wp14="http://schemas.microsoft.com/office/word/2010/wordml" w:rsidP="723132BE" wp14:paraId="66D48078" wp14:textId="2D7EE0A1">
      <w:pPr>
        <w:pStyle w:val="Heading2"/>
        <w:spacing w:before="299" w:beforeAutospacing="off" w:after="299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main</w:t>
      </w:r>
    </w:p>
    <w:p xmlns:wp14="http://schemas.microsoft.com/office/word/2010/wordml" w:rsidP="723132BE" wp14:paraId="4AF708A3" wp14:textId="2322190A">
      <w:pPr>
        <w:spacing w:before="240" w:beforeAutospacing="off" w:after="240" w:afterAutospacing="off"/>
      </w:pPr>
      <w:r w:rsidRPr="723132BE" w:rsidR="7AAF73D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23132BE" wp14:paraId="2B354541" wp14:textId="6AC06D53">
      <w:pPr>
        <w:pStyle w:val="Heading2"/>
        <w:spacing w:before="299" w:beforeAutospacing="off" w:after="299" w:afterAutospacing="off"/>
      </w:pPr>
      <w:r w:rsidRPr="723132BE" w:rsidR="7AAF73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rate_likelihood</w:t>
      </w:r>
    </w:p>
    <w:p xmlns:wp14="http://schemas.microsoft.com/office/word/2010/wordml" w:rsidP="723132BE" wp14:paraId="7D461698" wp14:textId="5F2A99D1">
      <w:pPr>
        <w:spacing w:before="240" w:beforeAutospacing="off" w:after="240" w:afterAutospacing="off"/>
      </w:pPr>
      <w:r w:rsidRPr="723132BE" w:rsidR="7AAF73DB">
        <w:rPr>
          <w:rFonts w:ascii="Aptos" w:hAnsi="Aptos" w:eastAsia="Aptos" w:cs="Aptos"/>
          <w:noProof w:val="0"/>
          <w:sz w:val="24"/>
          <w:szCs w:val="24"/>
          <w:lang w:val="en-US"/>
        </w:rPr>
        <w:t>Rates the likelihood of spam based on the score.</w:t>
      </w:r>
    </w:p>
    <w:p xmlns:wp14="http://schemas.microsoft.com/office/word/2010/wordml" w:rsidP="723132BE" wp14:paraId="0B665E41" wp14:textId="77301DDC">
      <w:pPr>
        <w:spacing w:before="240" w:beforeAutospacing="off" w:after="240" w:afterAutospacing="off"/>
      </w:pPr>
      <w:r w:rsidRPr="723132BE" w:rsidR="7AAF7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9515e81f939845b1">
        <w:r w:rsidRPr="723132BE" w:rsidR="7AAF73D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xmlns:wp14="http://schemas.microsoft.com/office/word/2010/wordml" w:rsidP="723132BE" wp14:paraId="2C078E63" wp14:textId="6EBD6650">
      <w:pPr>
        <w:pStyle w:val="Normal"/>
      </w:pPr>
      <w:r>
        <w:br/>
      </w:r>
      <w:r w:rsidR="69832030">
        <w:drawing>
          <wp:inline xmlns:wp14="http://schemas.microsoft.com/office/word/2010/wordprocessingDrawing" wp14:editId="7618924E" wp14:anchorId="7445AA9D">
            <wp:extent cx="2915057" cy="1705213"/>
            <wp:effectExtent l="0" t="0" r="0" b="0"/>
            <wp:docPr id="2005389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389150" name="Picture 2005389150"/>
                    <pic:cNvPicPr/>
                  </pic:nvPicPr>
                  <pic:blipFill>
                    <a:blip xmlns:r="http://schemas.openxmlformats.org/officeDocument/2006/relationships" r:embed="rId552820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EBBB6"/>
    <w:rsid w:val="2021EE93"/>
    <w:rsid w:val="4F1EBBB6"/>
    <w:rsid w:val="69832030"/>
    <w:rsid w:val="723132BE"/>
    <w:rsid w:val="7AA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BBB6"/>
  <w15:chartTrackingRefBased/>
  <w15:docId w15:val="{7446B11D-DAB2-4BC2-A8E6-2D764DE794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3132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3132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23132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arycruz20002-sys/COP.2373" TargetMode="External" Id="R9515e81f939845b1" /><Relationship Type="http://schemas.openxmlformats.org/officeDocument/2006/relationships/image" Target="/media/image.png" Id="rId552820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2026-02-16T03:33:48.2370473Z</dcterms:created>
  <dcterms:modified xsi:type="dcterms:W3CDTF">2026-02-16T03:35:04.8423051Z</dcterms:modified>
  <dc:creator>Malachi I Cruz</dc:creator>
  <lastModifiedBy>Malachi I Cruz</lastModifiedBy>
</coreProperties>
</file>