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315051" w14:textId="7F633B03" w:rsidR="00B2365D" w:rsidRPr="007255A7" w:rsidRDefault="002E1CFA" w:rsidP="00261ADD">
      <w:pPr>
        <w:spacing w:line="360" w:lineRule="auto"/>
        <w:ind w:right="-472"/>
        <w:rPr>
          <w:rFonts w:ascii="Times New Roman" w:hAnsi="Times New Roman" w:cs="Times New Roman"/>
        </w:rPr>
      </w:pPr>
      <w:r w:rsidRPr="007255A7">
        <w:rPr>
          <w:rFonts w:ascii="Times New Roman" w:hAnsi="Times New Roman" w:cs="Times New Roman"/>
          <w:noProof/>
          <w:sz w:val="40"/>
          <w:lang w:val="en-US"/>
        </w:rPr>
        <w:drawing>
          <wp:anchor distT="0" distB="0" distL="0" distR="0" simplePos="0" relativeHeight="251657216" behindDoc="1" locked="0" layoutInCell="1" allowOverlap="1" wp14:anchorId="108829A2" wp14:editId="78347F61">
            <wp:simplePos x="0" y="0"/>
            <wp:positionH relativeFrom="margin">
              <wp:align>center</wp:align>
            </wp:positionH>
            <wp:positionV relativeFrom="paragraph">
              <wp:posOffset>187325</wp:posOffset>
            </wp:positionV>
            <wp:extent cx="1149350" cy="1003300"/>
            <wp:effectExtent l="0" t="0" r="0" b="6350"/>
            <wp:wrapNone/>
            <wp:docPr id="1026" name="Picture 1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8" cstate="print"/>
                    <a:srcRect/>
                    <a:stretch/>
                  </pic:blipFill>
                  <pic:spPr>
                    <a:xfrm>
                      <a:off x="0" y="0"/>
                      <a:ext cx="1149350" cy="1003300"/>
                    </a:xfrm>
                    <a:prstGeom prst="rect">
                      <a:avLst/>
                    </a:prstGeom>
                    <a:ln>
                      <a:noFill/>
                    </a:ln>
                  </pic:spPr>
                </pic:pic>
              </a:graphicData>
            </a:graphic>
            <wp14:sizeRelH relativeFrom="margin">
              <wp14:pctWidth>0</wp14:pctWidth>
            </wp14:sizeRelH>
            <wp14:sizeRelV relativeFrom="margin">
              <wp14:pctHeight>0</wp14:pctHeight>
            </wp14:sizeRelV>
          </wp:anchor>
        </w:drawing>
      </w:r>
    </w:p>
    <w:p w14:paraId="68E3277D" w14:textId="77777777" w:rsidR="005861B3" w:rsidRPr="007255A7" w:rsidRDefault="005861B3" w:rsidP="00F47767">
      <w:pPr>
        <w:spacing w:line="360" w:lineRule="auto"/>
        <w:ind w:left="-567" w:right="-472"/>
        <w:jc w:val="center"/>
        <w:rPr>
          <w:rFonts w:ascii="Times New Roman" w:hAnsi="Times New Roman" w:cs="Times New Roman"/>
        </w:rPr>
      </w:pPr>
    </w:p>
    <w:p w14:paraId="6D6ECE2F" w14:textId="75D6AA8D" w:rsidR="005861B3" w:rsidRPr="007255A7" w:rsidRDefault="005861B3" w:rsidP="00F47767">
      <w:pPr>
        <w:spacing w:after="0" w:line="360" w:lineRule="auto"/>
        <w:ind w:left="-567" w:right="-472"/>
        <w:jc w:val="center"/>
        <w:rPr>
          <w:rFonts w:ascii="Times New Roman" w:hAnsi="Times New Roman" w:cs="Times New Roman"/>
          <w:b/>
          <w:bCs/>
          <w:sz w:val="48"/>
        </w:rPr>
      </w:pPr>
      <w:r w:rsidRPr="007255A7">
        <w:rPr>
          <w:rFonts w:ascii="Times New Roman" w:hAnsi="Times New Roman" w:cs="Times New Roman"/>
          <w:b/>
          <w:bCs/>
          <w:sz w:val="52"/>
        </w:rPr>
        <w:t>MAKERERE</w:t>
      </w:r>
      <w:r w:rsidRPr="007255A7">
        <w:rPr>
          <w:rFonts w:ascii="Times New Roman" w:hAnsi="Times New Roman" w:cs="Times New Roman"/>
          <w:b/>
          <w:bCs/>
          <w:sz w:val="52"/>
        </w:rPr>
        <w:tab/>
        <w:t xml:space="preserve">                    </w:t>
      </w:r>
      <w:r w:rsidR="002E1CFA" w:rsidRPr="007255A7">
        <w:rPr>
          <w:rFonts w:ascii="Times New Roman" w:hAnsi="Times New Roman" w:cs="Times New Roman"/>
          <w:b/>
          <w:bCs/>
          <w:sz w:val="52"/>
        </w:rPr>
        <w:t xml:space="preserve"> </w:t>
      </w:r>
      <w:r w:rsidRPr="007255A7">
        <w:rPr>
          <w:rFonts w:ascii="Times New Roman" w:hAnsi="Times New Roman" w:cs="Times New Roman"/>
          <w:b/>
          <w:bCs/>
          <w:sz w:val="52"/>
        </w:rPr>
        <w:t>UNIVERSITY</w:t>
      </w:r>
    </w:p>
    <w:p w14:paraId="4EE8D0DE" w14:textId="77777777" w:rsidR="005861B3" w:rsidRPr="007255A7" w:rsidRDefault="005861B3" w:rsidP="00F47767">
      <w:pPr>
        <w:spacing w:after="0" w:line="360" w:lineRule="auto"/>
        <w:ind w:left="-567" w:right="-472"/>
        <w:jc w:val="center"/>
        <w:rPr>
          <w:rFonts w:ascii="Times New Roman" w:hAnsi="Times New Roman" w:cs="Times New Roman"/>
          <w:bCs/>
          <w:sz w:val="18"/>
        </w:rPr>
      </w:pPr>
    </w:p>
    <w:p w14:paraId="59BB4290" w14:textId="77777777" w:rsidR="0029133B" w:rsidRPr="007255A7" w:rsidRDefault="0029133B" w:rsidP="002D0BC9">
      <w:pPr>
        <w:spacing w:after="0" w:line="360" w:lineRule="auto"/>
        <w:ind w:right="-472"/>
        <w:rPr>
          <w:rFonts w:ascii="Times New Roman" w:hAnsi="Times New Roman" w:cs="Times New Roman"/>
          <w:b/>
          <w:sz w:val="32"/>
        </w:rPr>
      </w:pPr>
    </w:p>
    <w:p w14:paraId="262B6B3A" w14:textId="21FB656E" w:rsidR="005861B3" w:rsidRPr="007255A7" w:rsidRDefault="00516243" w:rsidP="002D0BC9">
      <w:pPr>
        <w:spacing w:line="360" w:lineRule="auto"/>
        <w:ind w:left="-567" w:right="-472"/>
        <w:jc w:val="center"/>
        <w:rPr>
          <w:rFonts w:ascii="Times New Roman" w:eastAsia="Times New Roman" w:hAnsi="Times New Roman" w:cs="Times New Roman"/>
          <w:sz w:val="36"/>
          <w:szCs w:val="36"/>
          <w:lang w:val="en-US" w:eastAsia="zh-CN" w:bidi="ar"/>
        </w:rPr>
      </w:pPr>
      <w:r w:rsidRPr="007255A7">
        <w:rPr>
          <w:rFonts w:ascii="Times New Roman" w:eastAsia="Times New Roman" w:hAnsi="Times New Roman" w:cs="Times New Roman"/>
          <w:sz w:val="36"/>
          <w:szCs w:val="36"/>
          <w:lang w:val="en-US" w:eastAsia="zh-CN" w:bidi="ar"/>
        </w:rPr>
        <w:t>DEVELOPING A MODULAR AND ADAPTIVE POWER ELECTRONICS SYSTEM FOR ENERGY CONSTRAINED AUTOMATIC WEATHER STATIONS</w:t>
      </w:r>
      <w:r w:rsidR="005861B3" w:rsidRPr="007255A7">
        <w:rPr>
          <w:rFonts w:ascii="Times New Roman" w:hAnsi="Times New Roman" w:cs="Times New Roman"/>
          <w:sz w:val="36"/>
          <w:szCs w:val="36"/>
        </w:rPr>
        <w:br/>
      </w:r>
      <w:r w:rsidR="00C62DE5" w:rsidRPr="007255A7">
        <w:rPr>
          <w:rFonts w:ascii="Times New Roman" w:hAnsi="Times New Roman" w:cs="Times New Roman"/>
          <w:sz w:val="36"/>
          <w:szCs w:val="36"/>
          <w:lang w:eastAsia="zh-CN" w:bidi="ar"/>
        </w:rPr>
        <w:t>By</w:t>
      </w:r>
    </w:p>
    <w:p w14:paraId="6ABD565A" w14:textId="121C8A01" w:rsidR="005861B3" w:rsidRPr="007255A7" w:rsidRDefault="005861B3" w:rsidP="00F47767">
      <w:pPr>
        <w:pStyle w:val="NormalWeb"/>
        <w:spacing w:line="360" w:lineRule="auto"/>
        <w:ind w:left="-567" w:right="-472"/>
        <w:jc w:val="center"/>
        <w:rPr>
          <w:sz w:val="36"/>
          <w:szCs w:val="36"/>
        </w:rPr>
      </w:pPr>
      <w:r w:rsidRPr="007255A7">
        <w:rPr>
          <w:sz w:val="36"/>
          <w:szCs w:val="36"/>
        </w:rPr>
        <w:t>Tobias Newman Muhanguzi</w:t>
      </w:r>
    </w:p>
    <w:p w14:paraId="7CA6A311" w14:textId="6E5C4D76" w:rsidR="005861B3" w:rsidRPr="007255A7" w:rsidRDefault="0091221C" w:rsidP="00F47767">
      <w:pPr>
        <w:pStyle w:val="NormalWeb"/>
        <w:spacing w:line="360" w:lineRule="auto"/>
        <w:ind w:left="-567" w:right="-472"/>
        <w:jc w:val="center"/>
        <w:rPr>
          <w:sz w:val="36"/>
          <w:szCs w:val="36"/>
          <w:lang w:eastAsia="zh-CN" w:bidi="ar"/>
        </w:rPr>
      </w:pPr>
      <w:r w:rsidRPr="007255A7">
        <w:rPr>
          <w:sz w:val="36"/>
          <w:szCs w:val="36"/>
          <w:lang w:eastAsia="zh-CN" w:bidi="ar"/>
        </w:rPr>
        <w:t>(</w:t>
      </w:r>
      <w:r w:rsidR="00261ADD">
        <w:rPr>
          <w:sz w:val="36"/>
          <w:szCs w:val="36"/>
          <w:lang w:eastAsia="zh-CN" w:bidi="ar"/>
        </w:rPr>
        <w:t>BT</w:t>
      </w:r>
      <w:r w:rsidR="005861B3" w:rsidRPr="007255A7">
        <w:rPr>
          <w:sz w:val="36"/>
          <w:szCs w:val="36"/>
          <w:lang w:eastAsia="zh-CN" w:bidi="ar"/>
        </w:rPr>
        <w:t>E, KyU)</w:t>
      </w:r>
    </w:p>
    <w:p w14:paraId="4B92473B" w14:textId="375DF643" w:rsidR="00633A6B" w:rsidRPr="007255A7" w:rsidRDefault="00633A6B" w:rsidP="00F47767">
      <w:pPr>
        <w:pStyle w:val="NormalWeb"/>
        <w:spacing w:line="360" w:lineRule="auto"/>
        <w:ind w:left="-567" w:right="-472"/>
        <w:jc w:val="center"/>
        <w:rPr>
          <w:sz w:val="36"/>
          <w:szCs w:val="36"/>
          <w:lang w:eastAsia="zh-CN" w:bidi="ar"/>
        </w:rPr>
      </w:pPr>
      <w:r w:rsidRPr="007255A7">
        <w:rPr>
          <w:sz w:val="36"/>
          <w:szCs w:val="36"/>
          <w:lang w:eastAsia="zh-CN" w:bidi="ar"/>
        </w:rPr>
        <w:t>Supervisors</w:t>
      </w:r>
    </w:p>
    <w:p w14:paraId="5338D85F" w14:textId="2AB2C1E4" w:rsidR="00633A6B" w:rsidRPr="007255A7" w:rsidRDefault="00633A6B" w:rsidP="00F47767">
      <w:pPr>
        <w:pStyle w:val="NormalWeb"/>
        <w:spacing w:line="360" w:lineRule="auto"/>
        <w:ind w:left="-567" w:right="-472"/>
        <w:jc w:val="center"/>
        <w:rPr>
          <w:sz w:val="36"/>
          <w:szCs w:val="36"/>
          <w:lang w:eastAsia="zh-CN" w:bidi="ar"/>
        </w:rPr>
      </w:pPr>
      <w:r w:rsidRPr="007255A7">
        <w:rPr>
          <w:sz w:val="36"/>
          <w:szCs w:val="36"/>
          <w:lang w:eastAsia="zh-CN" w:bidi="ar"/>
        </w:rPr>
        <w:t>Dr</w:t>
      </w:r>
      <w:r w:rsidR="008A5813" w:rsidRPr="007255A7">
        <w:rPr>
          <w:sz w:val="36"/>
          <w:szCs w:val="36"/>
          <w:lang w:eastAsia="zh-CN" w:bidi="ar"/>
        </w:rPr>
        <w:t>.</w:t>
      </w:r>
      <w:r w:rsidRPr="007255A7">
        <w:rPr>
          <w:sz w:val="36"/>
          <w:szCs w:val="36"/>
          <w:lang w:eastAsia="zh-CN" w:bidi="ar"/>
        </w:rPr>
        <w:t xml:space="preserve"> Ros</w:t>
      </w:r>
      <w:r w:rsidR="002E1CFA" w:rsidRPr="007255A7">
        <w:rPr>
          <w:sz w:val="36"/>
          <w:szCs w:val="36"/>
          <w:lang w:eastAsia="zh-CN" w:bidi="ar"/>
        </w:rPr>
        <w:t>e</w:t>
      </w:r>
      <w:r w:rsidR="00BB4567">
        <w:rPr>
          <w:sz w:val="36"/>
          <w:szCs w:val="36"/>
          <w:lang w:eastAsia="zh-CN" w:bidi="ar"/>
        </w:rPr>
        <w:t>line</w:t>
      </w:r>
      <w:r w:rsidRPr="007255A7">
        <w:rPr>
          <w:sz w:val="36"/>
          <w:szCs w:val="36"/>
          <w:lang w:eastAsia="zh-CN" w:bidi="ar"/>
        </w:rPr>
        <w:t xml:space="preserve"> Akol</w:t>
      </w:r>
    </w:p>
    <w:p w14:paraId="1FCAC45B" w14:textId="53EE9412" w:rsidR="00554B8E" w:rsidRPr="007255A7" w:rsidRDefault="00633A6B" w:rsidP="00F47767">
      <w:pPr>
        <w:pStyle w:val="NormalWeb"/>
        <w:spacing w:line="360" w:lineRule="auto"/>
        <w:ind w:left="-567" w:right="-472"/>
        <w:jc w:val="center"/>
        <w:rPr>
          <w:sz w:val="36"/>
          <w:szCs w:val="36"/>
        </w:rPr>
      </w:pPr>
      <w:r w:rsidRPr="007255A7">
        <w:rPr>
          <w:sz w:val="36"/>
          <w:szCs w:val="36"/>
          <w:lang w:eastAsia="zh-CN" w:bidi="ar"/>
        </w:rPr>
        <w:t>Dr</w:t>
      </w:r>
      <w:r w:rsidR="008A5813" w:rsidRPr="007255A7">
        <w:rPr>
          <w:sz w:val="36"/>
          <w:szCs w:val="36"/>
          <w:lang w:eastAsia="zh-CN" w:bidi="ar"/>
        </w:rPr>
        <w:t>.</w:t>
      </w:r>
      <w:r w:rsidRPr="007255A7">
        <w:rPr>
          <w:sz w:val="36"/>
          <w:szCs w:val="36"/>
          <w:lang w:eastAsia="zh-CN" w:bidi="ar"/>
        </w:rPr>
        <w:t xml:space="preserve"> Mary Nsabagwa</w:t>
      </w:r>
    </w:p>
    <w:p w14:paraId="4238F19D" w14:textId="1820184C" w:rsidR="005861B3" w:rsidRPr="007255A7" w:rsidRDefault="008A5813" w:rsidP="00F47767">
      <w:pPr>
        <w:spacing w:before="100" w:beforeAutospacing="1" w:after="100" w:afterAutospacing="1" w:line="360" w:lineRule="auto"/>
        <w:ind w:left="-567" w:right="-472"/>
        <w:jc w:val="center"/>
        <w:rPr>
          <w:rFonts w:ascii="Times New Roman" w:eastAsia="Times New Roman" w:hAnsi="Times New Roman" w:cs="Times New Roman"/>
          <w:sz w:val="36"/>
          <w:szCs w:val="36"/>
        </w:rPr>
      </w:pPr>
      <w:r w:rsidRPr="007255A7">
        <w:rPr>
          <w:rFonts w:ascii="Times New Roman" w:eastAsia="Times New Roman" w:hAnsi="Times New Roman" w:cs="Times New Roman"/>
          <w:sz w:val="36"/>
          <w:szCs w:val="36"/>
          <w:lang w:eastAsia="zh-CN" w:bidi="ar"/>
        </w:rPr>
        <w:t>A research proposal s</w:t>
      </w:r>
      <w:r w:rsidR="005861B3" w:rsidRPr="007255A7">
        <w:rPr>
          <w:rFonts w:ascii="Times New Roman" w:eastAsia="Times New Roman" w:hAnsi="Times New Roman" w:cs="Times New Roman"/>
          <w:sz w:val="36"/>
          <w:szCs w:val="36"/>
          <w:lang w:eastAsia="zh-CN" w:bidi="ar"/>
        </w:rPr>
        <w:t>ubmitted to the Directorate of Res</w:t>
      </w:r>
      <w:r w:rsidRPr="007255A7">
        <w:rPr>
          <w:rFonts w:ascii="Times New Roman" w:eastAsia="Times New Roman" w:hAnsi="Times New Roman" w:cs="Times New Roman"/>
          <w:sz w:val="36"/>
          <w:szCs w:val="36"/>
          <w:lang w:eastAsia="zh-CN" w:bidi="ar"/>
        </w:rPr>
        <w:t>earch and Graduate Training in p</w:t>
      </w:r>
      <w:r w:rsidR="005861B3" w:rsidRPr="007255A7">
        <w:rPr>
          <w:rFonts w:ascii="Times New Roman" w:eastAsia="Times New Roman" w:hAnsi="Times New Roman" w:cs="Times New Roman"/>
          <w:sz w:val="36"/>
          <w:szCs w:val="36"/>
          <w:lang w:eastAsia="zh-CN" w:bidi="ar"/>
        </w:rPr>
        <w:t xml:space="preserve">artial </w:t>
      </w:r>
      <w:r w:rsidRPr="007255A7">
        <w:rPr>
          <w:rFonts w:ascii="Times New Roman" w:eastAsia="Times New Roman" w:hAnsi="Times New Roman" w:cs="Times New Roman"/>
          <w:sz w:val="36"/>
          <w:szCs w:val="36"/>
          <w:lang w:eastAsia="zh-CN" w:bidi="ar"/>
        </w:rPr>
        <w:t>f</w:t>
      </w:r>
      <w:r w:rsidR="007F7A0A" w:rsidRPr="007255A7">
        <w:rPr>
          <w:rFonts w:ascii="Times New Roman" w:eastAsia="Times New Roman" w:hAnsi="Times New Roman" w:cs="Times New Roman"/>
          <w:sz w:val="36"/>
          <w:szCs w:val="36"/>
          <w:lang w:eastAsia="zh-CN" w:bidi="ar"/>
        </w:rPr>
        <w:t>ulfilment</w:t>
      </w:r>
      <w:r w:rsidRPr="007255A7">
        <w:rPr>
          <w:rFonts w:ascii="Times New Roman" w:eastAsia="Times New Roman" w:hAnsi="Times New Roman" w:cs="Times New Roman"/>
          <w:sz w:val="36"/>
          <w:szCs w:val="36"/>
          <w:lang w:eastAsia="zh-CN" w:bidi="ar"/>
        </w:rPr>
        <w:t xml:space="preserve"> for requirements of the a</w:t>
      </w:r>
      <w:r w:rsidR="005861B3" w:rsidRPr="007255A7">
        <w:rPr>
          <w:rFonts w:ascii="Times New Roman" w:eastAsia="Times New Roman" w:hAnsi="Times New Roman" w:cs="Times New Roman"/>
          <w:sz w:val="36"/>
          <w:szCs w:val="36"/>
          <w:lang w:eastAsia="zh-CN" w:bidi="ar"/>
        </w:rPr>
        <w:t>ward of Masters of Science in Power Systems Engineering of Makerere University</w:t>
      </w:r>
      <w:r w:rsidR="005861B3" w:rsidRPr="007255A7">
        <w:rPr>
          <w:rFonts w:ascii="Times New Roman" w:eastAsia="Times New Roman" w:hAnsi="Times New Roman" w:cs="Times New Roman"/>
          <w:sz w:val="36"/>
          <w:szCs w:val="36"/>
        </w:rPr>
        <w:br/>
      </w:r>
    </w:p>
    <w:p w14:paraId="1D99E722" w14:textId="6C2424D2" w:rsidR="005861B3" w:rsidRPr="007255A7" w:rsidRDefault="00261ADD" w:rsidP="00F47767">
      <w:pPr>
        <w:spacing w:before="100" w:beforeAutospacing="1" w:after="100" w:afterAutospacing="1" w:line="360" w:lineRule="auto"/>
        <w:ind w:left="-567" w:right="-472"/>
        <w:jc w:val="center"/>
        <w:rPr>
          <w:rFonts w:ascii="Times New Roman" w:eastAsia="Times New Roman" w:hAnsi="Times New Roman" w:cs="Times New Roman"/>
          <w:sz w:val="32"/>
          <w:szCs w:val="36"/>
        </w:rPr>
      </w:pPr>
      <w:r>
        <w:rPr>
          <w:rFonts w:ascii="Times New Roman" w:eastAsia="Times New Roman" w:hAnsi="Times New Roman" w:cs="Times New Roman"/>
          <w:sz w:val="32"/>
          <w:szCs w:val="36"/>
        </w:rPr>
        <w:t>7</w:t>
      </w:r>
      <w:r>
        <w:rPr>
          <w:rFonts w:ascii="Times New Roman" w:eastAsia="Times New Roman" w:hAnsi="Times New Roman" w:cs="Times New Roman"/>
          <w:sz w:val="32"/>
          <w:szCs w:val="36"/>
          <w:vertAlign w:val="superscript"/>
        </w:rPr>
        <w:t>TH</w:t>
      </w:r>
      <w:r w:rsidR="009D6D34">
        <w:rPr>
          <w:rFonts w:ascii="Times New Roman" w:eastAsia="Times New Roman" w:hAnsi="Times New Roman" w:cs="Times New Roman"/>
          <w:sz w:val="32"/>
          <w:szCs w:val="36"/>
        </w:rPr>
        <w:t xml:space="preserve"> OCTO</w:t>
      </w:r>
      <w:r w:rsidR="00D2298B">
        <w:rPr>
          <w:rFonts w:ascii="Times New Roman" w:eastAsia="Times New Roman" w:hAnsi="Times New Roman" w:cs="Times New Roman"/>
          <w:sz w:val="32"/>
          <w:szCs w:val="36"/>
        </w:rPr>
        <w:t>BER</w:t>
      </w:r>
      <w:r w:rsidR="00633A6B" w:rsidRPr="007255A7">
        <w:rPr>
          <w:rFonts w:ascii="Times New Roman" w:eastAsia="Times New Roman" w:hAnsi="Times New Roman" w:cs="Times New Roman"/>
          <w:sz w:val="32"/>
          <w:szCs w:val="36"/>
        </w:rPr>
        <w:t xml:space="preserve"> 2025</w:t>
      </w:r>
    </w:p>
    <w:p w14:paraId="3444C7B0" w14:textId="60CA1A1D" w:rsidR="005861B3" w:rsidRPr="007255A7" w:rsidRDefault="005861B3" w:rsidP="00F47767">
      <w:pPr>
        <w:spacing w:line="360" w:lineRule="auto"/>
        <w:ind w:left="-567" w:right="-472"/>
        <w:jc w:val="both"/>
        <w:rPr>
          <w:rFonts w:ascii="Times New Roman" w:eastAsia="Times New Roman" w:hAnsi="Times New Roman" w:cs="Times New Roman"/>
        </w:rPr>
      </w:pPr>
    </w:p>
    <w:p w14:paraId="3A6C0D02" w14:textId="29D171B0" w:rsidR="00DE1175" w:rsidRPr="007255A7" w:rsidRDefault="00DE1175" w:rsidP="00C65A0C">
      <w:pPr>
        <w:pStyle w:val="Heading1"/>
        <w:numPr>
          <w:ilvl w:val="0"/>
          <w:numId w:val="0"/>
        </w:numPr>
        <w:spacing w:after="240"/>
        <w:ind w:left="-142"/>
        <w:jc w:val="both"/>
        <w:rPr>
          <w:rFonts w:ascii="Times New Roman" w:eastAsia="Times New Roman" w:hAnsi="Times New Roman" w:cs="Times New Roman"/>
          <w:b/>
          <w:color w:val="auto"/>
          <w:sz w:val="28"/>
        </w:rPr>
      </w:pPr>
      <w:bookmarkStart w:id="0" w:name="_Toc210583056"/>
      <w:r w:rsidRPr="007255A7">
        <w:rPr>
          <w:rFonts w:ascii="Times New Roman" w:eastAsia="Times New Roman" w:hAnsi="Times New Roman" w:cs="Times New Roman"/>
          <w:b/>
          <w:color w:val="auto"/>
          <w:sz w:val="28"/>
        </w:rPr>
        <w:lastRenderedPageBreak/>
        <w:t>Abstract</w:t>
      </w:r>
      <w:bookmarkEnd w:id="0"/>
    </w:p>
    <w:p w14:paraId="19998D83" w14:textId="6E037492" w:rsidR="00DD5D39" w:rsidRPr="007255A7" w:rsidRDefault="00DD5D39" w:rsidP="00C65A0C">
      <w:pPr>
        <w:spacing w:after="240" w:line="360" w:lineRule="auto"/>
        <w:ind w:left="-142"/>
        <w:jc w:val="both"/>
        <w:rPr>
          <w:rFonts w:ascii="Times New Roman" w:eastAsia="Times New Roman" w:hAnsi="Times New Roman" w:cs="Times New Roman"/>
          <w:noProof/>
          <w:lang w:val="en-US"/>
        </w:rPr>
      </w:pPr>
      <w:r w:rsidRPr="007255A7">
        <w:rPr>
          <w:rFonts w:ascii="Times New Roman" w:eastAsia="Times New Roman" w:hAnsi="Times New Roman" w:cs="Times New Roman"/>
          <w:noProof/>
          <w:lang w:val="en-US"/>
        </w:rPr>
        <w:t xml:space="preserve">Automatic Weather Stations (AWS) play a critical  role in environmental monitoring, yet their deployment in remote and energy-constrained locations remains limited by rigid and monolithic power architectures. Conventional systems are often designed for single enrgy sources, leading to inefficiencies, frequent power interruptions, high maintenance costs, and poor adaptability to dynamic environmental conditions. This research proposes the development of a modular and adaptive power electronics system architecture tailered for energy-constrained AWS. The modular design introduces swappable converter topologies that allow scalable integration of multiple renewable energy sources, including solar, batteries, and </w:t>
      </w:r>
      <w:r w:rsidR="00F26A60" w:rsidRPr="007255A7">
        <w:rPr>
          <w:rFonts w:ascii="Times New Roman" w:eastAsia="Times New Roman" w:hAnsi="Times New Roman" w:cs="Times New Roman"/>
          <w:noProof/>
          <w:lang w:val="en-US"/>
        </w:rPr>
        <w:t>supercapacitors, while simplifying upgrades, repairs, and fault isolation. Complementing this, an adaptive control strategy will be implemented to dynamically optimize power flow in response to load variations, source intermittency, and environmental disturbances, thereby enhancing system stability and efficiency. The study will involve system design, simulation, and prototype development, followed by performance evaluation under varying operating conditions. Expected outcomes include improved energy efficiency, fault tolerance, and operational autonomy, ensuring more reliable and sustainable weather data collection in resource-limited and off-grid regions. The findings of this research will contribute to advancing resilient power system solutions that support agriculture, public safety, infrastructure planning, and climate research.</w:t>
      </w:r>
    </w:p>
    <w:p w14:paraId="09F2C051" w14:textId="32D6A7D8" w:rsidR="00DE1175" w:rsidRPr="007255A7" w:rsidRDefault="00DE1175" w:rsidP="0097657F">
      <w:pPr>
        <w:spacing w:line="360" w:lineRule="auto"/>
        <w:ind w:left="-142"/>
        <w:rPr>
          <w:rFonts w:ascii="Times New Roman" w:eastAsia="Times New Roman" w:hAnsi="Times New Roman" w:cs="Times New Roman"/>
        </w:rPr>
      </w:pPr>
      <w:r w:rsidRPr="007255A7">
        <w:rPr>
          <w:rFonts w:ascii="Times New Roman" w:eastAsia="Times New Roman" w:hAnsi="Times New Roman" w:cs="Times New Roman"/>
        </w:rPr>
        <w:br w:type="page"/>
      </w:r>
    </w:p>
    <w:p w14:paraId="16BFDEED" w14:textId="2CFAC438" w:rsidR="004A76B3" w:rsidRPr="007255A7" w:rsidRDefault="001F5B2F" w:rsidP="00C65A0C">
      <w:pPr>
        <w:pStyle w:val="Heading1"/>
        <w:numPr>
          <w:ilvl w:val="0"/>
          <w:numId w:val="0"/>
        </w:numPr>
        <w:spacing w:after="240"/>
        <w:ind w:left="-142"/>
        <w:rPr>
          <w:rFonts w:ascii="Times New Roman" w:eastAsia="Times New Roman" w:hAnsi="Times New Roman" w:cs="Times New Roman"/>
          <w:b/>
          <w:color w:val="auto"/>
          <w:sz w:val="28"/>
        </w:rPr>
      </w:pPr>
      <w:bookmarkStart w:id="1" w:name="_Toc210583057"/>
      <w:r w:rsidRPr="007255A7">
        <w:rPr>
          <w:rFonts w:ascii="Times New Roman" w:eastAsia="Times New Roman" w:hAnsi="Times New Roman" w:cs="Times New Roman"/>
          <w:b/>
          <w:color w:val="auto"/>
          <w:sz w:val="28"/>
        </w:rPr>
        <w:lastRenderedPageBreak/>
        <w:t>Declaration</w:t>
      </w:r>
      <w:bookmarkEnd w:id="1"/>
    </w:p>
    <w:p w14:paraId="47604614" w14:textId="446EE5E8" w:rsidR="00026AFD" w:rsidRPr="007255A7" w:rsidRDefault="004B34C5" w:rsidP="00C65A0C">
      <w:pPr>
        <w:spacing w:after="240" w:line="360" w:lineRule="auto"/>
        <w:ind w:left="-142"/>
        <w:jc w:val="both"/>
        <w:rPr>
          <w:rFonts w:ascii="Times New Roman" w:eastAsia="Times New Roman" w:hAnsi="Times New Roman" w:cs="Times New Roman"/>
        </w:rPr>
      </w:pPr>
      <w:r w:rsidRPr="007255A7">
        <w:rPr>
          <w:rFonts w:ascii="Times New Roman" w:eastAsia="Times New Roman" w:hAnsi="Times New Roman" w:cs="Times New Roman"/>
        </w:rPr>
        <w:t>I, Tobias Newman Muhanguzi, hereby declare that this researc</w:t>
      </w:r>
      <w:r w:rsidR="00026AFD" w:rsidRPr="007255A7">
        <w:rPr>
          <w:rFonts w:ascii="Times New Roman" w:eastAsia="Times New Roman" w:hAnsi="Times New Roman" w:cs="Times New Roman"/>
        </w:rPr>
        <w:t>h proposal entitled “Developing</w:t>
      </w:r>
      <w:r w:rsidRPr="007255A7">
        <w:rPr>
          <w:rFonts w:ascii="Times New Roman" w:eastAsia="Times New Roman" w:hAnsi="Times New Roman" w:cs="Times New Roman"/>
        </w:rPr>
        <w:t xml:space="preserve"> a Modular</w:t>
      </w:r>
      <w:r w:rsidR="00026AFD" w:rsidRPr="007255A7">
        <w:rPr>
          <w:rFonts w:ascii="Times New Roman" w:eastAsia="Times New Roman" w:hAnsi="Times New Roman" w:cs="Times New Roman"/>
        </w:rPr>
        <w:t xml:space="preserve"> and Adaptive Power Electronics System for Energy-Constrained Automatic Weather Stations” is my original work and has not been submitted for the award of a degree or any other academic qualification in any university or institution of higher learning. Where the work of others has been consulted or used, it has been duly acknowledged and referenced in accordance with accordance with academic standards.</w:t>
      </w:r>
    </w:p>
    <w:p w14:paraId="4166EADE" w14:textId="19FFE308" w:rsidR="00026AFD" w:rsidRPr="007255A7" w:rsidRDefault="00026AFD" w:rsidP="0097657F">
      <w:pPr>
        <w:spacing w:line="360" w:lineRule="auto"/>
        <w:ind w:left="-142"/>
        <w:jc w:val="both"/>
        <w:rPr>
          <w:rFonts w:ascii="Times New Roman" w:eastAsia="Times New Roman" w:hAnsi="Times New Roman" w:cs="Times New Roman"/>
        </w:rPr>
      </w:pPr>
      <w:r w:rsidRPr="007255A7">
        <w:rPr>
          <w:rFonts w:ascii="Times New Roman" w:eastAsia="Times New Roman" w:hAnsi="Times New Roman" w:cs="Times New Roman"/>
        </w:rPr>
        <w:t>Signed:</w:t>
      </w:r>
      <w:r w:rsidR="00971B47" w:rsidRPr="007255A7">
        <w:rPr>
          <w:rFonts w:ascii="Times New Roman" w:eastAsia="Times New Roman" w:hAnsi="Times New Roman" w:cs="Times New Roman"/>
        </w:rPr>
        <w:t xml:space="preserve"> </w:t>
      </w:r>
      <w:r w:rsidR="00283D22" w:rsidRPr="007255A7">
        <w:rPr>
          <w:rFonts w:ascii="Times New Roman" w:eastAsia="Times New Roman" w:hAnsi="Times New Roman" w:cs="Times New Roman"/>
        </w:rPr>
        <w:t>________________________</w:t>
      </w:r>
      <w:r w:rsidR="00971B47" w:rsidRPr="007255A7">
        <w:rPr>
          <w:rFonts w:ascii="Times New Roman" w:eastAsia="Times New Roman" w:hAnsi="Times New Roman" w:cs="Times New Roman"/>
        </w:rPr>
        <w:t>_</w:t>
      </w:r>
    </w:p>
    <w:p w14:paraId="1B04268F" w14:textId="08B55A17" w:rsidR="004A76B3" w:rsidRPr="007255A7" w:rsidRDefault="00026AFD" w:rsidP="0097657F">
      <w:pPr>
        <w:spacing w:line="360" w:lineRule="auto"/>
        <w:ind w:left="-142"/>
        <w:jc w:val="both"/>
        <w:rPr>
          <w:rFonts w:ascii="Times New Roman" w:eastAsia="Times New Roman" w:hAnsi="Times New Roman" w:cs="Times New Roman"/>
        </w:rPr>
      </w:pPr>
      <w:r w:rsidRPr="007255A7">
        <w:rPr>
          <w:rFonts w:ascii="Times New Roman" w:eastAsia="Times New Roman" w:hAnsi="Times New Roman" w:cs="Times New Roman"/>
        </w:rPr>
        <w:t>Date:</w:t>
      </w:r>
      <w:r w:rsidR="00971B47" w:rsidRPr="007255A7">
        <w:rPr>
          <w:rFonts w:ascii="Times New Roman" w:eastAsia="Times New Roman" w:hAnsi="Times New Roman" w:cs="Times New Roman"/>
        </w:rPr>
        <w:t xml:space="preserve"> ___________________________</w:t>
      </w:r>
      <w:r w:rsidR="004A76B3" w:rsidRPr="007255A7">
        <w:rPr>
          <w:rFonts w:ascii="Times New Roman" w:eastAsia="Times New Roman" w:hAnsi="Times New Roman" w:cs="Times New Roman"/>
        </w:rPr>
        <w:br w:type="page"/>
      </w:r>
    </w:p>
    <w:sdt>
      <w:sdtPr>
        <w:rPr>
          <w:rFonts w:ascii="Times New Roman" w:eastAsiaTheme="minorHAnsi" w:hAnsi="Times New Roman" w:cs="Times New Roman"/>
          <w:color w:val="auto"/>
          <w:sz w:val="22"/>
          <w:szCs w:val="22"/>
          <w:lang w:val="en-GB"/>
        </w:rPr>
        <w:id w:val="592987049"/>
        <w:docPartObj>
          <w:docPartGallery w:val="Table of Contents"/>
          <w:docPartUnique/>
        </w:docPartObj>
      </w:sdtPr>
      <w:sdtEndPr>
        <w:rPr>
          <w:b/>
          <w:bCs/>
          <w:noProof/>
        </w:rPr>
      </w:sdtEndPr>
      <w:sdtContent>
        <w:p w14:paraId="57FEE634" w14:textId="77777777" w:rsidR="008C1FB6" w:rsidRPr="007255A7" w:rsidRDefault="008C1FB6" w:rsidP="0097657F">
          <w:pPr>
            <w:pStyle w:val="TOCHeading"/>
            <w:spacing w:line="360" w:lineRule="auto"/>
            <w:ind w:left="-142"/>
            <w:jc w:val="center"/>
            <w:rPr>
              <w:rFonts w:ascii="Times New Roman" w:hAnsi="Times New Roman" w:cs="Times New Roman"/>
              <w:color w:val="auto"/>
            </w:rPr>
          </w:pPr>
          <w:r w:rsidRPr="007255A7">
            <w:rPr>
              <w:rFonts w:ascii="Times New Roman" w:hAnsi="Times New Roman" w:cs="Times New Roman"/>
              <w:color w:val="auto"/>
            </w:rPr>
            <w:t>Table of Contents</w:t>
          </w:r>
        </w:p>
        <w:p w14:paraId="0C023F91" w14:textId="77777777" w:rsidR="00EC4A38" w:rsidRDefault="008C1FB6">
          <w:pPr>
            <w:pStyle w:val="TOC1"/>
            <w:tabs>
              <w:tab w:val="right" w:leader="dot" w:pos="9016"/>
            </w:tabs>
            <w:rPr>
              <w:rFonts w:cstheme="minorBidi"/>
              <w:noProof/>
            </w:rPr>
          </w:pPr>
          <w:r w:rsidRPr="007255A7">
            <w:rPr>
              <w:rFonts w:ascii="Times New Roman" w:hAnsi="Times New Roman"/>
              <w:b/>
              <w:bCs/>
              <w:noProof/>
            </w:rPr>
            <w:fldChar w:fldCharType="begin"/>
          </w:r>
          <w:r w:rsidRPr="007255A7">
            <w:rPr>
              <w:rFonts w:ascii="Times New Roman" w:hAnsi="Times New Roman"/>
              <w:b/>
              <w:bCs/>
              <w:noProof/>
            </w:rPr>
            <w:instrText xml:space="preserve"> TOC \o "1-3" \h \z \u </w:instrText>
          </w:r>
          <w:r w:rsidRPr="007255A7">
            <w:rPr>
              <w:rFonts w:ascii="Times New Roman" w:hAnsi="Times New Roman"/>
              <w:b/>
              <w:bCs/>
              <w:noProof/>
            </w:rPr>
            <w:fldChar w:fldCharType="separate"/>
          </w:r>
          <w:hyperlink w:anchor="_Toc210583056" w:history="1">
            <w:r w:rsidR="00EC4A38" w:rsidRPr="00F2481B">
              <w:rPr>
                <w:rStyle w:val="Hyperlink"/>
                <w:rFonts w:ascii="Times New Roman" w:eastAsia="Times New Roman" w:hAnsi="Times New Roman"/>
                <w:b/>
                <w:noProof/>
              </w:rPr>
              <w:t>Abstract</w:t>
            </w:r>
            <w:r w:rsidR="00EC4A38">
              <w:rPr>
                <w:noProof/>
                <w:webHidden/>
              </w:rPr>
              <w:tab/>
            </w:r>
            <w:r w:rsidR="00EC4A38">
              <w:rPr>
                <w:noProof/>
                <w:webHidden/>
              </w:rPr>
              <w:fldChar w:fldCharType="begin"/>
            </w:r>
            <w:r w:rsidR="00EC4A38">
              <w:rPr>
                <w:noProof/>
                <w:webHidden/>
              </w:rPr>
              <w:instrText xml:space="preserve"> PAGEREF _Toc210583056 \h </w:instrText>
            </w:r>
            <w:r w:rsidR="00EC4A38">
              <w:rPr>
                <w:noProof/>
                <w:webHidden/>
              </w:rPr>
            </w:r>
            <w:r w:rsidR="00EC4A38">
              <w:rPr>
                <w:noProof/>
                <w:webHidden/>
              </w:rPr>
              <w:fldChar w:fldCharType="separate"/>
            </w:r>
            <w:r w:rsidR="00EC4A38">
              <w:rPr>
                <w:noProof/>
                <w:webHidden/>
              </w:rPr>
              <w:t>ii</w:t>
            </w:r>
            <w:r w:rsidR="00EC4A38">
              <w:rPr>
                <w:noProof/>
                <w:webHidden/>
              </w:rPr>
              <w:fldChar w:fldCharType="end"/>
            </w:r>
          </w:hyperlink>
        </w:p>
        <w:p w14:paraId="4D4D4CA8" w14:textId="77777777" w:rsidR="00EC4A38" w:rsidRDefault="00ED4394">
          <w:pPr>
            <w:pStyle w:val="TOC1"/>
            <w:tabs>
              <w:tab w:val="right" w:leader="dot" w:pos="9016"/>
            </w:tabs>
            <w:rPr>
              <w:rFonts w:cstheme="minorBidi"/>
              <w:noProof/>
            </w:rPr>
          </w:pPr>
          <w:hyperlink w:anchor="_Toc210583057" w:history="1">
            <w:r w:rsidR="00EC4A38" w:rsidRPr="00F2481B">
              <w:rPr>
                <w:rStyle w:val="Hyperlink"/>
                <w:rFonts w:ascii="Times New Roman" w:eastAsia="Times New Roman" w:hAnsi="Times New Roman"/>
                <w:b/>
                <w:noProof/>
              </w:rPr>
              <w:t>Declaration</w:t>
            </w:r>
            <w:r w:rsidR="00EC4A38">
              <w:rPr>
                <w:noProof/>
                <w:webHidden/>
              </w:rPr>
              <w:tab/>
            </w:r>
            <w:r w:rsidR="00EC4A38">
              <w:rPr>
                <w:noProof/>
                <w:webHidden/>
              </w:rPr>
              <w:fldChar w:fldCharType="begin"/>
            </w:r>
            <w:r w:rsidR="00EC4A38">
              <w:rPr>
                <w:noProof/>
                <w:webHidden/>
              </w:rPr>
              <w:instrText xml:space="preserve"> PAGEREF _Toc210583057 \h </w:instrText>
            </w:r>
            <w:r w:rsidR="00EC4A38">
              <w:rPr>
                <w:noProof/>
                <w:webHidden/>
              </w:rPr>
            </w:r>
            <w:r w:rsidR="00EC4A38">
              <w:rPr>
                <w:noProof/>
                <w:webHidden/>
              </w:rPr>
              <w:fldChar w:fldCharType="separate"/>
            </w:r>
            <w:r w:rsidR="00EC4A38">
              <w:rPr>
                <w:noProof/>
                <w:webHidden/>
              </w:rPr>
              <w:t>iii</w:t>
            </w:r>
            <w:r w:rsidR="00EC4A38">
              <w:rPr>
                <w:noProof/>
                <w:webHidden/>
              </w:rPr>
              <w:fldChar w:fldCharType="end"/>
            </w:r>
          </w:hyperlink>
        </w:p>
        <w:p w14:paraId="29829E9A" w14:textId="77777777" w:rsidR="00EC4A38" w:rsidRDefault="00ED4394">
          <w:pPr>
            <w:pStyle w:val="TOC1"/>
            <w:tabs>
              <w:tab w:val="right" w:leader="dot" w:pos="9016"/>
            </w:tabs>
            <w:rPr>
              <w:rFonts w:cstheme="minorBidi"/>
              <w:noProof/>
            </w:rPr>
          </w:pPr>
          <w:hyperlink w:anchor="_Toc210583058" w:history="1">
            <w:r w:rsidR="00EC4A38" w:rsidRPr="00F2481B">
              <w:rPr>
                <w:rStyle w:val="Hyperlink"/>
                <w:rFonts w:ascii="Times New Roman" w:hAnsi="Times New Roman"/>
                <w:b/>
                <w:noProof/>
              </w:rPr>
              <w:t>List of Figures</w:t>
            </w:r>
            <w:r w:rsidR="00EC4A38">
              <w:rPr>
                <w:noProof/>
                <w:webHidden/>
              </w:rPr>
              <w:tab/>
            </w:r>
            <w:r w:rsidR="00EC4A38">
              <w:rPr>
                <w:noProof/>
                <w:webHidden/>
              </w:rPr>
              <w:fldChar w:fldCharType="begin"/>
            </w:r>
            <w:r w:rsidR="00EC4A38">
              <w:rPr>
                <w:noProof/>
                <w:webHidden/>
              </w:rPr>
              <w:instrText xml:space="preserve"> PAGEREF _Toc210583058 \h </w:instrText>
            </w:r>
            <w:r w:rsidR="00EC4A38">
              <w:rPr>
                <w:noProof/>
                <w:webHidden/>
              </w:rPr>
            </w:r>
            <w:r w:rsidR="00EC4A38">
              <w:rPr>
                <w:noProof/>
                <w:webHidden/>
              </w:rPr>
              <w:fldChar w:fldCharType="separate"/>
            </w:r>
            <w:r w:rsidR="00EC4A38">
              <w:rPr>
                <w:noProof/>
                <w:webHidden/>
              </w:rPr>
              <w:t>vi</w:t>
            </w:r>
            <w:r w:rsidR="00EC4A38">
              <w:rPr>
                <w:noProof/>
                <w:webHidden/>
              </w:rPr>
              <w:fldChar w:fldCharType="end"/>
            </w:r>
          </w:hyperlink>
        </w:p>
        <w:p w14:paraId="130B3E0F" w14:textId="77777777" w:rsidR="00EC4A38" w:rsidRDefault="00ED4394">
          <w:pPr>
            <w:pStyle w:val="TOC1"/>
            <w:tabs>
              <w:tab w:val="right" w:leader="dot" w:pos="9016"/>
            </w:tabs>
            <w:rPr>
              <w:rFonts w:cstheme="minorBidi"/>
              <w:noProof/>
            </w:rPr>
          </w:pPr>
          <w:hyperlink w:anchor="_Toc210583059" w:history="1">
            <w:r w:rsidR="00EC4A38" w:rsidRPr="00F2481B">
              <w:rPr>
                <w:rStyle w:val="Hyperlink"/>
                <w:rFonts w:ascii="Times New Roman" w:hAnsi="Times New Roman"/>
                <w:b/>
                <w:noProof/>
              </w:rPr>
              <w:t>List of Equations</w:t>
            </w:r>
            <w:r w:rsidR="00EC4A38">
              <w:rPr>
                <w:noProof/>
                <w:webHidden/>
              </w:rPr>
              <w:tab/>
            </w:r>
            <w:r w:rsidR="00EC4A38">
              <w:rPr>
                <w:noProof/>
                <w:webHidden/>
              </w:rPr>
              <w:fldChar w:fldCharType="begin"/>
            </w:r>
            <w:r w:rsidR="00EC4A38">
              <w:rPr>
                <w:noProof/>
                <w:webHidden/>
              </w:rPr>
              <w:instrText xml:space="preserve"> PAGEREF _Toc210583059 \h </w:instrText>
            </w:r>
            <w:r w:rsidR="00EC4A38">
              <w:rPr>
                <w:noProof/>
                <w:webHidden/>
              </w:rPr>
            </w:r>
            <w:r w:rsidR="00EC4A38">
              <w:rPr>
                <w:noProof/>
                <w:webHidden/>
              </w:rPr>
              <w:fldChar w:fldCharType="separate"/>
            </w:r>
            <w:r w:rsidR="00EC4A38">
              <w:rPr>
                <w:noProof/>
                <w:webHidden/>
              </w:rPr>
              <w:t>6</w:t>
            </w:r>
            <w:r w:rsidR="00EC4A38">
              <w:rPr>
                <w:noProof/>
                <w:webHidden/>
              </w:rPr>
              <w:fldChar w:fldCharType="end"/>
            </w:r>
          </w:hyperlink>
        </w:p>
        <w:p w14:paraId="31587D32" w14:textId="77777777" w:rsidR="00EC4A38" w:rsidRDefault="00ED4394">
          <w:pPr>
            <w:pStyle w:val="TOC1"/>
            <w:tabs>
              <w:tab w:val="right" w:leader="dot" w:pos="9016"/>
            </w:tabs>
            <w:rPr>
              <w:rFonts w:cstheme="minorBidi"/>
              <w:noProof/>
            </w:rPr>
          </w:pPr>
          <w:hyperlink w:anchor="_Toc210583060" w:history="1">
            <w:r w:rsidR="00EC4A38" w:rsidRPr="00F2481B">
              <w:rPr>
                <w:rStyle w:val="Hyperlink"/>
                <w:rFonts w:ascii="Times New Roman" w:hAnsi="Times New Roman"/>
                <w:b/>
                <w:noProof/>
              </w:rPr>
              <w:t>CHAPTER ONE: INTRODUCTION</w:t>
            </w:r>
            <w:r w:rsidR="00EC4A38">
              <w:rPr>
                <w:noProof/>
                <w:webHidden/>
              </w:rPr>
              <w:tab/>
            </w:r>
            <w:r w:rsidR="00EC4A38">
              <w:rPr>
                <w:noProof/>
                <w:webHidden/>
              </w:rPr>
              <w:fldChar w:fldCharType="begin"/>
            </w:r>
            <w:r w:rsidR="00EC4A38">
              <w:rPr>
                <w:noProof/>
                <w:webHidden/>
              </w:rPr>
              <w:instrText xml:space="preserve"> PAGEREF _Toc210583060 \h </w:instrText>
            </w:r>
            <w:r w:rsidR="00EC4A38">
              <w:rPr>
                <w:noProof/>
                <w:webHidden/>
              </w:rPr>
            </w:r>
            <w:r w:rsidR="00EC4A38">
              <w:rPr>
                <w:noProof/>
                <w:webHidden/>
              </w:rPr>
              <w:fldChar w:fldCharType="separate"/>
            </w:r>
            <w:r w:rsidR="00EC4A38">
              <w:rPr>
                <w:noProof/>
                <w:webHidden/>
              </w:rPr>
              <w:t>2</w:t>
            </w:r>
            <w:r w:rsidR="00EC4A38">
              <w:rPr>
                <w:noProof/>
                <w:webHidden/>
              </w:rPr>
              <w:fldChar w:fldCharType="end"/>
            </w:r>
          </w:hyperlink>
        </w:p>
        <w:p w14:paraId="2AC7C666" w14:textId="77777777" w:rsidR="00EC4A38" w:rsidRDefault="00ED4394">
          <w:pPr>
            <w:pStyle w:val="TOC2"/>
            <w:tabs>
              <w:tab w:val="left" w:pos="880"/>
              <w:tab w:val="right" w:leader="dot" w:pos="9016"/>
            </w:tabs>
            <w:rPr>
              <w:rFonts w:cstheme="minorBidi"/>
              <w:noProof/>
            </w:rPr>
          </w:pPr>
          <w:hyperlink w:anchor="_Toc210583061" w:history="1">
            <w:r w:rsidR="00EC4A38" w:rsidRPr="00F2481B">
              <w:rPr>
                <w:rStyle w:val="Hyperlink"/>
                <w:rFonts w:ascii="Times New Roman" w:hAnsi="Times New Roman"/>
                <w:b/>
                <w:noProof/>
              </w:rPr>
              <w:t>1.1</w:t>
            </w:r>
            <w:r w:rsidR="00EC4A38">
              <w:rPr>
                <w:rFonts w:cstheme="minorBidi"/>
                <w:noProof/>
              </w:rPr>
              <w:tab/>
            </w:r>
            <w:r w:rsidR="00EC4A38" w:rsidRPr="00F2481B">
              <w:rPr>
                <w:rStyle w:val="Hyperlink"/>
                <w:rFonts w:ascii="Times New Roman" w:hAnsi="Times New Roman"/>
                <w:b/>
                <w:noProof/>
              </w:rPr>
              <w:t>Background</w:t>
            </w:r>
            <w:r w:rsidR="00EC4A38">
              <w:rPr>
                <w:noProof/>
                <w:webHidden/>
              </w:rPr>
              <w:tab/>
            </w:r>
            <w:r w:rsidR="00EC4A38">
              <w:rPr>
                <w:noProof/>
                <w:webHidden/>
              </w:rPr>
              <w:fldChar w:fldCharType="begin"/>
            </w:r>
            <w:r w:rsidR="00EC4A38">
              <w:rPr>
                <w:noProof/>
                <w:webHidden/>
              </w:rPr>
              <w:instrText xml:space="preserve"> PAGEREF _Toc210583061 \h </w:instrText>
            </w:r>
            <w:r w:rsidR="00EC4A38">
              <w:rPr>
                <w:noProof/>
                <w:webHidden/>
              </w:rPr>
            </w:r>
            <w:r w:rsidR="00EC4A38">
              <w:rPr>
                <w:noProof/>
                <w:webHidden/>
              </w:rPr>
              <w:fldChar w:fldCharType="separate"/>
            </w:r>
            <w:r w:rsidR="00EC4A38">
              <w:rPr>
                <w:noProof/>
                <w:webHidden/>
              </w:rPr>
              <w:t>2</w:t>
            </w:r>
            <w:r w:rsidR="00EC4A38">
              <w:rPr>
                <w:noProof/>
                <w:webHidden/>
              </w:rPr>
              <w:fldChar w:fldCharType="end"/>
            </w:r>
          </w:hyperlink>
        </w:p>
        <w:p w14:paraId="4D130BB9" w14:textId="77777777" w:rsidR="00EC4A38" w:rsidRDefault="00ED4394">
          <w:pPr>
            <w:pStyle w:val="TOC2"/>
            <w:tabs>
              <w:tab w:val="left" w:pos="880"/>
              <w:tab w:val="right" w:leader="dot" w:pos="9016"/>
            </w:tabs>
            <w:rPr>
              <w:rFonts w:cstheme="minorBidi"/>
              <w:noProof/>
            </w:rPr>
          </w:pPr>
          <w:hyperlink w:anchor="_Toc210583062" w:history="1">
            <w:r w:rsidR="00EC4A38" w:rsidRPr="00F2481B">
              <w:rPr>
                <w:rStyle w:val="Hyperlink"/>
                <w:rFonts w:ascii="Times New Roman" w:hAnsi="Times New Roman"/>
                <w:b/>
                <w:noProof/>
              </w:rPr>
              <w:t>1.2</w:t>
            </w:r>
            <w:r w:rsidR="00EC4A38">
              <w:rPr>
                <w:rFonts w:cstheme="minorBidi"/>
                <w:noProof/>
              </w:rPr>
              <w:tab/>
            </w:r>
            <w:r w:rsidR="00EC4A38" w:rsidRPr="00F2481B">
              <w:rPr>
                <w:rStyle w:val="Hyperlink"/>
                <w:rFonts w:ascii="Times New Roman" w:hAnsi="Times New Roman"/>
                <w:b/>
                <w:noProof/>
              </w:rPr>
              <w:t>Problem Statement</w:t>
            </w:r>
            <w:r w:rsidR="00EC4A38">
              <w:rPr>
                <w:noProof/>
                <w:webHidden/>
              </w:rPr>
              <w:tab/>
            </w:r>
            <w:r w:rsidR="00EC4A38">
              <w:rPr>
                <w:noProof/>
                <w:webHidden/>
              </w:rPr>
              <w:fldChar w:fldCharType="begin"/>
            </w:r>
            <w:r w:rsidR="00EC4A38">
              <w:rPr>
                <w:noProof/>
                <w:webHidden/>
              </w:rPr>
              <w:instrText xml:space="preserve"> PAGEREF _Toc210583062 \h </w:instrText>
            </w:r>
            <w:r w:rsidR="00EC4A38">
              <w:rPr>
                <w:noProof/>
                <w:webHidden/>
              </w:rPr>
            </w:r>
            <w:r w:rsidR="00EC4A38">
              <w:rPr>
                <w:noProof/>
                <w:webHidden/>
              </w:rPr>
              <w:fldChar w:fldCharType="separate"/>
            </w:r>
            <w:r w:rsidR="00EC4A38">
              <w:rPr>
                <w:noProof/>
                <w:webHidden/>
              </w:rPr>
              <w:t>3</w:t>
            </w:r>
            <w:r w:rsidR="00EC4A38">
              <w:rPr>
                <w:noProof/>
                <w:webHidden/>
              </w:rPr>
              <w:fldChar w:fldCharType="end"/>
            </w:r>
          </w:hyperlink>
        </w:p>
        <w:p w14:paraId="6EB59BC9" w14:textId="77777777" w:rsidR="00EC4A38" w:rsidRDefault="00ED4394">
          <w:pPr>
            <w:pStyle w:val="TOC2"/>
            <w:tabs>
              <w:tab w:val="left" w:pos="880"/>
              <w:tab w:val="right" w:leader="dot" w:pos="9016"/>
            </w:tabs>
            <w:rPr>
              <w:rFonts w:cstheme="minorBidi"/>
              <w:noProof/>
            </w:rPr>
          </w:pPr>
          <w:hyperlink w:anchor="_Toc210583063" w:history="1">
            <w:r w:rsidR="00EC4A38" w:rsidRPr="00F2481B">
              <w:rPr>
                <w:rStyle w:val="Hyperlink"/>
                <w:rFonts w:ascii="Times New Roman" w:hAnsi="Times New Roman"/>
                <w:b/>
                <w:noProof/>
              </w:rPr>
              <w:t>1.3</w:t>
            </w:r>
            <w:r w:rsidR="00EC4A38">
              <w:rPr>
                <w:rFonts w:cstheme="minorBidi"/>
                <w:noProof/>
              </w:rPr>
              <w:tab/>
            </w:r>
            <w:r w:rsidR="00EC4A38" w:rsidRPr="00F2481B">
              <w:rPr>
                <w:rStyle w:val="Hyperlink"/>
                <w:rFonts w:ascii="Times New Roman" w:hAnsi="Times New Roman"/>
                <w:b/>
                <w:noProof/>
              </w:rPr>
              <w:t>Objectives</w:t>
            </w:r>
            <w:r w:rsidR="00EC4A38">
              <w:rPr>
                <w:noProof/>
                <w:webHidden/>
              </w:rPr>
              <w:tab/>
            </w:r>
            <w:r w:rsidR="00EC4A38">
              <w:rPr>
                <w:noProof/>
                <w:webHidden/>
              </w:rPr>
              <w:fldChar w:fldCharType="begin"/>
            </w:r>
            <w:r w:rsidR="00EC4A38">
              <w:rPr>
                <w:noProof/>
                <w:webHidden/>
              </w:rPr>
              <w:instrText xml:space="preserve"> PAGEREF _Toc210583063 \h </w:instrText>
            </w:r>
            <w:r w:rsidR="00EC4A38">
              <w:rPr>
                <w:noProof/>
                <w:webHidden/>
              </w:rPr>
            </w:r>
            <w:r w:rsidR="00EC4A38">
              <w:rPr>
                <w:noProof/>
                <w:webHidden/>
              </w:rPr>
              <w:fldChar w:fldCharType="separate"/>
            </w:r>
            <w:r w:rsidR="00EC4A38">
              <w:rPr>
                <w:noProof/>
                <w:webHidden/>
              </w:rPr>
              <w:t>4</w:t>
            </w:r>
            <w:r w:rsidR="00EC4A38">
              <w:rPr>
                <w:noProof/>
                <w:webHidden/>
              </w:rPr>
              <w:fldChar w:fldCharType="end"/>
            </w:r>
          </w:hyperlink>
        </w:p>
        <w:p w14:paraId="48265738" w14:textId="77777777" w:rsidR="00EC4A38" w:rsidRDefault="00ED4394">
          <w:pPr>
            <w:pStyle w:val="TOC2"/>
            <w:tabs>
              <w:tab w:val="left" w:pos="880"/>
              <w:tab w:val="right" w:leader="dot" w:pos="9016"/>
            </w:tabs>
            <w:rPr>
              <w:rFonts w:cstheme="minorBidi"/>
              <w:noProof/>
            </w:rPr>
          </w:pPr>
          <w:hyperlink w:anchor="_Toc210583064" w:history="1">
            <w:r w:rsidR="00EC4A38" w:rsidRPr="00F2481B">
              <w:rPr>
                <w:rStyle w:val="Hyperlink"/>
                <w:rFonts w:ascii="Times New Roman" w:hAnsi="Times New Roman"/>
                <w:b/>
                <w:noProof/>
              </w:rPr>
              <w:t>1.4</w:t>
            </w:r>
            <w:r w:rsidR="00EC4A38">
              <w:rPr>
                <w:rFonts w:cstheme="minorBidi"/>
                <w:noProof/>
              </w:rPr>
              <w:tab/>
            </w:r>
            <w:r w:rsidR="00EC4A38" w:rsidRPr="00F2481B">
              <w:rPr>
                <w:rStyle w:val="Hyperlink"/>
                <w:rFonts w:ascii="Times New Roman" w:hAnsi="Times New Roman"/>
                <w:b/>
                <w:noProof/>
              </w:rPr>
              <w:t>Research Questions</w:t>
            </w:r>
            <w:r w:rsidR="00EC4A38">
              <w:rPr>
                <w:noProof/>
                <w:webHidden/>
              </w:rPr>
              <w:tab/>
            </w:r>
            <w:r w:rsidR="00EC4A38">
              <w:rPr>
                <w:noProof/>
                <w:webHidden/>
              </w:rPr>
              <w:fldChar w:fldCharType="begin"/>
            </w:r>
            <w:r w:rsidR="00EC4A38">
              <w:rPr>
                <w:noProof/>
                <w:webHidden/>
              </w:rPr>
              <w:instrText xml:space="preserve"> PAGEREF _Toc210583064 \h </w:instrText>
            </w:r>
            <w:r w:rsidR="00EC4A38">
              <w:rPr>
                <w:noProof/>
                <w:webHidden/>
              </w:rPr>
            </w:r>
            <w:r w:rsidR="00EC4A38">
              <w:rPr>
                <w:noProof/>
                <w:webHidden/>
              </w:rPr>
              <w:fldChar w:fldCharType="separate"/>
            </w:r>
            <w:r w:rsidR="00EC4A38">
              <w:rPr>
                <w:noProof/>
                <w:webHidden/>
              </w:rPr>
              <w:t>4</w:t>
            </w:r>
            <w:r w:rsidR="00EC4A38">
              <w:rPr>
                <w:noProof/>
                <w:webHidden/>
              </w:rPr>
              <w:fldChar w:fldCharType="end"/>
            </w:r>
          </w:hyperlink>
        </w:p>
        <w:p w14:paraId="01ECDA16" w14:textId="77777777" w:rsidR="00EC4A38" w:rsidRDefault="00ED4394">
          <w:pPr>
            <w:pStyle w:val="TOC2"/>
            <w:tabs>
              <w:tab w:val="left" w:pos="880"/>
              <w:tab w:val="right" w:leader="dot" w:pos="9016"/>
            </w:tabs>
            <w:rPr>
              <w:rFonts w:cstheme="minorBidi"/>
              <w:noProof/>
            </w:rPr>
          </w:pPr>
          <w:hyperlink w:anchor="_Toc210583065" w:history="1">
            <w:r w:rsidR="00EC4A38" w:rsidRPr="00F2481B">
              <w:rPr>
                <w:rStyle w:val="Hyperlink"/>
                <w:rFonts w:ascii="Times New Roman" w:hAnsi="Times New Roman"/>
                <w:b/>
                <w:noProof/>
              </w:rPr>
              <w:t>1.5</w:t>
            </w:r>
            <w:r w:rsidR="00EC4A38">
              <w:rPr>
                <w:rFonts w:cstheme="minorBidi"/>
                <w:noProof/>
              </w:rPr>
              <w:tab/>
            </w:r>
            <w:r w:rsidR="00EC4A38" w:rsidRPr="00F2481B">
              <w:rPr>
                <w:rStyle w:val="Hyperlink"/>
                <w:rFonts w:ascii="Times New Roman" w:hAnsi="Times New Roman"/>
                <w:b/>
                <w:noProof/>
              </w:rPr>
              <w:t>Justification</w:t>
            </w:r>
            <w:r w:rsidR="00EC4A38">
              <w:rPr>
                <w:noProof/>
                <w:webHidden/>
              </w:rPr>
              <w:tab/>
            </w:r>
            <w:r w:rsidR="00EC4A38">
              <w:rPr>
                <w:noProof/>
                <w:webHidden/>
              </w:rPr>
              <w:fldChar w:fldCharType="begin"/>
            </w:r>
            <w:r w:rsidR="00EC4A38">
              <w:rPr>
                <w:noProof/>
                <w:webHidden/>
              </w:rPr>
              <w:instrText xml:space="preserve"> PAGEREF _Toc210583065 \h </w:instrText>
            </w:r>
            <w:r w:rsidR="00EC4A38">
              <w:rPr>
                <w:noProof/>
                <w:webHidden/>
              </w:rPr>
            </w:r>
            <w:r w:rsidR="00EC4A38">
              <w:rPr>
                <w:noProof/>
                <w:webHidden/>
              </w:rPr>
              <w:fldChar w:fldCharType="separate"/>
            </w:r>
            <w:r w:rsidR="00EC4A38">
              <w:rPr>
                <w:noProof/>
                <w:webHidden/>
              </w:rPr>
              <w:t>4</w:t>
            </w:r>
            <w:r w:rsidR="00EC4A38">
              <w:rPr>
                <w:noProof/>
                <w:webHidden/>
              </w:rPr>
              <w:fldChar w:fldCharType="end"/>
            </w:r>
          </w:hyperlink>
        </w:p>
        <w:p w14:paraId="76773031" w14:textId="77777777" w:rsidR="00EC4A38" w:rsidRDefault="00ED4394">
          <w:pPr>
            <w:pStyle w:val="TOC2"/>
            <w:tabs>
              <w:tab w:val="left" w:pos="880"/>
              <w:tab w:val="right" w:leader="dot" w:pos="9016"/>
            </w:tabs>
            <w:rPr>
              <w:rFonts w:cstheme="minorBidi"/>
              <w:noProof/>
            </w:rPr>
          </w:pPr>
          <w:hyperlink w:anchor="_Toc210583066" w:history="1">
            <w:r w:rsidR="00EC4A38" w:rsidRPr="00F2481B">
              <w:rPr>
                <w:rStyle w:val="Hyperlink"/>
                <w:rFonts w:ascii="Times New Roman" w:hAnsi="Times New Roman"/>
                <w:b/>
                <w:noProof/>
              </w:rPr>
              <w:t>1.6</w:t>
            </w:r>
            <w:r w:rsidR="00EC4A38">
              <w:rPr>
                <w:rFonts w:cstheme="minorBidi"/>
                <w:noProof/>
              </w:rPr>
              <w:tab/>
            </w:r>
            <w:r w:rsidR="00EC4A38" w:rsidRPr="00F2481B">
              <w:rPr>
                <w:rStyle w:val="Hyperlink"/>
                <w:rFonts w:ascii="Times New Roman" w:hAnsi="Times New Roman"/>
                <w:b/>
                <w:noProof/>
              </w:rPr>
              <w:t>Significance</w:t>
            </w:r>
            <w:r w:rsidR="00EC4A38">
              <w:rPr>
                <w:noProof/>
                <w:webHidden/>
              </w:rPr>
              <w:tab/>
            </w:r>
            <w:r w:rsidR="00EC4A38">
              <w:rPr>
                <w:noProof/>
                <w:webHidden/>
              </w:rPr>
              <w:fldChar w:fldCharType="begin"/>
            </w:r>
            <w:r w:rsidR="00EC4A38">
              <w:rPr>
                <w:noProof/>
                <w:webHidden/>
              </w:rPr>
              <w:instrText xml:space="preserve"> PAGEREF _Toc210583066 \h </w:instrText>
            </w:r>
            <w:r w:rsidR="00EC4A38">
              <w:rPr>
                <w:noProof/>
                <w:webHidden/>
              </w:rPr>
            </w:r>
            <w:r w:rsidR="00EC4A38">
              <w:rPr>
                <w:noProof/>
                <w:webHidden/>
              </w:rPr>
              <w:fldChar w:fldCharType="separate"/>
            </w:r>
            <w:r w:rsidR="00EC4A38">
              <w:rPr>
                <w:noProof/>
                <w:webHidden/>
              </w:rPr>
              <w:t>5</w:t>
            </w:r>
            <w:r w:rsidR="00EC4A38">
              <w:rPr>
                <w:noProof/>
                <w:webHidden/>
              </w:rPr>
              <w:fldChar w:fldCharType="end"/>
            </w:r>
          </w:hyperlink>
        </w:p>
        <w:p w14:paraId="5580BC77" w14:textId="77777777" w:rsidR="00EC4A38" w:rsidRDefault="00ED4394">
          <w:pPr>
            <w:pStyle w:val="TOC2"/>
            <w:tabs>
              <w:tab w:val="left" w:pos="880"/>
              <w:tab w:val="right" w:leader="dot" w:pos="9016"/>
            </w:tabs>
            <w:rPr>
              <w:rFonts w:cstheme="minorBidi"/>
              <w:noProof/>
            </w:rPr>
          </w:pPr>
          <w:hyperlink w:anchor="_Toc210583067" w:history="1">
            <w:r w:rsidR="00EC4A38" w:rsidRPr="00F2481B">
              <w:rPr>
                <w:rStyle w:val="Hyperlink"/>
                <w:rFonts w:ascii="Times New Roman" w:hAnsi="Times New Roman"/>
                <w:b/>
                <w:noProof/>
              </w:rPr>
              <w:t>1.7</w:t>
            </w:r>
            <w:r w:rsidR="00EC4A38">
              <w:rPr>
                <w:rFonts w:cstheme="minorBidi"/>
                <w:noProof/>
              </w:rPr>
              <w:tab/>
            </w:r>
            <w:r w:rsidR="00EC4A38" w:rsidRPr="00F2481B">
              <w:rPr>
                <w:rStyle w:val="Hyperlink"/>
                <w:rFonts w:ascii="Times New Roman" w:hAnsi="Times New Roman"/>
                <w:b/>
                <w:noProof/>
              </w:rPr>
              <w:t>Scope</w:t>
            </w:r>
            <w:r w:rsidR="00EC4A38">
              <w:rPr>
                <w:noProof/>
                <w:webHidden/>
              </w:rPr>
              <w:tab/>
            </w:r>
            <w:r w:rsidR="00EC4A38">
              <w:rPr>
                <w:noProof/>
                <w:webHidden/>
              </w:rPr>
              <w:fldChar w:fldCharType="begin"/>
            </w:r>
            <w:r w:rsidR="00EC4A38">
              <w:rPr>
                <w:noProof/>
                <w:webHidden/>
              </w:rPr>
              <w:instrText xml:space="preserve"> PAGEREF _Toc210583067 \h </w:instrText>
            </w:r>
            <w:r w:rsidR="00EC4A38">
              <w:rPr>
                <w:noProof/>
                <w:webHidden/>
              </w:rPr>
            </w:r>
            <w:r w:rsidR="00EC4A38">
              <w:rPr>
                <w:noProof/>
                <w:webHidden/>
              </w:rPr>
              <w:fldChar w:fldCharType="separate"/>
            </w:r>
            <w:r w:rsidR="00EC4A38">
              <w:rPr>
                <w:noProof/>
                <w:webHidden/>
              </w:rPr>
              <w:t>5</w:t>
            </w:r>
            <w:r w:rsidR="00EC4A38">
              <w:rPr>
                <w:noProof/>
                <w:webHidden/>
              </w:rPr>
              <w:fldChar w:fldCharType="end"/>
            </w:r>
          </w:hyperlink>
        </w:p>
        <w:p w14:paraId="46CB0AF4" w14:textId="77777777" w:rsidR="00EC4A38" w:rsidRDefault="00ED4394">
          <w:pPr>
            <w:pStyle w:val="TOC3"/>
            <w:tabs>
              <w:tab w:val="left" w:pos="1320"/>
              <w:tab w:val="right" w:leader="dot" w:pos="9016"/>
            </w:tabs>
            <w:rPr>
              <w:rFonts w:cstheme="minorBidi"/>
              <w:noProof/>
            </w:rPr>
          </w:pPr>
          <w:hyperlink w:anchor="_Toc210583068" w:history="1">
            <w:r w:rsidR="00EC4A38" w:rsidRPr="00F2481B">
              <w:rPr>
                <w:rStyle w:val="Hyperlink"/>
                <w:rFonts w:ascii="Times New Roman" w:hAnsi="Times New Roman"/>
                <w:b/>
                <w:noProof/>
              </w:rPr>
              <w:t>1.7.1</w:t>
            </w:r>
            <w:r w:rsidR="00EC4A38">
              <w:rPr>
                <w:rFonts w:cstheme="minorBidi"/>
                <w:noProof/>
              </w:rPr>
              <w:tab/>
            </w:r>
            <w:r w:rsidR="00EC4A38" w:rsidRPr="00F2481B">
              <w:rPr>
                <w:rStyle w:val="Hyperlink"/>
                <w:rFonts w:ascii="Times New Roman" w:hAnsi="Times New Roman"/>
                <w:b/>
                <w:noProof/>
              </w:rPr>
              <w:t>Design Scope</w:t>
            </w:r>
            <w:r w:rsidR="00EC4A38">
              <w:rPr>
                <w:noProof/>
                <w:webHidden/>
              </w:rPr>
              <w:tab/>
            </w:r>
            <w:r w:rsidR="00EC4A38">
              <w:rPr>
                <w:noProof/>
                <w:webHidden/>
              </w:rPr>
              <w:fldChar w:fldCharType="begin"/>
            </w:r>
            <w:r w:rsidR="00EC4A38">
              <w:rPr>
                <w:noProof/>
                <w:webHidden/>
              </w:rPr>
              <w:instrText xml:space="preserve"> PAGEREF _Toc210583068 \h </w:instrText>
            </w:r>
            <w:r w:rsidR="00EC4A38">
              <w:rPr>
                <w:noProof/>
                <w:webHidden/>
              </w:rPr>
            </w:r>
            <w:r w:rsidR="00EC4A38">
              <w:rPr>
                <w:noProof/>
                <w:webHidden/>
              </w:rPr>
              <w:fldChar w:fldCharType="separate"/>
            </w:r>
            <w:r w:rsidR="00EC4A38">
              <w:rPr>
                <w:noProof/>
                <w:webHidden/>
              </w:rPr>
              <w:t>5</w:t>
            </w:r>
            <w:r w:rsidR="00EC4A38">
              <w:rPr>
                <w:noProof/>
                <w:webHidden/>
              </w:rPr>
              <w:fldChar w:fldCharType="end"/>
            </w:r>
          </w:hyperlink>
        </w:p>
        <w:p w14:paraId="767017CA" w14:textId="77777777" w:rsidR="00EC4A38" w:rsidRDefault="00ED4394">
          <w:pPr>
            <w:pStyle w:val="TOC3"/>
            <w:tabs>
              <w:tab w:val="left" w:pos="1320"/>
              <w:tab w:val="right" w:leader="dot" w:pos="9016"/>
            </w:tabs>
            <w:rPr>
              <w:rFonts w:cstheme="minorBidi"/>
              <w:noProof/>
            </w:rPr>
          </w:pPr>
          <w:hyperlink w:anchor="_Toc210583069" w:history="1">
            <w:r w:rsidR="00EC4A38" w:rsidRPr="00F2481B">
              <w:rPr>
                <w:rStyle w:val="Hyperlink"/>
                <w:rFonts w:ascii="Times New Roman" w:hAnsi="Times New Roman"/>
                <w:b/>
                <w:noProof/>
              </w:rPr>
              <w:t>1.7.2</w:t>
            </w:r>
            <w:r w:rsidR="00EC4A38">
              <w:rPr>
                <w:rFonts w:cstheme="minorBidi"/>
                <w:noProof/>
              </w:rPr>
              <w:tab/>
            </w:r>
            <w:r w:rsidR="00EC4A38" w:rsidRPr="00F2481B">
              <w:rPr>
                <w:rStyle w:val="Hyperlink"/>
                <w:rFonts w:ascii="Times New Roman" w:hAnsi="Times New Roman"/>
                <w:b/>
                <w:noProof/>
              </w:rPr>
              <w:t>Geographical Scope</w:t>
            </w:r>
            <w:r w:rsidR="00EC4A38">
              <w:rPr>
                <w:noProof/>
                <w:webHidden/>
              </w:rPr>
              <w:tab/>
            </w:r>
            <w:r w:rsidR="00EC4A38">
              <w:rPr>
                <w:noProof/>
                <w:webHidden/>
              </w:rPr>
              <w:fldChar w:fldCharType="begin"/>
            </w:r>
            <w:r w:rsidR="00EC4A38">
              <w:rPr>
                <w:noProof/>
                <w:webHidden/>
              </w:rPr>
              <w:instrText xml:space="preserve"> PAGEREF _Toc210583069 \h </w:instrText>
            </w:r>
            <w:r w:rsidR="00EC4A38">
              <w:rPr>
                <w:noProof/>
                <w:webHidden/>
              </w:rPr>
            </w:r>
            <w:r w:rsidR="00EC4A38">
              <w:rPr>
                <w:noProof/>
                <w:webHidden/>
              </w:rPr>
              <w:fldChar w:fldCharType="separate"/>
            </w:r>
            <w:r w:rsidR="00EC4A38">
              <w:rPr>
                <w:noProof/>
                <w:webHidden/>
              </w:rPr>
              <w:t>5</w:t>
            </w:r>
            <w:r w:rsidR="00EC4A38">
              <w:rPr>
                <w:noProof/>
                <w:webHidden/>
              </w:rPr>
              <w:fldChar w:fldCharType="end"/>
            </w:r>
          </w:hyperlink>
        </w:p>
        <w:p w14:paraId="454DA8D4" w14:textId="77777777" w:rsidR="00EC4A38" w:rsidRDefault="00ED4394">
          <w:pPr>
            <w:pStyle w:val="TOC2"/>
            <w:tabs>
              <w:tab w:val="left" w:pos="880"/>
              <w:tab w:val="right" w:leader="dot" w:pos="9016"/>
            </w:tabs>
            <w:rPr>
              <w:rFonts w:cstheme="minorBidi"/>
              <w:noProof/>
            </w:rPr>
          </w:pPr>
          <w:hyperlink w:anchor="_Toc210583070" w:history="1">
            <w:r w:rsidR="00EC4A38" w:rsidRPr="00F2481B">
              <w:rPr>
                <w:rStyle w:val="Hyperlink"/>
                <w:rFonts w:ascii="Times New Roman" w:hAnsi="Times New Roman"/>
                <w:b/>
                <w:noProof/>
              </w:rPr>
              <w:t>1.8</w:t>
            </w:r>
            <w:r w:rsidR="00EC4A38">
              <w:rPr>
                <w:rFonts w:cstheme="minorBidi"/>
                <w:noProof/>
              </w:rPr>
              <w:tab/>
            </w:r>
            <w:r w:rsidR="00EC4A38" w:rsidRPr="00F2481B">
              <w:rPr>
                <w:rStyle w:val="Hyperlink"/>
                <w:rFonts w:ascii="Times New Roman" w:hAnsi="Times New Roman"/>
                <w:b/>
                <w:noProof/>
              </w:rPr>
              <w:t>Conceptual Framework</w:t>
            </w:r>
            <w:r w:rsidR="00EC4A38">
              <w:rPr>
                <w:noProof/>
                <w:webHidden/>
              </w:rPr>
              <w:tab/>
            </w:r>
            <w:r w:rsidR="00EC4A38">
              <w:rPr>
                <w:noProof/>
                <w:webHidden/>
              </w:rPr>
              <w:fldChar w:fldCharType="begin"/>
            </w:r>
            <w:r w:rsidR="00EC4A38">
              <w:rPr>
                <w:noProof/>
                <w:webHidden/>
              </w:rPr>
              <w:instrText xml:space="preserve"> PAGEREF _Toc210583070 \h </w:instrText>
            </w:r>
            <w:r w:rsidR="00EC4A38">
              <w:rPr>
                <w:noProof/>
                <w:webHidden/>
              </w:rPr>
            </w:r>
            <w:r w:rsidR="00EC4A38">
              <w:rPr>
                <w:noProof/>
                <w:webHidden/>
              </w:rPr>
              <w:fldChar w:fldCharType="separate"/>
            </w:r>
            <w:r w:rsidR="00EC4A38">
              <w:rPr>
                <w:noProof/>
                <w:webHidden/>
              </w:rPr>
              <w:t>6</w:t>
            </w:r>
            <w:r w:rsidR="00EC4A38">
              <w:rPr>
                <w:noProof/>
                <w:webHidden/>
              </w:rPr>
              <w:fldChar w:fldCharType="end"/>
            </w:r>
          </w:hyperlink>
        </w:p>
        <w:p w14:paraId="4F529E03" w14:textId="77777777" w:rsidR="00EC4A38" w:rsidRDefault="00ED4394">
          <w:pPr>
            <w:pStyle w:val="TOC1"/>
            <w:tabs>
              <w:tab w:val="left" w:pos="440"/>
              <w:tab w:val="right" w:leader="dot" w:pos="9016"/>
            </w:tabs>
            <w:rPr>
              <w:rFonts w:cstheme="minorBidi"/>
              <w:noProof/>
            </w:rPr>
          </w:pPr>
          <w:hyperlink w:anchor="_Toc210583071" w:history="1">
            <w:r w:rsidR="00EC4A38" w:rsidRPr="00F2481B">
              <w:rPr>
                <w:rStyle w:val="Hyperlink"/>
                <w:rFonts w:ascii="Times New Roman" w:hAnsi="Times New Roman"/>
                <w:b/>
                <w:noProof/>
              </w:rPr>
              <w:t>2</w:t>
            </w:r>
            <w:r w:rsidR="00EC4A38">
              <w:rPr>
                <w:rFonts w:cstheme="minorBidi"/>
                <w:noProof/>
              </w:rPr>
              <w:tab/>
            </w:r>
            <w:r w:rsidR="00EC4A38" w:rsidRPr="00F2481B">
              <w:rPr>
                <w:rStyle w:val="Hyperlink"/>
                <w:rFonts w:ascii="Times New Roman" w:hAnsi="Times New Roman"/>
                <w:b/>
                <w:noProof/>
              </w:rPr>
              <w:t>CHAPTER TWO: LITERATURE REVIEW</w:t>
            </w:r>
            <w:r w:rsidR="00EC4A38">
              <w:rPr>
                <w:noProof/>
                <w:webHidden/>
              </w:rPr>
              <w:tab/>
            </w:r>
            <w:r w:rsidR="00EC4A38">
              <w:rPr>
                <w:noProof/>
                <w:webHidden/>
              </w:rPr>
              <w:fldChar w:fldCharType="begin"/>
            </w:r>
            <w:r w:rsidR="00EC4A38">
              <w:rPr>
                <w:noProof/>
                <w:webHidden/>
              </w:rPr>
              <w:instrText xml:space="preserve"> PAGEREF _Toc210583071 \h </w:instrText>
            </w:r>
            <w:r w:rsidR="00EC4A38">
              <w:rPr>
                <w:noProof/>
                <w:webHidden/>
              </w:rPr>
            </w:r>
            <w:r w:rsidR="00EC4A38">
              <w:rPr>
                <w:noProof/>
                <w:webHidden/>
              </w:rPr>
              <w:fldChar w:fldCharType="separate"/>
            </w:r>
            <w:r w:rsidR="00EC4A38">
              <w:rPr>
                <w:noProof/>
                <w:webHidden/>
              </w:rPr>
              <w:t>7</w:t>
            </w:r>
            <w:r w:rsidR="00EC4A38">
              <w:rPr>
                <w:noProof/>
                <w:webHidden/>
              </w:rPr>
              <w:fldChar w:fldCharType="end"/>
            </w:r>
          </w:hyperlink>
        </w:p>
        <w:p w14:paraId="2F84C07E" w14:textId="77777777" w:rsidR="00EC4A38" w:rsidRDefault="00ED4394">
          <w:pPr>
            <w:pStyle w:val="TOC2"/>
            <w:tabs>
              <w:tab w:val="left" w:pos="880"/>
              <w:tab w:val="right" w:leader="dot" w:pos="9016"/>
            </w:tabs>
            <w:rPr>
              <w:rFonts w:cstheme="minorBidi"/>
              <w:noProof/>
            </w:rPr>
          </w:pPr>
          <w:hyperlink w:anchor="_Toc210583072" w:history="1">
            <w:r w:rsidR="00EC4A38" w:rsidRPr="00F2481B">
              <w:rPr>
                <w:rStyle w:val="Hyperlink"/>
                <w:rFonts w:ascii="Times New Roman" w:hAnsi="Times New Roman"/>
                <w:b/>
                <w:noProof/>
              </w:rPr>
              <w:t>2.1</w:t>
            </w:r>
            <w:r w:rsidR="00EC4A38">
              <w:rPr>
                <w:rFonts w:cstheme="minorBidi"/>
                <w:noProof/>
              </w:rPr>
              <w:tab/>
            </w:r>
            <w:r w:rsidR="00EC4A38" w:rsidRPr="00F2481B">
              <w:rPr>
                <w:rStyle w:val="Hyperlink"/>
                <w:rFonts w:ascii="Times New Roman" w:hAnsi="Times New Roman"/>
                <w:b/>
                <w:noProof/>
              </w:rPr>
              <w:t>Introduction</w:t>
            </w:r>
            <w:r w:rsidR="00EC4A38">
              <w:rPr>
                <w:noProof/>
                <w:webHidden/>
              </w:rPr>
              <w:tab/>
            </w:r>
            <w:r w:rsidR="00EC4A38">
              <w:rPr>
                <w:noProof/>
                <w:webHidden/>
              </w:rPr>
              <w:fldChar w:fldCharType="begin"/>
            </w:r>
            <w:r w:rsidR="00EC4A38">
              <w:rPr>
                <w:noProof/>
                <w:webHidden/>
              </w:rPr>
              <w:instrText xml:space="preserve"> PAGEREF _Toc210583072 \h </w:instrText>
            </w:r>
            <w:r w:rsidR="00EC4A38">
              <w:rPr>
                <w:noProof/>
                <w:webHidden/>
              </w:rPr>
            </w:r>
            <w:r w:rsidR="00EC4A38">
              <w:rPr>
                <w:noProof/>
                <w:webHidden/>
              </w:rPr>
              <w:fldChar w:fldCharType="separate"/>
            </w:r>
            <w:r w:rsidR="00EC4A38">
              <w:rPr>
                <w:noProof/>
                <w:webHidden/>
              </w:rPr>
              <w:t>7</w:t>
            </w:r>
            <w:r w:rsidR="00EC4A38">
              <w:rPr>
                <w:noProof/>
                <w:webHidden/>
              </w:rPr>
              <w:fldChar w:fldCharType="end"/>
            </w:r>
          </w:hyperlink>
        </w:p>
        <w:p w14:paraId="12D96EBA" w14:textId="77777777" w:rsidR="00EC4A38" w:rsidRDefault="00ED4394">
          <w:pPr>
            <w:pStyle w:val="TOC2"/>
            <w:tabs>
              <w:tab w:val="left" w:pos="880"/>
              <w:tab w:val="right" w:leader="dot" w:pos="9016"/>
            </w:tabs>
            <w:rPr>
              <w:rFonts w:cstheme="minorBidi"/>
              <w:noProof/>
            </w:rPr>
          </w:pPr>
          <w:hyperlink w:anchor="_Toc210583073" w:history="1">
            <w:r w:rsidR="00EC4A38" w:rsidRPr="00F2481B">
              <w:rPr>
                <w:rStyle w:val="Hyperlink"/>
                <w:rFonts w:ascii="Times New Roman" w:hAnsi="Times New Roman"/>
                <w:b/>
                <w:noProof/>
              </w:rPr>
              <w:t>2.2</w:t>
            </w:r>
            <w:r w:rsidR="00EC4A38">
              <w:rPr>
                <w:rFonts w:cstheme="minorBidi"/>
                <w:noProof/>
              </w:rPr>
              <w:tab/>
            </w:r>
            <w:r w:rsidR="00EC4A38" w:rsidRPr="00F2481B">
              <w:rPr>
                <w:rStyle w:val="Hyperlink"/>
                <w:rFonts w:ascii="Times New Roman" w:hAnsi="Times New Roman"/>
                <w:b/>
                <w:noProof/>
              </w:rPr>
              <w:t>Modular and Adaptive Design in Power Electronics</w:t>
            </w:r>
            <w:r w:rsidR="00EC4A38">
              <w:rPr>
                <w:noProof/>
                <w:webHidden/>
              </w:rPr>
              <w:tab/>
            </w:r>
            <w:r w:rsidR="00EC4A38">
              <w:rPr>
                <w:noProof/>
                <w:webHidden/>
              </w:rPr>
              <w:fldChar w:fldCharType="begin"/>
            </w:r>
            <w:r w:rsidR="00EC4A38">
              <w:rPr>
                <w:noProof/>
                <w:webHidden/>
              </w:rPr>
              <w:instrText xml:space="preserve"> PAGEREF _Toc210583073 \h </w:instrText>
            </w:r>
            <w:r w:rsidR="00EC4A38">
              <w:rPr>
                <w:noProof/>
                <w:webHidden/>
              </w:rPr>
            </w:r>
            <w:r w:rsidR="00EC4A38">
              <w:rPr>
                <w:noProof/>
                <w:webHidden/>
              </w:rPr>
              <w:fldChar w:fldCharType="separate"/>
            </w:r>
            <w:r w:rsidR="00EC4A38">
              <w:rPr>
                <w:noProof/>
                <w:webHidden/>
              </w:rPr>
              <w:t>7</w:t>
            </w:r>
            <w:r w:rsidR="00EC4A38">
              <w:rPr>
                <w:noProof/>
                <w:webHidden/>
              </w:rPr>
              <w:fldChar w:fldCharType="end"/>
            </w:r>
          </w:hyperlink>
        </w:p>
        <w:p w14:paraId="3A799DF4" w14:textId="77777777" w:rsidR="00EC4A38" w:rsidRDefault="00ED4394">
          <w:pPr>
            <w:pStyle w:val="TOC3"/>
            <w:tabs>
              <w:tab w:val="left" w:pos="1320"/>
              <w:tab w:val="right" w:leader="dot" w:pos="9016"/>
            </w:tabs>
            <w:rPr>
              <w:rFonts w:cstheme="minorBidi"/>
              <w:noProof/>
            </w:rPr>
          </w:pPr>
          <w:hyperlink w:anchor="_Toc210583074" w:history="1">
            <w:r w:rsidR="00EC4A38" w:rsidRPr="00F2481B">
              <w:rPr>
                <w:rStyle w:val="Hyperlink"/>
                <w:rFonts w:ascii="Times New Roman" w:hAnsi="Times New Roman"/>
                <w:b/>
                <w:noProof/>
              </w:rPr>
              <w:t>2.2.1</w:t>
            </w:r>
            <w:r w:rsidR="00EC4A38">
              <w:rPr>
                <w:rFonts w:cstheme="minorBidi"/>
                <w:noProof/>
              </w:rPr>
              <w:tab/>
            </w:r>
            <w:r w:rsidR="00EC4A38" w:rsidRPr="00F2481B">
              <w:rPr>
                <w:rStyle w:val="Hyperlink"/>
                <w:rFonts w:ascii="Times New Roman" w:hAnsi="Times New Roman"/>
                <w:b/>
                <w:noProof/>
              </w:rPr>
              <w:t>Modularity</w:t>
            </w:r>
            <w:r w:rsidR="00EC4A38">
              <w:rPr>
                <w:noProof/>
                <w:webHidden/>
              </w:rPr>
              <w:tab/>
            </w:r>
            <w:r w:rsidR="00EC4A38">
              <w:rPr>
                <w:noProof/>
                <w:webHidden/>
              </w:rPr>
              <w:fldChar w:fldCharType="begin"/>
            </w:r>
            <w:r w:rsidR="00EC4A38">
              <w:rPr>
                <w:noProof/>
                <w:webHidden/>
              </w:rPr>
              <w:instrText xml:space="preserve"> PAGEREF _Toc210583074 \h </w:instrText>
            </w:r>
            <w:r w:rsidR="00EC4A38">
              <w:rPr>
                <w:noProof/>
                <w:webHidden/>
              </w:rPr>
            </w:r>
            <w:r w:rsidR="00EC4A38">
              <w:rPr>
                <w:noProof/>
                <w:webHidden/>
              </w:rPr>
              <w:fldChar w:fldCharType="separate"/>
            </w:r>
            <w:r w:rsidR="00EC4A38">
              <w:rPr>
                <w:noProof/>
                <w:webHidden/>
              </w:rPr>
              <w:t>7</w:t>
            </w:r>
            <w:r w:rsidR="00EC4A38">
              <w:rPr>
                <w:noProof/>
                <w:webHidden/>
              </w:rPr>
              <w:fldChar w:fldCharType="end"/>
            </w:r>
          </w:hyperlink>
        </w:p>
        <w:p w14:paraId="66AD5EF2" w14:textId="77777777" w:rsidR="00EC4A38" w:rsidRDefault="00ED4394">
          <w:pPr>
            <w:pStyle w:val="TOC3"/>
            <w:tabs>
              <w:tab w:val="left" w:pos="1320"/>
              <w:tab w:val="right" w:leader="dot" w:pos="9016"/>
            </w:tabs>
            <w:rPr>
              <w:rFonts w:cstheme="minorBidi"/>
              <w:noProof/>
            </w:rPr>
          </w:pPr>
          <w:hyperlink w:anchor="_Toc210583075" w:history="1">
            <w:r w:rsidR="00EC4A38" w:rsidRPr="00F2481B">
              <w:rPr>
                <w:rStyle w:val="Hyperlink"/>
                <w:rFonts w:ascii="Times New Roman" w:hAnsi="Times New Roman"/>
                <w:b/>
                <w:noProof/>
              </w:rPr>
              <w:t>2.2.2</w:t>
            </w:r>
            <w:r w:rsidR="00EC4A38">
              <w:rPr>
                <w:rFonts w:cstheme="minorBidi"/>
                <w:noProof/>
              </w:rPr>
              <w:tab/>
            </w:r>
            <w:r w:rsidR="00EC4A38" w:rsidRPr="00F2481B">
              <w:rPr>
                <w:rStyle w:val="Hyperlink"/>
                <w:rFonts w:ascii="Times New Roman" w:hAnsi="Times New Roman"/>
                <w:b/>
                <w:noProof/>
              </w:rPr>
              <w:t>Adaptability</w:t>
            </w:r>
            <w:r w:rsidR="00EC4A38">
              <w:rPr>
                <w:noProof/>
                <w:webHidden/>
              </w:rPr>
              <w:tab/>
            </w:r>
            <w:r w:rsidR="00EC4A38">
              <w:rPr>
                <w:noProof/>
                <w:webHidden/>
              </w:rPr>
              <w:fldChar w:fldCharType="begin"/>
            </w:r>
            <w:r w:rsidR="00EC4A38">
              <w:rPr>
                <w:noProof/>
                <w:webHidden/>
              </w:rPr>
              <w:instrText xml:space="preserve"> PAGEREF _Toc210583075 \h </w:instrText>
            </w:r>
            <w:r w:rsidR="00EC4A38">
              <w:rPr>
                <w:noProof/>
                <w:webHidden/>
              </w:rPr>
            </w:r>
            <w:r w:rsidR="00EC4A38">
              <w:rPr>
                <w:noProof/>
                <w:webHidden/>
              </w:rPr>
              <w:fldChar w:fldCharType="separate"/>
            </w:r>
            <w:r w:rsidR="00EC4A38">
              <w:rPr>
                <w:noProof/>
                <w:webHidden/>
              </w:rPr>
              <w:t>8</w:t>
            </w:r>
            <w:r w:rsidR="00EC4A38">
              <w:rPr>
                <w:noProof/>
                <w:webHidden/>
              </w:rPr>
              <w:fldChar w:fldCharType="end"/>
            </w:r>
          </w:hyperlink>
        </w:p>
        <w:p w14:paraId="24206ACB" w14:textId="77777777" w:rsidR="00EC4A38" w:rsidRDefault="00ED4394">
          <w:pPr>
            <w:pStyle w:val="TOC3"/>
            <w:tabs>
              <w:tab w:val="left" w:pos="1320"/>
              <w:tab w:val="right" w:leader="dot" w:pos="9016"/>
            </w:tabs>
            <w:rPr>
              <w:rFonts w:cstheme="minorBidi"/>
              <w:noProof/>
            </w:rPr>
          </w:pPr>
          <w:hyperlink w:anchor="_Toc210583076" w:history="1">
            <w:r w:rsidR="00EC4A38" w:rsidRPr="00F2481B">
              <w:rPr>
                <w:rStyle w:val="Hyperlink"/>
                <w:rFonts w:ascii="Times New Roman" w:hAnsi="Times New Roman"/>
                <w:b/>
                <w:noProof/>
              </w:rPr>
              <w:t>2.2.3</w:t>
            </w:r>
            <w:r w:rsidR="00EC4A38">
              <w:rPr>
                <w:rFonts w:cstheme="minorBidi"/>
                <w:noProof/>
              </w:rPr>
              <w:tab/>
            </w:r>
            <w:r w:rsidR="00EC4A38" w:rsidRPr="00F2481B">
              <w:rPr>
                <w:rStyle w:val="Hyperlink"/>
                <w:rFonts w:ascii="Times New Roman" w:hAnsi="Times New Roman"/>
                <w:b/>
                <w:noProof/>
              </w:rPr>
              <w:t>Micro Energy Harvesting, Storage &amp; Adaptive Management</w:t>
            </w:r>
            <w:r w:rsidR="00EC4A38">
              <w:rPr>
                <w:noProof/>
                <w:webHidden/>
              </w:rPr>
              <w:tab/>
            </w:r>
            <w:r w:rsidR="00EC4A38">
              <w:rPr>
                <w:noProof/>
                <w:webHidden/>
              </w:rPr>
              <w:fldChar w:fldCharType="begin"/>
            </w:r>
            <w:r w:rsidR="00EC4A38">
              <w:rPr>
                <w:noProof/>
                <w:webHidden/>
              </w:rPr>
              <w:instrText xml:space="preserve"> PAGEREF _Toc210583076 \h </w:instrText>
            </w:r>
            <w:r w:rsidR="00EC4A38">
              <w:rPr>
                <w:noProof/>
                <w:webHidden/>
              </w:rPr>
            </w:r>
            <w:r w:rsidR="00EC4A38">
              <w:rPr>
                <w:noProof/>
                <w:webHidden/>
              </w:rPr>
              <w:fldChar w:fldCharType="separate"/>
            </w:r>
            <w:r w:rsidR="00EC4A38">
              <w:rPr>
                <w:noProof/>
                <w:webHidden/>
              </w:rPr>
              <w:t>8</w:t>
            </w:r>
            <w:r w:rsidR="00EC4A38">
              <w:rPr>
                <w:noProof/>
                <w:webHidden/>
              </w:rPr>
              <w:fldChar w:fldCharType="end"/>
            </w:r>
          </w:hyperlink>
        </w:p>
        <w:p w14:paraId="0AADB169" w14:textId="77777777" w:rsidR="00EC4A38" w:rsidRDefault="00ED4394">
          <w:pPr>
            <w:pStyle w:val="TOC3"/>
            <w:tabs>
              <w:tab w:val="left" w:pos="1320"/>
              <w:tab w:val="right" w:leader="dot" w:pos="9016"/>
            </w:tabs>
            <w:rPr>
              <w:rFonts w:cstheme="minorBidi"/>
              <w:noProof/>
            </w:rPr>
          </w:pPr>
          <w:hyperlink w:anchor="_Toc210583077" w:history="1">
            <w:r w:rsidR="00EC4A38" w:rsidRPr="00F2481B">
              <w:rPr>
                <w:rStyle w:val="Hyperlink"/>
                <w:rFonts w:ascii="Times New Roman" w:hAnsi="Times New Roman"/>
                <w:b/>
                <w:noProof/>
              </w:rPr>
              <w:t>2.2.4</w:t>
            </w:r>
            <w:r w:rsidR="00EC4A38">
              <w:rPr>
                <w:rFonts w:cstheme="minorBidi"/>
                <w:noProof/>
              </w:rPr>
              <w:tab/>
            </w:r>
            <w:r w:rsidR="00EC4A38" w:rsidRPr="00F2481B">
              <w:rPr>
                <w:rStyle w:val="Hyperlink"/>
                <w:rFonts w:ascii="Times New Roman" w:hAnsi="Times New Roman"/>
                <w:b/>
                <w:noProof/>
              </w:rPr>
              <w:t>Modularity &amp; Adaptability</w:t>
            </w:r>
            <w:r w:rsidR="00EC4A38">
              <w:rPr>
                <w:noProof/>
                <w:webHidden/>
              </w:rPr>
              <w:tab/>
            </w:r>
            <w:r w:rsidR="00EC4A38">
              <w:rPr>
                <w:noProof/>
                <w:webHidden/>
              </w:rPr>
              <w:fldChar w:fldCharType="begin"/>
            </w:r>
            <w:r w:rsidR="00EC4A38">
              <w:rPr>
                <w:noProof/>
                <w:webHidden/>
              </w:rPr>
              <w:instrText xml:space="preserve"> PAGEREF _Toc210583077 \h </w:instrText>
            </w:r>
            <w:r w:rsidR="00EC4A38">
              <w:rPr>
                <w:noProof/>
                <w:webHidden/>
              </w:rPr>
            </w:r>
            <w:r w:rsidR="00EC4A38">
              <w:rPr>
                <w:noProof/>
                <w:webHidden/>
              </w:rPr>
              <w:fldChar w:fldCharType="separate"/>
            </w:r>
            <w:r w:rsidR="00EC4A38">
              <w:rPr>
                <w:noProof/>
                <w:webHidden/>
              </w:rPr>
              <w:t>9</w:t>
            </w:r>
            <w:r w:rsidR="00EC4A38">
              <w:rPr>
                <w:noProof/>
                <w:webHidden/>
              </w:rPr>
              <w:fldChar w:fldCharType="end"/>
            </w:r>
          </w:hyperlink>
        </w:p>
        <w:p w14:paraId="447BBD72" w14:textId="77777777" w:rsidR="00EC4A38" w:rsidRDefault="00ED4394">
          <w:pPr>
            <w:pStyle w:val="TOC2"/>
            <w:tabs>
              <w:tab w:val="left" w:pos="880"/>
              <w:tab w:val="right" w:leader="dot" w:pos="9016"/>
            </w:tabs>
            <w:rPr>
              <w:rFonts w:cstheme="minorBidi"/>
              <w:noProof/>
            </w:rPr>
          </w:pPr>
          <w:hyperlink w:anchor="_Toc210583078" w:history="1">
            <w:r w:rsidR="00EC4A38" w:rsidRPr="00F2481B">
              <w:rPr>
                <w:rStyle w:val="Hyperlink"/>
                <w:rFonts w:ascii="Times New Roman" w:hAnsi="Times New Roman"/>
                <w:b/>
                <w:noProof/>
              </w:rPr>
              <w:t>2.3</w:t>
            </w:r>
            <w:r w:rsidR="00EC4A38">
              <w:rPr>
                <w:rFonts w:cstheme="minorBidi"/>
                <w:noProof/>
              </w:rPr>
              <w:tab/>
            </w:r>
            <w:r w:rsidR="00EC4A38" w:rsidRPr="00F2481B">
              <w:rPr>
                <w:rStyle w:val="Hyperlink"/>
                <w:rFonts w:ascii="Times New Roman" w:hAnsi="Times New Roman"/>
                <w:b/>
                <w:noProof/>
              </w:rPr>
              <w:t>Hybrid communication and Protocol switching</w:t>
            </w:r>
            <w:r w:rsidR="00EC4A38">
              <w:rPr>
                <w:noProof/>
                <w:webHidden/>
              </w:rPr>
              <w:tab/>
            </w:r>
            <w:r w:rsidR="00EC4A38">
              <w:rPr>
                <w:noProof/>
                <w:webHidden/>
              </w:rPr>
              <w:fldChar w:fldCharType="begin"/>
            </w:r>
            <w:r w:rsidR="00EC4A38">
              <w:rPr>
                <w:noProof/>
                <w:webHidden/>
              </w:rPr>
              <w:instrText xml:space="preserve"> PAGEREF _Toc210583078 \h </w:instrText>
            </w:r>
            <w:r w:rsidR="00EC4A38">
              <w:rPr>
                <w:noProof/>
                <w:webHidden/>
              </w:rPr>
            </w:r>
            <w:r w:rsidR="00EC4A38">
              <w:rPr>
                <w:noProof/>
                <w:webHidden/>
              </w:rPr>
              <w:fldChar w:fldCharType="separate"/>
            </w:r>
            <w:r w:rsidR="00EC4A38">
              <w:rPr>
                <w:noProof/>
                <w:webHidden/>
              </w:rPr>
              <w:t>9</w:t>
            </w:r>
            <w:r w:rsidR="00EC4A38">
              <w:rPr>
                <w:noProof/>
                <w:webHidden/>
              </w:rPr>
              <w:fldChar w:fldCharType="end"/>
            </w:r>
          </w:hyperlink>
        </w:p>
        <w:p w14:paraId="5A1F9002" w14:textId="77777777" w:rsidR="00EC4A38" w:rsidRDefault="00ED4394">
          <w:pPr>
            <w:pStyle w:val="TOC2"/>
            <w:tabs>
              <w:tab w:val="left" w:pos="880"/>
              <w:tab w:val="right" w:leader="dot" w:pos="9016"/>
            </w:tabs>
            <w:rPr>
              <w:rFonts w:cstheme="minorBidi"/>
              <w:noProof/>
            </w:rPr>
          </w:pPr>
          <w:hyperlink w:anchor="_Toc210583079" w:history="1">
            <w:r w:rsidR="00EC4A38" w:rsidRPr="00F2481B">
              <w:rPr>
                <w:rStyle w:val="Hyperlink"/>
                <w:rFonts w:ascii="Times New Roman" w:hAnsi="Times New Roman"/>
                <w:b/>
                <w:noProof/>
              </w:rPr>
              <w:t>2.4</w:t>
            </w:r>
            <w:r w:rsidR="00EC4A38">
              <w:rPr>
                <w:rFonts w:cstheme="minorBidi"/>
                <w:noProof/>
              </w:rPr>
              <w:tab/>
            </w:r>
            <w:r w:rsidR="00EC4A38" w:rsidRPr="00F2481B">
              <w:rPr>
                <w:rStyle w:val="Hyperlink"/>
                <w:rFonts w:ascii="Times New Roman" w:hAnsi="Times New Roman"/>
                <w:b/>
                <w:noProof/>
              </w:rPr>
              <w:t>Modelling, Simulation and Validation approaches</w:t>
            </w:r>
            <w:r w:rsidR="00EC4A38">
              <w:rPr>
                <w:noProof/>
                <w:webHidden/>
              </w:rPr>
              <w:tab/>
            </w:r>
            <w:r w:rsidR="00EC4A38">
              <w:rPr>
                <w:noProof/>
                <w:webHidden/>
              </w:rPr>
              <w:fldChar w:fldCharType="begin"/>
            </w:r>
            <w:r w:rsidR="00EC4A38">
              <w:rPr>
                <w:noProof/>
                <w:webHidden/>
              </w:rPr>
              <w:instrText xml:space="preserve"> PAGEREF _Toc210583079 \h </w:instrText>
            </w:r>
            <w:r w:rsidR="00EC4A38">
              <w:rPr>
                <w:noProof/>
                <w:webHidden/>
              </w:rPr>
            </w:r>
            <w:r w:rsidR="00EC4A38">
              <w:rPr>
                <w:noProof/>
                <w:webHidden/>
              </w:rPr>
              <w:fldChar w:fldCharType="separate"/>
            </w:r>
            <w:r w:rsidR="00EC4A38">
              <w:rPr>
                <w:noProof/>
                <w:webHidden/>
              </w:rPr>
              <w:t>9</w:t>
            </w:r>
            <w:r w:rsidR="00EC4A38">
              <w:rPr>
                <w:noProof/>
                <w:webHidden/>
              </w:rPr>
              <w:fldChar w:fldCharType="end"/>
            </w:r>
          </w:hyperlink>
        </w:p>
        <w:p w14:paraId="07E49584" w14:textId="77777777" w:rsidR="00EC4A38" w:rsidRDefault="00ED4394">
          <w:pPr>
            <w:pStyle w:val="TOC3"/>
            <w:tabs>
              <w:tab w:val="left" w:pos="1320"/>
              <w:tab w:val="right" w:leader="dot" w:pos="9016"/>
            </w:tabs>
            <w:rPr>
              <w:rFonts w:cstheme="minorBidi"/>
              <w:noProof/>
            </w:rPr>
          </w:pPr>
          <w:hyperlink w:anchor="_Toc210583080" w:history="1">
            <w:r w:rsidR="00EC4A38" w:rsidRPr="00F2481B">
              <w:rPr>
                <w:rStyle w:val="Hyperlink"/>
                <w:rFonts w:ascii="Times New Roman" w:hAnsi="Times New Roman"/>
                <w:b/>
                <w:noProof/>
              </w:rPr>
              <w:t>2.4.1</w:t>
            </w:r>
            <w:r w:rsidR="00EC4A38">
              <w:rPr>
                <w:rFonts w:cstheme="minorBidi"/>
                <w:noProof/>
              </w:rPr>
              <w:tab/>
            </w:r>
            <w:r w:rsidR="00EC4A38" w:rsidRPr="00F2481B">
              <w:rPr>
                <w:rStyle w:val="Hyperlink"/>
                <w:rFonts w:ascii="Times New Roman" w:hAnsi="Times New Roman"/>
                <w:b/>
                <w:noProof/>
              </w:rPr>
              <w:t>Basic power &amp; energy relations</w:t>
            </w:r>
            <w:r w:rsidR="00EC4A38">
              <w:rPr>
                <w:noProof/>
                <w:webHidden/>
              </w:rPr>
              <w:tab/>
            </w:r>
            <w:r w:rsidR="00EC4A38">
              <w:rPr>
                <w:noProof/>
                <w:webHidden/>
              </w:rPr>
              <w:fldChar w:fldCharType="begin"/>
            </w:r>
            <w:r w:rsidR="00EC4A38">
              <w:rPr>
                <w:noProof/>
                <w:webHidden/>
              </w:rPr>
              <w:instrText xml:space="preserve"> PAGEREF _Toc210583080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674894EF" w14:textId="77777777" w:rsidR="00EC4A38" w:rsidRDefault="00ED4394">
          <w:pPr>
            <w:pStyle w:val="TOC3"/>
            <w:tabs>
              <w:tab w:val="left" w:pos="1320"/>
              <w:tab w:val="right" w:leader="dot" w:pos="9016"/>
            </w:tabs>
            <w:rPr>
              <w:rFonts w:cstheme="minorBidi"/>
              <w:noProof/>
            </w:rPr>
          </w:pPr>
          <w:hyperlink w:anchor="_Toc210583081" w:history="1">
            <w:r w:rsidR="00EC4A38" w:rsidRPr="00F2481B">
              <w:rPr>
                <w:rStyle w:val="Hyperlink"/>
                <w:rFonts w:ascii="Times New Roman" w:hAnsi="Times New Roman"/>
                <w:b/>
                <w:noProof/>
              </w:rPr>
              <w:t>2.4.2</w:t>
            </w:r>
            <w:r w:rsidR="00EC4A38">
              <w:rPr>
                <w:rFonts w:cstheme="minorBidi"/>
                <w:noProof/>
              </w:rPr>
              <w:tab/>
            </w:r>
            <w:r w:rsidR="00EC4A38" w:rsidRPr="00F2481B">
              <w:rPr>
                <w:rStyle w:val="Hyperlink"/>
                <w:rFonts w:ascii="Times New Roman" w:hAnsi="Times New Roman"/>
                <w:b/>
                <w:noProof/>
              </w:rPr>
              <w:t>DC-DC Converter steady state voltage relation (CCM)</w:t>
            </w:r>
            <w:r w:rsidR="00EC4A38">
              <w:rPr>
                <w:noProof/>
                <w:webHidden/>
              </w:rPr>
              <w:tab/>
            </w:r>
            <w:r w:rsidR="00EC4A38">
              <w:rPr>
                <w:noProof/>
                <w:webHidden/>
              </w:rPr>
              <w:fldChar w:fldCharType="begin"/>
            </w:r>
            <w:r w:rsidR="00EC4A38">
              <w:rPr>
                <w:noProof/>
                <w:webHidden/>
              </w:rPr>
              <w:instrText xml:space="preserve"> PAGEREF _Toc210583081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66868690" w14:textId="77777777" w:rsidR="00EC4A38" w:rsidRDefault="00ED4394">
          <w:pPr>
            <w:pStyle w:val="TOC3"/>
            <w:tabs>
              <w:tab w:val="left" w:pos="1320"/>
              <w:tab w:val="right" w:leader="dot" w:pos="9016"/>
            </w:tabs>
            <w:rPr>
              <w:rFonts w:cstheme="minorBidi"/>
              <w:noProof/>
            </w:rPr>
          </w:pPr>
          <w:hyperlink w:anchor="_Toc210583082" w:history="1">
            <w:r w:rsidR="00EC4A38" w:rsidRPr="00F2481B">
              <w:rPr>
                <w:rStyle w:val="Hyperlink"/>
                <w:rFonts w:ascii="Times New Roman" w:hAnsi="Times New Roman"/>
                <w:b/>
                <w:noProof/>
              </w:rPr>
              <w:t>2.4.3</w:t>
            </w:r>
            <w:r w:rsidR="00EC4A38">
              <w:rPr>
                <w:rFonts w:cstheme="minorBidi"/>
                <w:noProof/>
              </w:rPr>
              <w:tab/>
            </w:r>
            <w:r w:rsidR="00EC4A38" w:rsidRPr="00F2481B">
              <w:rPr>
                <w:rStyle w:val="Hyperlink"/>
                <w:rFonts w:ascii="Times New Roman" w:hAnsi="Times New Roman"/>
                <w:b/>
                <w:noProof/>
              </w:rPr>
              <w:t>Converter efficiency and losses</w:t>
            </w:r>
            <w:r w:rsidR="00EC4A38">
              <w:rPr>
                <w:noProof/>
                <w:webHidden/>
              </w:rPr>
              <w:tab/>
            </w:r>
            <w:r w:rsidR="00EC4A38">
              <w:rPr>
                <w:noProof/>
                <w:webHidden/>
              </w:rPr>
              <w:fldChar w:fldCharType="begin"/>
            </w:r>
            <w:r w:rsidR="00EC4A38">
              <w:rPr>
                <w:noProof/>
                <w:webHidden/>
              </w:rPr>
              <w:instrText xml:space="preserve"> PAGEREF _Toc210583082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51E5382D" w14:textId="77777777" w:rsidR="00EC4A38" w:rsidRDefault="00ED4394">
          <w:pPr>
            <w:pStyle w:val="TOC3"/>
            <w:tabs>
              <w:tab w:val="left" w:pos="1320"/>
              <w:tab w:val="right" w:leader="dot" w:pos="9016"/>
            </w:tabs>
            <w:rPr>
              <w:rFonts w:cstheme="minorBidi"/>
              <w:noProof/>
            </w:rPr>
          </w:pPr>
          <w:hyperlink w:anchor="_Toc210583083" w:history="1">
            <w:r w:rsidR="00EC4A38" w:rsidRPr="00F2481B">
              <w:rPr>
                <w:rStyle w:val="Hyperlink"/>
                <w:rFonts w:ascii="Times New Roman" w:hAnsi="Times New Roman"/>
                <w:b/>
                <w:noProof/>
              </w:rPr>
              <w:t>2.4.4</w:t>
            </w:r>
            <w:r w:rsidR="00EC4A38">
              <w:rPr>
                <w:rFonts w:cstheme="minorBidi"/>
                <w:noProof/>
              </w:rPr>
              <w:tab/>
            </w:r>
            <w:r w:rsidR="00EC4A38" w:rsidRPr="00F2481B">
              <w:rPr>
                <w:rStyle w:val="Hyperlink"/>
                <w:rFonts w:ascii="Times New Roman" w:hAnsi="Times New Roman"/>
                <w:b/>
                <w:noProof/>
              </w:rPr>
              <w:t>Inductor current ripple</w:t>
            </w:r>
            <w:r w:rsidR="00EC4A38">
              <w:rPr>
                <w:noProof/>
                <w:webHidden/>
              </w:rPr>
              <w:tab/>
            </w:r>
            <w:r w:rsidR="00EC4A38">
              <w:rPr>
                <w:noProof/>
                <w:webHidden/>
              </w:rPr>
              <w:fldChar w:fldCharType="begin"/>
            </w:r>
            <w:r w:rsidR="00EC4A38">
              <w:rPr>
                <w:noProof/>
                <w:webHidden/>
              </w:rPr>
              <w:instrText xml:space="preserve"> PAGEREF _Toc210583083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61A8E578" w14:textId="77777777" w:rsidR="00EC4A38" w:rsidRDefault="00ED4394">
          <w:pPr>
            <w:pStyle w:val="TOC3"/>
            <w:tabs>
              <w:tab w:val="left" w:pos="1320"/>
              <w:tab w:val="right" w:leader="dot" w:pos="9016"/>
            </w:tabs>
            <w:rPr>
              <w:rFonts w:cstheme="minorBidi"/>
              <w:noProof/>
            </w:rPr>
          </w:pPr>
          <w:hyperlink w:anchor="_Toc210583084" w:history="1">
            <w:r w:rsidR="00EC4A38" w:rsidRPr="00F2481B">
              <w:rPr>
                <w:rStyle w:val="Hyperlink"/>
                <w:rFonts w:ascii="Times New Roman" w:hAnsi="Times New Roman"/>
                <w:b/>
                <w:noProof/>
              </w:rPr>
              <w:t>2.4.5</w:t>
            </w:r>
            <w:r w:rsidR="00EC4A38">
              <w:rPr>
                <w:rFonts w:cstheme="minorBidi"/>
                <w:noProof/>
              </w:rPr>
              <w:tab/>
            </w:r>
            <w:r w:rsidR="00EC4A38" w:rsidRPr="00F2481B">
              <w:rPr>
                <w:rStyle w:val="Hyperlink"/>
                <w:rFonts w:ascii="Times New Roman" w:hAnsi="Times New Roman"/>
                <w:b/>
                <w:noProof/>
              </w:rPr>
              <w:t>Output capacitor ripple</w:t>
            </w:r>
            <w:r w:rsidR="00EC4A38">
              <w:rPr>
                <w:noProof/>
                <w:webHidden/>
              </w:rPr>
              <w:tab/>
            </w:r>
            <w:r w:rsidR="00EC4A38">
              <w:rPr>
                <w:noProof/>
                <w:webHidden/>
              </w:rPr>
              <w:fldChar w:fldCharType="begin"/>
            </w:r>
            <w:r w:rsidR="00EC4A38">
              <w:rPr>
                <w:noProof/>
                <w:webHidden/>
              </w:rPr>
              <w:instrText xml:space="preserve"> PAGEREF _Toc210583084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2778259B" w14:textId="77777777" w:rsidR="00EC4A38" w:rsidRDefault="00ED4394">
          <w:pPr>
            <w:pStyle w:val="TOC3"/>
            <w:tabs>
              <w:tab w:val="left" w:pos="1320"/>
              <w:tab w:val="right" w:leader="dot" w:pos="9016"/>
            </w:tabs>
            <w:rPr>
              <w:rFonts w:cstheme="minorBidi"/>
              <w:noProof/>
            </w:rPr>
          </w:pPr>
          <w:hyperlink w:anchor="_Toc210583085" w:history="1">
            <w:r w:rsidR="00EC4A38" w:rsidRPr="00F2481B">
              <w:rPr>
                <w:rStyle w:val="Hyperlink"/>
                <w:rFonts w:ascii="Times New Roman" w:hAnsi="Times New Roman"/>
                <w:b/>
                <w:noProof/>
              </w:rPr>
              <w:t>2.4.6</w:t>
            </w:r>
            <w:r w:rsidR="00EC4A38">
              <w:rPr>
                <w:rFonts w:cstheme="minorBidi"/>
                <w:noProof/>
              </w:rPr>
              <w:tab/>
            </w:r>
            <w:r w:rsidR="00EC4A38" w:rsidRPr="00F2481B">
              <w:rPr>
                <w:rStyle w:val="Hyperlink"/>
                <w:rFonts w:ascii="Times New Roman" w:hAnsi="Times New Roman"/>
                <w:b/>
                <w:noProof/>
              </w:rPr>
              <w:t>Battery/ SoC update</w:t>
            </w:r>
            <w:r w:rsidR="00EC4A38">
              <w:rPr>
                <w:noProof/>
                <w:webHidden/>
              </w:rPr>
              <w:tab/>
            </w:r>
            <w:r w:rsidR="00EC4A38">
              <w:rPr>
                <w:noProof/>
                <w:webHidden/>
              </w:rPr>
              <w:fldChar w:fldCharType="begin"/>
            </w:r>
            <w:r w:rsidR="00EC4A38">
              <w:rPr>
                <w:noProof/>
                <w:webHidden/>
              </w:rPr>
              <w:instrText xml:space="preserve"> PAGEREF _Toc210583085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47476C32" w14:textId="77777777" w:rsidR="00EC4A38" w:rsidRDefault="00ED4394">
          <w:pPr>
            <w:pStyle w:val="TOC3"/>
            <w:tabs>
              <w:tab w:val="left" w:pos="1320"/>
              <w:tab w:val="right" w:leader="dot" w:pos="9016"/>
            </w:tabs>
            <w:rPr>
              <w:rFonts w:cstheme="minorBidi"/>
              <w:noProof/>
            </w:rPr>
          </w:pPr>
          <w:hyperlink w:anchor="_Toc210583086" w:history="1">
            <w:r w:rsidR="00EC4A38" w:rsidRPr="00F2481B">
              <w:rPr>
                <w:rStyle w:val="Hyperlink"/>
                <w:rFonts w:ascii="Times New Roman" w:hAnsi="Times New Roman"/>
                <w:b/>
                <w:noProof/>
              </w:rPr>
              <w:t>2.4.7</w:t>
            </w:r>
            <w:r w:rsidR="00EC4A38">
              <w:rPr>
                <w:rFonts w:cstheme="minorBidi"/>
                <w:noProof/>
              </w:rPr>
              <w:tab/>
            </w:r>
            <w:r w:rsidR="00EC4A38" w:rsidRPr="00F2481B">
              <w:rPr>
                <w:rStyle w:val="Hyperlink"/>
                <w:rFonts w:ascii="Times New Roman" w:hAnsi="Times New Roman"/>
                <w:b/>
                <w:noProof/>
              </w:rPr>
              <w:t>Solar energy and PV Sizing</w:t>
            </w:r>
            <w:r w:rsidR="00EC4A38">
              <w:rPr>
                <w:noProof/>
                <w:webHidden/>
              </w:rPr>
              <w:tab/>
            </w:r>
            <w:r w:rsidR="00EC4A38">
              <w:rPr>
                <w:noProof/>
                <w:webHidden/>
              </w:rPr>
              <w:fldChar w:fldCharType="begin"/>
            </w:r>
            <w:r w:rsidR="00EC4A38">
              <w:rPr>
                <w:noProof/>
                <w:webHidden/>
              </w:rPr>
              <w:instrText xml:space="preserve"> PAGEREF _Toc210583086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1A0E9F8B" w14:textId="77777777" w:rsidR="00EC4A38" w:rsidRDefault="00ED4394">
          <w:pPr>
            <w:pStyle w:val="TOC3"/>
            <w:tabs>
              <w:tab w:val="left" w:pos="1320"/>
              <w:tab w:val="right" w:leader="dot" w:pos="9016"/>
            </w:tabs>
            <w:rPr>
              <w:rFonts w:cstheme="minorBidi"/>
              <w:noProof/>
            </w:rPr>
          </w:pPr>
          <w:hyperlink w:anchor="_Toc210583087" w:history="1">
            <w:r w:rsidR="00EC4A38" w:rsidRPr="00F2481B">
              <w:rPr>
                <w:rStyle w:val="Hyperlink"/>
                <w:rFonts w:ascii="Times New Roman" w:hAnsi="Times New Roman"/>
                <w:b/>
                <w:noProof/>
              </w:rPr>
              <w:t>2.4.8</w:t>
            </w:r>
            <w:r w:rsidR="00EC4A38">
              <w:rPr>
                <w:rFonts w:cstheme="minorBidi"/>
                <w:noProof/>
              </w:rPr>
              <w:tab/>
            </w:r>
            <w:r w:rsidR="00EC4A38" w:rsidRPr="00F2481B">
              <w:rPr>
                <w:rStyle w:val="Hyperlink"/>
                <w:rFonts w:ascii="Times New Roman" w:hAnsi="Times New Roman"/>
                <w:b/>
                <w:noProof/>
              </w:rPr>
              <w:t>Energy budget for communication</w:t>
            </w:r>
            <w:r w:rsidR="00EC4A38">
              <w:rPr>
                <w:noProof/>
                <w:webHidden/>
              </w:rPr>
              <w:tab/>
            </w:r>
            <w:r w:rsidR="00EC4A38">
              <w:rPr>
                <w:noProof/>
                <w:webHidden/>
              </w:rPr>
              <w:fldChar w:fldCharType="begin"/>
            </w:r>
            <w:r w:rsidR="00EC4A38">
              <w:rPr>
                <w:noProof/>
                <w:webHidden/>
              </w:rPr>
              <w:instrText xml:space="preserve"> PAGEREF _Toc210583087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3E0B681F" w14:textId="77777777" w:rsidR="00EC4A38" w:rsidRDefault="00ED4394">
          <w:pPr>
            <w:pStyle w:val="TOC3"/>
            <w:tabs>
              <w:tab w:val="left" w:pos="1320"/>
              <w:tab w:val="right" w:leader="dot" w:pos="9016"/>
            </w:tabs>
            <w:rPr>
              <w:rFonts w:cstheme="minorBidi"/>
              <w:noProof/>
            </w:rPr>
          </w:pPr>
          <w:hyperlink w:anchor="_Toc210583088" w:history="1">
            <w:r w:rsidR="00EC4A38" w:rsidRPr="00F2481B">
              <w:rPr>
                <w:rStyle w:val="Hyperlink"/>
                <w:rFonts w:ascii="Times New Roman" w:hAnsi="Times New Roman"/>
                <w:b/>
                <w:noProof/>
              </w:rPr>
              <w:t>2.4.9</w:t>
            </w:r>
            <w:r w:rsidR="00EC4A38">
              <w:rPr>
                <w:rFonts w:cstheme="minorBidi"/>
                <w:noProof/>
              </w:rPr>
              <w:tab/>
            </w:r>
            <w:r w:rsidR="00EC4A38" w:rsidRPr="00F2481B">
              <w:rPr>
                <w:rStyle w:val="Hyperlink"/>
                <w:rFonts w:ascii="Times New Roman" w:hAnsi="Times New Roman"/>
                <w:b/>
                <w:noProof/>
              </w:rPr>
              <w:t>System average power</w:t>
            </w:r>
            <w:r w:rsidR="00EC4A38">
              <w:rPr>
                <w:noProof/>
                <w:webHidden/>
              </w:rPr>
              <w:tab/>
            </w:r>
            <w:r w:rsidR="00EC4A38">
              <w:rPr>
                <w:noProof/>
                <w:webHidden/>
              </w:rPr>
              <w:fldChar w:fldCharType="begin"/>
            </w:r>
            <w:r w:rsidR="00EC4A38">
              <w:rPr>
                <w:noProof/>
                <w:webHidden/>
              </w:rPr>
              <w:instrText xml:space="preserve"> PAGEREF _Toc210583088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56A631D2" w14:textId="77777777" w:rsidR="00EC4A38" w:rsidRDefault="00ED4394">
          <w:pPr>
            <w:pStyle w:val="TOC2"/>
            <w:tabs>
              <w:tab w:val="left" w:pos="880"/>
              <w:tab w:val="right" w:leader="dot" w:pos="9016"/>
            </w:tabs>
            <w:rPr>
              <w:rFonts w:cstheme="minorBidi"/>
              <w:noProof/>
            </w:rPr>
          </w:pPr>
          <w:hyperlink w:anchor="_Toc210583089" w:history="1">
            <w:r w:rsidR="00EC4A38" w:rsidRPr="00F2481B">
              <w:rPr>
                <w:rStyle w:val="Hyperlink"/>
                <w:rFonts w:ascii="Times New Roman" w:hAnsi="Times New Roman"/>
                <w:b/>
                <w:noProof/>
              </w:rPr>
              <w:t>2.5</w:t>
            </w:r>
            <w:r w:rsidR="00EC4A38">
              <w:rPr>
                <w:rFonts w:cstheme="minorBidi"/>
                <w:noProof/>
              </w:rPr>
              <w:tab/>
            </w:r>
            <w:r w:rsidR="00EC4A38" w:rsidRPr="00F2481B">
              <w:rPr>
                <w:rStyle w:val="Hyperlink"/>
                <w:rFonts w:ascii="Times New Roman" w:hAnsi="Times New Roman"/>
                <w:b/>
                <w:noProof/>
              </w:rPr>
              <w:t>Research Gaps and Opportunities</w:t>
            </w:r>
            <w:r w:rsidR="00EC4A38">
              <w:rPr>
                <w:noProof/>
                <w:webHidden/>
              </w:rPr>
              <w:tab/>
            </w:r>
            <w:r w:rsidR="00EC4A38">
              <w:rPr>
                <w:noProof/>
                <w:webHidden/>
              </w:rPr>
              <w:fldChar w:fldCharType="begin"/>
            </w:r>
            <w:r w:rsidR="00EC4A38">
              <w:rPr>
                <w:noProof/>
                <w:webHidden/>
              </w:rPr>
              <w:instrText xml:space="preserve"> PAGEREF _Toc210583089 \h </w:instrText>
            </w:r>
            <w:r w:rsidR="00EC4A38">
              <w:rPr>
                <w:noProof/>
                <w:webHidden/>
              </w:rPr>
            </w:r>
            <w:r w:rsidR="00EC4A38">
              <w:rPr>
                <w:noProof/>
                <w:webHidden/>
              </w:rPr>
              <w:fldChar w:fldCharType="separate"/>
            </w:r>
            <w:r w:rsidR="00EC4A38">
              <w:rPr>
                <w:noProof/>
                <w:webHidden/>
              </w:rPr>
              <w:t>13</w:t>
            </w:r>
            <w:r w:rsidR="00EC4A38">
              <w:rPr>
                <w:noProof/>
                <w:webHidden/>
              </w:rPr>
              <w:fldChar w:fldCharType="end"/>
            </w:r>
          </w:hyperlink>
        </w:p>
        <w:p w14:paraId="40D226D9" w14:textId="77777777" w:rsidR="00EC4A38" w:rsidRDefault="00ED4394">
          <w:pPr>
            <w:pStyle w:val="TOC1"/>
            <w:tabs>
              <w:tab w:val="left" w:pos="440"/>
              <w:tab w:val="right" w:leader="dot" w:pos="9016"/>
            </w:tabs>
            <w:rPr>
              <w:rFonts w:cstheme="minorBidi"/>
              <w:noProof/>
            </w:rPr>
          </w:pPr>
          <w:hyperlink w:anchor="_Toc210583090" w:history="1">
            <w:r w:rsidR="00EC4A38" w:rsidRPr="00F2481B">
              <w:rPr>
                <w:rStyle w:val="Hyperlink"/>
                <w:rFonts w:ascii="Times New Roman" w:hAnsi="Times New Roman"/>
                <w:b/>
                <w:noProof/>
              </w:rPr>
              <w:t>3</w:t>
            </w:r>
            <w:r w:rsidR="00EC4A38">
              <w:rPr>
                <w:rFonts w:cstheme="minorBidi"/>
                <w:noProof/>
              </w:rPr>
              <w:tab/>
            </w:r>
            <w:r w:rsidR="00EC4A38" w:rsidRPr="00F2481B">
              <w:rPr>
                <w:rStyle w:val="Hyperlink"/>
                <w:rFonts w:ascii="Times New Roman" w:hAnsi="Times New Roman"/>
                <w:b/>
                <w:noProof/>
              </w:rPr>
              <w:t>CHAPTER THREE: METHODOLOGY</w:t>
            </w:r>
            <w:r w:rsidR="00EC4A38">
              <w:rPr>
                <w:noProof/>
                <w:webHidden/>
              </w:rPr>
              <w:tab/>
            </w:r>
            <w:r w:rsidR="00EC4A38">
              <w:rPr>
                <w:noProof/>
                <w:webHidden/>
              </w:rPr>
              <w:fldChar w:fldCharType="begin"/>
            </w:r>
            <w:r w:rsidR="00EC4A38">
              <w:rPr>
                <w:noProof/>
                <w:webHidden/>
              </w:rPr>
              <w:instrText xml:space="preserve"> PAGEREF _Toc210583090 \h </w:instrText>
            </w:r>
            <w:r w:rsidR="00EC4A38">
              <w:rPr>
                <w:noProof/>
                <w:webHidden/>
              </w:rPr>
            </w:r>
            <w:r w:rsidR="00EC4A38">
              <w:rPr>
                <w:noProof/>
                <w:webHidden/>
              </w:rPr>
              <w:fldChar w:fldCharType="separate"/>
            </w:r>
            <w:r w:rsidR="00EC4A38">
              <w:rPr>
                <w:noProof/>
                <w:webHidden/>
              </w:rPr>
              <w:t>14</w:t>
            </w:r>
            <w:r w:rsidR="00EC4A38">
              <w:rPr>
                <w:noProof/>
                <w:webHidden/>
              </w:rPr>
              <w:fldChar w:fldCharType="end"/>
            </w:r>
          </w:hyperlink>
        </w:p>
        <w:p w14:paraId="59291957" w14:textId="77777777" w:rsidR="00EC4A38" w:rsidRDefault="00ED4394">
          <w:pPr>
            <w:pStyle w:val="TOC2"/>
            <w:tabs>
              <w:tab w:val="left" w:pos="880"/>
              <w:tab w:val="right" w:leader="dot" w:pos="9016"/>
            </w:tabs>
            <w:rPr>
              <w:rFonts w:cstheme="minorBidi"/>
              <w:noProof/>
            </w:rPr>
          </w:pPr>
          <w:hyperlink w:anchor="_Toc210583091" w:history="1">
            <w:r w:rsidR="00EC4A38" w:rsidRPr="00F2481B">
              <w:rPr>
                <w:rStyle w:val="Hyperlink"/>
                <w:rFonts w:ascii="Times New Roman" w:hAnsi="Times New Roman"/>
                <w:b/>
                <w:noProof/>
              </w:rPr>
              <w:t>3.1</w:t>
            </w:r>
            <w:r w:rsidR="00EC4A38">
              <w:rPr>
                <w:rFonts w:cstheme="minorBidi"/>
                <w:noProof/>
              </w:rPr>
              <w:tab/>
            </w:r>
            <w:r w:rsidR="00EC4A38" w:rsidRPr="00F2481B">
              <w:rPr>
                <w:rStyle w:val="Hyperlink"/>
                <w:rFonts w:ascii="Times New Roman" w:hAnsi="Times New Roman"/>
                <w:b/>
                <w:noProof/>
              </w:rPr>
              <w:t>Introduction</w:t>
            </w:r>
            <w:r w:rsidR="00EC4A38">
              <w:rPr>
                <w:noProof/>
                <w:webHidden/>
              </w:rPr>
              <w:tab/>
            </w:r>
            <w:r w:rsidR="00EC4A38">
              <w:rPr>
                <w:noProof/>
                <w:webHidden/>
              </w:rPr>
              <w:fldChar w:fldCharType="begin"/>
            </w:r>
            <w:r w:rsidR="00EC4A38">
              <w:rPr>
                <w:noProof/>
                <w:webHidden/>
              </w:rPr>
              <w:instrText xml:space="preserve"> PAGEREF _Toc210583091 \h </w:instrText>
            </w:r>
            <w:r w:rsidR="00EC4A38">
              <w:rPr>
                <w:noProof/>
                <w:webHidden/>
              </w:rPr>
            </w:r>
            <w:r w:rsidR="00EC4A38">
              <w:rPr>
                <w:noProof/>
                <w:webHidden/>
              </w:rPr>
              <w:fldChar w:fldCharType="separate"/>
            </w:r>
            <w:r w:rsidR="00EC4A38">
              <w:rPr>
                <w:noProof/>
                <w:webHidden/>
              </w:rPr>
              <w:t>14</w:t>
            </w:r>
            <w:r w:rsidR="00EC4A38">
              <w:rPr>
                <w:noProof/>
                <w:webHidden/>
              </w:rPr>
              <w:fldChar w:fldCharType="end"/>
            </w:r>
          </w:hyperlink>
        </w:p>
        <w:p w14:paraId="18BDF586" w14:textId="77777777" w:rsidR="00EC4A38" w:rsidRDefault="00ED4394">
          <w:pPr>
            <w:pStyle w:val="TOC2"/>
            <w:tabs>
              <w:tab w:val="left" w:pos="880"/>
              <w:tab w:val="right" w:leader="dot" w:pos="9016"/>
            </w:tabs>
            <w:rPr>
              <w:rFonts w:cstheme="minorBidi"/>
              <w:noProof/>
            </w:rPr>
          </w:pPr>
          <w:hyperlink w:anchor="_Toc210583092" w:history="1">
            <w:r w:rsidR="00EC4A38" w:rsidRPr="00F2481B">
              <w:rPr>
                <w:rStyle w:val="Hyperlink"/>
                <w:rFonts w:ascii="Times New Roman" w:hAnsi="Times New Roman"/>
                <w:b/>
                <w:noProof/>
              </w:rPr>
              <w:t>3.2</w:t>
            </w:r>
            <w:r w:rsidR="00EC4A38">
              <w:rPr>
                <w:rFonts w:cstheme="minorBidi"/>
                <w:noProof/>
              </w:rPr>
              <w:tab/>
            </w:r>
            <w:r w:rsidR="00EC4A38" w:rsidRPr="00F2481B">
              <w:rPr>
                <w:rStyle w:val="Hyperlink"/>
                <w:rFonts w:ascii="Times New Roman" w:hAnsi="Times New Roman"/>
                <w:b/>
                <w:noProof/>
              </w:rPr>
              <w:t>System Requirements and design specification</w:t>
            </w:r>
            <w:r w:rsidR="00EC4A38">
              <w:rPr>
                <w:noProof/>
                <w:webHidden/>
              </w:rPr>
              <w:tab/>
            </w:r>
            <w:r w:rsidR="00EC4A38">
              <w:rPr>
                <w:noProof/>
                <w:webHidden/>
              </w:rPr>
              <w:fldChar w:fldCharType="begin"/>
            </w:r>
            <w:r w:rsidR="00EC4A38">
              <w:rPr>
                <w:noProof/>
                <w:webHidden/>
              </w:rPr>
              <w:instrText xml:space="preserve"> PAGEREF _Toc210583092 \h </w:instrText>
            </w:r>
            <w:r w:rsidR="00EC4A38">
              <w:rPr>
                <w:noProof/>
                <w:webHidden/>
              </w:rPr>
            </w:r>
            <w:r w:rsidR="00EC4A38">
              <w:rPr>
                <w:noProof/>
                <w:webHidden/>
              </w:rPr>
              <w:fldChar w:fldCharType="separate"/>
            </w:r>
            <w:r w:rsidR="00EC4A38">
              <w:rPr>
                <w:noProof/>
                <w:webHidden/>
              </w:rPr>
              <w:t>14</w:t>
            </w:r>
            <w:r w:rsidR="00EC4A38">
              <w:rPr>
                <w:noProof/>
                <w:webHidden/>
              </w:rPr>
              <w:fldChar w:fldCharType="end"/>
            </w:r>
          </w:hyperlink>
        </w:p>
        <w:p w14:paraId="4A80E421" w14:textId="77777777" w:rsidR="00EC4A38" w:rsidRDefault="00ED4394">
          <w:pPr>
            <w:pStyle w:val="TOC3"/>
            <w:tabs>
              <w:tab w:val="left" w:pos="1320"/>
              <w:tab w:val="right" w:leader="dot" w:pos="9016"/>
            </w:tabs>
            <w:rPr>
              <w:rFonts w:cstheme="minorBidi"/>
              <w:noProof/>
            </w:rPr>
          </w:pPr>
          <w:hyperlink w:anchor="_Toc210583093" w:history="1">
            <w:r w:rsidR="00EC4A38" w:rsidRPr="00F2481B">
              <w:rPr>
                <w:rStyle w:val="Hyperlink"/>
                <w:rFonts w:ascii="Times New Roman" w:hAnsi="Times New Roman"/>
                <w:b/>
                <w:noProof/>
              </w:rPr>
              <w:t>3.2.1</w:t>
            </w:r>
            <w:r w:rsidR="00EC4A38">
              <w:rPr>
                <w:rFonts w:cstheme="minorBidi"/>
                <w:noProof/>
              </w:rPr>
              <w:tab/>
            </w:r>
            <w:r w:rsidR="00EC4A38" w:rsidRPr="00F2481B">
              <w:rPr>
                <w:rStyle w:val="Hyperlink"/>
                <w:rFonts w:ascii="Times New Roman" w:hAnsi="Times New Roman"/>
                <w:b/>
                <w:noProof/>
              </w:rPr>
              <w:t>Power subsystem (Converter and Storage)</w:t>
            </w:r>
            <w:r w:rsidR="00EC4A38">
              <w:rPr>
                <w:noProof/>
                <w:webHidden/>
              </w:rPr>
              <w:tab/>
            </w:r>
            <w:r w:rsidR="00EC4A38">
              <w:rPr>
                <w:noProof/>
                <w:webHidden/>
              </w:rPr>
              <w:fldChar w:fldCharType="begin"/>
            </w:r>
            <w:r w:rsidR="00EC4A38">
              <w:rPr>
                <w:noProof/>
                <w:webHidden/>
              </w:rPr>
              <w:instrText xml:space="preserve"> PAGEREF _Toc210583093 \h </w:instrText>
            </w:r>
            <w:r w:rsidR="00EC4A38">
              <w:rPr>
                <w:noProof/>
                <w:webHidden/>
              </w:rPr>
            </w:r>
            <w:r w:rsidR="00EC4A38">
              <w:rPr>
                <w:noProof/>
                <w:webHidden/>
              </w:rPr>
              <w:fldChar w:fldCharType="separate"/>
            </w:r>
            <w:r w:rsidR="00EC4A38">
              <w:rPr>
                <w:noProof/>
                <w:webHidden/>
              </w:rPr>
              <w:t>14</w:t>
            </w:r>
            <w:r w:rsidR="00EC4A38">
              <w:rPr>
                <w:noProof/>
                <w:webHidden/>
              </w:rPr>
              <w:fldChar w:fldCharType="end"/>
            </w:r>
          </w:hyperlink>
        </w:p>
        <w:p w14:paraId="4DBCA6A5" w14:textId="77777777" w:rsidR="00EC4A38" w:rsidRDefault="00ED4394">
          <w:pPr>
            <w:pStyle w:val="TOC3"/>
            <w:tabs>
              <w:tab w:val="left" w:pos="1320"/>
              <w:tab w:val="right" w:leader="dot" w:pos="9016"/>
            </w:tabs>
            <w:rPr>
              <w:rFonts w:cstheme="minorBidi"/>
              <w:noProof/>
            </w:rPr>
          </w:pPr>
          <w:hyperlink w:anchor="_Toc210583094" w:history="1">
            <w:r w:rsidR="00EC4A38" w:rsidRPr="00F2481B">
              <w:rPr>
                <w:rStyle w:val="Hyperlink"/>
                <w:rFonts w:ascii="Times New Roman" w:hAnsi="Times New Roman"/>
                <w:b/>
                <w:noProof/>
              </w:rPr>
              <w:t>3.2.2</w:t>
            </w:r>
            <w:r w:rsidR="00EC4A38">
              <w:rPr>
                <w:rFonts w:cstheme="minorBidi"/>
                <w:noProof/>
              </w:rPr>
              <w:tab/>
            </w:r>
            <w:r w:rsidR="00EC4A38" w:rsidRPr="00F2481B">
              <w:rPr>
                <w:rStyle w:val="Hyperlink"/>
                <w:rFonts w:ascii="Times New Roman" w:hAnsi="Times New Roman"/>
                <w:b/>
                <w:noProof/>
              </w:rPr>
              <w:t>Sensor and communication subsystem</w:t>
            </w:r>
            <w:r w:rsidR="00EC4A38">
              <w:rPr>
                <w:noProof/>
                <w:webHidden/>
              </w:rPr>
              <w:tab/>
            </w:r>
            <w:r w:rsidR="00EC4A38">
              <w:rPr>
                <w:noProof/>
                <w:webHidden/>
              </w:rPr>
              <w:fldChar w:fldCharType="begin"/>
            </w:r>
            <w:r w:rsidR="00EC4A38">
              <w:rPr>
                <w:noProof/>
                <w:webHidden/>
              </w:rPr>
              <w:instrText xml:space="preserve"> PAGEREF _Toc210583094 \h </w:instrText>
            </w:r>
            <w:r w:rsidR="00EC4A38">
              <w:rPr>
                <w:noProof/>
                <w:webHidden/>
              </w:rPr>
            </w:r>
            <w:r w:rsidR="00EC4A38">
              <w:rPr>
                <w:noProof/>
                <w:webHidden/>
              </w:rPr>
              <w:fldChar w:fldCharType="separate"/>
            </w:r>
            <w:r w:rsidR="00EC4A38">
              <w:rPr>
                <w:noProof/>
                <w:webHidden/>
              </w:rPr>
              <w:t>15</w:t>
            </w:r>
            <w:r w:rsidR="00EC4A38">
              <w:rPr>
                <w:noProof/>
                <w:webHidden/>
              </w:rPr>
              <w:fldChar w:fldCharType="end"/>
            </w:r>
          </w:hyperlink>
        </w:p>
        <w:p w14:paraId="5951EDEB" w14:textId="77777777" w:rsidR="00EC4A38" w:rsidRDefault="00ED4394">
          <w:pPr>
            <w:pStyle w:val="TOC2"/>
            <w:tabs>
              <w:tab w:val="left" w:pos="880"/>
              <w:tab w:val="right" w:leader="dot" w:pos="9016"/>
            </w:tabs>
            <w:rPr>
              <w:rFonts w:cstheme="minorBidi"/>
              <w:noProof/>
            </w:rPr>
          </w:pPr>
          <w:hyperlink w:anchor="_Toc210583095" w:history="1">
            <w:r w:rsidR="00EC4A38" w:rsidRPr="00F2481B">
              <w:rPr>
                <w:rStyle w:val="Hyperlink"/>
                <w:rFonts w:ascii="Times New Roman" w:hAnsi="Times New Roman"/>
                <w:b/>
                <w:noProof/>
              </w:rPr>
              <w:t>3.3</w:t>
            </w:r>
            <w:r w:rsidR="00EC4A38">
              <w:rPr>
                <w:rFonts w:cstheme="minorBidi"/>
                <w:noProof/>
              </w:rPr>
              <w:tab/>
            </w:r>
            <w:r w:rsidR="00EC4A38" w:rsidRPr="00F2481B">
              <w:rPr>
                <w:rStyle w:val="Hyperlink"/>
                <w:rFonts w:ascii="Times New Roman" w:hAnsi="Times New Roman"/>
                <w:b/>
                <w:noProof/>
              </w:rPr>
              <w:t>Adaptive control algorithm</w:t>
            </w:r>
            <w:r w:rsidR="00EC4A38">
              <w:rPr>
                <w:noProof/>
                <w:webHidden/>
              </w:rPr>
              <w:tab/>
            </w:r>
            <w:r w:rsidR="00EC4A38">
              <w:rPr>
                <w:noProof/>
                <w:webHidden/>
              </w:rPr>
              <w:fldChar w:fldCharType="begin"/>
            </w:r>
            <w:r w:rsidR="00EC4A38">
              <w:rPr>
                <w:noProof/>
                <w:webHidden/>
              </w:rPr>
              <w:instrText xml:space="preserve"> PAGEREF _Toc210583095 \h </w:instrText>
            </w:r>
            <w:r w:rsidR="00EC4A38">
              <w:rPr>
                <w:noProof/>
                <w:webHidden/>
              </w:rPr>
            </w:r>
            <w:r w:rsidR="00EC4A38">
              <w:rPr>
                <w:noProof/>
                <w:webHidden/>
              </w:rPr>
              <w:fldChar w:fldCharType="separate"/>
            </w:r>
            <w:r w:rsidR="00EC4A38">
              <w:rPr>
                <w:noProof/>
                <w:webHidden/>
              </w:rPr>
              <w:t>16</w:t>
            </w:r>
            <w:r w:rsidR="00EC4A38">
              <w:rPr>
                <w:noProof/>
                <w:webHidden/>
              </w:rPr>
              <w:fldChar w:fldCharType="end"/>
            </w:r>
          </w:hyperlink>
        </w:p>
        <w:p w14:paraId="37213261" w14:textId="77777777" w:rsidR="00EC4A38" w:rsidRDefault="00ED4394">
          <w:pPr>
            <w:pStyle w:val="TOC3"/>
            <w:tabs>
              <w:tab w:val="left" w:pos="1320"/>
              <w:tab w:val="right" w:leader="dot" w:pos="9016"/>
            </w:tabs>
            <w:rPr>
              <w:rFonts w:cstheme="minorBidi"/>
              <w:noProof/>
            </w:rPr>
          </w:pPr>
          <w:hyperlink w:anchor="_Toc210583096" w:history="1">
            <w:r w:rsidR="00EC4A38" w:rsidRPr="00F2481B">
              <w:rPr>
                <w:rStyle w:val="Hyperlink"/>
                <w:rFonts w:ascii="Times New Roman" w:hAnsi="Times New Roman"/>
                <w:b/>
                <w:noProof/>
              </w:rPr>
              <w:t>3.3.1</w:t>
            </w:r>
            <w:r w:rsidR="00EC4A38">
              <w:rPr>
                <w:rFonts w:cstheme="minorBidi"/>
                <w:noProof/>
              </w:rPr>
              <w:tab/>
            </w:r>
            <w:r w:rsidR="00EC4A38" w:rsidRPr="00F2481B">
              <w:rPr>
                <w:rStyle w:val="Hyperlink"/>
                <w:rFonts w:ascii="Times New Roman" w:hAnsi="Times New Roman"/>
                <w:b/>
                <w:noProof/>
              </w:rPr>
              <w:t>Firmware and Adaptive Power control</w:t>
            </w:r>
            <w:r w:rsidR="00EC4A38">
              <w:rPr>
                <w:noProof/>
                <w:webHidden/>
              </w:rPr>
              <w:tab/>
            </w:r>
            <w:r w:rsidR="00EC4A38">
              <w:rPr>
                <w:noProof/>
                <w:webHidden/>
              </w:rPr>
              <w:fldChar w:fldCharType="begin"/>
            </w:r>
            <w:r w:rsidR="00EC4A38">
              <w:rPr>
                <w:noProof/>
                <w:webHidden/>
              </w:rPr>
              <w:instrText xml:space="preserve"> PAGEREF _Toc210583096 \h </w:instrText>
            </w:r>
            <w:r w:rsidR="00EC4A38">
              <w:rPr>
                <w:noProof/>
                <w:webHidden/>
              </w:rPr>
            </w:r>
            <w:r w:rsidR="00EC4A38">
              <w:rPr>
                <w:noProof/>
                <w:webHidden/>
              </w:rPr>
              <w:fldChar w:fldCharType="separate"/>
            </w:r>
            <w:r w:rsidR="00EC4A38">
              <w:rPr>
                <w:noProof/>
                <w:webHidden/>
              </w:rPr>
              <w:t>16</w:t>
            </w:r>
            <w:r w:rsidR="00EC4A38">
              <w:rPr>
                <w:noProof/>
                <w:webHidden/>
              </w:rPr>
              <w:fldChar w:fldCharType="end"/>
            </w:r>
          </w:hyperlink>
        </w:p>
        <w:p w14:paraId="0F967D32" w14:textId="77777777" w:rsidR="00EC4A38" w:rsidRDefault="00ED4394">
          <w:pPr>
            <w:pStyle w:val="TOC2"/>
            <w:tabs>
              <w:tab w:val="left" w:pos="880"/>
              <w:tab w:val="right" w:leader="dot" w:pos="9016"/>
            </w:tabs>
            <w:rPr>
              <w:rFonts w:cstheme="minorBidi"/>
              <w:noProof/>
            </w:rPr>
          </w:pPr>
          <w:hyperlink w:anchor="_Toc210583097" w:history="1">
            <w:r w:rsidR="00EC4A38" w:rsidRPr="00F2481B">
              <w:rPr>
                <w:rStyle w:val="Hyperlink"/>
                <w:rFonts w:ascii="Times New Roman" w:hAnsi="Times New Roman"/>
                <w:b/>
                <w:noProof/>
              </w:rPr>
              <w:t>3.4</w:t>
            </w:r>
            <w:r w:rsidR="00EC4A38">
              <w:rPr>
                <w:rFonts w:cstheme="minorBidi"/>
                <w:noProof/>
              </w:rPr>
              <w:tab/>
            </w:r>
            <w:r w:rsidR="00EC4A38" w:rsidRPr="00F2481B">
              <w:rPr>
                <w:rStyle w:val="Hyperlink"/>
                <w:rFonts w:ascii="Times New Roman" w:hAnsi="Times New Roman"/>
                <w:b/>
                <w:noProof/>
              </w:rPr>
              <w:t>Prototype development</w:t>
            </w:r>
            <w:r w:rsidR="00EC4A38">
              <w:rPr>
                <w:noProof/>
                <w:webHidden/>
              </w:rPr>
              <w:tab/>
            </w:r>
            <w:r w:rsidR="00EC4A38">
              <w:rPr>
                <w:noProof/>
                <w:webHidden/>
              </w:rPr>
              <w:fldChar w:fldCharType="begin"/>
            </w:r>
            <w:r w:rsidR="00EC4A38">
              <w:rPr>
                <w:noProof/>
                <w:webHidden/>
              </w:rPr>
              <w:instrText xml:space="preserve"> PAGEREF _Toc210583097 \h </w:instrText>
            </w:r>
            <w:r w:rsidR="00EC4A38">
              <w:rPr>
                <w:noProof/>
                <w:webHidden/>
              </w:rPr>
            </w:r>
            <w:r w:rsidR="00EC4A38">
              <w:rPr>
                <w:noProof/>
                <w:webHidden/>
              </w:rPr>
              <w:fldChar w:fldCharType="separate"/>
            </w:r>
            <w:r w:rsidR="00EC4A38">
              <w:rPr>
                <w:noProof/>
                <w:webHidden/>
              </w:rPr>
              <w:t>16</w:t>
            </w:r>
            <w:r w:rsidR="00EC4A38">
              <w:rPr>
                <w:noProof/>
                <w:webHidden/>
              </w:rPr>
              <w:fldChar w:fldCharType="end"/>
            </w:r>
          </w:hyperlink>
        </w:p>
        <w:p w14:paraId="1B4DA55B" w14:textId="77777777" w:rsidR="00EC4A38" w:rsidRDefault="00ED4394">
          <w:pPr>
            <w:pStyle w:val="TOC2"/>
            <w:tabs>
              <w:tab w:val="left" w:pos="880"/>
              <w:tab w:val="right" w:leader="dot" w:pos="9016"/>
            </w:tabs>
            <w:rPr>
              <w:rFonts w:cstheme="minorBidi"/>
              <w:noProof/>
            </w:rPr>
          </w:pPr>
          <w:hyperlink w:anchor="_Toc210583098" w:history="1">
            <w:r w:rsidR="00EC4A38" w:rsidRPr="00F2481B">
              <w:rPr>
                <w:rStyle w:val="Hyperlink"/>
                <w:rFonts w:ascii="Times New Roman" w:hAnsi="Times New Roman"/>
                <w:b/>
                <w:noProof/>
              </w:rPr>
              <w:t>3.5</w:t>
            </w:r>
            <w:r w:rsidR="00EC4A38">
              <w:rPr>
                <w:rFonts w:cstheme="minorBidi"/>
                <w:noProof/>
              </w:rPr>
              <w:tab/>
            </w:r>
            <w:r w:rsidR="00EC4A38" w:rsidRPr="00F2481B">
              <w:rPr>
                <w:rStyle w:val="Hyperlink"/>
                <w:rFonts w:ascii="Times New Roman" w:hAnsi="Times New Roman"/>
                <w:b/>
                <w:noProof/>
              </w:rPr>
              <w:t>Field deployment and Performance evaluation</w:t>
            </w:r>
            <w:r w:rsidR="00EC4A38">
              <w:rPr>
                <w:noProof/>
                <w:webHidden/>
              </w:rPr>
              <w:tab/>
            </w:r>
            <w:r w:rsidR="00EC4A38">
              <w:rPr>
                <w:noProof/>
                <w:webHidden/>
              </w:rPr>
              <w:fldChar w:fldCharType="begin"/>
            </w:r>
            <w:r w:rsidR="00EC4A38">
              <w:rPr>
                <w:noProof/>
                <w:webHidden/>
              </w:rPr>
              <w:instrText xml:space="preserve"> PAGEREF _Toc210583098 \h </w:instrText>
            </w:r>
            <w:r w:rsidR="00EC4A38">
              <w:rPr>
                <w:noProof/>
                <w:webHidden/>
              </w:rPr>
            </w:r>
            <w:r w:rsidR="00EC4A38">
              <w:rPr>
                <w:noProof/>
                <w:webHidden/>
              </w:rPr>
              <w:fldChar w:fldCharType="separate"/>
            </w:r>
            <w:r w:rsidR="00EC4A38">
              <w:rPr>
                <w:noProof/>
                <w:webHidden/>
              </w:rPr>
              <w:t>16</w:t>
            </w:r>
            <w:r w:rsidR="00EC4A38">
              <w:rPr>
                <w:noProof/>
                <w:webHidden/>
              </w:rPr>
              <w:fldChar w:fldCharType="end"/>
            </w:r>
          </w:hyperlink>
        </w:p>
        <w:p w14:paraId="0CCD64C3" w14:textId="77777777" w:rsidR="00EC4A38" w:rsidRDefault="00ED4394">
          <w:pPr>
            <w:pStyle w:val="TOC3"/>
            <w:tabs>
              <w:tab w:val="left" w:pos="1320"/>
              <w:tab w:val="right" w:leader="dot" w:pos="9016"/>
            </w:tabs>
            <w:rPr>
              <w:rFonts w:cstheme="minorBidi"/>
              <w:noProof/>
            </w:rPr>
          </w:pPr>
          <w:hyperlink w:anchor="_Toc210583099" w:history="1">
            <w:r w:rsidR="00EC4A38" w:rsidRPr="00F2481B">
              <w:rPr>
                <w:rStyle w:val="Hyperlink"/>
                <w:rFonts w:ascii="Times New Roman" w:hAnsi="Times New Roman"/>
                <w:b/>
                <w:noProof/>
              </w:rPr>
              <w:t>3.5.1</w:t>
            </w:r>
            <w:r w:rsidR="00EC4A38">
              <w:rPr>
                <w:rFonts w:cstheme="minorBidi"/>
                <w:noProof/>
              </w:rPr>
              <w:tab/>
            </w:r>
            <w:r w:rsidR="00EC4A38" w:rsidRPr="00F2481B">
              <w:rPr>
                <w:rStyle w:val="Hyperlink"/>
                <w:rFonts w:ascii="Times New Roman" w:hAnsi="Times New Roman"/>
                <w:b/>
                <w:noProof/>
              </w:rPr>
              <w:t>Simple control rules based on SoC</w:t>
            </w:r>
            <w:r w:rsidR="00EC4A38">
              <w:rPr>
                <w:noProof/>
                <w:webHidden/>
              </w:rPr>
              <w:tab/>
            </w:r>
            <w:r w:rsidR="00EC4A38">
              <w:rPr>
                <w:noProof/>
                <w:webHidden/>
              </w:rPr>
              <w:fldChar w:fldCharType="begin"/>
            </w:r>
            <w:r w:rsidR="00EC4A38">
              <w:rPr>
                <w:noProof/>
                <w:webHidden/>
              </w:rPr>
              <w:instrText xml:space="preserve"> PAGEREF _Toc210583099 \h </w:instrText>
            </w:r>
            <w:r w:rsidR="00EC4A38">
              <w:rPr>
                <w:noProof/>
                <w:webHidden/>
              </w:rPr>
            </w:r>
            <w:r w:rsidR="00EC4A38">
              <w:rPr>
                <w:noProof/>
                <w:webHidden/>
              </w:rPr>
              <w:fldChar w:fldCharType="separate"/>
            </w:r>
            <w:r w:rsidR="00EC4A38">
              <w:rPr>
                <w:noProof/>
                <w:webHidden/>
              </w:rPr>
              <w:t>17</w:t>
            </w:r>
            <w:r w:rsidR="00EC4A38">
              <w:rPr>
                <w:noProof/>
                <w:webHidden/>
              </w:rPr>
              <w:fldChar w:fldCharType="end"/>
            </w:r>
          </w:hyperlink>
        </w:p>
        <w:p w14:paraId="3E9F3201" w14:textId="77777777" w:rsidR="00EC4A38" w:rsidRDefault="00ED4394">
          <w:pPr>
            <w:pStyle w:val="TOC3"/>
            <w:tabs>
              <w:tab w:val="left" w:pos="1320"/>
              <w:tab w:val="right" w:leader="dot" w:pos="9016"/>
            </w:tabs>
            <w:rPr>
              <w:rFonts w:cstheme="minorBidi"/>
              <w:noProof/>
            </w:rPr>
          </w:pPr>
          <w:hyperlink w:anchor="_Toc210583100" w:history="1">
            <w:r w:rsidR="00EC4A38" w:rsidRPr="00F2481B">
              <w:rPr>
                <w:rStyle w:val="Hyperlink"/>
                <w:rFonts w:ascii="Times New Roman" w:hAnsi="Times New Roman"/>
                <w:b/>
                <w:noProof/>
              </w:rPr>
              <w:t>3.5.2</w:t>
            </w:r>
            <w:r w:rsidR="00EC4A38">
              <w:rPr>
                <w:rFonts w:cstheme="minorBidi"/>
                <w:noProof/>
              </w:rPr>
              <w:tab/>
            </w:r>
            <w:r w:rsidR="00EC4A38" w:rsidRPr="00F2481B">
              <w:rPr>
                <w:rStyle w:val="Hyperlink"/>
                <w:rFonts w:ascii="Times New Roman" w:hAnsi="Times New Roman"/>
                <w:b/>
                <w:noProof/>
              </w:rPr>
              <w:t>Fault tolerance and redundancy</w:t>
            </w:r>
            <w:r w:rsidR="00EC4A38">
              <w:rPr>
                <w:noProof/>
                <w:webHidden/>
              </w:rPr>
              <w:tab/>
            </w:r>
            <w:r w:rsidR="00EC4A38">
              <w:rPr>
                <w:noProof/>
                <w:webHidden/>
              </w:rPr>
              <w:fldChar w:fldCharType="begin"/>
            </w:r>
            <w:r w:rsidR="00EC4A38">
              <w:rPr>
                <w:noProof/>
                <w:webHidden/>
              </w:rPr>
              <w:instrText xml:space="preserve"> PAGEREF _Toc210583100 \h </w:instrText>
            </w:r>
            <w:r w:rsidR="00EC4A38">
              <w:rPr>
                <w:noProof/>
                <w:webHidden/>
              </w:rPr>
            </w:r>
            <w:r w:rsidR="00EC4A38">
              <w:rPr>
                <w:noProof/>
                <w:webHidden/>
              </w:rPr>
              <w:fldChar w:fldCharType="separate"/>
            </w:r>
            <w:r w:rsidR="00EC4A38">
              <w:rPr>
                <w:noProof/>
                <w:webHidden/>
              </w:rPr>
              <w:t>17</w:t>
            </w:r>
            <w:r w:rsidR="00EC4A38">
              <w:rPr>
                <w:noProof/>
                <w:webHidden/>
              </w:rPr>
              <w:fldChar w:fldCharType="end"/>
            </w:r>
          </w:hyperlink>
        </w:p>
        <w:p w14:paraId="7C4E2DCC" w14:textId="77777777" w:rsidR="00EC4A38" w:rsidRDefault="00ED4394">
          <w:pPr>
            <w:pStyle w:val="TOC2"/>
            <w:tabs>
              <w:tab w:val="left" w:pos="880"/>
              <w:tab w:val="right" w:leader="dot" w:pos="9016"/>
            </w:tabs>
            <w:rPr>
              <w:rFonts w:cstheme="minorBidi"/>
              <w:noProof/>
            </w:rPr>
          </w:pPr>
          <w:hyperlink w:anchor="_Toc210583101" w:history="1">
            <w:r w:rsidR="00EC4A38" w:rsidRPr="00F2481B">
              <w:rPr>
                <w:rStyle w:val="Hyperlink"/>
                <w:rFonts w:ascii="Times New Roman" w:hAnsi="Times New Roman"/>
                <w:b/>
                <w:noProof/>
              </w:rPr>
              <w:t>3.6</w:t>
            </w:r>
            <w:r w:rsidR="00EC4A38">
              <w:rPr>
                <w:rFonts w:cstheme="minorBidi"/>
                <w:noProof/>
              </w:rPr>
              <w:tab/>
            </w:r>
            <w:r w:rsidR="00EC4A38" w:rsidRPr="00F2481B">
              <w:rPr>
                <w:rStyle w:val="Hyperlink"/>
                <w:rFonts w:ascii="Times New Roman" w:hAnsi="Times New Roman"/>
                <w:b/>
                <w:noProof/>
              </w:rPr>
              <w:t>Data collection and analysis</w:t>
            </w:r>
            <w:r w:rsidR="00EC4A38">
              <w:rPr>
                <w:noProof/>
                <w:webHidden/>
              </w:rPr>
              <w:tab/>
            </w:r>
            <w:r w:rsidR="00EC4A38">
              <w:rPr>
                <w:noProof/>
                <w:webHidden/>
              </w:rPr>
              <w:fldChar w:fldCharType="begin"/>
            </w:r>
            <w:r w:rsidR="00EC4A38">
              <w:rPr>
                <w:noProof/>
                <w:webHidden/>
              </w:rPr>
              <w:instrText xml:space="preserve"> PAGEREF _Toc210583101 \h </w:instrText>
            </w:r>
            <w:r w:rsidR="00EC4A38">
              <w:rPr>
                <w:noProof/>
                <w:webHidden/>
              </w:rPr>
            </w:r>
            <w:r w:rsidR="00EC4A38">
              <w:rPr>
                <w:noProof/>
                <w:webHidden/>
              </w:rPr>
              <w:fldChar w:fldCharType="separate"/>
            </w:r>
            <w:r w:rsidR="00EC4A38">
              <w:rPr>
                <w:noProof/>
                <w:webHidden/>
              </w:rPr>
              <w:t>17</w:t>
            </w:r>
            <w:r w:rsidR="00EC4A38">
              <w:rPr>
                <w:noProof/>
                <w:webHidden/>
              </w:rPr>
              <w:fldChar w:fldCharType="end"/>
            </w:r>
          </w:hyperlink>
        </w:p>
        <w:p w14:paraId="5E3FD85A" w14:textId="77777777" w:rsidR="00EC4A38" w:rsidRDefault="00ED4394">
          <w:pPr>
            <w:pStyle w:val="TOC2"/>
            <w:tabs>
              <w:tab w:val="left" w:pos="880"/>
              <w:tab w:val="right" w:leader="dot" w:pos="9016"/>
            </w:tabs>
            <w:rPr>
              <w:rFonts w:cstheme="minorBidi"/>
              <w:noProof/>
            </w:rPr>
          </w:pPr>
          <w:hyperlink w:anchor="_Toc210583102" w:history="1">
            <w:r w:rsidR="00EC4A38" w:rsidRPr="00F2481B">
              <w:rPr>
                <w:rStyle w:val="Hyperlink"/>
                <w:rFonts w:ascii="Times New Roman" w:hAnsi="Times New Roman"/>
                <w:b/>
                <w:noProof/>
              </w:rPr>
              <w:t>3.7</w:t>
            </w:r>
            <w:r w:rsidR="00EC4A38">
              <w:rPr>
                <w:rFonts w:cstheme="minorBidi"/>
                <w:noProof/>
              </w:rPr>
              <w:tab/>
            </w:r>
            <w:r w:rsidR="00EC4A38" w:rsidRPr="00F2481B">
              <w:rPr>
                <w:rStyle w:val="Hyperlink"/>
                <w:rFonts w:ascii="Times New Roman" w:hAnsi="Times New Roman"/>
                <w:b/>
                <w:noProof/>
              </w:rPr>
              <w:t>Validation of research outcomes</w:t>
            </w:r>
            <w:r w:rsidR="00EC4A38">
              <w:rPr>
                <w:noProof/>
                <w:webHidden/>
              </w:rPr>
              <w:tab/>
            </w:r>
            <w:r w:rsidR="00EC4A38">
              <w:rPr>
                <w:noProof/>
                <w:webHidden/>
              </w:rPr>
              <w:fldChar w:fldCharType="begin"/>
            </w:r>
            <w:r w:rsidR="00EC4A38">
              <w:rPr>
                <w:noProof/>
                <w:webHidden/>
              </w:rPr>
              <w:instrText xml:space="preserve"> PAGEREF _Toc210583102 \h </w:instrText>
            </w:r>
            <w:r w:rsidR="00EC4A38">
              <w:rPr>
                <w:noProof/>
                <w:webHidden/>
              </w:rPr>
            </w:r>
            <w:r w:rsidR="00EC4A38">
              <w:rPr>
                <w:noProof/>
                <w:webHidden/>
              </w:rPr>
              <w:fldChar w:fldCharType="separate"/>
            </w:r>
            <w:r w:rsidR="00EC4A38">
              <w:rPr>
                <w:noProof/>
                <w:webHidden/>
              </w:rPr>
              <w:t>17</w:t>
            </w:r>
            <w:r w:rsidR="00EC4A38">
              <w:rPr>
                <w:noProof/>
                <w:webHidden/>
              </w:rPr>
              <w:fldChar w:fldCharType="end"/>
            </w:r>
          </w:hyperlink>
        </w:p>
        <w:p w14:paraId="525BEE9A" w14:textId="77777777" w:rsidR="00EC4A38" w:rsidRDefault="00ED4394">
          <w:pPr>
            <w:pStyle w:val="TOC2"/>
            <w:tabs>
              <w:tab w:val="left" w:pos="880"/>
              <w:tab w:val="right" w:leader="dot" w:pos="9016"/>
            </w:tabs>
            <w:rPr>
              <w:rFonts w:cstheme="minorBidi"/>
              <w:noProof/>
            </w:rPr>
          </w:pPr>
          <w:hyperlink w:anchor="_Toc210583103" w:history="1">
            <w:r w:rsidR="00EC4A38" w:rsidRPr="00F2481B">
              <w:rPr>
                <w:rStyle w:val="Hyperlink"/>
                <w:rFonts w:ascii="Times New Roman" w:hAnsi="Times New Roman"/>
                <w:b/>
                <w:noProof/>
              </w:rPr>
              <w:t>3.8</w:t>
            </w:r>
            <w:r w:rsidR="00EC4A38">
              <w:rPr>
                <w:rFonts w:cstheme="minorBidi"/>
                <w:noProof/>
              </w:rPr>
              <w:tab/>
            </w:r>
            <w:r w:rsidR="00EC4A38" w:rsidRPr="00F2481B">
              <w:rPr>
                <w:rStyle w:val="Hyperlink"/>
                <w:rFonts w:ascii="Times New Roman" w:hAnsi="Times New Roman"/>
                <w:b/>
                <w:noProof/>
              </w:rPr>
              <w:t>Ethical Consideration</w:t>
            </w:r>
            <w:r w:rsidR="00EC4A38">
              <w:rPr>
                <w:noProof/>
                <w:webHidden/>
              </w:rPr>
              <w:tab/>
            </w:r>
            <w:r w:rsidR="00EC4A38">
              <w:rPr>
                <w:noProof/>
                <w:webHidden/>
              </w:rPr>
              <w:fldChar w:fldCharType="begin"/>
            </w:r>
            <w:r w:rsidR="00EC4A38">
              <w:rPr>
                <w:noProof/>
                <w:webHidden/>
              </w:rPr>
              <w:instrText xml:space="preserve"> PAGEREF _Toc210583103 \h </w:instrText>
            </w:r>
            <w:r w:rsidR="00EC4A38">
              <w:rPr>
                <w:noProof/>
                <w:webHidden/>
              </w:rPr>
            </w:r>
            <w:r w:rsidR="00EC4A38">
              <w:rPr>
                <w:noProof/>
                <w:webHidden/>
              </w:rPr>
              <w:fldChar w:fldCharType="separate"/>
            </w:r>
            <w:r w:rsidR="00EC4A38">
              <w:rPr>
                <w:noProof/>
                <w:webHidden/>
              </w:rPr>
              <w:t>18</w:t>
            </w:r>
            <w:r w:rsidR="00EC4A38">
              <w:rPr>
                <w:noProof/>
                <w:webHidden/>
              </w:rPr>
              <w:fldChar w:fldCharType="end"/>
            </w:r>
          </w:hyperlink>
        </w:p>
        <w:p w14:paraId="2BDD7817" w14:textId="77777777" w:rsidR="00EC4A38" w:rsidRDefault="00ED4394">
          <w:pPr>
            <w:pStyle w:val="TOC1"/>
            <w:tabs>
              <w:tab w:val="right" w:leader="dot" w:pos="9016"/>
            </w:tabs>
            <w:rPr>
              <w:rFonts w:cstheme="minorBidi"/>
              <w:noProof/>
            </w:rPr>
          </w:pPr>
          <w:hyperlink w:anchor="_Toc210583104" w:history="1">
            <w:r w:rsidR="00EC4A38" w:rsidRPr="00F2481B">
              <w:rPr>
                <w:rStyle w:val="Hyperlink"/>
                <w:rFonts w:ascii="Times New Roman" w:hAnsi="Times New Roman"/>
                <w:b/>
                <w:noProof/>
              </w:rPr>
              <w:t>References</w:t>
            </w:r>
            <w:r w:rsidR="00EC4A38">
              <w:rPr>
                <w:noProof/>
                <w:webHidden/>
              </w:rPr>
              <w:tab/>
            </w:r>
            <w:r w:rsidR="00EC4A38">
              <w:rPr>
                <w:noProof/>
                <w:webHidden/>
              </w:rPr>
              <w:fldChar w:fldCharType="begin"/>
            </w:r>
            <w:r w:rsidR="00EC4A38">
              <w:rPr>
                <w:noProof/>
                <w:webHidden/>
              </w:rPr>
              <w:instrText xml:space="preserve"> PAGEREF _Toc210583104 \h </w:instrText>
            </w:r>
            <w:r w:rsidR="00EC4A38">
              <w:rPr>
                <w:noProof/>
                <w:webHidden/>
              </w:rPr>
            </w:r>
            <w:r w:rsidR="00EC4A38">
              <w:rPr>
                <w:noProof/>
                <w:webHidden/>
              </w:rPr>
              <w:fldChar w:fldCharType="separate"/>
            </w:r>
            <w:r w:rsidR="00EC4A38">
              <w:rPr>
                <w:noProof/>
                <w:webHidden/>
              </w:rPr>
              <w:t>19</w:t>
            </w:r>
            <w:r w:rsidR="00EC4A38">
              <w:rPr>
                <w:noProof/>
                <w:webHidden/>
              </w:rPr>
              <w:fldChar w:fldCharType="end"/>
            </w:r>
          </w:hyperlink>
        </w:p>
        <w:p w14:paraId="71D6A3CE" w14:textId="5257143D" w:rsidR="008C1FB6" w:rsidRPr="007255A7" w:rsidRDefault="008C1FB6" w:rsidP="0097657F">
          <w:pPr>
            <w:tabs>
              <w:tab w:val="left" w:pos="1200"/>
            </w:tabs>
            <w:spacing w:line="360" w:lineRule="auto"/>
            <w:ind w:left="-142"/>
            <w:rPr>
              <w:rFonts w:ascii="Times New Roman" w:hAnsi="Times New Roman" w:cs="Times New Roman"/>
              <w:b/>
              <w:bCs/>
              <w:noProof/>
            </w:rPr>
          </w:pPr>
          <w:r w:rsidRPr="007255A7">
            <w:rPr>
              <w:rFonts w:ascii="Times New Roman" w:hAnsi="Times New Roman" w:cs="Times New Roman"/>
              <w:b/>
              <w:bCs/>
              <w:noProof/>
            </w:rPr>
            <w:fldChar w:fldCharType="end"/>
          </w:r>
          <w:r w:rsidRPr="007255A7">
            <w:rPr>
              <w:rFonts w:ascii="Times New Roman" w:hAnsi="Times New Roman" w:cs="Times New Roman"/>
              <w:b/>
              <w:bCs/>
              <w:noProof/>
            </w:rPr>
            <w:tab/>
          </w:r>
        </w:p>
      </w:sdtContent>
    </w:sdt>
    <w:p w14:paraId="160953AB" w14:textId="77777777" w:rsidR="00C65A0C" w:rsidRPr="007255A7" w:rsidRDefault="00C65A0C">
      <w:pPr>
        <w:rPr>
          <w:rFonts w:ascii="Times New Roman" w:hAnsi="Times New Roman" w:cs="Times New Roman"/>
          <w:b/>
          <w:sz w:val="26"/>
          <w:szCs w:val="26"/>
        </w:rPr>
      </w:pPr>
      <w:r w:rsidRPr="007255A7">
        <w:rPr>
          <w:rFonts w:ascii="Times New Roman" w:hAnsi="Times New Roman" w:cs="Times New Roman"/>
          <w:b/>
          <w:sz w:val="26"/>
          <w:szCs w:val="26"/>
        </w:rPr>
        <w:br w:type="page"/>
      </w:r>
    </w:p>
    <w:p w14:paraId="2DB54929" w14:textId="4F735178" w:rsidR="001F5B2F" w:rsidRPr="007255A7" w:rsidRDefault="001F5B2F" w:rsidP="007A61D6">
      <w:pPr>
        <w:tabs>
          <w:tab w:val="left" w:pos="1200"/>
        </w:tabs>
        <w:spacing w:line="360" w:lineRule="auto"/>
        <w:ind w:left="-142"/>
        <w:jc w:val="center"/>
        <w:rPr>
          <w:rFonts w:ascii="Times New Roman" w:hAnsi="Times New Roman" w:cs="Times New Roman"/>
          <w:b/>
          <w:bCs/>
          <w:noProof/>
        </w:rPr>
      </w:pPr>
      <w:r w:rsidRPr="007255A7">
        <w:rPr>
          <w:rFonts w:ascii="Times New Roman" w:hAnsi="Times New Roman" w:cs="Times New Roman"/>
          <w:b/>
          <w:sz w:val="26"/>
          <w:szCs w:val="26"/>
        </w:rPr>
        <w:lastRenderedPageBreak/>
        <w:t>List of Tables</w:t>
      </w:r>
    </w:p>
    <w:p w14:paraId="3B97CD61" w14:textId="77777777" w:rsidR="00882780" w:rsidRDefault="001F5B2F">
      <w:pPr>
        <w:pStyle w:val="TableofFigures"/>
        <w:tabs>
          <w:tab w:val="right" w:leader="dot" w:pos="9016"/>
        </w:tabs>
        <w:rPr>
          <w:rFonts w:eastAsiaTheme="minorEastAsia"/>
          <w:noProof/>
          <w:lang w:val="en-US"/>
        </w:rPr>
      </w:pPr>
      <w:r w:rsidRPr="007255A7">
        <w:rPr>
          <w:rFonts w:ascii="Times New Roman" w:hAnsi="Times New Roman" w:cs="Times New Roman"/>
          <w:b/>
        </w:rPr>
        <w:fldChar w:fldCharType="begin"/>
      </w:r>
      <w:r w:rsidRPr="007255A7">
        <w:rPr>
          <w:rFonts w:ascii="Times New Roman" w:hAnsi="Times New Roman" w:cs="Times New Roman"/>
          <w:b/>
        </w:rPr>
        <w:instrText xml:space="preserve"> TOC \h \z \c "Table" </w:instrText>
      </w:r>
      <w:r w:rsidRPr="007255A7">
        <w:rPr>
          <w:rFonts w:ascii="Times New Roman" w:hAnsi="Times New Roman" w:cs="Times New Roman"/>
          <w:b/>
        </w:rPr>
        <w:fldChar w:fldCharType="separate"/>
      </w:r>
      <w:hyperlink w:anchor="_Toc210301039" w:history="1">
        <w:r w:rsidR="00882780" w:rsidRPr="00DF678F">
          <w:rPr>
            <w:rStyle w:val="Hyperlink"/>
            <w:rFonts w:ascii="Times New Roman" w:hAnsi="Times New Roman" w:cs="Times New Roman"/>
            <w:noProof/>
          </w:rPr>
          <w:t>Table 1. Design specification</w:t>
        </w:r>
        <w:r w:rsidR="00882780">
          <w:rPr>
            <w:noProof/>
            <w:webHidden/>
          </w:rPr>
          <w:tab/>
        </w:r>
        <w:r w:rsidR="00882780">
          <w:rPr>
            <w:noProof/>
            <w:webHidden/>
          </w:rPr>
          <w:fldChar w:fldCharType="begin"/>
        </w:r>
        <w:r w:rsidR="00882780">
          <w:rPr>
            <w:noProof/>
            <w:webHidden/>
          </w:rPr>
          <w:instrText xml:space="preserve"> PAGEREF _Toc210301039 \h </w:instrText>
        </w:r>
        <w:r w:rsidR="00882780">
          <w:rPr>
            <w:noProof/>
            <w:webHidden/>
          </w:rPr>
        </w:r>
        <w:r w:rsidR="00882780">
          <w:rPr>
            <w:noProof/>
            <w:webHidden/>
          </w:rPr>
          <w:fldChar w:fldCharType="separate"/>
        </w:r>
        <w:r w:rsidR="00882780">
          <w:rPr>
            <w:noProof/>
            <w:webHidden/>
          </w:rPr>
          <w:t>11</w:t>
        </w:r>
        <w:r w:rsidR="00882780">
          <w:rPr>
            <w:noProof/>
            <w:webHidden/>
          </w:rPr>
          <w:fldChar w:fldCharType="end"/>
        </w:r>
      </w:hyperlink>
    </w:p>
    <w:p w14:paraId="49AED542" w14:textId="77777777" w:rsidR="00882780" w:rsidRDefault="00ED4394">
      <w:pPr>
        <w:pStyle w:val="TableofFigures"/>
        <w:tabs>
          <w:tab w:val="right" w:leader="dot" w:pos="9016"/>
        </w:tabs>
        <w:rPr>
          <w:rFonts w:eastAsiaTheme="minorEastAsia"/>
          <w:noProof/>
          <w:lang w:val="en-US"/>
        </w:rPr>
      </w:pPr>
      <w:hyperlink w:anchor="_Toc210301040" w:history="1">
        <w:r w:rsidR="00882780" w:rsidRPr="00DF678F">
          <w:rPr>
            <w:rStyle w:val="Hyperlink"/>
            <w:rFonts w:ascii="Times New Roman" w:hAnsi="Times New Roman" w:cs="Times New Roman"/>
            <w:noProof/>
          </w:rPr>
          <w:t>Table 2. List of tools and requirements</w:t>
        </w:r>
        <w:r w:rsidR="00882780">
          <w:rPr>
            <w:noProof/>
            <w:webHidden/>
          </w:rPr>
          <w:tab/>
        </w:r>
        <w:r w:rsidR="00882780">
          <w:rPr>
            <w:noProof/>
            <w:webHidden/>
          </w:rPr>
          <w:fldChar w:fldCharType="begin"/>
        </w:r>
        <w:r w:rsidR="00882780">
          <w:rPr>
            <w:noProof/>
            <w:webHidden/>
          </w:rPr>
          <w:instrText xml:space="preserve"> PAGEREF _Toc210301040 \h </w:instrText>
        </w:r>
        <w:r w:rsidR="00882780">
          <w:rPr>
            <w:noProof/>
            <w:webHidden/>
          </w:rPr>
        </w:r>
        <w:r w:rsidR="00882780">
          <w:rPr>
            <w:noProof/>
            <w:webHidden/>
          </w:rPr>
          <w:fldChar w:fldCharType="separate"/>
        </w:r>
        <w:r w:rsidR="00882780">
          <w:rPr>
            <w:noProof/>
            <w:webHidden/>
          </w:rPr>
          <w:t>11</w:t>
        </w:r>
        <w:r w:rsidR="00882780">
          <w:rPr>
            <w:noProof/>
            <w:webHidden/>
          </w:rPr>
          <w:fldChar w:fldCharType="end"/>
        </w:r>
      </w:hyperlink>
    </w:p>
    <w:p w14:paraId="4D49DE21" w14:textId="77777777" w:rsidR="001F5B2F" w:rsidRPr="007255A7" w:rsidRDefault="001F5B2F" w:rsidP="0097657F">
      <w:pPr>
        <w:spacing w:line="360" w:lineRule="auto"/>
        <w:ind w:left="-142"/>
        <w:rPr>
          <w:rFonts w:ascii="Times New Roman" w:hAnsi="Times New Roman" w:cs="Times New Roman"/>
          <w:b/>
        </w:rPr>
      </w:pPr>
      <w:r w:rsidRPr="007255A7">
        <w:rPr>
          <w:rFonts w:ascii="Times New Roman" w:hAnsi="Times New Roman" w:cs="Times New Roman"/>
          <w:b/>
        </w:rPr>
        <w:fldChar w:fldCharType="end"/>
      </w:r>
    </w:p>
    <w:p w14:paraId="25DB7580" w14:textId="77777777" w:rsidR="001F5B2F" w:rsidRPr="007255A7" w:rsidRDefault="001F5B2F" w:rsidP="0097657F">
      <w:pPr>
        <w:pStyle w:val="Heading1"/>
        <w:numPr>
          <w:ilvl w:val="0"/>
          <w:numId w:val="0"/>
        </w:numPr>
        <w:spacing w:line="360" w:lineRule="auto"/>
        <w:ind w:left="-142"/>
        <w:jc w:val="center"/>
        <w:rPr>
          <w:rFonts w:ascii="Times New Roman" w:hAnsi="Times New Roman" w:cs="Times New Roman"/>
          <w:b/>
          <w:color w:val="auto"/>
          <w:sz w:val="26"/>
          <w:szCs w:val="26"/>
        </w:rPr>
      </w:pPr>
      <w:bookmarkStart w:id="2" w:name="_Toc210583058"/>
      <w:r w:rsidRPr="007255A7">
        <w:rPr>
          <w:rFonts w:ascii="Times New Roman" w:hAnsi="Times New Roman" w:cs="Times New Roman"/>
          <w:b/>
          <w:color w:val="auto"/>
          <w:sz w:val="26"/>
          <w:szCs w:val="26"/>
        </w:rPr>
        <w:t>List of Figures</w:t>
      </w:r>
      <w:bookmarkEnd w:id="2"/>
    </w:p>
    <w:p w14:paraId="17C5BD9E" w14:textId="77777777" w:rsidR="00EC4A38" w:rsidRDefault="001F5B2F">
      <w:pPr>
        <w:pStyle w:val="TableofFigures"/>
        <w:tabs>
          <w:tab w:val="right" w:leader="dot" w:pos="9016"/>
        </w:tabs>
        <w:rPr>
          <w:rFonts w:eastAsiaTheme="minorEastAsia"/>
          <w:noProof/>
          <w:lang w:val="en-US"/>
        </w:rPr>
      </w:pPr>
      <w:r w:rsidRPr="007255A7">
        <w:rPr>
          <w:rFonts w:ascii="Times New Roman" w:eastAsiaTheme="majorEastAsia" w:hAnsi="Times New Roman" w:cs="Times New Roman"/>
          <w:b/>
          <w:sz w:val="32"/>
          <w:szCs w:val="32"/>
        </w:rPr>
        <w:fldChar w:fldCharType="begin"/>
      </w:r>
      <w:r w:rsidRPr="007255A7">
        <w:rPr>
          <w:rFonts w:ascii="Times New Roman" w:eastAsiaTheme="majorEastAsia" w:hAnsi="Times New Roman" w:cs="Times New Roman"/>
          <w:b/>
          <w:sz w:val="32"/>
          <w:szCs w:val="32"/>
        </w:rPr>
        <w:instrText xml:space="preserve"> TOC \h \z \c "Figure" </w:instrText>
      </w:r>
      <w:r w:rsidRPr="007255A7">
        <w:rPr>
          <w:rFonts w:ascii="Times New Roman" w:eastAsiaTheme="majorEastAsia" w:hAnsi="Times New Roman" w:cs="Times New Roman"/>
          <w:b/>
          <w:sz w:val="32"/>
          <w:szCs w:val="32"/>
        </w:rPr>
        <w:fldChar w:fldCharType="separate"/>
      </w:r>
      <w:hyperlink w:anchor="_Toc210583120" w:history="1">
        <w:r w:rsidR="00EC4A38" w:rsidRPr="00EE28C5">
          <w:rPr>
            <w:rStyle w:val="Hyperlink"/>
            <w:rFonts w:ascii="Times New Roman" w:hAnsi="Times New Roman" w:cs="Times New Roman"/>
            <w:noProof/>
          </w:rPr>
          <w:t>Figure 1. Conceptual Framework</w:t>
        </w:r>
        <w:r w:rsidR="00EC4A38">
          <w:rPr>
            <w:noProof/>
            <w:webHidden/>
          </w:rPr>
          <w:tab/>
        </w:r>
        <w:r w:rsidR="00EC4A38">
          <w:rPr>
            <w:noProof/>
            <w:webHidden/>
          </w:rPr>
          <w:fldChar w:fldCharType="begin"/>
        </w:r>
        <w:r w:rsidR="00EC4A38">
          <w:rPr>
            <w:noProof/>
            <w:webHidden/>
          </w:rPr>
          <w:instrText xml:space="preserve"> PAGEREF _Toc210583120 \h </w:instrText>
        </w:r>
        <w:r w:rsidR="00EC4A38">
          <w:rPr>
            <w:noProof/>
            <w:webHidden/>
          </w:rPr>
        </w:r>
        <w:r w:rsidR="00EC4A38">
          <w:rPr>
            <w:noProof/>
            <w:webHidden/>
          </w:rPr>
          <w:fldChar w:fldCharType="separate"/>
        </w:r>
        <w:r w:rsidR="00EC4A38">
          <w:rPr>
            <w:noProof/>
            <w:webHidden/>
          </w:rPr>
          <w:t>6</w:t>
        </w:r>
        <w:r w:rsidR="00EC4A38">
          <w:rPr>
            <w:noProof/>
            <w:webHidden/>
          </w:rPr>
          <w:fldChar w:fldCharType="end"/>
        </w:r>
      </w:hyperlink>
    </w:p>
    <w:p w14:paraId="18080BAD" w14:textId="77777777" w:rsidR="00EC4A38" w:rsidRDefault="00ED4394">
      <w:pPr>
        <w:pStyle w:val="TableofFigures"/>
        <w:tabs>
          <w:tab w:val="right" w:leader="dot" w:pos="9016"/>
        </w:tabs>
        <w:rPr>
          <w:rFonts w:eastAsiaTheme="minorEastAsia"/>
          <w:noProof/>
          <w:lang w:val="en-US"/>
        </w:rPr>
      </w:pPr>
      <w:hyperlink w:anchor="_Toc210583121" w:history="1">
        <w:r w:rsidR="00EC4A38" w:rsidRPr="00EE28C5">
          <w:rPr>
            <w:rStyle w:val="Hyperlink"/>
            <w:rFonts w:ascii="Times New Roman" w:hAnsi="Times New Roman" w:cs="Times New Roman"/>
            <w:noProof/>
          </w:rPr>
          <w:t>Figure 2. AWS Subsystems</w:t>
        </w:r>
        <w:r w:rsidR="00EC4A38">
          <w:rPr>
            <w:noProof/>
            <w:webHidden/>
          </w:rPr>
          <w:tab/>
        </w:r>
        <w:r w:rsidR="00EC4A38">
          <w:rPr>
            <w:noProof/>
            <w:webHidden/>
          </w:rPr>
          <w:fldChar w:fldCharType="begin"/>
        </w:r>
        <w:r w:rsidR="00EC4A38">
          <w:rPr>
            <w:noProof/>
            <w:webHidden/>
          </w:rPr>
          <w:instrText xml:space="preserve"> PAGEREF _Toc210583121 \h </w:instrText>
        </w:r>
        <w:r w:rsidR="00EC4A38">
          <w:rPr>
            <w:noProof/>
            <w:webHidden/>
          </w:rPr>
        </w:r>
        <w:r w:rsidR="00EC4A38">
          <w:rPr>
            <w:noProof/>
            <w:webHidden/>
          </w:rPr>
          <w:fldChar w:fldCharType="separate"/>
        </w:r>
        <w:r w:rsidR="00EC4A38">
          <w:rPr>
            <w:noProof/>
            <w:webHidden/>
          </w:rPr>
          <w:t>15</w:t>
        </w:r>
        <w:r w:rsidR="00EC4A38">
          <w:rPr>
            <w:noProof/>
            <w:webHidden/>
          </w:rPr>
          <w:fldChar w:fldCharType="end"/>
        </w:r>
      </w:hyperlink>
    </w:p>
    <w:p w14:paraId="07B4A4F2" w14:textId="77777777" w:rsidR="00EC4A38" w:rsidRDefault="00ED4394">
      <w:pPr>
        <w:pStyle w:val="TableofFigures"/>
        <w:tabs>
          <w:tab w:val="right" w:leader="dot" w:pos="9016"/>
        </w:tabs>
        <w:rPr>
          <w:rFonts w:eastAsiaTheme="minorEastAsia"/>
          <w:noProof/>
          <w:lang w:val="en-US"/>
        </w:rPr>
      </w:pPr>
      <w:hyperlink w:anchor="_Toc210583122" w:history="1">
        <w:r w:rsidR="00EC4A38" w:rsidRPr="00EE28C5">
          <w:rPr>
            <w:rStyle w:val="Hyperlink"/>
            <w:rFonts w:ascii="Times New Roman" w:hAnsi="Times New Roman" w:cs="Times New Roman"/>
            <w:noProof/>
          </w:rPr>
          <w:t>Figure 3. Prototype Development Stages</w:t>
        </w:r>
        <w:r w:rsidR="00EC4A38">
          <w:rPr>
            <w:noProof/>
            <w:webHidden/>
          </w:rPr>
          <w:tab/>
        </w:r>
        <w:r w:rsidR="00EC4A38">
          <w:rPr>
            <w:noProof/>
            <w:webHidden/>
          </w:rPr>
          <w:fldChar w:fldCharType="begin"/>
        </w:r>
        <w:r w:rsidR="00EC4A38">
          <w:rPr>
            <w:noProof/>
            <w:webHidden/>
          </w:rPr>
          <w:instrText xml:space="preserve"> PAGEREF _Toc210583122 \h </w:instrText>
        </w:r>
        <w:r w:rsidR="00EC4A38">
          <w:rPr>
            <w:noProof/>
            <w:webHidden/>
          </w:rPr>
        </w:r>
        <w:r w:rsidR="00EC4A38">
          <w:rPr>
            <w:noProof/>
            <w:webHidden/>
          </w:rPr>
          <w:fldChar w:fldCharType="separate"/>
        </w:r>
        <w:r w:rsidR="00EC4A38">
          <w:rPr>
            <w:noProof/>
            <w:webHidden/>
          </w:rPr>
          <w:t>16</w:t>
        </w:r>
        <w:r w:rsidR="00EC4A38">
          <w:rPr>
            <w:noProof/>
            <w:webHidden/>
          </w:rPr>
          <w:fldChar w:fldCharType="end"/>
        </w:r>
      </w:hyperlink>
    </w:p>
    <w:p w14:paraId="0A5BE062" w14:textId="0DAF029D" w:rsidR="001F5B2F" w:rsidRPr="007255A7" w:rsidRDefault="001F5B2F" w:rsidP="007255A7">
      <w:pPr>
        <w:spacing w:line="360" w:lineRule="auto"/>
        <w:ind w:left="-142"/>
        <w:rPr>
          <w:rFonts w:ascii="Times New Roman" w:hAnsi="Times New Roman" w:cs="Times New Roman"/>
          <w:b/>
          <w:bCs/>
          <w:noProof/>
        </w:rPr>
        <w:sectPr w:rsidR="001F5B2F" w:rsidRPr="007255A7" w:rsidSect="009B7ECB">
          <w:footerReference w:type="default" r:id="rId9"/>
          <w:pgSz w:w="11906" w:h="16838"/>
          <w:pgMar w:top="1418" w:right="1440" w:bottom="709" w:left="1440" w:header="708" w:footer="708"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08"/>
          <w:titlePg/>
          <w:docGrid w:linePitch="360"/>
        </w:sectPr>
      </w:pPr>
      <w:r w:rsidRPr="007255A7">
        <w:rPr>
          <w:rFonts w:ascii="Times New Roman" w:eastAsiaTheme="majorEastAsia" w:hAnsi="Times New Roman" w:cs="Times New Roman"/>
          <w:b/>
          <w:sz w:val="32"/>
          <w:szCs w:val="32"/>
        </w:rPr>
        <w:fldChar w:fldCharType="end"/>
      </w:r>
    </w:p>
    <w:p w14:paraId="7771957C" w14:textId="77D9E34D" w:rsidR="003F2C05" w:rsidRDefault="003F2C05" w:rsidP="003F2C05">
      <w:pPr>
        <w:pStyle w:val="Heading1"/>
        <w:numPr>
          <w:ilvl w:val="0"/>
          <w:numId w:val="0"/>
        </w:numPr>
        <w:spacing w:line="360" w:lineRule="auto"/>
        <w:ind w:left="-142"/>
        <w:jc w:val="center"/>
        <w:rPr>
          <w:rFonts w:ascii="Times New Roman" w:hAnsi="Times New Roman" w:cs="Times New Roman"/>
          <w:b/>
          <w:color w:val="auto"/>
          <w:sz w:val="26"/>
          <w:szCs w:val="26"/>
        </w:rPr>
      </w:pPr>
      <w:r>
        <w:tab/>
      </w:r>
      <w:bookmarkStart w:id="3" w:name="_Toc210583059"/>
      <w:r>
        <w:rPr>
          <w:rFonts w:ascii="Times New Roman" w:hAnsi="Times New Roman" w:cs="Times New Roman"/>
          <w:b/>
          <w:color w:val="auto"/>
          <w:sz w:val="26"/>
          <w:szCs w:val="26"/>
        </w:rPr>
        <w:t>List of Equations</w:t>
      </w:r>
      <w:bookmarkEnd w:id="3"/>
    </w:p>
    <w:p w14:paraId="02F0725B" w14:textId="77777777" w:rsidR="00EC4A38" w:rsidRDefault="003F2C05">
      <w:pPr>
        <w:pStyle w:val="TableofFigures"/>
        <w:tabs>
          <w:tab w:val="right" w:leader="dot" w:pos="9016"/>
        </w:tabs>
        <w:rPr>
          <w:rFonts w:eastAsiaTheme="minorEastAsia"/>
          <w:noProof/>
          <w:lang w:val="en-US"/>
        </w:rPr>
      </w:pPr>
      <w:r>
        <w:fldChar w:fldCharType="begin"/>
      </w:r>
      <w:r>
        <w:instrText xml:space="preserve"> TOC \h \z \c "Equation" </w:instrText>
      </w:r>
      <w:r>
        <w:fldChar w:fldCharType="separate"/>
      </w:r>
      <w:hyperlink w:anchor="_Toc210583105" w:history="1">
        <w:r w:rsidR="00EC4A38" w:rsidRPr="00E83D1C">
          <w:rPr>
            <w:rStyle w:val="Hyperlink"/>
            <w:rFonts w:ascii="Times New Roman" w:hAnsi="Times New Roman" w:cs="Times New Roman"/>
            <w:noProof/>
          </w:rPr>
          <w:t>Equation 1 Energy Consumption</w:t>
        </w:r>
        <w:r w:rsidR="00EC4A38">
          <w:rPr>
            <w:noProof/>
            <w:webHidden/>
          </w:rPr>
          <w:tab/>
        </w:r>
        <w:r w:rsidR="00EC4A38">
          <w:rPr>
            <w:noProof/>
            <w:webHidden/>
          </w:rPr>
          <w:fldChar w:fldCharType="begin"/>
        </w:r>
        <w:r w:rsidR="00EC4A38">
          <w:rPr>
            <w:noProof/>
            <w:webHidden/>
          </w:rPr>
          <w:instrText xml:space="preserve"> PAGEREF _Toc210583105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5D5FBB10" w14:textId="77777777" w:rsidR="00EC4A38" w:rsidRDefault="00ED4394">
      <w:pPr>
        <w:pStyle w:val="TableofFigures"/>
        <w:tabs>
          <w:tab w:val="right" w:leader="dot" w:pos="9016"/>
        </w:tabs>
        <w:rPr>
          <w:rFonts w:eastAsiaTheme="minorEastAsia"/>
          <w:noProof/>
          <w:lang w:val="en-US"/>
        </w:rPr>
      </w:pPr>
      <w:hyperlink w:anchor="_Toc210583106" w:history="1">
        <w:r w:rsidR="00EC4A38" w:rsidRPr="00E83D1C">
          <w:rPr>
            <w:rStyle w:val="Hyperlink"/>
            <w:rFonts w:ascii="Times New Roman" w:hAnsi="Times New Roman" w:cs="Times New Roman"/>
            <w:noProof/>
          </w:rPr>
          <w:t>Equation 2. Duty Cycle of Buck Converter</w:t>
        </w:r>
        <w:r w:rsidR="00EC4A38">
          <w:rPr>
            <w:noProof/>
            <w:webHidden/>
          </w:rPr>
          <w:tab/>
        </w:r>
        <w:r w:rsidR="00EC4A38">
          <w:rPr>
            <w:noProof/>
            <w:webHidden/>
          </w:rPr>
          <w:fldChar w:fldCharType="begin"/>
        </w:r>
        <w:r w:rsidR="00EC4A38">
          <w:rPr>
            <w:noProof/>
            <w:webHidden/>
          </w:rPr>
          <w:instrText xml:space="preserve"> PAGEREF _Toc210583106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3C9842E3" w14:textId="77777777" w:rsidR="00EC4A38" w:rsidRDefault="00ED4394">
      <w:pPr>
        <w:pStyle w:val="TableofFigures"/>
        <w:tabs>
          <w:tab w:val="right" w:leader="dot" w:pos="9016"/>
        </w:tabs>
        <w:rPr>
          <w:rFonts w:eastAsiaTheme="minorEastAsia"/>
          <w:noProof/>
          <w:lang w:val="en-US"/>
        </w:rPr>
      </w:pPr>
      <w:hyperlink w:anchor="_Toc210583107" w:history="1">
        <w:r w:rsidR="00EC4A38" w:rsidRPr="00E83D1C">
          <w:rPr>
            <w:rStyle w:val="Hyperlink"/>
            <w:rFonts w:ascii="Times New Roman" w:hAnsi="Times New Roman" w:cs="Times New Roman"/>
            <w:noProof/>
          </w:rPr>
          <w:t>Equation 3. Converter Efficiency</w:t>
        </w:r>
        <w:r w:rsidR="00EC4A38">
          <w:rPr>
            <w:noProof/>
            <w:webHidden/>
          </w:rPr>
          <w:tab/>
        </w:r>
        <w:r w:rsidR="00EC4A38">
          <w:rPr>
            <w:noProof/>
            <w:webHidden/>
          </w:rPr>
          <w:fldChar w:fldCharType="begin"/>
        </w:r>
        <w:r w:rsidR="00EC4A38">
          <w:rPr>
            <w:noProof/>
            <w:webHidden/>
          </w:rPr>
          <w:instrText xml:space="preserve"> PAGEREF _Toc210583107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384AC26D" w14:textId="77777777" w:rsidR="00EC4A38" w:rsidRDefault="00ED4394">
      <w:pPr>
        <w:pStyle w:val="TableofFigures"/>
        <w:tabs>
          <w:tab w:val="right" w:leader="dot" w:pos="9016"/>
        </w:tabs>
        <w:rPr>
          <w:rFonts w:eastAsiaTheme="minorEastAsia"/>
          <w:noProof/>
          <w:lang w:val="en-US"/>
        </w:rPr>
      </w:pPr>
      <w:hyperlink w:anchor="_Toc210583108" w:history="1">
        <w:r w:rsidR="00EC4A38" w:rsidRPr="00E83D1C">
          <w:rPr>
            <w:rStyle w:val="Hyperlink"/>
            <w:rFonts w:ascii="Times New Roman" w:hAnsi="Times New Roman" w:cs="Times New Roman"/>
            <w:noProof/>
          </w:rPr>
          <w:t>Equation 4. Power Loss</w:t>
        </w:r>
        <w:r w:rsidR="00EC4A38">
          <w:rPr>
            <w:noProof/>
            <w:webHidden/>
          </w:rPr>
          <w:tab/>
        </w:r>
        <w:r w:rsidR="00EC4A38">
          <w:rPr>
            <w:noProof/>
            <w:webHidden/>
          </w:rPr>
          <w:fldChar w:fldCharType="begin"/>
        </w:r>
        <w:r w:rsidR="00EC4A38">
          <w:rPr>
            <w:noProof/>
            <w:webHidden/>
          </w:rPr>
          <w:instrText xml:space="preserve"> PAGEREF _Toc210583108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27119FC6" w14:textId="77777777" w:rsidR="00EC4A38" w:rsidRDefault="00ED4394">
      <w:pPr>
        <w:pStyle w:val="TableofFigures"/>
        <w:tabs>
          <w:tab w:val="right" w:leader="dot" w:pos="9016"/>
        </w:tabs>
        <w:rPr>
          <w:rFonts w:eastAsiaTheme="minorEastAsia"/>
          <w:noProof/>
          <w:lang w:val="en-US"/>
        </w:rPr>
      </w:pPr>
      <w:hyperlink w:anchor="_Toc210583109" w:history="1">
        <w:r w:rsidR="00EC4A38" w:rsidRPr="00E83D1C">
          <w:rPr>
            <w:rStyle w:val="Hyperlink"/>
            <w:rFonts w:ascii="Times New Roman" w:hAnsi="Times New Roman" w:cs="Times New Roman"/>
            <w:noProof/>
          </w:rPr>
          <w:t>Equation 5. Inductor current ripple</w:t>
        </w:r>
        <w:r w:rsidR="00EC4A38">
          <w:rPr>
            <w:noProof/>
            <w:webHidden/>
          </w:rPr>
          <w:tab/>
        </w:r>
        <w:r w:rsidR="00EC4A38">
          <w:rPr>
            <w:noProof/>
            <w:webHidden/>
          </w:rPr>
          <w:fldChar w:fldCharType="begin"/>
        </w:r>
        <w:r w:rsidR="00EC4A38">
          <w:rPr>
            <w:noProof/>
            <w:webHidden/>
          </w:rPr>
          <w:instrText xml:space="preserve"> PAGEREF _Toc210583109 \h </w:instrText>
        </w:r>
        <w:r w:rsidR="00EC4A38">
          <w:rPr>
            <w:noProof/>
            <w:webHidden/>
          </w:rPr>
        </w:r>
        <w:r w:rsidR="00EC4A38">
          <w:rPr>
            <w:noProof/>
            <w:webHidden/>
          </w:rPr>
          <w:fldChar w:fldCharType="separate"/>
        </w:r>
        <w:r w:rsidR="00EC4A38">
          <w:rPr>
            <w:noProof/>
            <w:webHidden/>
          </w:rPr>
          <w:t>10</w:t>
        </w:r>
        <w:r w:rsidR="00EC4A38">
          <w:rPr>
            <w:noProof/>
            <w:webHidden/>
          </w:rPr>
          <w:fldChar w:fldCharType="end"/>
        </w:r>
      </w:hyperlink>
    </w:p>
    <w:p w14:paraId="6A2B300A" w14:textId="77777777" w:rsidR="00EC4A38" w:rsidRDefault="00ED4394">
      <w:pPr>
        <w:pStyle w:val="TableofFigures"/>
        <w:tabs>
          <w:tab w:val="right" w:leader="dot" w:pos="9016"/>
        </w:tabs>
        <w:rPr>
          <w:rFonts w:eastAsiaTheme="minorEastAsia"/>
          <w:noProof/>
          <w:lang w:val="en-US"/>
        </w:rPr>
      </w:pPr>
      <w:hyperlink w:anchor="_Toc210583110" w:history="1">
        <w:r w:rsidR="00EC4A38" w:rsidRPr="00E83D1C">
          <w:rPr>
            <w:rStyle w:val="Hyperlink"/>
            <w:rFonts w:ascii="Times New Roman" w:hAnsi="Times New Roman" w:cs="Times New Roman"/>
            <w:noProof/>
          </w:rPr>
          <w:t>Equation 6. Output capacitor ripple</w:t>
        </w:r>
        <w:r w:rsidR="00EC4A38">
          <w:rPr>
            <w:noProof/>
            <w:webHidden/>
          </w:rPr>
          <w:tab/>
        </w:r>
        <w:r w:rsidR="00EC4A38">
          <w:rPr>
            <w:noProof/>
            <w:webHidden/>
          </w:rPr>
          <w:fldChar w:fldCharType="begin"/>
        </w:r>
        <w:r w:rsidR="00EC4A38">
          <w:rPr>
            <w:noProof/>
            <w:webHidden/>
          </w:rPr>
          <w:instrText xml:space="preserve"> PAGEREF _Toc210583110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15DEE9EB" w14:textId="77777777" w:rsidR="00EC4A38" w:rsidRDefault="00ED4394">
      <w:pPr>
        <w:pStyle w:val="TableofFigures"/>
        <w:tabs>
          <w:tab w:val="right" w:leader="dot" w:pos="9016"/>
        </w:tabs>
        <w:rPr>
          <w:rFonts w:eastAsiaTheme="minorEastAsia"/>
          <w:noProof/>
          <w:lang w:val="en-US"/>
        </w:rPr>
      </w:pPr>
      <w:hyperlink w:anchor="_Toc210583111" w:history="1">
        <w:r w:rsidR="00EC4A38" w:rsidRPr="00E83D1C">
          <w:rPr>
            <w:rStyle w:val="Hyperlink"/>
            <w:rFonts w:ascii="Times New Roman" w:hAnsi="Times New Roman" w:cs="Times New Roman"/>
            <w:noProof/>
          </w:rPr>
          <w:t>Equation 7. Instantaneous Battery Charge</w:t>
        </w:r>
        <w:r w:rsidR="00EC4A38">
          <w:rPr>
            <w:noProof/>
            <w:webHidden/>
          </w:rPr>
          <w:tab/>
        </w:r>
        <w:r w:rsidR="00EC4A38">
          <w:rPr>
            <w:noProof/>
            <w:webHidden/>
          </w:rPr>
          <w:fldChar w:fldCharType="begin"/>
        </w:r>
        <w:r w:rsidR="00EC4A38">
          <w:rPr>
            <w:noProof/>
            <w:webHidden/>
          </w:rPr>
          <w:instrText xml:space="preserve"> PAGEREF _Toc210583111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23C0A0A2" w14:textId="77777777" w:rsidR="00EC4A38" w:rsidRDefault="00ED4394">
      <w:pPr>
        <w:pStyle w:val="TableofFigures"/>
        <w:tabs>
          <w:tab w:val="right" w:leader="dot" w:pos="9016"/>
        </w:tabs>
        <w:rPr>
          <w:rFonts w:eastAsiaTheme="minorEastAsia"/>
          <w:noProof/>
          <w:lang w:val="en-US"/>
        </w:rPr>
      </w:pPr>
      <w:hyperlink w:anchor="_Toc210583112" w:history="1">
        <w:r w:rsidR="00EC4A38" w:rsidRPr="00E83D1C">
          <w:rPr>
            <w:rStyle w:val="Hyperlink"/>
            <w:rFonts w:ascii="Times New Roman" w:hAnsi="Times New Roman" w:cs="Times New Roman"/>
            <w:noProof/>
          </w:rPr>
          <w:t>Equation 8. Percentage SoC</w:t>
        </w:r>
        <w:r w:rsidR="00EC4A38">
          <w:rPr>
            <w:noProof/>
            <w:webHidden/>
          </w:rPr>
          <w:tab/>
        </w:r>
        <w:r w:rsidR="00EC4A38">
          <w:rPr>
            <w:noProof/>
            <w:webHidden/>
          </w:rPr>
          <w:fldChar w:fldCharType="begin"/>
        </w:r>
        <w:r w:rsidR="00EC4A38">
          <w:rPr>
            <w:noProof/>
            <w:webHidden/>
          </w:rPr>
          <w:instrText xml:space="preserve"> PAGEREF _Toc210583112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2FDF2C89" w14:textId="77777777" w:rsidR="00EC4A38" w:rsidRDefault="00ED4394">
      <w:pPr>
        <w:pStyle w:val="TableofFigures"/>
        <w:tabs>
          <w:tab w:val="right" w:leader="dot" w:pos="9016"/>
        </w:tabs>
        <w:rPr>
          <w:rFonts w:eastAsiaTheme="minorEastAsia"/>
          <w:noProof/>
          <w:lang w:val="en-US"/>
        </w:rPr>
      </w:pPr>
      <w:hyperlink w:anchor="_Toc210583113" w:history="1">
        <w:r w:rsidR="00EC4A38" w:rsidRPr="00E83D1C">
          <w:rPr>
            <w:rStyle w:val="Hyperlink"/>
            <w:rFonts w:ascii="Times New Roman" w:hAnsi="Times New Roman" w:cs="Times New Roman"/>
            <w:noProof/>
          </w:rPr>
          <w:t>Equation 9. Instantaneous SoC for Embedded systems</w:t>
        </w:r>
        <w:r w:rsidR="00EC4A38">
          <w:rPr>
            <w:noProof/>
            <w:webHidden/>
          </w:rPr>
          <w:tab/>
        </w:r>
        <w:r w:rsidR="00EC4A38">
          <w:rPr>
            <w:noProof/>
            <w:webHidden/>
          </w:rPr>
          <w:fldChar w:fldCharType="begin"/>
        </w:r>
        <w:r w:rsidR="00EC4A38">
          <w:rPr>
            <w:noProof/>
            <w:webHidden/>
          </w:rPr>
          <w:instrText xml:space="preserve"> PAGEREF _Toc210583113 \h </w:instrText>
        </w:r>
        <w:r w:rsidR="00EC4A38">
          <w:rPr>
            <w:noProof/>
            <w:webHidden/>
          </w:rPr>
        </w:r>
        <w:r w:rsidR="00EC4A38">
          <w:rPr>
            <w:noProof/>
            <w:webHidden/>
          </w:rPr>
          <w:fldChar w:fldCharType="separate"/>
        </w:r>
        <w:r w:rsidR="00EC4A38">
          <w:rPr>
            <w:noProof/>
            <w:webHidden/>
          </w:rPr>
          <w:t>11</w:t>
        </w:r>
        <w:r w:rsidR="00EC4A38">
          <w:rPr>
            <w:noProof/>
            <w:webHidden/>
          </w:rPr>
          <w:fldChar w:fldCharType="end"/>
        </w:r>
      </w:hyperlink>
    </w:p>
    <w:p w14:paraId="1FBC5AC3" w14:textId="77777777" w:rsidR="00EC4A38" w:rsidRDefault="00ED4394">
      <w:pPr>
        <w:pStyle w:val="TableofFigures"/>
        <w:tabs>
          <w:tab w:val="right" w:leader="dot" w:pos="9016"/>
        </w:tabs>
        <w:rPr>
          <w:rFonts w:eastAsiaTheme="minorEastAsia"/>
          <w:noProof/>
          <w:lang w:val="en-US"/>
        </w:rPr>
      </w:pPr>
      <w:hyperlink w:anchor="_Toc210583114" w:history="1">
        <w:r w:rsidR="00EC4A38" w:rsidRPr="00E83D1C">
          <w:rPr>
            <w:rStyle w:val="Hyperlink"/>
            <w:rFonts w:ascii="Times New Roman" w:hAnsi="Times New Roman" w:cs="Times New Roman"/>
            <w:noProof/>
          </w:rPr>
          <w:t>Equation 10. Instantaneous power harvested</w:t>
        </w:r>
        <w:r w:rsidR="00EC4A38">
          <w:rPr>
            <w:noProof/>
            <w:webHidden/>
          </w:rPr>
          <w:tab/>
        </w:r>
        <w:r w:rsidR="00EC4A38">
          <w:rPr>
            <w:noProof/>
            <w:webHidden/>
          </w:rPr>
          <w:fldChar w:fldCharType="begin"/>
        </w:r>
        <w:r w:rsidR="00EC4A38">
          <w:rPr>
            <w:noProof/>
            <w:webHidden/>
          </w:rPr>
          <w:instrText xml:space="preserve"> PAGEREF _Toc210583114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17F2C043" w14:textId="77777777" w:rsidR="00EC4A38" w:rsidRDefault="00ED4394">
      <w:pPr>
        <w:pStyle w:val="TableofFigures"/>
        <w:tabs>
          <w:tab w:val="right" w:leader="dot" w:pos="9016"/>
        </w:tabs>
        <w:rPr>
          <w:rFonts w:eastAsiaTheme="minorEastAsia"/>
          <w:noProof/>
          <w:lang w:val="en-US"/>
        </w:rPr>
      </w:pPr>
      <w:hyperlink w:anchor="_Toc210583115" w:history="1">
        <w:r w:rsidR="00EC4A38" w:rsidRPr="00E83D1C">
          <w:rPr>
            <w:rStyle w:val="Hyperlink"/>
            <w:rFonts w:ascii="Times New Roman" w:hAnsi="Times New Roman" w:cs="Times New Roman"/>
            <w:noProof/>
          </w:rPr>
          <w:t>Equation 11. Daily harvested energy</w:t>
        </w:r>
        <w:r w:rsidR="00EC4A38">
          <w:rPr>
            <w:noProof/>
            <w:webHidden/>
          </w:rPr>
          <w:tab/>
        </w:r>
        <w:r w:rsidR="00EC4A38">
          <w:rPr>
            <w:noProof/>
            <w:webHidden/>
          </w:rPr>
          <w:fldChar w:fldCharType="begin"/>
        </w:r>
        <w:r w:rsidR="00EC4A38">
          <w:rPr>
            <w:noProof/>
            <w:webHidden/>
          </w:rPr>
          <w:instrText xml:space="preserve"> PAGEREF _Toc210583115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56C68083" w14:textId="77777777" w:rsidR="00EC4A38" w:rsidRDefault="00ED4394">
      <w:pPr>
        <w:pStyle w:val="TableofFigures"/>
        <w:tabs>
          <w:tab w:val="right" w:leader="dot" w:pos="9016"/>
        </w:tabs>
        <w:rPr>
          <w:rFonts w:eastAsiaTheme="minorEastAsia"/>
          <w:noProof/>
          <w:lang w:val="en-US"/>
        </w:rPr>
      </w:pPr>
      <w:hyperlink w:anchor="_Toc210583116" w:history="1">
        <w:r w:rsidR="00EC4A38" w:rsidRPr="00E83D1C">
          <w:rPr>
            <w:rStyle w:val="Hyperlink"/>
            <w:rFonts w:ascii="Times New Roman" w:hAnsi="Times New Roman" w:cs="Times New Roman"/>
            <w:noProof/>
          </w:rPr>
          <w:t>Equation 12. Energy per transmission</w:t>
        </w:r>
        <w:r w:rsidR="00EC4A38">
          <w:rPr>
            <w:noProof/>
            <w:webHidden/>
          </w:rPr>
          <w:tab/>
        </w:r>
        <w:r w:rsidR="00EC4A38">
          <w:rPr>
            <w:noProof/>
            <w:webHidden/>
          </w:rPr>
          <w:fldChar w:fldCharType="begin"/>
        </w:r>
        <w:r w:rsidR="00EC4A38">
          <w:rPr>
            <w:noProof/>
            <w:webHidden/>
          </w:rPr>
          <w:instrText xml:space="preserve"> PAGEREF _Toc210583116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183D07F2" w14:textId="77777777" w:rsidR="00EC4A38" w:rsidRDefault="00ED4394">
      <w:pPr>
        <w:pStyle w:val="TableofFigures"/>
        <w:tabs>
          <w:tab w:val="right" w:leader="dot" w:pos="9016"/>
        </w:tabs>
        <w:rPr>
          <w:rFonts w:eastAsiaTheme="minorEastAsia"/>
          <w:noProof/>
          <w:lang w:val="en-US"/>
        </w:rPr>
      </w:pPr>
      <w:hyperlink w:anchor="_Toc210583117" w:history="1">
        <w:r w:rsidR="00EC4A38" w:rsidRPr="00E83D1C">
          <w:rPr>
            <w:rStyle w:val="Hyperlink"/>
            <w:rFonts w:ascii="Times New Roman" w:hAnsi="Times New Roman" w:cs="Times New Roman"/>
            <w:noProof/>
          </w:rPr>
          <w:t>Equation 13. Average communication power</w:t>
        </w:r>
        <w:r w:rsidR="00EC4A38">
          <w:rPr>
            <w:noProof/>
            <w:webHidden/>
          </w:rPr>
          <w:tab/>
        </w:r>
        <w:r w:rsidR="00EC4A38">
          <w:rPr>
            <w:noProof/>
            <w:webHidden/>
          </w:rPr>
          <w:fldChar w:fldCharType="begin"/>
        </w:r>
        <w:r w:rsidR="00EC4A38">
          <w:rPr>
            <w:noProof/>
            <w:webHidden/>
          </w:rPr>
          <w:instrText xml:space="preserve"> PAGEREF _Toc210583117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78668708" w14:textId="77777777" w:rsidR="00EC4A38" w:rsidRDefault="00ED4394">
      <w:pPr>
        <w:pStyle w:val="TableofFigures"/>
        <w:tabs>
          <w:tab w:val="right" w:leader="dot" w:pos="9016"/>
        </w:tabs>
        <w:rPr>
          <w:rFonts w:eastAsiaTheme="minorEastAsia"/>
          <w:noProof/>
          <w:lang w:val="en-US"/>
        </w:rPr>
      </w:pPr>
      <w:hyperlink w:anchor="_Toc210583118" w:history="1">
        <w:r w:rsidR="00EC4A38" w:rsidRPr="00E83D1C">
          <w:rPr>
            <w:rStyle w:val="Hyperlink"/>
            <w:rFonts w:ascii="Times New Roman" w:hAnsi="Times New Roman" w:cs="Times New Roman"/>
            <w:noProof/>
          </w:rPr>
          <w:t>Equation 14. System Average power</w:t>
        </w:r>
        <w:r w:rsidR="00EC4A38">
          <w:rPr>
            <w:noProof/>
            <w:webHidden/>
          </w:rPr>
          <w:tab/>
        </w:r>
        <w:r w:rsidR="00EC4A38">
          <w:rPr>
            <w:noProof/>
            <w:webHidden/>
          </w:rPr>
          <w:fldChar w:fldCharType="begin"/>
        </w:r>
        <w:r w:rsidR="00EC4A38">
          <w:rPr>
            <w:noProof/>
            <w:webHidden/>
          </w:rPr>
          <w:instrText xml:space="preserve"> PAGEREF _Toc210583118 \h </w:instrText>
        </w:r>
        <w:r w:rsidR="00EC4A38">
          <w:rPr>
            <w:noProof/>
            <w:webHidden/>
          </w:rPr>
        </w:r>
        <w:r w:rsidR="00EC4A38">
          <w:rPr>
            <w:noProof/>
            <w:webHidden/>
          </w:rPr>
          <w:fldChar w:fldCharType="separate"/>
        </w:r>
        <w:r w:rsidR="00EC4A38">
          <w:rPr>
            <w:noProof/>
            <w:webHidden/>
          </w:rPr>
          <w:t>12</w:t>
        </w:r>
        <w:r w:rsidR="00EC4A38">
          <w:rPr>
            <w:noProof/>
            <w:webHidden/>
          </w:rPr>
          <w:fldChar w:fldCharType="end"/>
        </w:r>
      </w:hyperlink>
    </w:p>
    <w:p w14:paraId="10573FFC" w14:textId="77777777" w:rsidR="00EC4A38" w:rsidRDefault="00ED4394">
      <w:pPr>
        <w:pStyle w:val="TableofFigures"/>
        <w:tabs>
          <w:tab w:val="right" w:leader="dot" w:pos="9016"/>
        </w:tabs>
        <w:rPr>
          <w:rFonts w:eastAsiaTheme="minorEastAsia"/>
          <w:noProof/>
          <w:lang w:val="en-US"/>
        </w:rPr>
      </w:pPr>
      <w:hyperlink w:anchor="_Toc210583119" w:history="1">
        <w:r w:rsidR="00EC4A38" w:rsidRPr="00E83D1C">
          <w:rPr>
            <w:rStyle w:val="Hyperlink"/>
            <w:rFonts w:ascii="Times New Roman" w:hAnsi="Times New Roman" w:cs="Times New Roman"/>
            <w:noProof/>
          </w:rPr>
          <w:t>Equation 15. Battery Life</w:t>
        </w:r>
        <w:r w:rsidR="00EC4A38">
          <w:rPr>
            <w:noProof/>
            <w:webHidden/>
          </w:rPr>
          <w:tab/>
        </w:r>
        <w:r w:rsidR="00EC4A38">
          <w:rPr>
            <w:noProof/>
            <w:webHidden/>
          </w:rPr>
          <w:fldChar w:fldCharType="begin"/>
        </w:r>
        <w:r w:rsidR="00EC4A38">
          <w:rPr>
            <w:noProof/>
            <w:webHidden/>
          </w:rPr>
          <w:instrText xml:space="preserve"> PAGEREF _Toc210583119 \h </w:instrText>
        </w:r>
        <w:r w:rsidR="00EC4A38">
          <w:rPr>
            <w:noProof/>
            <w:webHidden/>
          </w:rPr>
        </w:r>
        <w:r w:rsidR="00EC4A38">
          <w:rPr>
            <w:noProof/>
            <w:webHidden/>
          </w:rPr>
          <w:fldChar w:fldCharType="separate"/>
        </w:r>
        <w:r w:rsidR="00EC4A38">
          <w:rPr>
            <w:noProof/>
            <w:webHidden/>
          </w:rPr>
          <w:t>13</w:t>
        </w:r>
        <w:r w:rsidR="00EC4A38">
          <w:rPr>
            <w:noProof/>
            <w:webHidden/>
          </w:rPr>
          <w:fldChar w:fldCharType="end"/>
        </w:r>
      </w:hyperlink>
    </w:p>
    <w:p w14:paraId="7CF1FFD3" w14:textId="77777777" w:rsidR="003F2C05" w:rsidRPr="003F2C05" w:rsidRDefault="003F2C05" w:rsidP="003F2C05">
      <w:r>
        <w:fldChar w:fldCharType="end"/>
      </w:r>
    </w:p>
    <w:p w14:paraId="017879CF" w14:textId="094000F6" w:rsidR="007255A7" w:rsidRDefault="007255A7" w:rsidP="003F2C05">
      <w:pPr>
        <w:tabs>
          <w:tab w:val="left" w:pos="3930"/>
        </w:tabs>
      </w:pPr>
    </w:p>
    <w:p w14:paraId="3B9DB295" w14:textId="2BD8C96F" w:rsidR="00380AA5" w:rsidRPr="007255A7" w:rsidRDefault="007255A7" w:rsidP="007255A7">
      <w:pPr>
        <w:tabs>
          <w:tab w:val="left" w:pos="1000"/>
        </w:tabs>
        <w:sectPr w:rsidR="00380AA5" w:rsidRPr="007255A7" w:rsidSect="008A2F3F">
          <w:type w:val="continuous"/>
          <w:pgSz w:w="11906" w:h="16838"/>
          <w:pgMar w:top="993" w:right="1440" w:bottom="1134" w:left="1440" w:header="708" w:footer="408" w:gutter="0"/>
          <w:pgNumType w:start="1"/>
          <w:cols w:space="708"/>
          <w:docGrid w:linePitch="360"/>
        </w:sectPr>
      </w:pPr>
      <w:r>
        <w:tab/>
      </w:r>
    </w:p>
    <w:p w14:paraId="47DC61DE" w14:textId="77777777" w:rsidR="007255A7" w:rsidRDefault="007255A7">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04E70CFF" w14:textId="0E03EE5F" w:rsidR="00B73D61" w:rsidRPr="007255A7" w:rsidRDefault="002E1CFA" w:rsidP="007255A7">
      <w:pPr>
        <w:pStyle w:val="Heading1"/>
        <w:numPr>
          <w:ilvl w:val="0"/>
          <w:numId w:val="0"/>
        </w:numPr>
        <w:spacing w:line="360" w:lineRule="auto"/>
        <w:ind w:left="-142"/>
        <w:jc w:val="center"/>
        <w:rPr>
          <w:rFonts w:ascii="Times New Roman" w:hAnsi="Times New Roman" w:cs="Times New Roman"/>
          <w:b/>
          <w:color w:val="auto"/>
          <w:sz w:val="24"/>
          <w:szCs w:val="24"/>
        </w:rPr>
      </w:pPr>
      <w:bookmarkStart w:id="4" w:name="_Toc210583060"/>
      <w:r w:rsidRPr="007255A7">
        <w:rPr>
          <w:rFonts w:ascii="Times New Roman" w:hAnsi="Times New Roman" w:cs="Times New Roman"/>
          <w:b/>
          <w:color w:val="auto"/>
          <w:sz w:val="24"/>
          <w:szCs w:val="24"/>
        </w:rPr>
        <w:lastRenderedPageBreak/>
        <w:t xml:space="preserve">CHAPTER ONE: </w:t>
      </w:r>
      <w:r w:rsidR="00B73D61" w:rsidRPr="007255A7">
        <w:rPr>
          <w:rFonts w:ascii="Times New Roman" w:hAnsi="Times New Roman" w:cs="Times New Roman"/>
          <w:b/>
          <w:color w:val="auto"/>
          <w:sz w:val="24"/>
          <w:szCs w:val="24"/>
        </w:rPr>
        <w:t>INTRODUCTION</w:t>
      </w:r>
      <w:bookmarkEnd w:id="4"/>
    </w:p>
    <w:p w14:paraId="2EEA4C68" w14:textId="77777777" w:rsidR="00B73D61" w:rsidRPr="00F0026E" w:rsidRDefault="00B73D61" w:rsidP="007255A7">
      <w:pPr>
        <w:pStyle w:val="Heading2"/>
        <w:spacing w:line="360" w:lineRule="auto"/>
        <w:ind w:left="-142" w:firstLine="0"/>
        <w:jc w:val="both"/>
        <w:rPr>
          <w:rFonts w:ascii="Times New Roman" w:hAnsi="Times New Roman" w:cs="Times New Roman"/>
          <w:b/>
          <w:color w:val="auto"/>
          <w:sz w:val="24"/>
          <w:szCs w:val="24"/>
        </w:rPr>
      </w:pPr>
      <w:bookmarkStart w:id="5" w:name="_Toc210583061"/>
      <w:r w:rsidRPr="00F0026E">
        <w:rPr>
          <w:rFonts w:ascii="Times New Roman" w:hAnsi="Times New Roman" w:cs="Times New Roman"/>
          <w:b/>
          <w:color w:val="auto"/>
          <w:sz w:val="24"/>
          <w:szCs w:val="24"/>
        </w:rPr>
        <w:t>Background</w:t>
      </w:r>
      <w:bookmarkEnd w:id="5"/>
    </w:p>
    <w:p w14:paraId="6D820D57" w14:textId="473B638E" w:rsidR="00715085" w:rsidRPr="007255A7" w:rsidRDefault="00B73D61"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An Automatic Weather Station, (AWS) is a system designed to collect meteorological data autonomously. The World Meteorology Organization (WMO) defines an AWS as a meteorological station where weather parameters observations ar</w:t>
      </w:r>
      <w:r w:rsidR="008936BC" w:rsidRPr="007255A7">
        <w:rPr>
          <w:rFonts w:ascii="Times New Roman" w:hAnsi="Times New Roman" w:cs="Times New Roman"/>
          <w:sz w:val="24"/>
          <w:szCs w:val="24"/>
        </w:rPr>
        <w:t xml:space="preserve">e automatically taken and sent. </w:t>
      </w:r>
      <w:r w:rsidRPr="007255A7">
        <w:rPr>
          <w:rFonts w:ascii="Times New Roman" w:hAnsi="Times New Roman" w:cs="Times New Roman"/>
          <w:sz w:val="24"/>
          <w:szCs w:val="24"/>
        </w:rPr>
        <w:t>These automatic weather stations use advanced sensors and power electronic systems to measure various weather parameters such as temperature, humidity, wind speed and direction, atmospheric pressure, rainfall, and solar radiation. AWS units are often in remote locations, transmitting data in real-time or at scheduled intervals to central databases for</w:t>
      </w:r>
      <w:r w:rsidR="008936BC" w:rsidRPr="007255A7">
        <w:rPr>
          <w:rFonts w:ascii="Times New Roman" w:hAnsi="Times New Roman" w:cs="Times New Roman"/>
          <w:sz w:val="24"/>
          <w:szCs w:val="24"/>
        </w:rPr>
        <w:t xml:space="preserve"> analysis. </w:t>
      </w:r>
      <w:r w:rsidRPr="007255A7">
        <w:rPr>
          <w:rFonts w:ascii="Times New Roman" w:hAnsi="Times New Roman" w:cs="Times New Roman"/>
          <w:sz w:val="24"/>
          <w:szCs w:val="24"/>
        </w:rPr>
        <w:t>Modern AWS technologies integrate microcontrollers, sensors, power supply systems, and wireless communication to transmit data to centralized databases or cloud platforms. Implementations may also involve the integration of Artificial Intelligence (AI) and Machine Learning (ML) for more advanced meteorological data collection and analysis</w:t>
      </w:r>
      <w:r w:rsidR="008915EB" w:rsidRPr="007255A7">
        <w:rPr>
          <w:rFonts w:ascii="Times New Roman" w:hAnsi="Times New Roman" w:cs="Times New Roman"/>
          <w:sz w:val="24"/>
          <w:szCs w:val="24"/>
        </w:rPr>
        <w:t xml:space="preserve"> </w:t>
      </w:r>
      <w:r w:rsidR="00F5127A" w:rsidRPr="007255A7">
        <w:rPr>
          <w:rFonts w:ascii="Times New Roman" w:hAnsi="Times New Roman" w:cs="Times New Roman"/>
          <w:sz w:val="24"/>
          <w:szCs w:val="24"/>
        </w:rPr>
        <w:t>(Jaber et al., 2022)</w:t>
      </w:r>
      <w:r w:rsidRPr="007255A7">
        <w:rPr>
          <w:rFonts w:ascii="Times New Roman" w:hAnsi="Times New Roman" w:cs="Times New Roman"/>
          <w:sz w:val="24"/>
          <w:szCs w:val="24"/>
        </w:rPr>
        <w:t xml:space="preserve">. These systems are critical in meteorological forecasting, agriculture, climate </w:t>
      </w:r>
      <w:r w:rsidR="00C55906" w:rsidRPr="007255A7">
        <w:rPr>
          <w:rFonts w:ascii="Times New Roman" w:hAnsi="Times New Roman" w:cs="Times New Roman"/>
          <w:sz w:val="24"/>
          <w:szCs w:val="24"/>
        </w:rPr>
        <w:t>modelling</w:t>
      </w:r>
      <w:r w:rsidRPr="007255A7">
        <w:rPr>
          <w:rFonts w:ascii="Times New Roman" w:hAnsi="Times New Roman" w:cs="Times New Roman"/>
          <w:sz w:val="24"/>
          <w:szCs w:val="24"/>
        </w:rPr>
        <w:t>, water resource management, and disaster preparedness</w:t>
      </w:r>
      <w:r w:rsidR="001B7CA8" w:rsidRPr="007255A7">
        <w:rPr>
          <w:rFonts w:ascii="Times New Roman" w:hAnsi="Times New Roman" w:cs="Times New Roman"/>
          <w:sz w:val="24"/>
          <w:szCs w:val="24"/>
        </w:rPr>
        <w:t xml:space="preserve"> (</w:t>
      </w:r>
      <w:r w:rsidR="001B7CA8" w:rsidRPr="007255A7">
        <w:rPr>
          <w:rFonts w:ascii="Times New Roman" w:eastAsia="Times New Roman" w:hAnsi="Times New Roman" w:cs="Times New Roman"/>
          <w:sz w:val="24"/>
          <w:szCs w:val="24"/>
          <w:lang w:val="en-US"/>
        </w:rPr>
        <w:t>Selvam &amp; Al-Humairi, 2024)</w:t>
      </w:r>
      <w:r w:rsidRPr="007255A7">
        <w:rPr>
          <w:rFonts w:ascii="Times New Roman" w:hAnsi="Times New Roman" w:cs="Times New Roman"/>
          <w:sz w:val="24"/>
          <w:szCs w:val="24"/>
        </w:rPr>
        <w:t>. In developing countries, AWS adoption has significantly improved data accessibility, although implementation is often hindered by energy limitations, since in most remote areas only solar energy resource maybe available which is intermittent, inefficient Charging Systems due to poor power conversion and inadequate energy storage management, and risk of vandalism. These challenges reduce the uptime, and increase maintenance costs of AWS.</w:t>
      </w:r>
    </w:p>
    <w:p w14:paraId="02789347" w14:textId="498EA4A1" w:rsidR="00B03F09" w:rsidRPr="007255A7" w:rsidRDefault="00B03F09"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lang w:val="en-US"/>
        </w:rPr>
        <w:t xml:space="preserve">Power electronics research is increasingly </w:t>
      </w:r>
      <w:r w:rsidR="00B53A76" w:rsidRPr="007255A7">
        <w:rPr>
          <w:rFonts w:ascii="Times New Roman" w:hAnsi="Times New Roman" w:cs="Times New Roman"/>
          <w:sz w:val="24"/>
          <w:szCs w:val="24"/>
          <w:lang w:val="en-US"/>
        </w:rPr>
        <w:t>moving from m</w:t>
      </w:r>
      <w:r w:rsidRPr="007255A7">
        <w:rPr>
          <w:rFonts w:ascii="Times New Roman" w:hAnsi="Times New Roman" w:cs="Times New Roman"/>
          <w:sz w:val="24"/>
          <w:szCs w:val="24"/>
          <w:lang w:val="en-US"/>
        </w:rPr>
        <w:t xml:space="preserve">onolithic, </w:t>
      </w:r>
      <w:r w:rsidR="00B53A76" w:rsidRPr="007255A7">
        <w:rPr>
          <w:rFonts w:ascii="Times New Roman" w:hAnsi="Times New Roman" w:cs="Times New Roman"/>
          <w:sz w:val="24"/>
          <w:szCs w:val="24"/>
          <w:lang w:val="en-US"/>
        </w:rPr>
        <w:t xml:space="preserve">and </w:t>
      </w:r>
      <w:r w:rsidRPr="007255A7">
        <w:rPr>
          <w:rFonts w:ascii="Times New Roman" w:hAnsi="Times New Roman" w:cs="Times New Roman"/>
          <w:sz w:val="24"/>
          <w:szCs w:val="24"/>
          <w:lang w:val="en-US"/>
        </w:rPr>
        <w:t xml:space="preserve">single purpose converters towards modular and adaptive architectures that can be </w:t>
      </w:r>
      <w:r w:rsidR="00B53A76" w:rsidRPr="007255A7">
        <w:rPr>
          <w:rFonts w:ascii="Times New Roman" w:hAnsi="Times New Roman" w:cs="Times New Roman"/>
          <w:sz w:val="24"/>
          <w:szCs w:val="24"/>
          <w:lang w:val="en-US"/>
        </w:rPr>
        <w:t>de</w:t>
      </w:r>
      <w:r w:rsidRPr="007255A7">
        <w:rPr>
          <w:rFonts w:ascii="Times New Roman" w:hAnsi="Times New Roman" w:cs="Times New Roman"/>
          <w:sz w:val="24"/>
          <w:szCs w:val="24"/>
          <w:lang w:val="en-US"/>
        </w:rPr>
        <w:t>composed</w:t>
      </w:r>
      <w:r w:rsidR="00B53A76" w:rsidRPr="007255A7">
        <w:rPr>
          <w:rFonts w:ascii="Times New Roman" w:hAnsi="Times New Roman" w:cs="Times New Roman"/>
          <w:sz w:val="24"/>
          <w:szCs w:val="24"/>
          <w:lang w:val="en-US"/>
        </w:rPr>
        <w:t>,</w:t>
      </w:r>
      <w:r w:rsidRPr="007255A7">
        <w:rPr>
          <w:rFonts w:ascii="Times New Roman" w:hAnsi="Times New Roman" w:cs="Times New Roman"/>
          <w:sz w:val="24"/>
          <w:szCs w:val="24"/>
          <w:lang w:val="en-US"/>
        </w:rPr>
        <w:t xml:space="preserve"> scaled and reconfigured in the field while maintaining </w:t>
      </w:r>
      <w:r w:rsidR="001F5B2F" w:rsidRPr="007255A7">
        <w:rPr>
          <w:rFonts w:ascii="Times New Roman" w:hAnsi="Times New Roman" w:cs="Times New Roman"/>
          <w:sz w:val="24"/>
          <w:szCs w:val="24"/>
          <w:lang w:val="en-US"/>
        </w:rPr>
        <w:t xml:space="preserve">high efficiency and reliability. </w:t>
      </w:r>
      <w:r w:rsidR="00670497" w:rsidRPr="007255A7">
        <w:rPr>
          <w:rFonts w:ascii="Times New Roman" w:hAnsi="Times New Roman" w:cs="Times New Roman"/>
          <w:sz w:val="24"/>
          <w:szCs w:val="24"/>
          <w:lang w:val="en-US"/>
        </w:rPr>
        <w:t>Modularity simplifies complex systems</w:t>
      </w:r>
      <w:r w:rsidRPr="007255A7">
        <w:rPr>
          <w:rFonts w:ascii="Times New Roman" w:hAnsi="Times New Roman" w:cs="Times New Roman"/>
          <w:sz w:val="24"/>
          <w:szCs w:val="24"/>
          <w:lang w:val="en-US"/>
        </w:rPr>
        <w:t xml:space="preserve"> into </w:t>
      </w:r>
      <w:r w:rsidR="00670497" w:rsidRPr="007255A7">
        <w:rPr>
          <w:rFonts w:ascii="Times New Roman" w:hAnsi="Times New Roman" w:cs="Times New Roman"/>
          <w:sz w:val="24"/>
          <w:szCs w:val="24"/>
          <w:lang w:val="en-US"/>
        </w:rPr>
        <w:t>interoperable submodules. The AWS submodules include;</w:t>
      </w:r>
      <w:r w:rsidRPr="007255A7">
        <w:rPr>
          <w:rFonts w:ascii="Times New Roman" w:hAnsi="Times New Roman" w:cs="Times New Roman"/>
          <w:sz w:val="24"/>
          <w:szCs w:val="24"/>
          <w:lang w:val="en-US"/>
        </w:rPr>
        <w:t xml:space="preserve"> power supply</w:t>
      </w:r>
      <w:r w:rsidR="00670497" w:rsidRPr="007255A7">
        <w:rPr>
          <w:rFonts w:ascii="Times New Roman" w:hAnsi="Times New Roman" w:cs="Times New Roman"/>
          <w:sz w:val="24"/>
          <w:szCs w:val="24"/>
          <w:lang w:val="en-US"/>
        </w:rPr>
        <w:t xml:space="preserve"> unit</w:t>
      </w:r>
      <w:r w:rsidRPr="007255A7">
        <w:rPr>
          <w:rFonts w:ascii="Times New Roman" w:hAnsi="Times New Roman" w:cs="Times New Roman"/>
          <w:sz w:val="24"/>
          <w:szCs w:val="24"/>
          <w:lang w:val="en-US"/>
        </w:rPr>
        <w:t>, sensors</w:t>
      </w:r>
      <w:r w:rsidR="00670497" w:rsidRPr="007255A7">
        <w:rPr>
          <w:rFonts w:ascii="Times New Roman" w:hAnsi="Times New Roman" w:cs="Times New Roman"/>
          <w:sz w:val="24"/>
          <w:szCs w:val="24"/>
          <w:lang w:val="en-US"/>
        </w:rPr>
        <w:t xml:space="preserve"> nodes and gateway board. Modular design enables</w:t>
      </w:r>
      <w:r w:rsidRPr="007255A7">
        <w:rPr>
          <w:rFonts w:ascii="Times New Roman" w:hAnsi="Times New Roman" w:cs="Times New Roman"/>
          <w:sz w:val="24"/>
          <w:szCs w:val="24"/>
          <w:lang w:val="en-US"/>
        </w:rPr>
        <w:t xml:space="preserve"> plug and play assembly, fault isolation and life cycle upgrades without redesigning the entire systems. This paradigm is well established at high power</w:t>
      </w:r>
      <w:r w:rsidR="00670497" w:rsidRPr="007255A7">
        <w:rPr>
          <w:rFonts w:ascii="Times New Roman" w:hAnsi="Times New Roman" w:cs="Times New Roman"/>
          <w:sz w:val="24"/>
          <w:szCs w:val="24"/>
          <w:lang w:val="en-US"/>
        </w:rPr>
        <w:t xml:space="preserve"> system designs</w:t>
      </w:r>
      <w:r w:rsidRPr="007255A7">
        <w:rPr>
          <w:rFonts w:ascii="Times New Roman" w:hAnsi="Times New Roman" w:cs="Times New Roman"/>
          <w:sz w:val="24"/>
          <w:szCs w:val="24"/>
          <w:lang w:val="en-US"/>
        </w:rPr>
        <w:t xml:space="preserve"> through modular multilevel converters (MM</w:t>
      </w:r>
      <w:r w:rsidR="00670497" w:rsidRPr="007255A7">
        <w:rPr>
          <w:rFonts w:ascii="Times New Roman" w:hAnsi="Times New Roman" w:cs="Times New Roman"/>
          <w:sz w:val="24"/>
          <w:szCs w:val="24"/>
          <w:lang w:val="en-US"/>
        </w:rPr>
        <w:t xml:space="preserve">Cs), whose submodules improve </w:t>
      </w:r>
      <w:r w:rsidRPr="007255A7">
        <w:rPr>
          <w:rFonts w:ascii="Times New Roman" w:hAnsi="Times New Roman" w:cs="Times New Roman"/>
          <w:sz w:val="24"/>
          <w:szCs w:val="24"/>
          <w:lang w:val="en-US"/>
        </w:rPr>
        <w:t>scalability, fault tolerance</w:t>
      </w:r>
      <w:r w:rsidR="00515073" w:rsidRPr="007255A7">
        <w:rPr>
          <w:rFonts w:ascii="Times New Roman" w:hAnsi="Times New Roman" w:cs="Times New Roman"/>
          <w:sz w:val="24"/>
          <w:szCs w:val="24"/>
          <w:lang w:val="en-US"/>
        </w:rPr>
        <w:t>,</w:t>
      </w:r>
      <w:r w:rsidRPr="007255A7">
        <w:rPr>
          <w:rFonts w:ascii="Times New Roman" w:hAnsi="Times New Roman" w:cs="Times New Roman"/>
          <w:sz w:val="24"/>
          <w:szCs w:val="24"/>
          <w:lang w:val="en-US"/>
        </w:rPr>
        <w:t xml:space="preserve"> thermal management, and control flexibility in HVD</w:t>
      </w:r>
      <w:r w:rsidR="00515073" w:rsidRPr="007255A7">
        <w:rPr>
          <w:rFonts w:ascii="Times New Roman" w:hAnsi="Times New Roman" w:cs="Times New Roman"/>
          <w:sz w:val="24"/>
          <w:szCs w:val="24"/>
          <w:lang w:val="en-US"/>
        </w:rPr>
        <w:t>C</w:t>
      </w:r>
      <w:r w:rsidRPr="007255A7">
        <w:rPr>
          <w:rFonts w:ascii="Times New Roman" w:hAnsi="Times New Roman" w:cs="Times New Roman"/>
          <w:sz w:val="24"/>
          <w:szCs w:val="24"/>
          <w:lang w:val="en-US"/>
        </w:rPr>
        <w:t xml:space="preserve">  and large stationary applications (P</w:t>
      </w:r>
      <w:r w:rsidRPr="007255A7">
        <w:rPr>
          <w:rFonts w:ascii="Times New Roman" w:hAnsi="Times New Roman" w:cs="Times New Roman"/>
          <w:sz w:val="24"/>
          <w:szCs w:val="24"/>
        </w:rPr>
        <w:t>è</w:t>
      </w:r>
      <w:r w:rsidRPr="007255A7">
        <w:rPr>
          <w:rFonts w:ascii="Times New Roman" w:hAnsi="Times New Roman" w:cs="Times New Roman"/>
          <w:sz w:val="24"/>
          <w:szCs w:val="24"/>
          <w:lang w:val="en-US"/>
        </w:rPr>
        <w:t>rez et al., 2022; Hagiwara &amp; Akagi, 2009).</w:t>
      </w:r>
      <w:r w:rsidR="00515073" w:rsidRPr="007255A7">
        <w:rPr>
          <w:rFonts w:ascii="Times New Roman" w:hAnsi="Times New Roman" w:cs="Times New Roman"/>
          <w:sz w:val="24"/>
          <w:szCs w:val="24"/>
        </w:rPr>
        <w:t xml:space="preserve"> </w:t>
      </w:r>
      <w:r w:rsidRPr="007255A7">
        <w:rPr>
          <w:rFonts w:ascii="Times New Roman" w:hAnsi="Times New Roman" w:cs="Times New Roman"/>
          <w:sz w:val="24"/>
          <w:szCs w:val="24"/>
          <w:lang w:val="en-US"/>
        </w:rPr>
        <w:t>At medium and low power, Modularity is increasingly expressed vi</w:t>
      </w:r>
      <w:r w:rsidR="00515073" w:rsidRPr="007255A7">
        <w:rPr>
          <w:rFonts w:ascii="Times New Roman" w:hAnsi="Times New Roman" w:cs="Times New Roman"/>
          <w:sz w:val="24"/>
          <w:szCs w:val="24"/>
          <w:lang w:val="en-US"/>
        </w:rPr>
        <w:t>a multiparty and reconfigurable</w:t>
      </w:r>
      <w:r w:rsidRPr="007255A7">
        <w:rPr>
          <w:rFonts w:ascii="Times New Roman" w:hAnsi="Times New Roman" w:cs="Times New Roman"/>
          <w:sz w:val="24"/>
          <w:szCs w:val="24"/>
          <w:lang w:val="en-US"/>
        </w:rPr>
        <w:t xml:space="preserve"> DC-DC converters that interface multiple sources/loads such as photovoltaic</w:t>
      </w:r>
      <w:r w:rsidR="00D37587" w:rsidRPr="007255A7">
        <w:rPr>
          <w:rFonts w:ascii="Times New Roman" w:hAnsi="Times New Roman" w:cs="Times New Roman"/>
          <w:sz w:val="24"/>
          <w:szCs w:val="24"/>
          <w:lang w:val="en-US"/>
        </w:rPr>
        <w:t>, storage</w:t>
      </w:r>
      <w:r w:rsidRPr="007255A7">
        <w:rPr>
          <w:rFonts w:ascii="Times New Roman" w:hAnsi="Times New Roman" w:cs="Times New Roman"/>
          <w:sz w:val="24"/>
          <w:szCs w:val="24"/>
          <w:lang w:val="en-US"/>
        </w:rPr>
        <w:t xml:space="preserve"> and loads all on a single platform. Recent surveys catalog multiparty topologies, control coordination</w:t>
      </w:r>
      <w:r w:rsidR="00715085" w:rsidRPr="007255A7">
        <w:rPr>
          <w:rFonts w:ascii="Times New Roman" w:hAnsi="Times New Roman" w:cs="Times New Roman"/>
          <w:sz w:val="24"/>
          <w:szCs w:val="24"/>
          <w:lang w:val="en-US"/>
        </w:rPr>
        <w:t>, and</w:t>
      </w:r>
      <w:r w:rsidRPr="007255A7">
        <w:rPr>
          <w:rFonts w:ascii="Times New Roman" w:hAnsi="Times New Roman" w:cs="Times New Roman"/>
          <w:sz w:val="24"/>
          <w:szCs w:val="24"/>
          <w:lang w:val="en-US"/>
        </w:rPr>
        <w:t xml:space="preserve"> design guidelines, </w:t>
      </w:r>
      <w:r w:rsidR="00D37587" w:rsidRPr="007255A7">
        <w:rPr>
          <w:rFonts w:ascii="Times New Roman" w:hAnsi="Times New Roman" w:cs="Times New Roman"/>
          <w:sz w:val="24"/>
          <w:szCs w:val="24"/>
          <w:lang w:val="en-US"/>
        </w:rPr>
        <w:t>emphasizing</w:t>
      </w:r>
      <w:r w:rsidRPr="007255A7">
        <w:rPr>
          <w:rFonts w:ascii="Times New Roman" w:hAnsi="Times New Roman" w:cs="Times New Roman"/>
          <w:sz w:val="24"/>
          <w:szCs w:val="24"/>
          <w:lang w:val="en-US"/>
        </w:rPr>
        <w:t xml:space="preserve"> benefits for space and weight reduction, </w:t>
      </w:r>
      <w:r w:rsidR="00515073" w:rsidRPr="007255A7">
        <w:rPr>
          <w:rFonts w:ascii="Times New Roman" w:hAnsi="Times New Roman" w:cs="Times New Roman"/>
          <w:sz w:val="24"/>
          <w:szCs w:val="24"/>
          <w:lang w:val="en-US"/>
        </w:rPr>
        <w:t>and system level efficiency in</w:t>
      </w:r>
      <w:r w:rsidRPr="007255A7">
        <w:rPr>
          <w:rFonts w:ascii="Times New Roman" w:hAnsi="Times New Roman" w:cs="Times New Roman"/>
          <w:sz w:val="24"/>
          <w:szCs w:val="24"/>
          <w:lang w:val="en-US"/>
        </w:rPr>
        <w:t xml:space="preserve"> IoT edge systems (Monteiro et al., 2023; Nami et al., 2024; Wang et al., 2024). Parallel work on reconfigurable converters shows how switched-cell networks and </w:t>
      </w:r>
      <w:r w:rsidRPr="007255A7">
        <w:rPr>
          <w:rFonts w:ascii="Times New Roman" w:hAnsi="Times New Roman" w:cs="Times New Roman"/>
          <w:sz w:val="24"/>
          <w:szCs w:val="24"/>
          <w:lang w:val="en-US"/>
        </w:rPr>
        <w:lastRenderedPageBreak/>
        <w:t>adaptive Interconnections extend conversion ratios and fault ride through without sacrificing efficiency (Jin et al., 2022; Yang et al., 2023).</w:t>
      </w:r>
    </w:p>
    <w:p w14:paraId="66B6C23D" w14:textId="12F6B5D0" w:rsidR="00B03F09" w:rsidRPr="007255A7" w:rsidRDefault="00F63796"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lang w:val="en-US"/>
        </w:rPr>
        <w:t>Adaptability</w:t>
      </w:r>
      <w:r w:rsidR="00B03F09" w:rsidRPr="007255A7">
        <w:rPr>
          <w:rFonts w:ascii="Times New Roman" w:hAnsi="Times New Roman" w:cs="Times New Roman"/>
          <w:sz w:val="24"/>
          <w:szCs w:val="24"/>
          <w:lang w:val="en-US"/>
        </w:rPr>
        <w:t xml:space="preserve"> </w:t>
      </w:r>
      <w:r w:rsidR="008D5BC0">
        <w:rPr>
          <w:rFonts w:ascii="Times New Roman" w:hAnsi="Times New Roman" w:cs="Times New Roman"/>
          <w:sz w:val="24"/>
          <w:szCs w:val="24"/>
          <w:lang w:val="en-US"/>
        </w:rPr>
        <w:t xml:space="preserve">of systems </w:t>
      </w:r>
      <w:r w:rsidR="00B03F09" w:rsidRPr="007255A7">
        <w:rPr>
          <w:rFonts w:ascii="Times New Roman" w:hAnsi="Times New Roman" w:cs="Times New Roman"/>
          <w:sz w:val="24"/>
          <w:szCs w:val="24"/>
          <w:lang w:val="en-US"/>
        </w:rPr>
        <w:t>complements modularity by altering control laws and operating modes in response to component drift, amb</w:t>
      </w:r>
      <w:r w:rsidR="008D5BC0">
        <w:rPr>
          <w:rFonts w:ascii="Times New Roman" w:hAnsi="Times New Roman" w:cs="Times New Roman"/>
          <w:sz w:val="24"/>
          <w:szCs w:val="24"/>
          <w:lang w:val="en-US"/>
        </w:rPr>
        <w:t>ient/thermal changes and load</w:t>
      </w:r>
      <w:r w:rsidR="00B03F09" w:rsidRPr="007255A7">
        <w:rPr>
          <w:rFonts w:ascii="Times New Roman" w:hAnsi="Times New Roman" w:cs="Times New Roman"/>
          <w:sz w:val="24"/>
          <w:szCs w:val="24"/>
          <w:lang w:val="en-US"/>
        </w:rPr>
        <w:t xml:space="preserve"> profiles. Adaptive and robust digital controllers for DC-DC converters including four quadrant and boost/buck-boost classes address plant </w:t>
      </w:r>
      <w:r w:rsidR="008D5BC0">
        <w:rPr>
          <w:rFonts w:ascii="Times New Roman" w:hAnsi="Times New Roman" w:cs="Times New Roman"/>
          <w:sz w:val="24"/>
          <w:szCs w:val="24"/>
          <w:lang w:val="en-US"/>
        </w:rPr>
        <w:t xml:space="preserve">nonlinearity and uncertainties by </w:t>
      </w:r>
      <w:r w:rsidR="00B03F09" w:rsidRPr="007255A7">
        <w:rPr>
          <w:rFonts w:ascii="Times New Roman" w:hAnsi="Times New Roman" w:cs="Times New Roman"/>
          <w:sz w:val="24"/>
          <w:szCs w:val="24"/>
          <w:lang w:val="en-US"/>
        </w:rPr>
        <w:t>sustaining dynamic performance and protecting efficiency across wide operating ranges (Pallo et al., 2020; Savadkoohi et al., 2024). More recently, machine learning-based methods are being integrated to blend model based adaptation with data-driven decision-making.</w:t>
      </w:r>
    </w:p>
    <w:p w14:paraId="0C4687E4" w14:textId="32B2719C" w:rsidR="00B03F09" w:rsidRPr="007255A7" w:rsidRDefault="00B03F09"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lang w:val="en-US"/>
        </w:rPr>
        <w:t xml:space="preserve">In energy Constrained electronics design, adaptive power management sits above converter control to orchestrate modes (sleep/active/harvest), select interfaces (multi-protocol radios), and schedule loads. Studies demonstrate </w:t>
      </w:r>
      <w:r w:rsidR="00D37587" w:rsidRPr="007255A7">
        <w:rPr>
          <w:rFonts w:ascii="Times New Roman" w:hAnsi="Times New Roman" w:cs="Times New Roman"/>
          <w:sz w:val="24"/>
          <w:szCs w:val="24"/>
          <w:lang w:val="en-US"/>
        </w:rPr>
        <w:t>self-learning</w:t>
      </w:r>
      <w:r w:rsidRPr="007255A7">
        <w:rPr>
          <w:rFonts w:ascii="Times New Roman" w:hAnsi="Times New Roman" w:cs="Times New Roman"/>
          <w:sz w:val="24"/>
          <w:szCs w:val="24"/>
          <w:lang w:val="en-US"/>
        </w:rPr>
        <w:t xml:space="preserve"> power managers that tune duty cycles and operating points online, reducing energy per task without hardware changes (Bhattacharya et al., 2025; Farag et al., 2024). Surveys of energy harvesting IoT nodes </w:t>
      </w:r>
      <w:r w:rsidR="00D37587" w:rsidRPr="007255A7">
        <w:rPr>
          <w:rFonts w:ascii="Times New Roman" w:hAnsi="Times New Roman" w:cs="Times New Roman"/>
          <w:sz w:val="24"/>
          <w:szCs w:val="24"/>
          <w:lang w:val="en-US"/>
        </w:rPr>
        <w:t>emphasize</w:t>
      </w:r>
      <w:r w:rsidRPr="007255A7">
        <w:rPr>
          <w:rFonts w:ascii="Times New Roman" w:hAnsi="Times New Roman" w:cs="Times New Roman"/>
          <w:sz w:val="24"/>
          <w:szCs w:val="24"/>
          <w:lang w:val="en-US"/>
        </w:rPr>
        <w:t xml:space="preserve"> the value of cross layer </w:t>
      </w:r>
      <w:r w:rsidR="00461D64" w:rsidRPr="007255A7">
        <w:rPr>
          <w:rFonts w:ascii="Times New Roman" w:hAnsi="Times New Roman" w:cs="Times New Roman"/>
          <w:sz w:val="24"/>
          <w:szCs w:val="24"/>
          <w:lang w:val="en-US"/>
        </w:rPr>
        <w:t>a</w:t>
      </w:r>
      <w:r w:rsidR="00F63796" w:rsidRPr="007255A7">
        <w:rPr>
          <w:rFonts w:ascii="Times New Roman" w:hAnsi="Times New Roman" w:cs="Times New Roman"/>
          <w:sz w:val="24"/>
          <w:szCs w:val="24"/>
          <w:lang w:val="en-US"/>
        </w:rPr>
        <w:t>daptability</w:t>
      </w:r>
      <w:r w:rsidRPr="007255A7">
        <w:rPr>
          <w:rFonts w:ascii="Times New Roman" w:hAnsi="Times New Roman" w:cs="Times New Roman"/>
          <w:sz w:val="24"/>
          <w:szCs w:val="24"/>
          <w:lang w:val="en-US"/>
        </w:rPr>
        <w:t xml:space="preserve"> merging converter control with workload and communication decisions to </w:t>
      </w:r>
      <w:r w:rsidR="00D37587" w:rsidRPr="007255A7">
        <w:rPr>
          <w:rFonts w:ascii="Times New Roman" w:hAnsi="Times New Roman" w:cs="Times New Roman"/>
          <w:sz w:val="24"/>
          <w:szCs w:val="24"/>
          <w:lang w:val="en-US"/>
        </w:rPr>
        <w:t>maximize</w:t>
      </w:r>
      <w:r w:rsidRPr="007255A7">
        <w:rPr>
          <w:rFonts w:ascii="Times New Roman" w:hAnsi="Times New Roman" w:cs="Times New Roman"/>
          <w:sz w:val="24"/>
          <w:szCs w:val="24"/>
          <w:lang w:val="en-US"/>
        </w:rPr>
        <w:t xml:space="preserve"> effective uptime.</w:t>
      </w:r>
    </w:p>
    <w:p w14:paraId="08D7E543" w14:textId="20233C08" w:rsidR="00B03F09" w:rsidRPr="007255A7" w:rsidRDefault="00AE61F1" w:rsidP="007255A7">
      <w:pPr>
        <w:spacing w:line="360" w:lineRule="auto"/>
        <w:ind w:left="-142"/>
        <w:jc w:val="both"/>
        <w:rPr>
          <w:rFonts w:ascii="Times New Roman" w:hAnsi="Times New Roman" w:cs="Times New Roman"/>
          <w:sz w:val="24"/>
          <w:szCs w:val="24"/>
        </w:rPr>
      </w:pPr>
      <w:r>
        <w:rPr>
          <w:rFonts w:ascii="Times New Roman" w:hAnsi="Times New Roman" w:cs="Times New Roman"/>
          <w:sz w:val="24"/>
          <w:szCs w:val="24"/>
          <w:lang w:val="en-US"/>
        </w:rPr>
        <w:t>M</w:t>
      </w:r>
      <w:r w:rsidR="00B03F09" w:rsidRPr="007255A7">
        <w:rPr>
          <w:rFonts w:ascii="Times New Roman" w:hAnsi="Times New Roman" w:cs="Times New Roman"/>
          <w:sz w:val="24"/>
          <w:szCs w:val="24"/>
          <w:lang w:val="en-US"/>
        </w:rPr>
        <w:t xml:space="preserve">odular hardware naturally supports fault diagnosis and </w:t>
      </w:r>
      <w:r w:rsidR="00362F03" w:rsidRPr="007255A7">
        <w:rPr>
          <w:rFonts w:ascii="Times New Roman" w:hAnsi="Times New Roman" w:cs="Times New Roman"/>
          <w:sz w:val="24"/>
          <w:szCs w:val="24"/>
          <w:lang w:val="en-US"/>
        </w:rPr>
        <w:t xml:space="preserve">Fault Tolerant Control </w:t>
      </w:r>
      <w:r w:rsidR="00B03F09" w:rsidRPr="007255A7">
        <w:rPr>
          <w:rFonts w:ascii="Times New Roman" w:hAnsi="Times New Roman" w:cs="Times New Roman"/>
          <w:sz w:val="24"/>
          <w:szCs w:val="24"/>
          <w:lang w:val="en-US"/>
        </w:rPr>
        <w:t>(FTC) through redundancy and graceful degradation</w:t>
      </w:r>
      <w:r w:rsidR="00461D64" w:rsidRPr="007255A7">
        <w:rPr>
          <w:rFonts w:ascii="Times New Roman" w:hAnsi="Times New Roman" w:cs="Times New Roman"/>
          <w:sz w:val="24"/>
          <w:szCs w:val="24"/>
          <w:lang w:val="en-US"/>
        </w:rPr>
        <w:t xml:space="preserve"> and</w:t>
      </w:r>
      <w:r w:rsidR="00B03F09" w:rsidRPr="007255A7">
        <w:rPr>
          <w:rFonts w:ascii="Times New Roman" w:hAnsi="Times New Roman" w:cs="Times New Roman"/>
          <w:sz w:val="24"/>
          <w:szCs w:val="24"/>
          <w:lang w:val="en-US"/>
        </w:rPr>
        <w:t xml:space="preserve"> bypassing or rebalancing submodules. </w:t>
      </w:r>
      <w:r w:rsidR="00461D64" w:rsidRPr="007255A7">
        <w:rPr>
          <w:rFonts w:ascii="Times New Roman" w:hAnsi="Times New Roman" w:cs="Times New Roman"/>
          <w:sz w:val="24"/>
          <w:szCs w:val="24"/>
          <w:lang w:val="en-US"/>
        </w:rPr>
        <w:t>Recent r</w:t>
      </w:r>
      <w:r w:rsidR="00B03F09" w:rsidRPr="007255A7">
        <w:rPr>
          <w:rFonts w:ascii="Times New Roman" w:hAnsi="Times New Roman" w:cs="Times New Roman"/>
          <w:sz w:val="24"/>
          <w:szCs w:val="24"/>
          <w:lang w:val="en-US"/>
        </w:rPr>
        <w:t xml:space="preserve">eviews highlight common faults for example, semiconductor failure, capacitor degradation, gate drive malfunction, and </w:t>
      </w:r>
      <w:r w:rsidR="008E3B3D">
        <w:rPr>
          <w:rFonts w:ascii="Times New Roman" w:hAnsi="Times New Roman" w:cs="Times New Roman"/>
          <w:sz w:val="24"/>
          <w:szCs w:val="24"/>
          <w:lang w:val="en-US"/>
        </w:rPr>
        <w:t xml:space="preserve">the </w:t>
      </w:r>
      <w:r w:rsidR="00B03F09" w:rsidRPr="007255A7">
        <w:rPr>
          <w:rFonts w:ascii="Times New Roman" w:hAnsi="Times New Roman" w:cs="Times New Roman"/>
          <w:sz w:val="24"/>
          <w:szCs w:val="24"/>
          <w:lang w:val="en-US"/>
        </w:rPr>
        <w:t>corresponding FTC strategies</w:t>
      </w:r>
      <w:r w:rsidR="00461D64" w:rsidRPr="007255A7">
        <w:rPr>
          <w:rFonts w:ascii="Times New Roman" w:hAnsi="Times New Roman" w:cs="Times New Roman"/>
          <w:sz w:val="24"/>
          <w:szCs w:val="24"/>
          <w:lang w:val="en-US"/>
        </w:rPr>
        <w:t xml:space="preserve"> required to solve them. T</w:t>
      </w:r>
      <w:r w:rsidR="00B03F09" w:rsidRPr="007255A7">
        <w:rPr>
          <w:rFonts w:ascii="Times New Roman" w:hAnsi="Times New Roman" w:cs="Times New Roman"/>
          <w:sz w:val="24"/>
          <w:szCs w:val="24"/>
          <w:lang w:val="en-US"/>
        </w:rPr>
        <w:t xml:space="preserve">he growing role of AI-assisted prediction and </w:t>
      </w:r>
      <w:r w:rsidR="00D37587" w:rsidRPr="007255A7">
        <w:rPr>
          <w:rFonts w:ascii="Times New Roman" w:hAnsi="Times New Roman" w:cs="Times New Roman"/>
          <w:sz w:val="24"/>
          <w:szCs w:val="24"/>
          <w:lang w:val="en-US"/>
        </w:rPr>
        <w:t>self-healing</w:t>
      </w:r>
      <w:r w:rsidR="00B03F09" w:rsidRPr="007255A7">
        <w:rPr>
          <w:rFonts w:ascii="Times New Roman" w:hAnsi="Times New Roman" w:cs="Times New Roman"/>
          <w:sz w:val="24"/>
          <w:szCs w:val="24"/>
          <w:lang w:val="en-US"/>
        </w:rPr>
        <w:t xml:space="preserve"> reconfiguration </w:t>
      </w:r>
      <w:r w:rsidR="00461D64" w:rsidRPr="007255A7">
        <w:rPr>
          <w:rFonts w:ascii="Times New Roman" w:hAnsi="Times New Roman" w:cs="Times New Roman"/>
          <w:sz w:val="24"/>
          <w:szCs w:val="24"/>
          <w:lang w:val="en-US"/>
        </w:rPr>
        <w:t xml:space="preserve">has increased reliability. </w:t>
      </w:r>
      <w:r w:rsidR="00B03F09" w:rsidRPr="007255A7">
        <w:rPr>
          <w:rFonts w:ascii="Times New Roman" w:hAnsi="Times New Roman" w:cs="Times New Roman"/>
          <w:sz w:val="24"/>
          <w:szCs w:val="24"/>
          <w:lang w:val="en-US"/>
        </w:rPr>
        <w:t>(Gonz</w:t>
      </w:r>
      <w:r w:rsidR="00B03F09" w:rsidRPr="007255A7">
        <w:rPr>
          <w:rFonts w:ascii="Times New Roman" w:hAnsi="Times New Roman" w:cs="Times New Roman"/>
          <w:sz w:val="24"/>
          <w:szCs w:val="24"/>
        </w:rPr>
        <w:t>á</w:t>
      </w:r>
      <w:r w:rsidR="00B03F09" w:rsidRPr="007255A7">
        <w:rPr>
          <w:rFonts w:ascii="Times New Roman" w:hAnsi="Times New Roman" w:cs="Times New Roman"/>
          <w:sz w:val="24"/>
          <w:szCs w:val="24"/>
          <w:lang w:val="en-US"/>
        </w:rPr>
        <w:t>lez-Prieto et al., 2022).</w:t>
      </w:r>
    </w:p>
    <w:p w14:paraId="5D82EDFD" w14:textId="47FE338E" w:rsidR="00B03F09" w:rsidRPr="007255A7" w:rsidRDefault="00B03F09"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lang w:val="en-US"/>
        </w:rPr>
        <w:t xml:space="preserve">At the system level, microgrids and Distributed Energy Resources </w:t>
      </w:r>
      <w:r w:rsidR="00C6313D" w:rsidRPr="007255A7">
        <w:rPr>
          <w:rFonts w:ascii="Times New Roman" w:hAnsi="Times New Roman" w:cs="Times New Roman"/>
          <w:sz w:val="24"/>
          <w:szCs w:val="24"/>
          <w:lang w:val="en-US"/>
        </w:rPr>
        <w:t>(</w:t>
      </w:r>
      <w:r w:rsidRPr="007255A7">
        <w:rPr>
          <w:rFonts w:ascii="Times New Roman" w:hAnsi="Times New Roman" w:cs="Times New Roman"/>
          <w:sz w:val="24"/>
          <w:szCs w:val="24"/>
          <w:lang w:val="en-US"/>
        </w:rPr>
        <w:t>DER</w:t>
      </w:r>
      <w:r w:rsidR="00C6313D" w:rsidRPr="007255A7">
        <w:rPr>
          <w:rFonts w:ascii="Times New Roman" w:hAnsi="Times New Roman" w:cs="Times New Roman"/>
          <w:sz w:val="24"/>
          <w:szCs w:val="24"/>
          <w:lang w:val="en-US"/>
        </w:rPr>
        <w:t>)</w:t>
      </w:r>
      <w:r w:rsidRPr="007255A7">
        <w:rPr>
          <w:rFonts w:ascii="Times New Roman" w:hAnsi="Times New Roman" w:cs="Times New Roman"/>
          <w:sz w:val="24"/>
          <w:szCs w:val="24"/>
          <w:lang w:val="en-US"/>
        </w:rPr>
        <w:t xml:space="preserve"> position modular, adaptive power electronics as enablers of fast integration, interoperability, and </w:t>
      </w:r>
      <w:r w:rsidR="00461D64" w:rsidRPr="007255A7">
        <w:rPr>
          <w:rFonts w:ascii="Times New Roman" w:hAnsi="Times New Roman" w:cs="Times New Roman"/>
          <w:sz w:val="24"/>
          <w:szCs w:val="24"/>
          <w:lang w:val="en-US"/>
        </w:rPr>
        <w:t>r</w:t>
      </w:r>
      <w:r w:rsidRPr="007255A7">
        <w:rPr>
          <w:rFonts w:ascii="Times New Roman" w:hAnsi="Times New Roman" w:cs="Times New Roman"/>
          <w:sz w:val="24"/>
          <w:szCs w:val="24"/>
          <w:lang w:val="en-US"/>
        </w:rPr>
        <w:t>esilience. Reviews consistently argue that converter modularity and adaptive controls simplify commissioning, improve part loads efficiency, and future proof assets against evolving standards and resource mixes (Bermudez et al., 2010; Gkountaras et al., 2013).</w:t>
      </w:r>
    </w:p>
    <w:p w14:paraId="02F0FB06" w14:textId="7E0CBADB" w:rsidR="00F243F5" w:rsidRPr="007255A7" w:rsidRDefault="00B03F09" w:rsidP="007255A7">
      <w:pPr>
        <w:spacing w:line="360" w:lineRule="auto"/>
        <w:ind w:left="-142"/>
        <w:jc w:val="both"/>
        <w:rPr>
          <w:rFonts w:ascii="Times New Roman" w:hAnsi="Times New Roman" w:cs="Times New Roman"/>
          <w:noProof/>
          <w:sz w:val="24"/>
          <w:szCs w:val="24"/>
          <w:lang w:val="en-US"/>
        </w:rPr>
      </w:pPr>
      <w:r w:rsidRPr="007255A7">
        <w:rPr>
          <w:rFonts w:ascii="Times New Roman" w:hAnsi="Times New Roman" w:cs="Times New Roman"/>
          <w:sz w:val="24"/>
          <w:szCs w:val="24"/>
          <w:lang w:val="en-US"/>
        </w:rPr>
        <w:t xml:space="preserve">Modular hardware usually; </w:t>
      </w:r>
      <w:r w:rsidR="00461D64" w:rsidRPr="007255A7">
        <w:rPr>
          <w:rFonts w:ascii="Times New Roman" w:hAnsi="Times New Roman" w:cs="Times New Roman"/>
          <w:sz w:val="24"/>
          <w:szCs w:val="24"/>
          <w:lang w:val="en-US"/>
        </w:rPr>
        <w:t>s</w:t>
      </w:r>
      <w:r w:rsidRPr="007255A7">
        <w:rPr>
          <w:rFonts w:ascii="Times New Roman" w:hAnsi="Times New Roman" w:cs="Times New Roman"/>
          <w:sz w:val="24"/>
          <w:szCs w:val="24"/>
          <w:lang w:val="en-US"/>
        </w:rPr>
        <w:t>ubmodules, multiparty stages, reconfigurable cells combined with adaptive control and power management layers delivers; scalable architectures</w:t>
      </w:r>
      <w:r w:rsidR="00D37587" w:rsidRPr="007255A7">
        <w:rPr>
          <w:rFonts w:ascii="Times New Roman" w:hAnsi="Times New Roman" w:cs="Times New Roman"/>
          <w:sz w:val="24"/>
          <w:szCs w:val="24"/>
          <w:lang w:val="en-US"/>
        </w:rPr>
        <w:t>, high</w:t>
      </w:r>
      <w:r w:rsidRPr="007255A7">
        <w:rPr>
          <w:rFonts w:ascii="Times New Roman" w:hAnsi="Times New Roman" w:cs="Times New Roman"/>
          <w:sz w:val="24"/>
          <w:szCs w:val="24"/>
          <w:lang w:val="en-US"/>
        </w:rPr>
        <w:t xml:space="preserve"> efficiency across operating points, and improved reliability via diagnostics and graceful degradation these features are particularly valuable in intermittently powered and </w:t>
      </w:r>
      <w:r w:rsidR="00D37587" w:rsidRPr="007255A7">
        <w:rPr>
          <w:rFonts w:ascii="Times New Roman" w:hAnsi="Times New Roman" w:cs="Times New Roman"/>
          <w:sz w:val="24"/>
          <w:szCs w:val="24"/>
          <w:lang w:val="en-US"/>
        </w:rPr>
        <w:t>distributed</w:t>
      </w:r>
      <w:r w:rsidRPr="007255A7">
        <w:rPr>
          <w:rFonts w:ascii="Times New Roman" w:hAnsi="Times New Roman" w:cs="Times New Roman"/>
          <w:sz w:val="24"/>
          <w:szCs w:val="24"/>
          <w:lang w:val="en-US"/>
        </w:rPr>
        <w:t xml:space="preserve"> energy applications.</w:t>
      </w:r>
      <w:r w:rsidR="00F243F5" w:rsidRPr="007255A7">
        <w:rPr>
          <w:rFonts w:ascii="Times New Roman" w:hAnsi="Times New Roman" w:cs="Times New Roman"/>
          <w:noProof/>
          <w:sz w:val="24"/>
          <w:szCs w:val="24"/>
          <w:lang w:val="en-US"/>
        </w:rPr>
        <w:t xml:space="preserve"> </w:t>
      </w:r>
    </w:p>
    <w:p w14:paraId="724ABB74" w14:textId="77777777" w:rsidR="00BE44FB" w:rsidRPr="00F0026E" w:rsidRDefault="00BE44FB" w:rsidP="007255A7">
      <w:pPr>
        <w:pStyle w:val="Heading2"/>
        <w:spacing w:line="360" w:lineRule="auto"/>
        <w:ind w:left="-142" w:firstLine="0"/>
        <w:jc w:val="both"/>
        <w:rPr>
          <w:rFonts w:ascii="Times New Roman" w:hAnsi="Times New Roman" w:cs="Times New Roman"/>
          <w:b/>
          <w:color w:val="auto"/>
          <w:sz w:val="24"/>
          <w:szCs w:val="24"/>
        </w:rPr>
      </w:pPr>
      <w:bookmarkStart w:id="6" w:name="_Toc210583062"/>
      <w:r w:rsidRPr="00F0026E">
        <w:rPr>
          <w:rFonts w:ascii="Times New Roman" w:hAnsi="Times New Roman" w:cs="Times New Roman"/>
          <w:b/>
          <w:color w:val="auto"/>
          <w:sz w:val="24"/>
          <w:szCs w:val="24"/>
        </w:rPr>
        <w:t>Problem Statement</w:t>
      </w:r>
      <w:bookmarkEnd w:id="6"/>
    </w:p>
    <w:p w14:paraId="33721D8D" w14:textId="77777777" w:rsidR="00911311" w:rsidRDefault="00F35B9D" w:rsidP="00567BFB">
      <w:pPr>
        <w:spacing w:line="360" w:lineRule="auto"/>
        <w:ind w:left="-142"/>
        <w:jc w:val="both"/>
        <w:rPr>
          <w:rFonts w:ascii="Times New Roman" w:hAnsi="Times New Roman" w:cs="Times New Roman"/>
          <w:sz w:val="24"/>
          <w:szCs w:val="24"/>
          <w:lang w:val="en-US"/>
        </w:rPr>
      </w:pPr>
      <w:r w:rsidRPr="00567BFB">
        <w:rPr>
          <w:rFonts w:ascii="Times New Roman" w:hAnsi="Times New Roman" w:cs="Times New Roman"/>
          <w:sz w:val="24"/>
          <w:szCs w:val="24"/>
          <w:lang w:val="en-US"/>
        </w:rPr>
        <w:t xml:space="preserve">AWS operation is mostly in off-grid and energy constrained locations, making intermittent renewable energy resources (RER) the primary source of power. The current Monolithic AWS </w:t>
      </w:r>
      <w:r w:rsidRPr="00567BFB">
        <w:rPr>
          <w:rFonts w:ascii="Times New Roman" w:hAnsi="Times New Roman" w:cs="Times New Roman"/>
          <w:sz w:val="24"/>
          <w:szCs w:val="24"/>
          <w:lang w:val="en-US"/>
        </w:rPr>
        <w:lastRenderedPageBreak/>
        <w:t>system design is unsuitable for incorporating the multiple energy resources, and lack hybrid communication for network stability. Therefore, AWS systems have low energy efficiency, limited reliability (due to frequent downtime), and high maintenance requirements.</w:t>
      </w:r>
    </w:p>
    <w:p w14:paraId="3D26542E" w14:textId="77777777" w:rsidR="00911311" w:rsidRPr="00567BFB" w:rsidRDefault="00F35B9D" w:rsidP="00567BFB">
      <w:pPr>
        <w:spacing w:line="360" w:lineRule="auto"/>
        <w:ind w:left="-142"/>
        <w:jc w:val="both"/>
        <w:rPr>
          <w:rFonts w:ascii="Times New Roman" w:hAnsi="Times New Roman" w:cs="Times New Roman"/>
          <w:sz w:val="24"/>
          <w:szCs w:val="24"/>
          <w:lang w:val="en-US"/>
        </w:rPr>
      </w:pPr>
      <w:r w:rsidRPr="00567BFB">
        <w:rPr>
          <w:rFonts w:ascii="Times New Roman" w:hAnsi="Times New Roman" w:cs="Times New Roman"/>
          <w:sz w:val="24"/>
          <w:szCs w:val="24"/>
          <w:lang w:val="en-US"/>
        </w:rPr>
        <w:t>By designing modular and adaptive power electronics system that can dynamically manage energy flow, support scalable integration of multiple energy sources, this will ensure robust operation for autonomous weather monitoring applications AWS current design challenges will be reduced, by increasing power availability and system uptime.</w:t>
      </w:r>
    </w:p>
    <w:p w14:paraId="42CAC543" w14:textId="77777777" w:rsidR="00BE44FB" w:rsidRPr="00F0026E" w:rsidRDefault="00BE44FB" w:rsidP="007255A7">
      <w:pPr>
        <w:pStyle w:val="Heading2"/>
        <w:spacing w:line="360" w:lineRule="auto"/>
        <w:ind w:left="-142" w:firstLine="0"/>
        <w:jc w:val="both"/>
        <w:rPr>
          <w:rFonts w:ascii="Times New Roman" w:hAnsi="Times New Roman" w:cs="Times New Roman"/>
          <w:b/>
          <w:color w:val="auto"/>
          <w:sz w:val="24"/>
          <w:szCs w:val="24"/>
        </w:rPr>
      </w:pPr>
      <w:bookmarkStart w:id="7" w:name="_Toc210583063"/>
      <w:r w:rsidRPr="00F0026E">
        <w:rPr>
          <w:rFonts w:ascii="Times New Roman" w:hAnsi="Times New Roman" w:cs="Times New Roman"/>
          <w:b/>
          <w:color w:val="auto"/>
          <w:sz w:val="24"/>
          <w:szCs w:val="24"/>
        </w:rPr>
        <w:t>Objectives</w:t>
      </w:r>
      <w:bookmarkEnd w:id="7"/>
    </w:p>
    <w:p w14:paraId="77FE6D88" w14:textId="4DEC6F8B" w:rsidR="00BE44FB" w:rsidRPr="007255A7" w:rsidRDefault="00A272EA" w:rsidP="007255A7">
      <w:pPr>
        <w:spacing w:line="360" w:lineRule="auto"/>
        <w:ind w:left="-142"/>
        <w:jc w:val="both"/>
        <w:rPr>
          <w:rFonts w:ascii="Times New Roman" w:hAnsi="Times New Roman" w:cs="Times New Roman"/>
          <w:b/>
          <w:sz w:val="24"/>
          <w:szCs w:val="24"/>
        </w:rPr>
      </w:pPr>
      <w:r w:rsidRPr="007255A7">
        <w:rPr>
          <w:rFonts w:ascii="Times New Roman" w:hAnsi="Times New Roman" w:cs="Times New Roman"/>
          <w:b/>
          <w:sz w:val="24"/>
          <w:szCs w:val="24"/>
        </w:rPr>
        <w:t xml:space="preserve">1.3.1. </w:t>
      </w:r>
      <w:r w:rsidR="00DA6C80" w:rsidRPr="007255A7">
        <w:rPr>
          <w:rFonts w:ascii="Times New Roman" w:hAnsi="Times New Roman" w:cs="Times New Roman"/>
          <w:b/>
          <w:sz w:val="24"/>
          <w:szCs w:val="24"/>
        </w:rPr>
        <w:t>Main</w:t>
      </w:r>
      <w:r w:rsidR="00BE44FB" w:rsidRPr="007255A7">
        <w:rPr>
          <w:rFonts w:ascii="Times New Roman" w:hAnsi="Times New Roman" w:cs="Times New Roman"/>
          <w:b/>
          <w:sz w:val="24"/>
          <w:szCs w:val="24"/>
        </w:rPr>
        <w:t xml:space="preserve"> Objective:</w:t>
      </w:r>
    </w:p>
    <w:p w14:paraId="78584B1F" w14:textId="2BE08FD6" w:rsidR="00355813" w:rsidRPr="00355813" w:rsidRDefault="00355813" w:rsidP="00355813">
      <w:pPr>
        <w:spacing w:line="360" w:lineRule="auto"/>
        <w:ind w:left="-142"/>
        <w:jc w:val="both"/>
        <w:rPr>
          <w:rFonts w:ascii="Times New Roman" w:hAnsi="Times New Roman" w:cs="Times New Roman"/>
          <w:sz w:val="24"/>
          <w:szCs w:val="24"/>
          <w:lang w:val="en-US"/>
        </w:rPr>
      </w:pPr>
      <w:r w:rsidRPr="00355813">
        <w:rPr>
          <w:rFonts w:ascii="Times New Roman" w:hAnsi="Times New Roman" w:cs="Times New Roman"/>
          <w:sz w:val="24"/>
          <w:szCs w:val="24"/>
          <w:lang w:val="en-US"/>
        </w:rPr>
        <w:t>To develop a modular and adaptive power electronics system for off-grid and energy constrained automatic weather stations with hybrid communication protocols to subsequently optimize power usage.</w:t>
      </w:r>
    </w:p>
    <w:p w14:paraId="4C655325" w14:textId="428BA835" w:rsidR="00BE44FB" w:rsidRPr="007255A7" w:rsidRDefault="00A272EA" w:rsidP="007255A7">
      <w:pPr>
        <w:spacing w:line="360" w:lineRule="auto"/>
        <w:ind w:left="-142"/>
        <w:jc w:val="both"/>
        <w:rPr>
          <w:rFonts w:ascii="Times New Roman" w:hAnsi="Times New Roman" w:cs="Times New Roman"/>
          <w:b/>
          <w:sz w:val="24"/>
          <w:szCs w:val="24"/>
        </w:rPr>
      </w:pPr>
      <w:r w:rsidRPr="007255A7">
        <w:rPr>
          <w:rFonts w:ascii="Times New Roman" w:hAnsi="Times New Roman" w:cs="Times New Roman"/>
          <w:b/>
          <w:sz w:val="24"/>
          <w:szCs w:val="24"/>
        </w:rPr>
        <w:t xml:space="preserve">1.3.2. </w:t>
      </w:r>
      <w:r w:rsidR="00BE44FB" w:rsidRPr="007255A7">
        <w:rPr>
          <w:rFonts w:ascii="Times New Roman" w:hAnsi="Times New Roman" w:cs="Times New Roman"/>
          <w:b/>
          <w:sz w:val="24"/>
          <w:szCs w:val="24"/>
        </w:rPr>
        <w:t>Specific Objectives</w:t>
      </w:r>
    </w:p>
    <w:p w14:paraId="12CEAA47" w14:textId="2FCFB63E" w:rsidR="00215E6C" w:rsidRPr="00355813" w:rsidRDefault="001C2C82" w:rsidP="00832C42">
      <w:pPr>
        <w:numPr>
          <w:ilvl w:val="0"/>
          <w:numId w:val="3"/>
        </w:numPr>
        <w:tabs>
          <w:tab w:val="clear" w:pos="720"/>
        </w:tabs>
        <w:spacing w:line="360" w:lineRule="auto"/>
        <w:ind w:left="142" w:hanging="284"/>
        <w:rPr>
          <w:rFonts w:ascii="Times New Roman" w:hAnsi="Times New Roman" w:cs="Times New Roman"/>
          <w:sz w:val="24"/>
          <w:szCs w:val="24"/>
          <w:lang w:val="en-US"/>
        </w:rPr>
      </w:pPr>
      <w:r w:rsidRPr="00355813">
        <w:rPr>
          <w:rFonts w:ascii="Times New Roman" w:hAnsi="Times New Roman" w:cs="Times New Roman"/>
          <w:sz w:val="24"/>
          <w:szCs w:val="24"/>
        </w:rPr>
        <w:t>To simulate and design a modular AWS system that will consist of power supply, communication subsystem, and sensor nodes as subsystems.</w:t>
      </w:r>
    </w:p>
    <w:p w14:paraId="1D672329" w14:textId="77777777" w:rsidR="00215E6C" w:rsidRPr="00355813" w:rsidRDefault="001C2C82" w:rsidP="00832C42">
      <w:pPr>
        <w:numPr>
          <w:ilvl w:val="0"/>
          <w:numId w:val="3"/>
        </w:numPr>
        <w:tabs>
          <w:tab w:val="clear" w:pos="720"/>
        </w:tabs>
        <w:spacing w:line="360" w:lineRule="auto"/>
        <w:ind w:left="142" w:hanging="284"/>
        <w:jc w:val="both"/>
        <w:rPr>
          <w:rFonts w:ascii="Times New Roman" w:hAnsi="Times New Roman" w:cs="Times New Roman"/>
          <w:sz w:val="24"/>
          <w:szCs w:val="24"/>
          <w:lang w:val="en-US"/>
        </w:rPr>
      </w:pPr>
      <w:r w:rsidRPr="00355813">
        <w:rPr>
          <w:rFonts w:ascii="Times New Roman" w:hAnsi="Times New Roman" w:cs="Times New Roman"/>
          <w:sz w:val="24"/>
          <w:szCs w:val="24"/>
          <w:lang w:val="en-US"/>
        </w:rPr>
        <w:t>To develop an algorithm that will adaptively optimize power efficiency by adjusting input power levels and duty cycle of the system.</w:t>
      </w:r>
    </w:p>
    <w:p w14:paraId="3AC7FA06" w14:textId="1C5F5773" w:rsidR="00D26C8D" w:rsidRPr="00355813" w:rsidRDefault="001C2C82" w:rsidP="00832C42">
      <w:pPr>
        <w:numPr>
          <w:ilvl w:val="0"/>
          <w:numId w:val="3"/>
        </w:numPr>
        <w:tabs>
          <w:tab w:val="clear" w:pos="720"/>
        </w:tabs>
        <w:spacing w:line="360" w:lineRule="auto"/>
        <w:ind w:left="142" w:hanging="284"/>
        <w:jc w:val="both"/>
        <w:rPr>
          <w:rFonts w:ascii="Times New Roman" w:hAnsi="Times New Roman" w:cs="Times New Roman"/>
          <w:sz w:val="24"/>
          <w:szCs w:val="24"/>
          <w:lang w:val="en-US"/>
        </w:rPr>
      </w:pPr>
      <w:r w:rsidRPr="00355813">
        <w:rPr>
          <w:rFonts w:ascii="Times New Roman" w:hAnsi="Times New Roman" w:cs="Times New Roman"/>
          <w:sz w:val="24"/>
          <w:szCs w:val="24"/>
          <w:lang w:val="en-US"/>
        </w:rPr>
        <w:t xml:space="preserve">To evaluate the performance of the </w:t>
      </w:r>
      <w:r w:rsidR="004C14C4">
        <w:rPr>
          <w:rFonts w:ascii="Times New Roman" w:hAnsi="Times New Roman" w:cs="Times New Roman"/>
          <w:sz w:val="24"/>
          <w:szCs w:val="24"/>
          <w:lang w:val="en-US"/>
        </w:rPr>
        <w:t>developed AWS s</w:t>
      </w:r>
      <w:r w:rsidRPr="00355813">
        <w:rPr>
          <w:rFonts w:ascii="Times New Roman" w:hAnsi="Times New Roman" w:cs="Times New Roman"/>
          <w:sz w:val="24"/>
          <w:szCs w:val="24"/>
          <w:lang w:val="en-US"/>
        </w:rPr>
        <w:t>ystem</w:t>
      </w:r>
      <w:r w:rsidR="007A745A" w:rsidRPr="007A745A">
        <w:rPr>
          <w:rFonts w:ascii="Times New Roman" w:hAnsi="Times New Roman" w:cs="Times New Roman"/>
          <w:sz w:val="24"/>
          <w:szCs w:val="24"/>
          <w:lang w:val="en-US"/>
        </w:rPr>
        <w:t xml:space="preserve"> </w:t>
      </w:r>
      <w:r w:rsidR="007A745A" w:rsidRPr="00D5471D">
        <w:rPr>
          <w:rFonts w:ascii="Times New Roman" w:hAnsi="Times New Roman" w:cs="Times New Roman"/>
          <w:sz w:val="24"/>
          <w:szCs w:val="24"/>
          <w:lang w:val="en-US"/>
        </w:rPr>
        <w:t>in energy-constrained applications</w:t>
      </w:r>
      <w:r w:rsidRPr="00355813">
        <w:rPr>
          <w:rFonts w:ascii="Times New Roman" w:hAnsi="Times New Roman" w:cs="Times New Roman"/>
          <w:sz w:val="24"/>
          <w:szCs w:val="24"/>
          <w:lang w:val="en-US"/>
        </w:rPr>
        <w:t>.</w:t>
      </w:r>
    </w:p>
    <w:p w14:paraId="24CF9A30" w14:textId="77777777" w:rsidR="00D26C8D" w:rsidRPr="00F0026E" w:rsidRDefault="00D26C8D" w:rsidP="007255A7">
      <w:pPr>
        <w:pStyle w:val="Heading2"/>
        <w:spacing w:line="360" w:lineRule="auto"/>
        <w:ind w:left="-142" w:firstLine="0"/>
        <w:jc w:val="both"/>
        <w:rPr>
          <w:rFonts w:ascii="Times New Roman" w:hAnsi="Times New Roman" w:cs="Times New Roman"/>
          <w:b/>
          <w:color w:val="auto"/>
          <w:sz w:val="24"/>
          <w:szCs w:val="24"/>
        </w:rPr>
      </w:pPr>
      <w:bookmarkStart w:id="8" w:name="_Toc210583064"/>
      <w:r w:rsidRPr="00F0026E">
        <w:rPr>
          <w:rFonts w:ascii="Times New Roman" w:hAnsi="Times New Roman" w:cs="Times New Roman"/>
          <w:b/>
          <w:color w:val="auto"/>
          <w:sz w:val="24"/>
          <w:szCs w:val="24"/>
        </w:rPr>
        <w:t>Research Questions</w:t>
      </w:r>
      <w:bookmarkEnd w:id="8"/>
    </w:p>
    <w:p w14:paraId="0C907B85" w14:textId="77777777" w:rsidR="001C3487" w:rsidRPr="001C3487" w:rsidRDefault="00D26C8D" w:rsidP="001C3487">
      <w:pPr>
        <w:spacing w:line="360" w:lineRule="auto"/>
        <w:ind w:left="-142" w:right="-188"/>
        <w:rPr>
          <w:rFonts w:ascii="Times New Roman" w:hAnsi="Times New Roman" w:cs="Times New Roman"/>
          <w:sz w:val="24"/>
          <w:szCs w:val="24"/>
        </w:rPr>
      </w:pPr>
      <w:r w:rsidRPr="001C3487">
        <w:rPr>
          <w:rFonts w:ascii="Times New Roman" w:hAnsi="Times New Roman" w:cs="Times New Roman"/>
          <w:sz w:val="24"/>
          <w:szCs w:val="24"/>
        </w:rPr>
        <w:t xml:space="preserve">1. </w:t>
      </w:r>
      <w:r w:rsidR="001C3487" w:rsidRPr="001C3487">
        <w:rPr>
          <w:rFonts w:ascii="Times New Roman" w:hAnsi="Times New Roman" w:cs="Times New Roman"/>
          <w:sz w:val="24"/>
          <w:szCs w:val="24"/>
        </w:rPr>
        <w:t>What are the design requirements for simulating and designing a modular, adaptive and hybrid communication AWS system?</w:t>
      </w:r>
    </w:p>
    <w:p w14:paraId="7A51F9E1" w14:textId="6D718690" w:rsidR="00D26C8D" w:rsidRPr="00767970" w:rsidRDefault="00D26C8D" w:rsidP="00767970">
      <w:pPr>
        <w:spacing w:line="360" w:lineRule="auto"/>
        <w:ind w:left="-142"/>
        <w:rPr>
          <w:rFonts w:ascii="Times New Roman" w:hAnsi="Times New Roman" w:cs="Times New Roman"/>
          <w:sz w:val="24"/>
          <w:szCs w:val="24"/>
        </w:rPr>
      </w:pPr>
      <w:r w:rsidRPr="00767970">
        <w:rPr>
          <w:rFonts w:ascii="Times New Roman" w:hAnsi="Times New Roman" w:cs="Times New Roman"/>
          <w:sz w:val="24"/>
          <w:szCs w:val="24"/>
        </w:rPr>
        <w:t xml:space="preserve">2. </w:t>
      </w:r>
      <w:r w:rsidR="00767970" w:rsidRPr="00767970">
        <w:rPr>
          <w:rFonts w:ascii="Times New Roman" w:hAnsi="Times New Roman" w:cs="Times New Roman"/>
          <w:sz w:val="24"/>
          <w:szCs w:val="24"/>
        </w:rPr>
        <w:t>What are the necessary parameters required to develop an algorithm that will adaptively optimize power efficiency of the AWS system?</w:t>
      </w:r>
    </w:p>
    <w:p w14:paraId="3C750745" w14:textId="77777777" w:rsidR="00D5471D" w:rsidRPr="00D5471D" w:rsidRDefault="00D26C8D" w:rsidP="00D5471D">
      <w:pPr>
        <w:spacing w:line="360" w:lineRule="auto"/>
        <w:ind w:left="-142"/>
        <w:rPr>
          <w:rFonts w:ascii="Times New Roman" w:hAnsi="Times New Roman" w:cs="Times New Roman"/>
          <w:sz w:val="24"/>
          <w:szCs w:val="24"/>
          <w:lang w:val="en-US"/>
        </w:rPr>
      </w:pPr>
      <w:r w:rsidRPr="00D5471D">
        <w:rPr>
          <w:rFonts w:ascii="Times New Roman" w:hAnsi="Times New Roman" w:cs="Times New Roman"/>
          <w:sz w:val="24"/>
          <w:szCs w:val="24"/>
        </w:rPr>
        <w:t xml:space="preserve">3. </w:t>
      </w:r>
      <w:r w:rsidR="00D5471D" w:rsidRPr="00D5471D">
        <w:rPr>
          <w:rFonts w:ascii="Times New Roman" w:hAnsi="Times New Roman" w:cs="Times New Roman"/>
          <w:sz w:val="24"/>
          <w:szCs w:val="24"/>
          <w:lang w:val="en-US"/>
        </w:rPr>
        <w:t>What is the performance of the AWS system in energy-constrained applications?</w:t>
      </w:r>
    </w:p>
    <w:p w14:paraId="101330D6" w14:textId="77777777" w:rsidR="00BD59D4" w:rsidRPr="00F0026E" w:rsidRDefault="00BD59D4" w:rsidP="00BD59D4">
      <w:pPr>
        <w:pStyle w:val="Heading2"/>
        <w:spacing w:line="360" w:lineRule="auto"/>
        <w:ind w:left="-142" w:firstLine="0"/>
        <w:jc w:val="both"/>
        <w:rPr>
          <w:rFonts w:ascii="Times New Roman" w:hAnsi="Times New Roman" w:cs="Times New Roman"/>
          <w:b/>
          <w:color w:val="auto"/>
          <w:sz w:val="24"/>
          <w:szCs w:val="24"/>
        </w:rPr>
      </w:pPr>
      <w:bookmarkStart w:id="9" w:name="_Toc210583065"/>
      <w:r w:rsidRPr="00F0026E">
        <w:rPr>
          <w:rFonts w:ascii="Times New Roman" w:hAnsi="Times New Roman" w:cs="Times New Roman"/>
          <w:b/>
          <w:color w:val="auto"/>
          <w:sz w:val="24"/>
          <w:szCs w:val="24"/>
        </w:rPr>
        <w:t>Justification</w:t>
      </w:r>
      <w:bookmarkEnd w:id="9"/>
    </w:p>
    <w:p w14:paraId="6BFDA2D2" w14:textId="18540CB7" w:rsidR="00BD59D4" w:rsidRPr="00A1437C" w:rsidRDefault="00A1437C" w:rsidP="00A1437C">
      <w:pPr>
        <w:spacing w:line="360" w:lineRule="auto"/>
        <w:ind w:left="-142"/>
        <w:jc w:val="both"/>
        <w:rPr>
          <w:rFonts w:ascii="Times New Roman" w:hAnsi="Times New Roman" w:cs="Times New Roman"/>
          <w:sz w:val="24"/>
          <w:szCs w:val="24"/>
          <w:lang w:val="en-US"/>
        </w:rPr>
      </w:pPr>
      <w:r w:rsidRPr="00A1437C">
        <w:rPr>
          <w:rFonts w:ascii="Times New Roman" w:hAnsi="Times New Roman" w:cs="Times New Roman"/>
          <w:sz w:val="24"/>
          <w:szCs w:val="24"/>
        </w:rPr>
        <w:t xml:space="preserve">Developing a modular and adaptive power electronics system architecture with hybrid communication is essential because existing solutions fail to meet the operational demands of off-grid remote environments and </w:t>
      </w:r>
      <w:r>
        <w:rPr>
          <w:rFonts w:ascii="Times New Roman" w:hAnsi="Times New Roman" w:cs="Times New Roman"/>
          <w:sz w:val="24"/>
          <w:szCs w:val="24"/>
        </w:rPr>
        <w:t>energy constrained applications</w:t>
      </w:r>
      <w:r w:rsidR="00BD59D4" w:rsidRPr="007255A7">
        <w:rPr>
          <w:rFonts w:ascii="Times New Roman" w:hAnsi="Times New Roman" w:cs="Times New Roman"/>
          <w:sz w:val="24"/>
          <w:szCs w:val="24"/>
        </w:rPr>
        <w:t xml:space="preserve">. The current system design of AWS systems is rigid, monolithic, and designed for a single power source making them unsuitable for environments with intermittent energy resource like solar. A modular and adaptive design will enable seamless integration of multiple energy sources, and a compact and scalable </w:t>
      </w:r>
      <w:r w:rsidR="00BD59D4" w:rsidRPr="007255A7">
        <w:rPr>
          <w:rFonts w:ascii="Times New Roman" w:hAnsi="Times New Roman" w:cs="Times New Roman"/>
          <w:sz w:val="24"/>
          <w:szCs w:val="24"/>
        </w:rPr>
        <w:lastRenderedPageBreak/>
        <w:t>system. Real time adaptability to load variation and disturbances will enhance energy efficiency, fault tolerance (FTC) and system flexibility, this will ultimately improve reliability and sustainability of AWS deployed in energy constra</w:t>
      </w:r>
      <w:r w:rsidR="00BD59D4">
        <w:rPr>
          <w:rFonts w:ascii="Times New Roman" w:hAnsi="Times New Roman" w:cs="Times New Roman"/>
          <w:sz w:val="24"/>
          <w:szCs w:val="24"/>
        </w:rPr>
        <w:t>ined and off grid environments.</w:t>
      </w:r>
    </w:p>
    <w:p w14:paraId="1B118995" w14:textId="77777777" w:rsidR="00036DFB" w:rsidRPr="00F0026E" w:rsidRDefault="00036DFB" w:rsidP="007255A7">
      <w:pPr>
        <w:pStyle w:val="Heading2"/>
        <w:spacing w:line="360" w:lineRule="auto"/>
        <w:ind w:left="-142" w:firstLine="0"/>
        <w:jc w:val="both"/>
        <w:rPr>
          <w:rFonts w:ascii="Times New Roman" w:hAnsi="Times New Roman" w:cs="Times New Roman"/>
          <w:b/>
          <w:color w:val="auto"/>
          <w:sz w:val="24"/>
          <w:szCs w:val="24"/>
        </w:rPr>
      </w:pPr>
      <w:bookmarkStart w:id="10" w:name="_Toc210583066"/>
      <w:r w:rsidRPr="00F0026E">
        <w:rPr>
          <w:rFonts w:ascii="Times New Roman" w:hAnsi="Times New Roman" w:cs="Times New Roman"/>
          <w:b/>
          <w:color w:val="auto"/>
          <w:sz w:val="24"/>
          <w:szCs w:val="24"/>
        </w:rPr>
        <w:t>Significance</w:t>
      </w:r>
      <w:bookmarkEnd w:id="10"/>
    </w:p>
    <w:p w14:paraId="543DDD73" w14:textId="72BE03AA" w:rsidR="004813ED" w:rsidRPr="007255A7" w:rsidRDefault="00480B8C"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research focuses on the development of a modular and adaptive power electronics system for AWS to address critical limitations in energy constrained operation environments. The modular design will ensure optimal energy utilization, reduce power interruptions, reduce maintenance costs and enable easy system upgrade and component replacement. Concurrently, the adaptive energy management strategy will dynamically regulate power flow in respo</w:t>
      </w:r>
      <w:r w:rsidR="003F64EB" w:rsidRPr="007255A7">
        <w:rPr>
          <w:rFonts w:ascii="Times New Roman" w:hAnsi="Times New Roman" w:cs="Times New Roman"/>
          <w:sz w:val="24"/>
          <w:szCs w:val="24"/>
        </w:rPr>
        <w:t>n</w:t>
      </w:r>
      <w:r w:rsidRPr="007255A7">
        <w:rPr>
          <w:rFonts w:ascii="Times New Roman" w:hAnsi="Times New Roman" w:cs="Times New Roman"/>
          <w:sz w:val="24"/>
          <w:szCs w:val="24"/>
        </w:rPr>
        <w:t>se to load v</w:t>
      </w:r>
      <w:r w:rsidR="003F64EB" w:rsidRPr="007255A7">
        <w:rPr>
          <w:rFonts w:ascii="Times New Roman" w:hAnsi="Times New Roman" w:cs="Times New Roman"/>
          <w:sz w:val="24"/>
          <w:szCs w:val="24"/>
        </w:rPr>
        <w:t>ariations, intermittent energy availability, and environmental conditions. The outcome of the design will improve the reliability, efficiency, and operational autonomy of remote weather monitoring systems, thereby enhancing the quality and continuity of meteorological data essential for applications in agriculture, public safety, infrastructure planning, and climatic research.</w:t>
      </w:r>
    </w:p>
    <w:p w14:paraId="4F194084" w14:textId="2CAB7EF5" w:rsidR="00BD085E" w:rsidRPr="00F0026E" w:rsidRDefault="00294609" w:rsidP="007255A7">
      <w:pPr>
        <w:pStyle w:val="Heading2"/>
        <w:spacing w:line="360" w:lineRule="auto"/>
        <w:ind w:left="-142" w:firstLine="0"/>
        <w:jc w:val="both"/>
        <w:rPr>
          <w:rFonts w:ascii="Times New Roman" w:hAnsi="Times New Roman" w:cs="Times New Roman"/>
          <w:b/>
          <w:color w:val="auto"/>
          <w:sz w:val="24"/>
          <w:szCs w:val="24"/>
        </w:rPr>
      </w:pPr>
      <w:bookmarkStart w:id="11" w:name="_Toc210583067"/>
      <w:r w:rsidRPr="00F0026E">
        <w:rPr>
          <w:rFonts w:ascii="Times New Roman" w:hAnsi="Times New Roman" w:cs="Times New Roman"/>
          <w:b/>
          <w:color w:val="auto"/>
          <w:sz w:val="24"/>
          <w:szCs w:val="24"/>
        </w:rPr>
        <w:t>Scope</w:t>
      </w:r>
      <w:bookmarkEnd w:id="11"/>
    </w:p>
    <w:p w14:paraId="523FEA20" w14:textId="293FE6E1" w:rsidR="005C009A" w:rsidRPr="005C009A" w:rsidRDefault="005C009A" w:rsidP="005C009A">
      <w:pPr>
        <w:pStyle w:val="Heading3"/>
        <w:rPr>
          <w:rFonts w:ascii="Times New Roman" w:hAnsi="Times New Roman" w:cs="Times New Roman"/>
          <w:b/>
          <w:color w:val="auto"/>
        </w:rPr>
      </w:pPr>
      <w:bookmarkStart w:id="12" w:name="_Toc210583068"/>
      <w:r w:rsidRPr="005C009A">
        <w:rPr>
          <w:rFonts w:ascii="Times New Roman" w:hAnsi="Times New Roman" w:cs="Times New Roman"/>
          <w:b/>
          <w:color w:val="auto"/>
        </w:rPr>
        <w:t>Design Scope</w:t>
      </w:r>
      <w:bookmarkEnd w:id="12"/>
    </w:p>
    <w:p w14:paraId="57D81848" w14:textId="7905BDDD" w:rsidR="005C009A" w:rsidRPr="005C009A" w:rsidRDefault="005C009A" w:rsidP="005C009A">
      <w:pPr>
        <w:rPr>
          <w:rFonts w:ascii="Times New Roman" w:hAnsi="Times New Roman" w:cs="Times New Roman"/>
          <w:sz w:val="24"/>
          <w:szCs w:val="24"/>
          <w:lang w:val="en-US"/>
        </w:rPr>
      </w:pPr>
      <w:r w:rsidRPr="005C009A">
        <w:rPr>
          <w:rFonts w:ascii="Times New Roman" w:hAnsi="Times New Roman" w:cs="Times New Roman"/>
          <w:sz w:val="24"/>
          <w:szCs w:val="24"/>
        </w:rPr>
        <w:t xml:space="preserve">Requirement identification for the AWS system, development of two Prototypes, adaptive control strategy/algorithm </w:t>
      </w:r>
      <w:proofErr w:type="gramStart"/>
      <w:r w:rsidRPr="005C009A">
        <w:rPr>
          <w:rFonts w:ascii="Times New Roman" w:hAnsi="Times New Roman" w:cs="Times New Roman"/>
          <w:sz w:val="24"/>
          <w:szCs w:val="24"/>
        </w:rPr>
        <w:t>development ,</w:t>
      </w:r>
      <w:proofErr w:type="gramEnd"/>
      <w:r w:rsidRPr="005C009A">
        <w:rPr>
          <w:rFonts w:ascii="Times New Roman" w:hAnsi="Times New Roman" w:cs="Times New Roman"/>
          <w:sz w:val="24"/>
          <w:szCs w:val="24"/>
        </w:rPr>
        <w:t xml:space="preserve"> and firmware development, system simulation and modelling, deployment</w:t>
      </w:r>
      <w:r w:rsidRPr="005C009A">
        <w:rPr>
          <w:rFonts w:ascii="Times New Roman" w:hAnsi="Times New Roman" w:cs="Times New Roman"/>
          <w:sz w:val="24"/>
          <w:szCs w:val="24"/>
          <w:lang w:val="en-US"/>
        </w:rPr>
        <w:t xml:space="preserve"> and</w:t>
      </w:r>
      <w:r w:rsidRPr="005C009A">
        <w:rPr>
          <w:rFonts w:ascii="Times New Roman" w:hAnsi="Times New Roman" w:cs="Times New Roman"/>
          <w:sz w:val="24"/>
          <w:szCs w:val="24"/>
        </w:rPr>
        <w:t xml:space="preserve"> evaluation to assess system performance of  four AWS, will not include development of Web Application.</w:t>
      </w:r>
    </w:p>
    <w:p w14:paraId="13580580" w14:textId="356DA89F" w:rsidR="005C009A" w:rsidRPr="005C009A" w:rsidRDefault="005C009A" w:rsidP="005C009A">
      <w:pPr>
        <w:pStyle w:val="Heading3"/>
        <w:rPr>
          <w:rFonts w:ascii="Times New Roman" w:hAnsi="Times New Roman" w:cs="Times New Roman"/>
          <w:b/>
          <w:color w:val="auto"/>
        </w:rPr>
      </w:pPr>
      <w:bookmarkStart w:id="13" w:name="_Toc210583069"/>
      <w:r w:rsidRPr="005C009A">
        <w:rPr>
          <w:rFonts w:ascii="Times New Roman" w:hAnsi="Times New Roman" w:cs="Times New Roman"/>
          <w:b/>
          <w:color w:val="auto"/>
        </w:rPr>
        <w:t>Geographical Scope</w:t>
      </w:r>
      <w:bookmarkEnd w:id="13"/>
    </w:p>
    <w:p w14:paraId="1828558E" w14:textId="32D7BCF1" w:rsidR="005C009A" w:rsidRPr="005C009A" w:rsidRDefault="005C009A" w:rsidP="005C009A">
      <w:pPr>
        <w:rPr>
          <w:rFonts w:ascii="Times New Roman" w:hAnsi="Times New Roman" w:cs="Times New Roman"/>
          <w:sz w:val="24"/>
          <w:szCs w:val="24"/>
          <w:lang w:val="en-US"/>
        </w:rPr>
      </w:pPr>
      <w:r w:rsidRPr="005C009A">
        <w:rPr>
          <w:rFonts w:ascii="Times New Roman" w:hAnsi="Times New Roman" w:cs="Times New Roman"/>
          <w:sz w:val="24"/>
          <w:szCs w:val="24"/>
        </w:rPr>
        <w:t xml:space="preserve">The four AWS will be deployed in all regions of Uganda to collect relevant weather data </w:t>
      </w:r>
    </w:p>
    <w:p w14:paraId="7FCAEEEB" w14:textId="52ED1C33" w:rsidR="00882780" w:rsidRDefault="00882780" w:rsidP="00D55F0F">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06A6220B" w14:textId="6D4D4A7A" w:rsidR="00A92C30" w:rsidRPr="00F0026E" w:rsidRDefault="00B36BCF" w:rsidP="007255A7">
      <w:pPr>
        <w:pStyle w:val="Heading2"/>
        <w:spacing w:line="360" w:lineRule="auto"/>
        <w:ind w:left="-142" w:firstLine="0"/>
        <w:jc w:val="both"/>
        <w:rPr>
          <w:rFonts w:ascii="Times New Roman" w:hAnsi="Times New Roman" w:cs="Times New Roman"/>
          <w:b/>
          <w:color w:val="auto"/>
          <w:sz w:val="24"/>
          <w:szCs w:val="24"/>
        </w:rPr>
      </w:pPr>
      <w:bookmarkStart w:id="14" w:name="_Toc210583070"/>
      <w:r w:rsidRPr="00F0026E">
        <w:rPr>
          <w:rFonts w:ascii="Times New Roman" w:hAnsi="Times New Roman" w:cs="Times New Roman"/>
          <w:b/>
          <w:color w:val="auto"/>
          <w:sz w:val="24"/>
          <w:szCs w:val="24"/>
        </w:rPr>
        <w:lastRenderedPageBreak/>
        <w:t>Conceptual Framework</w:t>
      </w:r>
      <w:bookmarkEnd w:id="14"/>
    </w:p>
    <w:p w14:paraId="3A4DA898" w14:textId="303AFF77" w:rsidR="005473FA" w:rsidRDefault="00B36BCF" w:rsidP="005473FA">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A modular and adaptive AWS system operates at the intersection of energy efficiency, communication flexibility, and field sustainability. Th</w:t>
      </w:r>
      <w:r w:rsidR="00C27CEB" w:rsidRPr="007255A7">
        <w:rPr>
          <w:rFonts w:ascii="Times New Roman" w:hAnsi="Times New Roman" w:cs="Times New Roman"/>
          <w:sz w:val="24"/>
          <w:szCs w:val="24"/>
        </w:rPr>
        <w:t>e</w:t>
      </w:r>
      <w:r w:rsidRPr="007255A7">
        <w:rPr>
          <w:rFonts w:ascii="Times New Roman" w:hAnsi="Times New Roman" w:cs="Times New Roman"/>
          <w:sz w:val="24"/>
          <w:szCs w:val="24"/>
        </w:rPr>
        <w:t xml:space="preserve"> system design will include:</w:t>
      </w:r>
    </w:p>
    <w:p w14:paraId="361E462E" w14:textId="64053964" w:rsidR="005473FA" w:rsidRDefault="00832C42" w:rsidP="00832C42">
      <w:pPr>
        <w:pStyle w:val="Caption"/>
        <w:spacing w:line="360" w:lineRule="auto"/>
        <w:ind w:left="-567"/>
        <w:jc w:val="both"/>
        <w:rPr>
          <w:rFonts w:ascii="Times New Roman" w:hAnsi="Times New Roman" w:cs="Times New Roman"/>
          <w:b/>
          <w:sz w:val="24"/>
          <w:szCs w:val="24"/>
        </w:rPr>
      </w:pPr>
      <w:r w:rsidRPr="00832C42">
        <w:rPr>
          <w:rFonts w:ascii="Times New Roman" w:hAnsi="Times New Roman" w:cs="Times New Roman"/>
          <w:b/>
          <w:noProof/>
          <w:sz w:val="24"/>
          <w:szCs w:val="24"/>
          <w:lang w:val="en-US"/>
        </w:rPr>
        <w:drawing>
          <wp:inline distT="0" distB="0" distL="0" distR="0" wp14:anchorId="37779EE0" wp14:editId="7084AED3">
            <wp:extent cx="6486058" cy="466513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6908" cy="4672937"/>
                    </a:xfrm>
                    <a:prstGeom prst="rect">
                      <a:avLst/>
                    </a:prstGeom>
                  </pic:spPr>
                </pic:pic>
              </a:graphicData>
            </a:graphic>
          </wp:inline>
        </w:drawing>
      </w:r>
    </w:p>
    <w:p w14:paraId="6395F5CC" w14:textId="427719F8" w:rsidR="005473FA" w:rsidRPr="003F2C05" w:rsidRDefault="005473FA" w:rsidP="005473FA">
      <w:pPr>
        <w:pStyle w:val="Caption"/>
        <w:spacing w:line="360" w:lineRule="auto"/>
        <w:jc w:val="both"/>
        <w:rPr>
          <w:rFonts w:ascii="Times New Roman" w:hAnsi="Times New Roman" w:cs="Times New Roman"/>
          <w:i w:val="0"/>
          <w:color w:val="auto"/>
          <w:sz w:val="24"/>
          <w:szCs w:val="24"/>
        </w:rPr>
      </w:pPr>
      <w:bookmarkStart w:id="15" w:name="_Toc210583120"/>
      <w:r w:rsidRPr="003F2C05">
        <w:rPr>
          <w:rFonts w:ascii="Times New Roman" w:hAnsi="Times New Roman" w:cs="Times New Roman"/>
          <w:i w:val="0"/>
          <w:color w:val="auto"/>
          <w:sz w:val="24"/>
          <w:szCs w:val="24"/>
        </w:rPr>
        <w:t xml:space="preserve">Figure </w:t>
      </w:r>
      <w:r w:rsidRPr="003F2C05">
        <w:rPr>
          <w:rFonts w:ascii="Times New Roman" w:hAnsi="Times New Roman" w:cs="Times New Roman"/>
          <w:i w:val="0"/>
          <w:color w:val="auto"/>
          <w:sz w:val="24"/>
          <w:szCs w:val="24"/>
        </w:rPr>
        <w:fldChar w:fldCharType="begin"/>
      </w:r>
      <w:r w:rsidRPr="003F2C05">
        <w:rPr>
          <w:rFonts w:ascii="Times New Roman" w:hAnsi="Times New Roman" w:cs="Times New Roman"/>
          <w:i w:val="0"/>
          <w:color w:val="auto"/>
          <w:sz w:val="24"/>
          <w:szCs w:val="24"/>
        </w:rPr>
        <w:instrText xml:space="preserve"> SEQ Figure \* ARABIC </w:instrText>
      </w:r>
      <w:r w:rsidRPr="003F2C05">
        <w:rPr>
          <w:rFonts w:ascii="Times New Roman" w:hAnsi="Times New Roman" w:cs="Times New Roman"/>
          <w:i w:val="0"/>
          <w:color w:val="auto"/>
          <w:sz w:val="24"/>
          <w:szCs w:val="24"/>
        </w:rPr>
        <w:fldChar w:fldCharType="separate"/>
      </w:r>
      <w:r w:rsidRPr="003F2C05">
        <w:rPr>
          <w:rFonts w:ascii="Times New Roman" w:hAnsi="Times New Roman" w:cs="Times New Roman"/>
          <w:i w:val="0"/>
          <w:noProof/>
          <w:color w:val="auto"/>
          <w:sz w:val="24"/>
          <w:szCs w:val="24"/>
        </w:rPr>
        <w:t>1</w:t>
      </w:r>
      <w:r w:rsidRPr="003F2C05">
        <w:rPr>
          <w:rFonts w:ascii="Times New Roman" w:hAnsi="Times New Roman" w:cs="Times New Roman"/>
          <w:i w:val="0"/>
          <w:color w:val="auto"/>
          <w:sz w:val="24"/>
          <w:szCs w:val="24"/>
        </w:rPr>
        <w:fldChar w:fldCharType="end"/>
      </w:r>
      <w:r w:rsidRPr="003F2C05">
        <w:rPr>
          <w:rFonts w:ascii="Times New Roman" w:hAnsi="Times New Roman" w:cs="Times New Roman"/>
          <w:i w:val="0"/>
          <w:color w:val="auto"/>
          <w:sz w:val="24"/>
          <w:szCs w:val="24"/>
        </w:rPr>
        <w:t>. Conceptual Framework</w:t>
      </w:r>
      <w:bookmarkEnd w:id="15"/>
    </w:p>
    <w:p w14:paraId="21B4A548" w14:textId="77777777" w:rsidR="009808C2" w:rsidRPr="005473FA" w:rsidRDefault="009808C2" w:rsidP="005473FA">
      <w:pPr>
        <w:spacing w:line="360" w:lineRule="auto"/>
        <w:ind w:left="-142"/>
        <w:jc w:val="both"/>
        <w:rPr>
          <w:rFonts w:ascii="Times New Roman" w:hAnsi="Times New Roman" w:cs="Times New Roman"/>
          <w:sz w:val="24"/>
          <w:szCs w:val="24"/>
        </w:rPr>
      </w:pPr>
    </w:p>
    <w:p w14:paraId="3684BADB" w14:textId="77777777" w:rsidR="005473FA" w:rsidRDefault="005473FA">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134C0055" w14:textId="3FA1A005" w:rsidR="006C4294" w:rsidRPr="007255A7" w:rsidRDefault="00C27CEB" w:rsidP="007255A7">
      <w:pPr>
        <w:pStyle w:val="Heading1"/>
        <w:spacing w:line="360" w:lineRule="auto"/>
        <w:ind w:left="-142" w:firstLine="0"/>
        <w:jc w:val="center"/>
        <w:rPr>
          <w:rFonts w:ascii="Times New Roman" w:hAnsi="Times New Roman" w:cs="Times New Roman"/>
          <w:b/>
          <w:color w:val="auto"/>
          <w:sz w:val="24"/>
          <w:szCs w:val="24"/>
        </w:rPr>
      </w:pPr>
      <w:bookmarkStart w:id="16" w:name="_Toc210583071"/>
      <w:r w:rsidRPr="007255A7">
        <w:rPr>
          <w:rFonts w:ascii="Times New Roman" w:hAnsi="Times New Roman" w:cs="Times New Roman"/>
          <w:b/>
          <w:color w:val="auto"/>
          <w:sz w:val="24"/>
          <w:szCs w:val="24"/>
        </w:rPr>
        <w:lastRenderedPageBreak/>
        <w:t xml:space="preserve">CHAPTER TWO: </w:t>
      </w:r>
      <w:r w:rsidR="006C4294" w:rsidRPr="007255A7">
        <w:rPr>
          <w:rFonts w:ascii="Times New Roman" w:hAnsi="Times New Roman" w:cs="Times New Roman"/>
          <w:b/>
          <w:color w:val="auto"/>
          <w:sz w:val="24"/>
          <w:szCs w:val="24"/>
        </w:rPr>
        <w:t>LITERATURE REVIEW</w:t>
      </w:r>
      <w:bookmarkEnd w:id="16"/>
    </w:p>
    <w:p w14:paraId="44CFD22A" w14:textId="6F829059" w:rsidR="00B85542" w:rsidRPr="00F0026E" w:rsidRDefault="00DE1649" w:rsidP="007255A7">
      <w:pPr>
        <w:pStyle w:val="Heading2"/>
        <w:spacing w:line="360" w:lineRule="auto"/>
        <w:ind w:left="-142" w:firstLine="0"/>
        <w:rPr>
          <w:rFonts w:ascii="Times New Roman" w:hAnsi="Times New Roman" w:cs="Times New Roman"/>
          <w:b/>
          <w:color w:val="auto"/>
          <w:sz w:val="24"/>
          <w:szCs w:val="24"/>
        </w:rPr>
      </w:pPr>
      <w:bookmarkStart w:id="17" w:name="_Toc210583072"/>
      <w:r w:rsidRPr="00F0026E">
        <w:rPr>
          <w:rFonts w:ascii="Times New Roman" w:hAnsi="Times New Roman" w:cs="Times New Roman"/>
          <w:b/>
          <w:color w:val="auto"/>
          <w:sz w:val="24"/>
          <w:szCs w:val="24"/>
        </w:rPr>
        <w:t>Introduction</w:t>
      </w:r>
      <w:bookmarkEnd w:id="17"/>
    </w:p>
    <w:p w14:paraId="6CBE4A97" w14:textId="29936009" w:rsidR="00BE23D0" w:rsidRPr="007255A7" w:rsidRDefault="00BE23D0"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Automatic Weather Stations AWS are self-contained metrological measurement systems typically combining sensors, data loggers, power systems, and telemetry. They enable near real-time observations in remote or unattended regions (e.g. rural areas) where human operation is impractical. Over recent years, there has been growing interest in low-cost metrological stations (Mokhtarzadeh et al., 2025).</w:t>
      </w:r>
    </w:p>
    <w:p w14:paraId="1AD7E5EB" w14:textId="7FD7F5FD" w:rsidR="00DE1649" w:rsidRPr="007255A7" w:rsidRDefault="00BE23D0"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Prototyping of low-cost AWS for natural disaster monitoring has shown that systems built using off</w:t>
      </w:r>
      <w:r w:rsidR="005C5B7A" w:rsidRPr="007255A7">
        <w:rPr>
          <w:rFonts w:ascii="Times New Roman" w:hAnsi="Times New Roman" w:cs="Times New Roman"/>
          <w:sz w:val="24"/>
          <w:szCs w:val="24"/>
        </w:rPr>
        <w:t xml:space="preserve"> the shelf IoT components can approach the accuracy of professional stations when properly calibrated (Bernardes et al., 2021). Rivera et al. (2023) also emphasize open-source designs and affordable sensor platforms for environmental monitoring in resource-</w:t>
      </w:r>
      <w:r w:rsidR="00DD28D0" w:rsidRPr="007255A7">
        <w:rPr>
          <w:rFonts w:ascii="Times New Roman" w:hAnsi="Times New Roman" w:cs="Times New Roman"/>
          <w:sz w:val="24"/>
          <w:szCs w:val="24"/>
        </w:rPr>
        <w:t>constrained</w:t>
      </w:r>
      <w:r w:rsidR="005C5B7A" w:rsidRPr="007255A7">
        <w:rPr>
          <w:rFonts w:ascii="Times New Roman" w:hAnsi="Times New Roman" w:cs="Times New Roman"/>
          <w:sz w:val="24"/>
          <w:szCs w:val="24"/>
        </w:rPr>
        <w:t xml:space="preserve"> setting.</w:t>
      </w:r>
    </w:p>
    <w:p w14:paraId="2056B366" w14:textId="1137B053" w:rsidR="005C5B7A" w:rsidRPr="007255A7" w:rsidRDefault="005C5B7A"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Thus, current AWS research is trending toward modularity, low power, flexibility, and IoT integration, which aligns well with your project's direction.</w:t>
      </w:r>
    </w:p>
    <w:p w14:paraId="4EA0AD11" w14:textId="1ED8CD98" w:rsidR="003D0705" w:rsidRPr="00F0026E" w:rsidRDefault="005C5B7A" w:rsidP="007255A7">
      <w:pPr>
        <w:pStyle w:val="Heading2"/>
        <w:spacing w:line="360" w:lineRule="auto"/>
        <w:ind w:left="-142" w:firstLine="0"/>
        <w:rPr>
          <w:rFonts w:ascii="Times New Roman" w:hAnsi="Times New Roman" w:cs="Times New Roman"/>
          <w:b/>
          <w:color w:val="auto"/>
          <w:sz w:val="24"/>
          <w:szCs w:val="24"/>
        </w:rPr>
      </w:pPr>
      <w:bookmarkStart w:id="18" w:name="_Toc210583073"/>
      <w:r w:rsidRPr="00F0026E">
        <w:rPr>
          <w:rFonts w:ascii="Times New Roman" w:hAnsi="Times New Roman" w:cs="Times New Roman"/>
          <w:b/>
          <w:color w:val="auto"/>
          <w:sz w:val="24"/>
          <w:szCs w:val="24"/>
        </w:rPr>
        <w:t>Modular and Adaptive Design in Power Electronics</w:t>
      </w:r>
      <w:bookmarkEnd w:id="18"/>
    </w:p>
    <w:p w14:paraId="3EB5CB53" w14:textId="4DF4E961" w:rsidR="003D0705" w:rsidRPr="007255A7" w:rsidRDefault="005C5B7A"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One of your central aims is to leverage modular and adaptive power electronics in an AWS </w:t>
      </w:r>
      <w:r w:rsidR="003D22CF" w:rsidRPr="007255A7">
        <w:rPr>
          <w:rFonts w:ascii="Times New Roman" w:hAnsi="Times New Roman" w:cs="Times New Roman"/>
          <w:sz w:val="24"/>
          <w:szCs w:val="24"/>
        </w:rPr>
        <w:t>context. Below is a more detailed survey of relevant literature in that space.</w:t>
      </w:r>
    </w:p>
    <w:p w14:paraId="6DBE4C79" w14:textId="55110192" w:rsidR="00B85542" w:rsidRPr="00DA4461" w:rsidRDefault="00CF4323" w:rsidP="007255A7">
      <w:pPr>
        <w:pStyle w:val="Heading3"/>
        <w:spacing w:line="360" w:lineRule="auto"/>
        <w:ind w:left="-142" w:firstLine="0"/>
        <w:rPr>
          <w:rFonts w:ascii="Times New Roman" w:hAnsi="Times New Roman" w:cs="Times New Roman"/>
          <w:b/>
          <w:color w:val="auto"/>
        </w:rPr>
      </w:pPr>
      <w:bookmarkStart w:id="19" w:name="_Toc210583074"/>
      <w:r w:rsidRPr="00DA4461">
        <w:rPr>
          <w:rFonts w:ascii="Times New Roman" w:hAnsi="Times New Roman" w:cs="Times New Roman"/>
          <w:b/>
          <w:color w:val="auto"/>
        </w:rPr>
        <w:t>Modularity</w:t>
      </w:r>
      <w:bookmarkEnd w:id="19"/>
    </w:p>
    <w:p w14:paraId="001F4825" w14:textId="09403075" w:rsidR="00D66CD0" w:rsidRPr="007255A7" w:rsidRDefault="00AF1A2D" w:rsidP="007255A7">
      <w:pPr>
        <w:spacing w:line="360" w:lineRule="auto"/>
        <w:ind w:left="-142"/>
        <w:jc w:val="both"/>
        <w:rPr>
          <w:rFonts w:ascii="Times New Roman" w:hAnsi="Times New Roman" w:cs="Times New Roman"/>
          <w:sz w:val="24"/>
          <w:szCs w:val="24"/>
        </w:rPr>
      </w:pPr>
      <w:r w:rsidRPr="00AF1A2D">
        <w:rPr>
          <w:rFonts w:ascii="Times New Roman" w:hAnsi="Times New Roman" w:cs="Times New Roman"/>
          <w:sz w:val="24"/>
          <w:szCs w:val="24"/>
        </w:rPr>
        <w:t xml:space="preserve">Modularity is where a complex system is broken down into manageable subsystems. </w:t>
      </w:r>
      <w:r w:rsidR="00A04ED9" w:rsidRPr="007255A7">
        <w:rPr>
          <w:rFonts w:ascii="Times New Roman" w:hAnsi="Times New Roman" w:cs="Times New Roman"/>
          <w:sz w:val="24"/>
          <w:szCs w:val="24"/>
          <w:lang w:val="en-US"/>
        </w:rPr>
        <w:t>Modularity in power electronics has emerged as a design principle that improves scalability, fault tolerance, and maintainability. Modular multilevel  converters (MMCs) exemplify this approach by decomposing converters into interchangeable submodules, thereby reducing harmonics, simplifying thermal management, and improving reliability  (</w:t>
      </w:r>
      <w:r w:rsidR="00C61D91" w:rsidRPr="007255A7">
        <w:rPr>
          <w:rFonts w:ascii="Times New Roman" w:hAnsi="Times New Roman" w:cs="Times New Roman"/>
          <w:sz w:val="24"/>
          <w:szCs w:val="24"/>
          <w:lang w:val="en-US"/>
        </w:rPr>
        <w:t xml:space="preserve">Perez, Rodriguez, &amp; Bernet, </w:t>
      </w:r>
      <w:r w:rsidR="00A04ED9" w:rsidRPr="007255A7">
        <w:rPr>
          <w:rFonts w:ascii="Times New Roman" w:hAnsi="Times New Roman" w:cs="Times New Roman"/>
          <w:sz w:val="24"/>
          <w:szCs w:val="24"/>
          <w:lang w:val="en-US"/>
        </w:rPr>
        <w:t>2022; Ma, Wang, &amp; Chen, 2023). However</w:t>
      </w:r>
      <w:r w:rsidR="00D37587" w:rsidRPr="007255A7">
        <w:rPr>
          <w:rFonts w:ascii="Times New Roman" w:hAnsi="Times New Roman" w:cs="Times New Roman"/>
          <w:sz w:val="24"/>
          <w:szCs w:val="24"/>
          <w:lang w:val="en-US"/>
        </w:rPr>
        <w:t>, MMCs</w:t>
      </w:r>
      <w:r w:rsidR="00A04ED9" w:rsidRPr="007255A7">
        <w:rPr>
          <w:rFonts w:ascii="Times New Roman" w:hAnsi="Times New Roman" w:cs="Times New Roman"/>
          <w:sz w:val="24"/>
          <w:szCs w:val="24"/>
          <w:lang w:val="en-US"/>
        </w:rPr>
        <w:t xml:space="preserve"> also present challenges such as increased control complexity, high component count, and energy balancing requirements, which recent studies address through improved modulation strategies and fault management techniques (Zhou et al., 2023).</w:t>
      </w:r>
      <w:r w:rsidR="000C0D52">
        <w:rPr>
          <w:rFonts w:ascii="Times New Roman" w:hAnsi="Times New Roman" w:cs="Times New Roman"/>
          <w:sz w:val="24"/>
          <w:szCs w:val="24"/>
          <w:lang w:val="en-US"/>
        </w:rPr>
        <w:t xml:space="preserve"> </w:t>
      </w:r>
      <w:r w:rsidR="000C0D52" w:rsidRPr="000C0D52">
        <w:rPr>
          <w:rFonts w:ascii="Times New Roman" w:hAnsi="Times New Roman" w:cs="Times New Roman"/>
          <w:sz w:val="24"/>
          <w:szCs w:val="24"/>
          <w:lang w:val="en-US"/>
        </w:rPr>
        <w:t xml:space="preserve">Modular hardware portioning ensures modular PCB design </w:t>
      </w:r>
      <w:r w:rsidR="005C5FAF" w:rsidRPr="000C0D52">
        <w:rPr>
          <w:rFonts w:ascii="Times New Roman" w:hAnsi="Times New Roman" w:cs="Times New Roman"/>
          <w:sz w:val="24"/>
          <w:szCs w:val="24"/>
          <w:lang w:val="en-US"/>
        </w:rPr>
        <w:t>i.e.</w:t>
      </w:r>
      <w:r w:rsidR="000C0D52" w:rsidRPr="000C0D52">
        <w:rPr>
          <w:rFonts w:ascii="Times New Roman" w:hAnsi="Times New Roman" w:cs="Times New Roman"/>
          <w:sz w:val="24"/>
          <w:szCs w:val="24"/>
          <w:lang w:val="en-US"/>
        </w:rPr>
        <w:t>, distinct boards for power management, sensing, and communication supports plug and play maintenance and upgrades. In AWS contexts, Bonilla et al. (2025) use modular micro services in software to support upgrades and reconfiguration.</w:t>
      </w:r>
    </w:p>
    <w:p w14:paraId="4B1F698A" w14:textId="1DDA9017" w:rsidR="00A04ED9" w:rsidRPr="007255A7" w:rsidRDefault="00A04ED9" w:rsidP="007255A7">
      <w:pPr>
        <w:spacing w:line="360" w:lineRule="auto"/>
        <w:ind w:left="-142"/>
        <w:jc w:val="both"/>
        <w:rPr>
          <w:rFonts w:ascii="Times New Roman" w:hAnsi="Times New Roman" w:cs="Times New Roman"/>
          <w:sz w:val="24"/>
          <w:szCs w:val="24"/>
          <w:lang w:val="en-US"/>
        </w:rPr>
      </w:pPr>
      <w:r w:rsidRPr="007255A7">
        <w:rPr>
          <w:rFonts w:ascii="Times New Roman" w:hAnsi="Times New Roman" w:cs="Times New Roman"/>
          <w:sz w:val="24"/>
          <w:szCs w:val="24"/>
          <w:lang w:val="en-US"/>
        </w:rPr>
        <w:t>At lower and medium power level, multiport DC-DC converters embody modularity by integrating multiple sources e.g., PV, storage batteries, supercapacitors and loads into compact converter stages. Comparative reviews highlight families of multiport</w:t>
      </w:r>
      <w:r w:rsidR="006C4294" w:rsidRPr="007255A7">
        <w:rPr>
          <w:rFonts w:ascii="Times New Roman" w:hAnsi="Times New Roman" w:cs="Times New Roman"/>
          <w:sz w:val="24"/>
          <w:szCs w:val="24"/>
          <w:lang w:val="en-US"/>
        </w:rPr>
        <w:t xml:space="preserve"> topologies i.e. isolated and non-</w:t>
      </w:r>
      <w:r w:rsidRPr="007255A7">
        <w:rPr>
          <w:rFonts w:ascii="Times New Roman" w:hAnsi="Times New Roman" w:cs="Times New Roman"/>
          <w:sz w:val="24"/>
          <w:szCs w:val="24"/>
          <w:lang w:val="en-US"/>
        </w:rPr>
        <w:t>isolated, bidirectional, switched-capacitor, and switched-inductor variants that enable compactness, enhanced power flow management, and reduced system c</w:t>
      </w:r>
      <w:r w:rsidR="00D66CD0" w:rsidRPr="007255A7">
        <w:rPr>
          <w:rFonts w:ascii="Times New Roman" w:hAnsi="Times New Roman" w:cs="Times New Roman"/>
          <w:sz w:val="24"/>
          <w:szCs w:val="24"/>
          <w:lang w:val="en-US"/>
        </w:rPr>
        <w:t>ost (Gevorkov</w:t>
      </w:r>
      <w:r w:rsidRPr="007255A7">
        <w:rPr>
          <w:rFonts w:ascii="Times New Roman" w:hAnsi="Times New Roman" w:cs="Times New Roman"/>
          <w:sz w:val="24"/>
          <w:szCs w:val="24"/>
          <w:lang w:val="en-US"/>
        </w:rPr>
        <w:t xml:space="preserve">, </w:t>
      </w:r>
      <w:r w:rsidR="00D66CD0" w:rsidRPr="007255A7">
        <w:rPr>
          <w:rFonts w:ascii="Times New Roman" w:hAnsi="Times New Roman" w:cs="Times New Roman"/>
          <w:sz w:val="24"/>
          <w:szCs w:val="24"/>
          <w:lang w:val="en-US"/>
        </w:rPr>
        <w:t xml:space="preserve">et al., </w:t>
      </w:r>
      <w:r w:rsidR="008034E4" w:rsidRPr="007255A7">
        <w:rPr>
          <w:rFonts w:ascii="Times New Roman" w:hAnsi="Times New Roman" w:cs="Times New Roman"/>
          <w:sz w:val="24"/>
          <w:szCs w:val="24"/>
          <w:lang w:val="en-US"/>
        </w:rPr>
        <w:lastRenderedPageBreak/>
        <w:t>2023; Harrison et al.</w:t>
      </w:r>
      <w:r w:rsidRPr="007255A7">
        <w:rPr>
          <w:rFonts w:ascii="Times New Roman" w:hAnsi="Times New Roman" w:cs="Times New Roman"/>
          <w:sz w:val="24"/>
          <w:szCs w:val="24"/>
          <w:lang w:val="en-US"/>
        </w:rPr>
        <w:t xml:space="preserve">, 2024). These converters allow dynamic source-load coordination, but their design is Constrained by complex control requirements, efficiency trade-offs, and reliability under fluctuating renewable inputs </w:t>
      </w:r>
    </w:p>
    <w:p w14:paraId="0156B9FB" w14:textId="71F0BF6F" w:rsidR="00CF4323" w:rsidRPr="00DA4461" w:rsidRDefault="00CF4323" w:rsidP="007255A7">
      <w:pPr>
        <w:pStyle w:val="Heading3"/>
        <w:spacing w:line="360" w:lineRule="auto"/>
        <w:ind w:left="-142" w:firstLine="0"/>
        <w:rPr>
          <w:rFonts w:ascii="Times New Roman" w:hAnsi="Times New Roman" w:cs="Times New Roman"/>
          <w:b/>
          <w:color w:val="auto"/>
        </w:rPr>
      </w:pPr>
      <w:bookmarkStart w:id="20" w:name="_Toc210583075"/>
      <w:r w:rsidRPr="00DA4461">
        <w:rPr>
          <w:rFonts w:ascii="Times New Roman" w:hAnsi="Times New Roman" w:cs="Times New Roman"/>
          <w:b/>
          <w:color w:val="auto"/>
          <w:lang w:val="en-US"/>
        </w:rPr>
        <w:t>Adaptability</w:t>
      </w:r>
      <w:bookmarkEnd w:id="20"/>
    </w:p>
    <w:p w14:paraId="28897D01" w14:textId="08C1B390" w:rsidR="00756DB6" w:rsidRPr="00CB621F" w:rsidRDefault="00756DB6" w:rsidP="00756DB6">
      <w:pPr>
        <w:spacing w:line="360" w:lineRule="auto"/>
        <w:ind w:left="-142"/>
        <w:jc w:val="both"/>
        <w:rPr>
          <w:rFonts w:ascii="Times New Roman" w:hAnsi="Times New Roman" w:cs="Times New Roman"/>
          <w:sz w:val="24"/>
          <w:szCs w:val="24"/>
          <w:lang w:val="en-US"/>
        </w:rPr>
      </w:pPr>
      <w:r w:rsidRPr="00CB621F">
        <w:rPr>
          <w:rFonts w:ascii="Times New Roman" w:hAnsi="Times New Roman" w:cs="Times New Roman"/>
          <w:sz w:val="24"/>
          <w:szCs w:val="24"/>
          <w:lang w:val="en-US"/>
        </w:rPr>
        <w:t xml:space="preserve">Adaptivity </w:t>
      </w:r>
      <w:r w:rsidR="006A48F3" w:rsidRPr="00CB621F">
        <w:rPr>
          <w:rFonts w:ascii="Times New Roman" w:hAnsi="Times New Roman" w:cs="Times New Roman"/>
          <w:sz w:val="24"/>
          <w:szCs w:val="24"/>
          <w:lang w:val="en-US"/>
        </w:rPr>
        <w:t xml:space="preserve">or adaptability </w:t>
      </w:r>
      <w:r w:rsidRPr="00CB621F">
        <w:rPr>
          <w:rFonts w:ascii="Times New Roman" w:hAnsi="Times New Roman" w:cs="Times New Roman"/>
          <w:sz w:val="24"/>
          <w:szCs w:val="24"/>
          <w:lang w:val="en-US"/>
        </w:rPr>
        <w:t>in power electronics refers to automatic adjustment of control parameters and operational modes in response to changing conditions (e.g. input variation, load shift, component aging). In recent MMC research, Fang et al. (2024) propose a model-free adaptive control (MFAC) with event-triggered mechanism to reduce computational burden and switching losses. Their strategy avoids reliance on precise mathematical models and adapts to parameter mismatches.</w:t>
      </w:r>
    </w:p>
    <w:p w14:paraId="18AB2E9A" w14:textId="2FA79E7C" w:rsidR="003D0705" w:rsidRPr="007255A7" w:rsidRDefault="00F63796" w:rsidP="007255A7">
      <w:pPr>
        <w:spacing w:line="360" w:lineRule="auto"/>
        <w:ind w:left="-142"/>
        <w:jc w:val="both"/>
        <w:rPr>
          <w:rFonts w:ascii="Times New Roman" w:hAnsi="Times New Roman" w:cs="Times New Roman"/>
          <w:sz w:val="24"/>
          <w:szCs w:val="24"/>
          <w:lang w:val="en-US"/>
        </w:rPr>
      </w:pPr>
      <w:r w:rsidRPr="007255A7">
        <w:rPr>
          <w:rFonts w:ascii="Times New Roman" w:hAnsi="Times New Roman" w:cs="Times New Roman"/>
          <w:sz w:val="24"/>
          <w:szCs w:val="24"/>
          <w:lang w:val="en-US"/>
        </w:rPr>
        <w:t>Adaptability</w:t>
      </w:r>
      <w:r w:rsidR="00A04ED9" w:rsidRPr="007255A7">
        <w:rPr>
          <w:rFonts w:ascii="Times New Roman" w:hAnsi="Times New Roman" w:cs="Times New Roman"/>
          <w:sz w:val="24"/>
          <w:szCs w:val="24"/>
          <w:lang w:val="en-US"/>
        </w:rPr>
        <w:t xml:space="preserve"> in power electronics manifests through real time adjustments of the converter control and operation. Adaptive controllers such as gain-scheduled </w:t>
      </w:r>
      <w:r w:rsidR="00FC196B">
        <w:rPr>
          <w:rFonts w:ascii="Times New Roman" w:hAnsi="Times New Roman" w:cs="Times New Roman"/>
          <w:sz w:val="24"/>
          <w:szCs w:val="24"/>
          <w:lang w:val="en-US"/>
        </w:rPr>
        <w:t xml:space="preserve">(GS) </w:t>
      </w:r>
      <w:r w:rsidR="00A04ED9" w:rsidRPr="007255A7">
        <w:rPr>
          <w:rFonts w:ascii="Times New Roman" w:hAnsi="Times New Roman" w:cs="Times New Roman"/>
          <w:sz w:val="24"/>
          <w:szCs w:val="24"/>
          <w:lang w:val="en-US"/>
        </w:rPr>
        <w:t xml:space="preserve">and robust adaptive laws have been shown to improve efficiency during continuous/discontinuous conduction transitions and enhance dynamic performance under </w:t>
      </w:r>
      <w:r w:rsidR="00D37587" w:rsidRPr="007255A7">
        <w:rPr>
          <w:rFonts w:ascii="Times New Roman" w:hAnsi="Times New Roman" w:cs="Times New Roman"/>
          <w:sz w:val="24"/>
          <w:szCs w:val="24"/>
          <w:lang w:val="en-US"/>
        </w:rPr>
        <w:t>uncertainties (</w:t>
      </w:r>
      <w:r w:rsidR="00A04ED9" w:rsidRPr="007255A7">
        <w:rPr>
          <w:rFonts w:ascii="Times New Roman" w:hAnsi="Times New Roman" w:cs="Times New Roman"/>
          <w:sz w:val="24"/>
          <w:szCs w:val="24"/>
          <w:lang w:val="en-US"/>
        </w:rPr>
        <w:t>Pallo, Bonfiglio, &amp; Procopio, 2020; Savadkoohi, Karami, &amp; Shojaci, 2024). At the system level, adaptive energy management frameworks support energy harvesting nodes by predicting available energy, dynamically scheduling tasks, and preventing brownouts (Bhattacharya, Singh, &amp; Baker jeep</w:t>
      </w:r>
      <w:r w:rsidR="002C50BF" w:rsidRPr="007255A7">
        <w:rPr>
          <w:rFonts w:ascii="Times New Roman" w:hAnsi="Times New Roman" w:cs="Times New Roman"/>
          <w:sz w:val="24"/>
          <w:szCs w:val="24"/>
          <w:lang w:val="en-US"/>
        </w:rPr>
        <w:t>, 2025</w:t>
      </w:r>
      <w:r w:rsidR="00A04ED9" w:rsidRPr="007255A7">
        <w:rPr>
          <w:rFonts w:ascii="Times New Roman" w:hAnsi="Times New Roman" w:cs="Times New Roman"/>
          <w:sz w:val="24"/>
          <w:szCs w:val="24"/>
          <w:lang w:val="en-US"/>
        </w:rPr>
        <w:t>; Farag, Hassan, &amp; El-Sayed, 2024).</w:t>
      </w:r>
    </w:p>
    <w:p w14:paraId="35C1E60F" w14:textId="2C539FE9" w:rsidR="003A0C3D" w:rsidRPr="000F05FC" w:rsidRDefault="003A0C3D" w:rsidP="007255A7">
      <w:pPr>
        <w:spacing w:line="360" w:lineRule="auto"/>
        <w:ind w:left="-142"/>
        <w:jc w:val="both"/>
        <w:rPr>
          <w:rFonts w:ascii="Times New Roman" w:hAnsi="Times New Roman" w:cs="Times New Roman"/>
          <w:sz w:val="24"/>
          <w:szCs w:val="24"/>
          <w:lang w:val="en-US"/>
        </w:rPr>
      </w:pPr>
      <w:r w:rsidRPr="000F05FC">
        <w:rPr>
          <w:rFonts w:ascii="Times New Roman" w:hAnsi="Times New Roman" w:cs="Times New Roman"/>
          <w:sz w:val="24"/>
          <w:szCs w:val="24"/>
          <w:lang w:val="en-US"/>
        </w:rPr>
        <w:t>More broadly, control model surveys (e.g., Hole, 2025) examine various converter control paradigms e.g. PID, sliding mode, adaptive, and model predictive, highli</w:t>
      </w:r>
      <w:r w:rsidR="00D727D1" w:rsidRPr="000F05FC">
        <w:rPr>
          <w:rFonts w:ascii="Times New Roman" w:hAnsi="Times New Roman" w:cs="Times New Roman"/>
          <w:sz w:val="24"/>
          <w:szCs w:val="24"/>
          <w:lang w:val="en-US"/>
        </w:rPr>
        <w:t>ghting trade-</w:t>
      </w:r>
      <w:r w:rsidRPr="000F05FC">
        <w:rPr>
          <w:rFonts w:ascii="Times New Roman" w:hAnsi="Times New Roman" w:cs="Times New Roman"/>
          <w:sz w:val="24"/>
          <w:szCs w:val="24"/>
          <w:lang w:val="en-US"/>
        </w:rPr>
        <w:t>offs in performance, computational load, robustness, and implementation complexity.</w:t>
      </w:r>
    </w:p>
    <w:p w14:paraId="4D472169" w14:textId="2625EEAE" w:rsidR="003A0C3D" w:rsidRPr="000F05FC" w:rsidRDefault="003A0C3D" w:rsidP="007255A7">
      <w:pPr>
        <w:spacing w:line="360" w:lineRule="auto"/>
        <w:ind w:left="-142"/>
        <w:jc w:val="both"/>
        <w:rPr>
          <w:rFonts w:ascii="Times New Roman" w:hAnsi="Times New Roman" w:cs="Times New Roman"/>
          <w:sz w:val="24"/>
          <w:szCs w:val="24"/>
          <w:lang w:val="en-US"/>
        </w:rPr>
      </w:pPr>
      <w:r w:rsidRPr="000F05FC">
        <w:rPr>
          <w:rFonts w:ascii="Times New Roman" w:hAnsi="Times New Roman" w:cs="Times New Roman"/>
          <w:sz w:val="24"/>
          <w:szCs w:val="24"/>
          <w:lang w:val="en-US"/>
        </w:rPr>
        <w:t xml:space="preserve">In distributed energy </w:t>
      </w:r>
      <w:r w:rsidR="00A9303C" w:rsidRPr="000F05FC">
        <w:rPr>
          <w:rFonts w:ascii="Times New Roman" w:hAnsi="Times New Roman" w:cs="Times New Roman"/>
          <w:sz w:val="24"/>
          <w:szCs w:val="24"/>
          <w:lang w:val="en-US"/>
        </w:rPr>
        <w:t xml:space="preserve">resources </w:t>
      </w:r>
      <w:r w:rsidRPr="000F05FC">
        <w:rPr>
          <w:rFonts w:ascii="Times New Roman" w:hAnsi="Times New Roman" w:cs="Times New Roman"/>
          <w:sz w:val="24"/>
          <w:szCs w:val="24"/>
          <w:lang w:val="en-US"/>
        </w:rPr>
        <w:t>systems</w:t>
      </w:r>
      <w:r w:rsidR="00A0703D" w:rsidRPr="000F05FC">
        <w:rPr>
          <w:rFonts w:ascii="Times New Roman" w:hAnsi="Times New Roman" w:cs="Times New Roman"/>
          <w:sz w:val="24"/>
          <w:szCs w:val="24"/>
          <w:lang w:val="en-US"/>
        </w:rPr>
        <w:t xml:space="preserve"> (DERs)</w:t>
      </w:r>
      <w:r w:rsidR="00CE4413" w:rsidRPr="000F05FC">
        <w:rPr>
          <w:rFonts w:ascii="Times New Roman" w:hAnsi="Times New Roman" w:cs="Times New Roman"/>
          <w:sz w:val="24"/>
          <w:szCs w:val="24"/>
          <w:lang w:val="en-US"/>
        </w:rPr>
        <w:t xml:space="preserve">, adaptivity </w:t>
      </w:r>
      <w:r w:rsidR="00DA4461" w:rsidRPr="000F05FC">
        <w:rPr>
          <w:rFonts w:ascii="Times New Roman" w:hAnsi="Times New Roman" w:cs="Times New Roman"/>
          <w:sz w:val="24"/>
          <w:szCs w:val="24"/>
          <w:lang w:val="en-US"/>
        </w:rPr>
        <w:t>is a</w:t>
      </w:r>
      <w:r w:rsidR="00CE4413" w:rsidRPr="000F05FC">
        <w:rPr>
          <w:rFonts w:ascii="Times New Roman" w:hAnsi="Times New Roman" w:cs="Times New Roman"/>
          <w:sz w:val="24"/>
          <w:szCs w:val="24"/>
          <w:lang w:val="en-US"/>
        </w:rPr>
        <w:t xml:space="preserve"> divide and conquer approach that has</w:t>
      </w:r>
      <w:r w:rsidRPr="000F05FC">
        <w:rPr>
          <w:rFonts w:ascii="Times New Roman" w:hAnsi="Times New Roman" w:cs="Times New Roman"/>
          <w:sz w:val="24"/>
          <w:szCs w:val="24"/>
          <w:lang w:val="en-US"/>
        </w:rPr>
        <w:t xml:space="preserve"> been applied for instance, Haberle, Fisher, Prieto-Araujo, and Dorfler (2021) cast a dynamic virtual power plant control problem into adaptive sub</w:t>
      </w:r>
      <w:r w:rsidR="00BF79A9" w:rsidRPr="000F05FC">
        <w:rPr>
          <w:rFonts w:ascii="Times New Roman" w:hAnsi="Times New Roman" w:cs="Times New Roman"/>
          <w:sz w:val="24"/>
          <w:szCs w:val="24"/>
          <w:lang w:val="en-US"/>
        </w:rPr>
        <w:t>-</w:t>
      </w:r>
      <w:r w:rsidRPr="000F05FC">
        <w:rPr>
          <w:rFonts w:ascii="Times New Roman" w:hAnsi="Times New Roman" w:cs="Times New Roman"/>
          <w:sz w:val="24"/>
          <w:szCs w:val="24"/>
          <w:lang w:val="en-US"/>
        </w:rPr>
        <w:t>problems and design</w:t>
      </w:r>
      <w:r w:rsidR="00CE4413" w:rsidRPr="000F05FC">
        <w:rPr>
          <w:rFonts w:ascii="Times New Roman" w:hAnsi="Times New Roman" w:cs="Times New Roman"/>
          <w:sz w:val="24"/>
          <w:szCs w:val="24"/>
          <w:lang w:val="en-US"/>
        </w:rPr>
        <w:t>ed</w:t>
      </w:r>
      <w:r w:rsidRPr="000F05FC">
        <w:rPr>
          <w:rFonts w:ascii="Times New Roman" w:hAnsi="Times New Roman" w:cs="Times New Roman"/>
          <w:sz w:val="24"/>
          <w:szCs w:val="24"/>
          <w:lang w:val="en-US"/>
        </w:rPr>
        <w:t xml:space="preserve"> local controllers with parameter varying adaptation. Although their domain is broader, the approach illustrates how adaptivity and modular decomposition can be combined.</w:t>
      </w:r>
    </w:p>
    <w:p w14:paraId="07A3B430" w14:textId="783F931E" w:rsidR="001E0AA0" w:rsidRPr="00B818D5" w:rsidRDefault="00DA10C3" w:rsidP="00CE4413">
      <w:pPr>
        <w:pStyle w:val="Heading3"/>
        <w:spacing w:after="240"/>
        <w:ind w:left="567"/>
        <w:rPr>
          <w:rFonts w:ascii="Times New Roman" w:hAnsi="Times New Roman" w:cs="Times New Roman"/>
          <w:b/>
          <w:noProof/>
          <w:color w:val="auto"/>
          <w:lang w:val="en-US"/>
        </w:rPr>
      </w:pPr>
      <w:bookmarkStart w:id="21" w:name="_Toc210583076"/>
      <w:r w:rsidRPr="00B818D5">
        <w:rPr>
          <w:rFonts w:ascii="Times New Roman" w:hAnsi="Times New Roman" w:cs="Times New Roman"/>
          <w:b/>
          <w:noProof/>
          <w:color w:val="auto"/>
          <w:lang w:val="en-US"/>
        </w:rPr>
        <w:t>Micro Energy Harvesting, Storage &amp; Adaptive Management</w:t>
      </w:r>
      <w:bookmarkEnd w:id="21"/>
    </w:p>
    <w:p w14:paraId="5344EA4D" w14:textId="6E8A4374" w:rsidR="00DA10C3" w:rsidRPr="000F05FC" w:rsidRDefault="00DA10C3" w:rsidP="00CE4413">
      <w:pPr>
        <w:spacing w:after="240" w:line="360" w:lineRule="auto"/>
        <w:ind w:left="-142"/>
        <w:jc w:val="both"/>
        <w:rPr>
          <w:rFonts w:ascii="Times New Roman" w:hAnsi="Times New Roman" w:cs="Times New Roman"/>
          <w:noProof/>
          <w:sz w:val="24"/>
          <w:szCs w:val="24"/>
          <w:lang w:val="en-US"/>
        </w:rPr>
      </w:pPr>
      <w:r w:rsidRPr="000F05FC">
        <w:rPr>
          <w:rFonts w:ascii="Times New Roman" w:hAnsi="Times New Roman" w:cs="Times New Roman"/>
          <w:noProof/>
          <w:sz w:val="24"/>
          <w:szCs w:val="24"/>
          <w:lang w:val="en-US"/>
        </w:rPr>
        <w:t>When the energy budget is tight as for the case of off-grid AWS, micro energy harvesting (MEH) and adaptive energy management are critical. Sarker et al. (2024) provide</w:t>
      </w:r>
      <w:r w:rsidR="000F05FC">
        <w:rPr>
          <w:rFonts w:ascii="Times New Roman" w:hAnsi="Times New Roman" w:cs="Times New Roman"/>
          <w:noProof/>
          <w:sz w:val="24"/>
          <w:szCs w:val="24"/>
          <w:lang w:val="en-US"/>
        </w:rPr>
        <w:t>s</w:t>
      </w:r>
      <w:r w:rsidRPr="000F05FC">
        <w:rPr>
          <w:rFonts w:ascii="Times New Roman" w:hAnsi="Times New Roman" w:cs="Times New Roman"/>
          <w:noProof/>
          <w:sz w:val="24"/>
          <w:szCs w:val="24"/>
          <w:lang w:val="en-US"/>
        </w:rPr>
        <w:t xml:space="preserve"> a comprehensive review of micro-energy harvesting topology (solar, vibration, </w:t>
      </w:r>
      <w:r w:rsidR="000F05FC">
        <w:rPr>
          <w:rFonts w:ascii="Times New Roman" w:hAnsi="Times New Roman" w:cs="Times New Roman"/>
          <w:noProof/>
          <w:sz w:val="24"/>
          <w:szCs w:val="24"/>
          <w:lang w:val="en-US"/>
        </w:rPr>
        <w:t xml:space="preserve">and </w:t>
      </w:r>
      <w:r w:rsidRPr="000F05FC">
        <w:rPr>
          <w:rFonts w:ascii="Times New Roman" w:hAnsi="Times New Roman" w:cs="Times New Roman"/>
          <w:noProof/>
          <w:sz w:val="24"/>
          <w:szCs w:val="24"/>
          <w:lang w:val="en-US"/>
        </w:rPr>
        <w:t xml:space="preserve">thermal), design challenges (matching, conditioning, </w:t>
      </w:r>
      <w:r w:rsidR="000F05FC">
        <w:rPr>
          <w:rFonts w:ascii="Times New Roman" w:hAnsi="Times New Roman" w:cs="Times New Roman"/>
          <w:noProof/>
          <w:sz w:val="24"/>
          <w:szCs w:val="24"/>
          <w:lang w:val="en-US"/>
        </w:rPr>
        <w:t xml:space="preserve">and </w:t>
      </w:r>
      <w:r w:rsidRPr="000F05FC">
        <w:rPr>
          <w:rFonts w:ascii="Times New Roman" w:hAnsi="Times New Roman" w:cs="Times New Roman"/>
          <w:noProof/>
          <w:sz w:val="24"/>
          <w:szCs w:val="24"/>
          <w:lang w:val="en-US"/>
        </w:rPr>
        <w:t>storage losses), and strategies to increase overall system efficiency.</w:t>
      </w:r>
      <w:r w:rsidR="000F05FC">
        <w:rPr>
          <w:rFonts w:ascii="Times New Roman" w:hAnsi="Times New Roman" w:cs="Times New Roman"/>
          <w:noProof/>
          <w:sz w:val="24"/>
          <w:szCs w:val="24"/>
          <w:lang w:val="en-US"/>
        </w:rPr>
        <w:t xml:space="preserve"> This can be applied to AWS to increase power availability, thus increase system uptime.</w:t>
      </w:r>
    </w:p>
    <w:p w14:paraId="0F20B285" w14:textId="150E4B74" w:rsidR="004C0835" w:rsidRPr="000F05FC" w:rsidRDefault="00DA10C3" w:rsidP="007255A7">
      <w:pPr>
        <w:spacing w:line="360" w:lineRule="auto"/>
        <w:ind w:left="-142"/>
        <w:jc w:val="both"/>
        <w:rPr>
          <w:rFonts w:ascii="Times New Roman" w:hAnsi="Times New Roman" w:cs="Times New Roman"/>
          <w:noProof/>
          <w:sz w:val="24"/>
          <w:szCs w:val="24"/>
          <w:lang w:val="en-US"/>
        </w:rPr>
      </w:pPr>
      <w:r w:rsidRPr="000F05FC">
        <w:rPr>
          <w:rFonts w:ascii="Times New Roman" w:hAnsi="Times New Roman" w:cs="Times New Roman"/>
          <w:noProof/>
          <w:sz w:val="24"/>
          <w:szCs w:val="24"/>
          <w:lang w:val="en-US"/>
        </w:rPr>
        <w:lastRenderedPageBreak/>
        <w:t>In IoT or micro-power applications, power management circuits must dynamically switch modes (e.g. sleep, active, boost) and adapt to harvested energy availability (Sarker et al., 2024). Some studies in analogous domains (e.g. wave energy converters) combine energy conversion, storage, and adaptive supercapacitor</w:t>
      </w:r>
      <w:r w:rsidR="000C613C" w:rsidRPr="000F05FC">
        <w:rPr>
          <w:rFonts w:ascii="Times New Roman" w:hAnsi="Times New Roman" w:cs="Times New Roman"/>
          <w:noProof/>
          <w:sz w:val="24"/>
          <w:szCs w:val="24"/>
          <w:lang w:val="en-US"/>
        </w:rPr>
        <w:t>/boost conversion strategies to deliver stable output despite highly intermittent input (Drzewiecki &amp; Guzinski, 2023).</w:t>
      </w:r>
    </w:p>
    <w:p w14:paraId="2DDB9F3E" w14:textId="10D5BD74" w:rsidR="00CF4323" w:rsidRPr="00DA4461" w:rsidRDefault="00C27CEB" w:rsidP="007255A7">
      <w:pPr>
        <w:pStyle w:val="Heading3"/>
        <w:spacing w:line="360" w:lineRule="auto"/>
        <w:ind w:left="-142" w:firstLine="0"/>
        <w:rPr>
          <w:rFonts w:ascii="Times New Roman" w:hAnsi="Times New Roman" w:cs="Times New Roman"/>
          <w:b/>
          <w:color w:val="auto"/>
          <w:lang w:val="en-US"/>
        </w:rPr>
      </w:pPr>
      <w:bookmarkStart w:id="22" w:name="_Toc210583077"/>
      <w:r w:rsidRPr="00DA4461">
        <w:rPr>
          <w:rFonts w:ascii="Times New Roman" w:hAnsi="Times New Roman" w:cs="Times New Roman"/>
          <w:b/>
          <w:color w:val="auto"/>
          <w:lang w:val="en-US"/>
        </w:rPr>
        <w:t>M</w:t>
      </w:r>
      <w:r w:rsidR="00CF4323" w:rsidRPr="00DA4461">
        <w:rPr>
          <w:rFonts w:ascii="Times New Roman" w:hAnsi="Times New Roman" w:cs="Times New Roman"/>
          <w:b/>
          <w:color w:val="auto"/>
          <w:lang w:val="en-US"/>
        </w:rPr>
        <w:t>odularity &amp; Adaptability</w:t>
      </w:r>
      <w:bookmarkEnd w:id="22"/>
    </w:p>
    <w:p w14:paraId="746D62F1" w14:textId="7E76AE26" w:rsidR="00A04ED9" w:rsidRPr="007255A7" w:rsidRDefault="00A04ED9"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lang w:val="en-US"/>
        </w:rPr>
        <w:t xml:space="preserve">Integrating modularity with </w:t>
      </w:r>
      <w:r w:rsidR="00F63796" w:rsidRPr="007255A7">
        <w:rPr>
          <w:rFonts w:ascii="Times New Roman" w:hAnsi="Times New Roman" w:cs="Times New Roman"/>
          <w:sz w:val="24"/>
          <w:szCs w:val="24"/>
          <w:lang w:val="en-US"/>
        </w:rPr>
        <w:t>Adaptability</w:t>
      </w:r>
      <w:r w:rsidRPr="007255A7">
        <w:rPr>
          <w:rFonts w:ascii="Times New Roman" w:hAnsi="Times New Roman" w:cs="Times New Roman"/>
          <w:sz w:val="24"/>
          <w:szCs w:val="24"/>
          <w:lang w:val="en-US"/>
        </w:rPr>
        <w:t xml:space="preserve"> </w:t>
      </w:r>
      <w:r w:rsidR="000F05FC">
        <w:rPr>
          <w:rFonts w:ascii="Times New Roman" w:hAnsi="Times New Roman" w:cs="Times New Roman"/>
          <w:sz w:val="24"/>
          <w:szCs w:val="24"/>
          <w:lang w:val="en-US"/>
        </w:rPr>
        <w:t xml:space="preserve">as a design strategy </w:t>
      </w:r>
      <w:r w:rsidRPr="007255A7">
        <w:rPr>
          <w:rFonts w:ascii="Times New Roman" w:hAnsi="Times New Roman" w:cs="Times New Roman"/>
          <w:sz w:val="24"/>
          <w:szCs w:val="24"/>
          <w:lang w:val="en-US"/>
        </w:rPr>
        <w:t>produces resilient and efficient systems. Modular submodules or multiport converters permit fault isolation and reconfiguration, while adaptive control ensures stable and efficient operation under varying loads</w:t>
      </w:r>
      <w:r w:rsidR="00584526">
        <w:rPr>
          <w:rFonts w:ascii="Times New Roman" w:hAnsi="Times New Roman" w:cs="Times New Roman"/>
          <w:sz w:val="24"/>
          <w:szCs w:val="24"/>
          <w:lang w:val="en-US"/>
        </w:rPr>
        <w:t>, fault conditions and environmental changes</w:t>
      </w:r>
      <w:r w:rsidRPr="007255A7">
        <w:rPr>
          <w:rFonts w:ascii="Times New Roman" w:hAnsi="Times New Roman" w:cs="Times New Roman"/>
          <w:sz w:val="24"/>
          <w:szCs w:val="24"/>
          <w:lang w:val="en-US"/>
        </w:rPr>
        <w:t xml:space="preserve">. Reviews of microgrid architectures similarly </w:t>
      </w:r>
      <w:r w:rsidR="00D37587" w:rsidRPr="007255A7">
        <w:rPr>
          <w:rFonts w:ascii="Times New Roman" w:hAnsi="Times New Roman" w:cs="Times New Roman"/>
          <w:sz w:val="24"/>
          <w:szCs w:val="24"/>
          <w:lang w:val="en-US"/>
        </w:rPr>
        <w:t>emphasize</w:t>
      </w:r>
      <w:r w:rsidRPr="007255A7">
        <w:rPr>
          <w:rFonts w:ascii="Times New Roman" w:hAnsi="Times New Roman" w:cs="Times New Roman"/>
          <w:sz w:val="24"/>
          <w:szCs w:val="24"/>
          <w:lang w:val="en-US"/>
        </w:rPr>
        <w:t xml:space="preserve"> that modular, adaptive converters simplify deployment, support interoperability, and enhance resilience against supply intermittency (</w:t>
      </w:r>
      <w:r w:rsidR="009E2466" w:rsidRPr="007255A7">
        <w:rPr>
          <w:rFonts w:ascii="Times New Roman" w:hAnsi="Times New Roman" w:cs="Times New Roman"/>
          <w:sz w:val="24"/>
          <w:szCs w:val="24"/>
          <w:lang w:val="en-US"/>
        </w:rPr>
        <w:t>Kramer &amp; Chakraborty, 2009</w:t>
      </w:r>
      <w:r w:rsidRPr="007255A7">
        <w:rPr>
          <w:rFonts w:ascii="Times New Roman" w:hAnsi="Times New Roman" w:cs="Times New Roman"/>
          <w:sz w:val="24"/>
          <w:szCs w:val="24"/>
          <w:lang w:val="en-US"/>
        </w:rPr>
        <w:t>).</w:t>
      </w:r>
    </w:p>
    <w:p w14:paraId="3A82B064" w14:textId="165E080E" w:rsidR="000C613C" w:rsidRPr="007255A7" w:rsidRDefault="000C613C" w:rsidP="007255A7">
      <w:pPr>
        <w:spacing w:line="360" w:lineRule="auto"/>
        <w:ind w:left="-142"/>
        <w:jc w:val="both"/>
        <w:rPr>
          <w:rFonts w:ascii="Times New Roman" w:hAnsi="Times New Roman" w:cs="Times New Roman"/>
          <w:color w:val="FF0000"/>
          <w:sz w:val="24"/>
          <w:szCs w:val="24"/>
          <w:lang w:val="en-US"/>
        </w:rPr>
      </w:pPr>
      <w:r w:rsidRPr="00C04717">
        <w:rPr>
          <w:rFonts w:ascii="Times New Roman" w:hAnsi="Times New Roman" w:cs="Times New Roman"/>
          <w:sz w:val="24"/>
          <w:szCs w:val="24"/>
          <w:lang w:val="en-US"/>
        </w:rPr>
        <w:t>Adaptive p</w:t>
      </w:r>
      <w:r w:rsidR="005573AC" w:rsidRPr="00C04717">
        <w:rPr>
          <w:rFonts w:ascii="Times New Roman" w:hAnsi="Times New Roman" w:cs="Times New Roman"/>
          <w:sz w:val="24"/>
          <w:szCs w:val="24"/>
          <w:lang w:val="en-US"/>
        </w:rPr>
        <w:t>ower and duty cycle control enables conservation of power. For example, lliev et al. (2025) describes an adaptive weather station that dynamically reconfigures subsystems to shift between high performance and ultra-low power modes (e.g. real-time mode versus long-term measurement modes). However, these designs often remain at the firmware or scheduling level rather than deeply integrated with modular power electronics hardware design.</w:t>
      </w:r>
    </w:p>
    <w:p w14:paraId="1D8E3B37" w14:textId="7C7D9FAE" w:rsidR="005573AC" w:rsidRPr="00F0026E" w:rsidRDefault="005573AC" w:rsidP="007255A7">
      <w:pPr>
        <w:pStyle w:val="Heading2"/>
        <w:spacing w:line="360" w:lineRule="auto"/>
        <w:ind w:left="-142" w:firstLine="0"/>
        <w:rPr>
          <w:rFonts w:ascii="Times New Roman" w:hAnsi="Times New Roman" w:cs="Times New Roman"/>
          <w:b/>
          <w:color w:val="auto"/>
          <w:sz w:val="24"/>
          <w:szCs w:val="24"/>
          <w:lang w:val="en-US"/>
        </w:rPr>
      </w:pPr>
      <w:bookmarkStart w:id="23" w:name="_Toc210583078"/>
      <w:r w:rsidRPr="00F0026E">
        <w:rPr>
          <w:rFonts w:ascii="Times New Roman" w:hAnsi="Times New Roman" w:cs="Times New Roman"/>
          <w:b/>
          <w:color w:val="auto"/>
          <w:sz w:val="24"/>
          <w:szCs w:val="24"/>
          <w:lang w:val="en-US"/>
        </w:rPr>
        <w:t>Hybrid communication and Protocol switching</w:t>
      </w:r>
      <w:bookmarkEnd w:id="23"/>
    </w:p>
    <w:p w14:paraId="356709D8" w14:textId="34D80DBC" w:rsidR="005573AC" w:rsidRPr="0062094A" w:rsidRDefault="0064047F" w:rsidP="007255A7">
      <w:pPr>
        <w:spacing w:line="360" w:lineRule="auto"/>
        <w:ind w:left="-142"/>
        <w:jc w:val="both"/>
        <w:rPr>
          <w:rFonts w:ascii="Times New Roman" w:hAnsi="Times New Roman" w:cs="Times New Roman"/>
          <w:sz w:val="24"/>
          <w:szCs w:val="24"/>
          <w:lang w:val="en-US"/>
        </w:rPr>
      </w:pPr>
      <w:r w:rsidRPr="0062094A">
        <w:rPr>
          <w:rFonts w:ascii="Times New Roman" w:hAnsi="Times New Roman" w:cs="Times New Roman"/>
          <w:sz w:val="24"/>
          <w:szCs w:val="24"/>
          <w:lang w:val="en-US"/>
        </w:rPr>
        <w:t xml:space="preserve">From this proposed </w:t>
      </w:r>
      <w:r w:rsidR="005A4EB1" w:rsidRPr="0062094A">
        <w:rPr>
          <w:rFonts w:ascii="Times New Roman" w:hAnsi="Times New Roman" w:cs="Times New Roman"/>
          <w:sz w:val="24"/>
          <w:szCs w:val="24"/>
          <w:lang w:val="en-US"/>
        </w:rPr>
        <w:t>Modular and adaptive power management</w:t>
      </w:r>
      <w:r w:rsidR="002E2E19" w:rsidRPr="0062094A">
        <w:rPr>
          <w:rFonts w:ascii="Times New Roman" w:hAnsi="Times New Roman" w:cs="Times New Roman"/>
          <w:sz w:val="24"/>
          <w:szCs w:val="24"/>
          <w:lang w:val="en-US"/>
        </w:rPr>
        <w:t xml:space="preserve"> design, </w:t>
      </w:r>
      <w:r w:rsidR="005A4EB1" w:rsidRPr="0062094A">
        <w:rPr>
          <w:rFonts w:ascii="Times New Roman" w:hAnsi="Times New Roman" w:cs="Times New Roman"/>
          <w:sz w:val="24"/>
          <w:szCs w:val="24"/>
          <w:lang w:val="en-US"/>
        </w:rPr>
        <w:t>multiple communication modules</w:t>
      </w:r>
      <w:r w:rsidR="00435903">
        <w:rPr>
          <w:rFonts w:ascii="Times New Roman" w:hAnsi="Times New Roman" w:cs="Times New Roman"/>
          <w:sz w:val="24"/>
          <w:szCs w:val="24"/>
          <w:lang w:val="en-US"/>
        </w:rPr>
        <w:t xml:space="preserve"> will be included as we</w:t>
      </w:r>
      <w:r w:rsidR="002E2E19" w:rsidRPr="0062094A">
        <w:rPr>
          <w:rFonts w:ascii="Times New Roman" w:hAnsi="Times New Roman" w:cs="Times New Roman"/>
          <w:sz w:val="24"/>
          <w:szCs w:val="24"/>
          <w:lang w:val="en-US"/>
        </w:rPr>
        <w:t>ll</w:t>
      </w:r>
      <w:r w:rsidR="005A4EB1" w:rsidRPr="0062094A">
        <w:rPr>
          <w:rFonts w:ascii="Times New Roman" w:hAnsi="Times New Roman" w:cs="Times New Roman"/>
          <w:sz w:val="24"/>
          <w:szCs w:val="24"/>
          <w:lang w:val="en-US"/>
        </w:rPr>
        <w:t>. The system will be able to dynamically switch among the programmed communication modes such as, LoRa, GSM, and WiFi depending on signal strength, power availabilit</w:t>
      </w:r>
      <w:r w:rsidRPr="0062094A">
        <w:rPr>
          <w:rFonts w:ascii="Times New Roman" w:hAnsi="Times New Roman" w:cs="Times New Roman"/>
          <w:sz w:val="24"/>
          <w:szCs w:val="24"/>
          <w:lang w:val="en-US"/>
        </w:rPr>
        <w:t>y, data urgency, or data type (D</w:t>
      </w:r>
      <w:r w:rsidR="005A4EB1" w:rsidRPr="0062094A">
        <w:rPr>
          <w:rFonts w:ascii="Times New Roman" w:hAnsi="Times New Roman" w:cs="Times New Roman"/>
          <w:sz w:val="24"/>
          <w:szCs w:val="24"/>
          <w:lang w:val="en-US"/>
        </w:rPr>
        <w:t xml:space="preserve">a Silva et al 2025). This requires the power system to accommodate </w:t>
      </w:r>
      <w:r w:rsidR="0062094A" w:rsidRPr="0062094A">
        <w:rPr>
          <w:rFonts w:ascii="Times New Roman" w:hAnsi="Times New Roman" w:cs="Times New Roman"/>
          <w:sz w:val="24"/>
          <w:szCs w:val="24"/>
          <w:lang w:val="en-US"/>
        </w:rPr>
        <w:t xml:space="preserve">the </w:t>
      </w:r>
      <w:r w:rsidR="005A4EB1" w:rsidRPr="0062094A">
        <w:rPr>
          <w:rFonts w:ascii="Times New Roman" w:hAnsi="Times New Roman" w:cs="Times New Roman"/>
          <w:sz w:val="24"/>
          <w:szCs w:val="24"/>
          <w:lang w:val="en-US"/>
        </w:rPr>
        <w:t>variable loads and transient current demands.</w:t>
      </w:r>
    </w:p>
    <w:p w14:paraId="607F6982" w14:textId="10D78EAD" w:rsidR="000C613C" w:rsidRPr="0062094A" w:rsidRDefault="005A4EB1" w:rsidP="007255A7">
      <w:pPr>
        <w:spacing w:line="360" w:lineRule="auto"/>
        <w:ind w:left="-142"/>
        <w:jc w:val="both"/>
        <w:rPr>
          <w:rFonts w:ascii="Times New Roman" w:hAnsi="Times New Roman" w:cs="Times New Roman"/>
          <w:sz w:val="24"/>
          <w:szCs w:val="24"/>
          <w:lang w:val="en-US"/>
        </w:rPr>
      </w:pPr>
      <w:r w:rsidRPr="0062094A">
        <w:rPr>
          <w:rFonts w:ascii="Times New Roman" w:hAnsi="Times New Roman" w:cs="Times New Roman"/>
          <w:sz w:val="24"/>
          <w:szCs w:val="24"/>
          <w:lang w:val="en-US"/>
        </w:rPr>
        <w:t>Many studies in silos</w:t>
      </w:r>
      <w:r w:rsidR="00E55D9E" w:rsidRPr="0062094A">
        <w:rPr>
          <w:rFonts w:ascii="Times New Roman" w:hAnsi="Times New Roman" w:cs="Times New Roman"/>
          <w:sz w:val="24"/>
          <w:szCs w:val="24"/>
          <w:lang w:val="en-US"/>
        </w:rPr>
        <w:t xml:space="preserve"> (power conversion, communication strategy, or firmware). For example, Rivera et al. (2023) focuses mainly on sensor and communication modules of a low cost AWS, without deeply linking them to energy management. This proposal will integrate modularity, adaptability to design an AWS system with hybrid communication and fault tolerance mechanisms.</w:t>
      </w:r>
    </w:p>
    <w:p w14:paraId="12FF8708" w14:textId="4E1CC7E4" w:rsidR="000C613C" w:rsidRPr="00F0026E" w:rsidRDefault="00E55D9E" w:rsidP="007255A7">
      <w:pPr>
        <w:pStyle w:val="Heading2"/>
        <w:spacing w:line="360" w:lineRule="auto"/>
        <w:ind w:left="-142" w:firstLine="0"/>
        <w:rPr>
          <w:rFonts w:ascii="Times New Roman" w:hAnsi="Times New Roman" w:cs="Times New Roman"/>
          <w:b/>
          <w:color w:val="auto"/>
          <w:sz w:val="24"/>
          <w:szCs w:val="24"/>
          <w:lang w:val="en-US"/>
        </w:rPr>
      </w:pPr>
      <w:bookmarkStart w:id="24" w:name="_Toc210583079"/>
      <w:r w:rsidRPr="00F0026E">
        <w:rPr>
          <w:rFonts w:ascii="Times New Roman" w:hAnsi="Times New Roman" w:cs="Times New Roman"/>
          <w:b/>
          <w:color w:val="auto"/>
          <w:sz w:val="24"/>
          <w:szCs w:val="24"/>
          <w:lang w:val="en-US"/>
        </w:rPr>
        <w:t>Modelling, Simulation and Validation approaches</w:t>
      </w:r>
      <w:bookmarkEnd w:id="24"/>
    </w:p>
    <w:p w14:paraId="1518C3DD" w14:textId="709CF18F" w:rsidR="00E55D9E" w:rsidRDefault="00E55D9E" w:rsidP="00D76110">
      <w:pPr>
        <w:spacing w:before="240" w:line="360" w:lineRule="auto"/>
        <w:ind w:left="-142"/>
        <w:jc w:val="both"/>
        <w:rPr>
          <w:rFonts w:ascii="Times New Roman" w:hAnsi="Times New Roman" w:cs="Times New Roman"/>
          <w:sz w:val="24"/>
          <w:szCs w:val="24"/>
          <w:lang w:val="en-US"/>
        </w:rPr>
      </w:pPr>
      <w:r w:rsidRPr="00F90A6B">
        <w:rPr>
          <w:rFonts w:ascii="Times New Roman" w:hAnsi="Times New Roman" w:cs="Times New Roman"/>
          <w:sz w:val="24"/>
          <w:szCs w:val="24"/>
          <w:lang w:val="en-US"/>
        </w:rPr>
        <w:t>Before hardware implementation, the modular and adaptiv</w:t>
      </w:r>
      <w:r w:rsidR="00F90A6B" w:rsidRPr="00F90A6B">
        <w:rPr>
          <w:rFonts w:ascii="Times New Roman" w:hAnsi="Times New Roman" w:cs="Times New Roman"/>
          <w:sz w:val="24"/>
          <w:szCs w:val="24"/>
          <w:lang w:val="en-US"/>
        </w:rPr>
        <w:t xml:space="preserve">e designs will be validated through rigorous </w:t>
      </w:r>
      <w:r w:rsidRPr="00F90A6B">
        <w:rPr>
          <w:rFonts w:ascii="Times New Roman" w:hAnsi="Times New Roman" w:cs="Times New Roman"/>
          <w:sz w:val="24"/>
          <w:szCs w:val="24"/>
          <w:lang w:val="en-US"/>
        </w:rPr>
        <w:t>modelling and simulation</w:t>
      </w:r>
      <w:r w:rsidR="00895D28" w:rsidRPr="00F90A6B">
        <w:rPr>
          <w:rFonts w:ascii="Times New Roman" w:hAnsi="Times New Roman" w:cs="Times New Roman"/>
          <w:sz w:val="24"/>
          <w:szCs w:val="24"/>
          <w:lang w:val="en-US"/>
        </w:rPr>
        <w:t xml:space="preserve">. This will include circuit level and system level simulation tools like MATLAB/Simulink and SPICE these will be used to evaluate converter performance (efficiency, transient response, stability) and </w:t>
      </w:r>
      <w:r w:rsidR="00F90A6B" w:rsidRPr="00F90A6B">
        <w:rPr>
          <w:rFonts w:ascii="Times New Roman" w:hAnsi="Times New Roman" w:cs="Times New Roman"/>
          <w:sz w:val="24"/>
          <w:szCs w:val="24"/>
          <w:lang w:val="en-US"/>
        </w:rPr>
        <w:t xml:space="preserve">the </w:t>
      </w:r>
      <w:r w:rsidR="00895D28" w:rsidRPr="00F90A6B">
        <w:rPr>
          <w:rFonts w:ascii="Times New Roman" w:hAnsi="Times New Roman" w:cs="Times New Roman"/>
          <w:sz w:val="24"/>
          <w:szCs w:val="24"/>
          <w:lang w:val="en-US"/>
        </w:rPr>
        <w:t xml:space="preserve">battery SoC. Co-simulation frameworks will allow combining electrical, thermal, and control models to assess real-world behavior under </w:t>
      </w:r>
      <w:r w:rsidR="00895D28" w:rsidRPr="00F90A6B">
        <w:rPr>
          <w:rFonts w:ascii="Times New Roman" w:hAnsi="Times New Roman" w:cs="Times New Roman"/>
          <w:sz w:val="24"/>
          <w:szCs w:val="24"/>
          <w:lang w:val="en-US"/>
        </w:rPr>
        <w:lastRenderedPageBreak/>
        <w:t xml:space="preserve">varying conditions. Hardware in the loop (HIL) testing and small scale prototypes will be used to validate modular control logic before full deployment as in (Farakhor et al., 2023). </w:t>
      </w:r>
      <w:r w:rsidR="00FC196B">
        <w:rPr>
          <w:rFonts w:ascii="Times New Roman" w:hAnsi="Times New Roman" w:cs="Times New Roman"/>
          <w:sz w:val="24"/>
          <w:szCs w:val="24"/>
          <w:lang w:val="en-US"/>
        </w:rPr>
        <w:t>This will lead to determining which algorithm (MFAC or GS) is best suited for this design, and will be developed using MATLAB.</w:t>
      </w:r>
    </w:p>
    <w:p w14:paraId="6847DF44"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25" w:name="_Toc210583080"/>
      <w:r w:rsidRPr="00F0026E">
        <w:rPr>
          <w:rFonts w:ascii="Times New Roman" w:hAnsi="Times New Roman" w:cs="Times New Roman"/>
          <w:b/>
          <w:color w:val="auto"/>
        </w:rPr>
        <w:t>Basic power &amp; energy relations</w:t>
      </w:r>
      <w:bookmarkEnd w:id="25"/>
    </w:p>
    <w:p w14:paraId="284D1077"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Energy consumption over a time interval ∆t is given by</w:t>
      </w:r>
    </w:p>
    <w:p w14:paraId="209196A3" w14:textId="77777777" w:rsidR="00F4336E" w:rsidRPr="003F2C05" w:rsidRDefault="00F4336E" w:rsidP="00F4336E">
      <w:pPr>
        <w:pStyle w:val="Caption"/>
        <w:keepNext/>
        <w:jc w:val="both"/>
        <w:rPr>
          <w:rFonts w:ascii="Times New Roman" w:hAnsi="Times New Roman" w:cs="Times New Roman"/>
          <w:color w:val="auto"/>
          <w:sz w:val="24"/>
          <w:szCs w:val="24"/>
        </w:rPr>
      </w:pPr>
      <m:oMath>
        <m:r>
          <w:rPr>
            <w:rFonts w:ascii="Cambria Math" w:hAnsi="Cambria Math" w:cs="Times New Roman"/>
            <w:color w:val="auto"/>
            <w:sz w:val="24"/>
            <w:szCs w:val="24"/>
          </w:rPr>
          <m:t>E=P×∆t</m:t>
        </m:r>
      </m:oMath>
      <w:r w:rsidRPr="003F2C05">
        <w:rPr>
          <w:rFonts w:ascii="Times New Roman" w:hAnsi="Times New Roman" w:cs="Times New Roman"/>
          <w:color w:val="auto"/>
          <w:sz w:val="24"/>
          <w:szCs w:val="24"/>
        </w:rPr>
        <w:t xml:space="preserve"> </w:t>
      </w:r>
    </w:p>
    <w:p w14:paraId="2F7D7A20" w14:textId="5234D528" w:rsidR="009B7D6B" w:rsidRPr="003F2C05" w:rsidRDefault="00F4336E" w:rsidP="003F2C05">
      <w:pPr>
        <w:pStyle w:val="Caption"/>
        <w:keepNext/>
        <w:jc w:val="both"/>
        <w:rPr>
          <w:rFonts w:ascii="Times New Roman" w:hAnsi="Times New Roman" w:cs="Times New Roman"/>
          <w:color w:val="auto"/>
          <w:sz w:val="24"/>
          <w:szCs w:val="24"/>
        </w:rPr>
      </w:pPr>
      <w:bookmarkStart w:id="26" w:name="_Toc210583105"/>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003A2F5C" w:rsidRPr="003F2C05">
        <w:rPr>
          <w:rFonts w:ascii="Times New Roman" w:hAnsi="Times New Roman" w:cs="Times New Roman"/>
          <w:noProof/>
          <w:color w:val="auto"/>
          <w:sz w:val="24"/>
          <w:szCs w:val="24"/>
        </w:rPr>
        <w:t>1</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xml:space="preserve"> Energy Consumption</w:t>
      </w:r>
      <w:bookmarkEnd w:id="26"/>
    </w:p>
    <w:p w14:paraId="7BC2EFBE"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Where; P is</w:t>
      </w:r>
      <w:r w:rsidRPr="00DE11A0">
        <w:rPr>
          <w:rFonts w:ascii="Times New Roman" w:hAnsi="Times New Roman" w:cs="Times New Roman"/>
          <w:sz w:val="24"/>
          <w:szCs w:val="24"/>
        </w:rPr>
        <w:t xml:space="preserve"> </w:t>
      </w:r>
      <w:r>
        <w:rPr>
          <w:rFonts w:ascii="Times New Roman" w:hAnsi="Times New Roman" w:cs="Times New Roman"/>
          <w:sz w:val="24"/>
          <w:szCs w:val="24"/>
        </w:rPr>
        <w:t>Instantaneous electrical</w:t>
      </w:r>
      <w:r w:rsidRPr="007255A7">
        <w:rPr>
          <w:rFonts w:ascii="Times New Roman" w:hAnsi="Times New Roman" w:cs="Times New Roman"/>
          <w:sz w:val="24"/>
          <w:szCs w:val="24"/>
        </w:rPr>
        <w:t xml:space="preserve"> power (W)</w:t>
      </w:r>
      <w:r>
        <w:rPr>
          <w:rFonts w:ascii="Times New Roman" w:hAnsi="Times New Roman" w:cs="Times New Roman"/>
          <w:sz w:val="24"/>
          <w:szCs w:val="24"/>
        </w:rPr>
        <w:t xml:space="preserve"> which is a product of </w:t>
      </w:r>
      <w:r w:rsidRPr="007255A7">
        <w:rPr>
          <w:rFonts w:ascii="Times New Roman" w:hAnsi="Times New Roman" w:cs="Times New Roman"/>
          <w:sz w:val="24"/>
          <w:szCs w:val="24"/>
        </w:rPr>
        <w:t xml:space="preserve">voltage (V), </w:t>
      </w:r>
      <w:r>
        <w:rPr>
          <w:rFonts w:ascii="Times New Roman" w:hAnsi="Times New Roman" w:cs="Times New Roman"/>
          <w:sz w:val="24"/>
          <w:szCs w:val="24"/>
        </w:rPr>
        <w:t xml:space="preserve">and current (A). </w:t>
      </w:r>
      <w:r w:rsidRPr="007255A7">
        <w:rPr>
          <w:rFonts w:ascii="Times New Roman" w:hAnsi="Times New Roman" w:cs="Times New Roman"/>
          <w:sz w:val="24"/>
          <w:szCs w:val="24"/>
        </w:rPr>
        <w:t>E is energy (</w:t>
      </w:r>
      <w:proofErr w:type="gramStart"/>
      <w:r w:rsidRPr="007255A7">
        <w:rPr>
          <w:rFonts w:ascii="Times New Roman" w:hAnsi="Times New Roman" w:cs="Times New Roman"/>
          <w:sz w:val="24"/>
          <w:szCs w:val="24"/>
        </w:rPr>
        <w:t>Wh</w:t>
      </w:r>
      <w:proofErr w:type="gramEnd"/>
      <w:r w:rsidRPr="007255A7">
        <w:rPr>
          <w:rFonts w:ascii="Times New Roman" w:hAnsi="Times New Roman" w:cs="Times New Roman"/>
          <w:sz w:val="24"/>
          <w:szCs w:val="24"/>
        </w:rPr>
        <w:t>) for ∆t in hours, or (J) for ∆t in seconds</w:t>
      </w:r>
    </w:p>
    <w:p w14:paraId="00744F3A"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27" w:name="_Toc210583081"/>
      <w:r w:rsidRPr="00F0026E">
        <w:rPr>
          <w:rFonts w:ascii="Times New Roman" w:hAnsi="Times New Roman" w:cs="Times New Roman"/>
          <w:b/>
          <w:color w:val="auto"/>
        </w:rPr>
        <w:t>DC-DC Converter steady state voltage relation (CCM)</w:t>
      </w:r>
      <w:bookmarkEnd w:id="27"/>
    </w:p>
    <w:p w14:paraId="27A03811" w14:textId="77777777" w:rsidR="003A2F5C"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For the Buck converter,</w:t>
      </w:r>
    </w:p>
    <w:p w14:paraId="091019A6" w14:textId="4893A404" w:rsidR="009B7D6B" w:rsidRDefault="009B7D6B" w:rsidP="009B7D6B">
      <w:pPr>
        <w:spacing w:line="360" w:lineRule="auto"/>
        <w:ind w:left="-142"/>
        <w:jc w:val="both"/>
        <w:rPr>
          <w:rFonts w:ascii="Times New Roman" w:eastAsiaTheme="minorEastAsia" w:hAnsi="Times New Roman" w:cs="Times New Roman"/>
          <w:sz w:val="24"/>
          <w:szCs w:val="24"/>
        </w:rPr>
      </w:pPr>
      <w:r w:rsidRPr="007255A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D×V</m:t>
            </m:r>
          </m:e>
          <m:sub>
            <m:r>
              <m:rPr>
                <m:sty m:val="p"/>
              </m:rPr>
              <w:rPr>
                <w:rFonts w:ascii="Cambria Math" w:hAnsi="Cambria Math" w:cs="Times New Roman"/>
                <w:sz w:val="24"/>
                <w:szCs w:val="24"/>
              </w:rPr>
              <m:t>in</m:t>
            </m:r>
          </m:sub>
        </m:sSub>
      </m:oMath>
    </w:p>
    <w:p w14:paraId="6307FE00" w14:textId="612B58DB" w:rsidR="003A2F5C" w:rsidRPr="003F2C05" w:rsidRDefault="003A2F5C" w:rsidP="003A2F5C">
      <w:pPr>
        <w:pStyle w:val="Caption"/>
        <w:rPr>
          <w:rFonts w:ascii="Times New Roman" w:hAnsi="Times New Roman" w:cs="Times New Roman"/>
          <w:color w:val="auto"/>
          <w:sz w:val="24"/>
          <w:szCs w:val="24"/>
        </w:rPr>
      </w:pPr>
      <w:bookmarkStart w:id="28" w:name="_Toc210583106"/>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2</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Duty Cycle of Buck Converter</w:t>
      </w:r>
      <w:bookmarkEnd w:id="28"/>
    </w:p>
    <w:p w14:paraId="49B4A3E9"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D is duty cycle (0 ˂ D ˂ 1), </w:t>
      </w:r>
      <w:proofErr w:type="gramStart"/>
      <w:r w:rsidRPr="007255A7">
        <w:rPr>
          <w:rFonts w:ascii="Times New Roman" w:hAnsi="Times New Roman" w:cs="Times New Roman"/>
          <w:sz w:val="24"/>
          <w:szCs w:val="24"/>
        </w:rPr>
        <w:t>V</w:t>
      </w:r>
      <w:r w:rsidRPr="007255A7">
        <w:rPr>
          <w:rFonts w:ascii="Times New Roman" w:hAnsi="Times New Roman" w:cs="Times New Roman"/>
          <w:sz w:val="24"/>
          <w:szCs w:val="24"/>
          <w:vertAlign w:val="subscript"/>
        </w:rPr>
        <w:t>in</w:t>
      </w:r>
      <w:proofErr w:type="gramEnd"/>
      <w:r w:rsidRPr="007255A7">
        <w:rPr>
          <w:rFonts w:ascii="Times New Roman" w:hAnsi="Times New Roman" w:cs="Times New Roman"/>
          <w:sz w:val="24"/>
          <w:szCs w:val="24"/>
        </w:rPr>
        <w:t xml:space="preserve"> is input voltage, </w:t>
      </w:r>
      <w:proofErr w:type="spellStart"/>
      <w:r w:rsidRPr="007255A7">
        <w:rPr>
          <w:rFonts w:ascii="Times New Roman" w:hAnsi="Times New Roman" w:cs="Times New Roman"/>
          <w:sz w:val="24"/>
          <w:szCs w:val="24"/>
        </w:rPr>
        <w:t>V</w:t>
      </w:r>
      <w:r w:rsidRPr="007255A7">
        <w:rPr>
          <w:rFonts w:ascii="Times New Roman" w:hAnsi="Times New Roman" w:cs="Times New Roman"/>
          <w:sz w:val="24"/>
          <w:szCs w:val="24"/>
          <w:vertAlign w:val="subscript"/>
        </w:rPr>
        <w:t>out</w:t>
      </w:r>
      <w:proofErr w:type="spellEnd"/>
      <w:r w:rsidRPr="007255A7">
        <w:rPr>
          <w:rFonts w:ascii="Times New Roman" w:hAnsi="Times New Roman" w:cs="Times New Roman"/>
          <w:sz w:val="24"/>
          <w:szCs w:val="24"/>
        </w:rPr>
        <w:t xml:space="preserve"> is desired output voltage</w:t>
      </w:r>
    </w:p>
    <w:p w14:paraId="3201063D"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29" w:name="_Toc210583082"/>
      <w:r w:rsidRPr="00F0026E">
        <w:rPr>
          <w:rFonts w:ascii="Times New Roman" w:hAnsi="Times New Roman" w:cs="Times New Roman"/>
          <w:b/>
          <w:color w:val="auto"/>
        </w:rPr>
        <w:t>Converter efficiency and losses</w:t>
      </w:r>
      <w:bookmarkEnd w:id="29"/>
    </w:p>
    <w:p w14:paraId="6C591332" w14:textId="77777777" w:rsidR="009B7D6B" w:rsidRDefault="009B7D6B" w:rsidP="009B7D6B">
      <w:pPr>
        <w:spacing w:line="360" w:lineRule="auto"/>
        <w:ind w:left="-142"/>
        <w:jc w:val="both"/>
        <w:rPr>
          <w:rFonts w:ascii="Times New Roman" w:eastAsiaTheme="minorEastAsia" w:hAnsi="Times New Roman" w:cs="Times New Roman"/>
          <w:sz w:val="24"/>
          <w:szCs w:val="24"/>
        </w:rPr>
      </w:pPr>
      <w:r w:rsidRPr="007255A7">
        <w:rPr>
          <w:rFonts w:ascii="Times New Roman" w:hAnsi="Times New Roman" w:cs="Times New Roman"/>
          <w:sz w:val="24"/>
          <w:szCs w:val="24"/>
        </w:rPr>
        <w:t xml:space="preserve">Efficiency is given by, </w:t>
      </w:r>
      <m:oMath>
        <m:r>
          <m:rPr>
            <m:sty m:val="p"/>
          </m:rPr>
          <w:rPr>
            <w:rFonts w:ascii="Cambria Math" w:hAnsi="Cambria Math" w:cs="Times New Roman"/>
            <w:sz w:val="24"/>
            <w:szCs w:val="24"/>
          </w:rPr>
          <m:t>η=</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out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in</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out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in</m:t>
                </m:r>
              </m:sub>
            </m:sSub>
          </m:den>
        </m:f>
        <m:r>
          <m:rPr>
            <m:sty m:val="p"/>
          </m:rPr>
          <w:rPr>
            <w:rFonts w:ascii="Cambria Math" w:hAnsi="Cambria Math" w:cs="Times New Roman"/>
            <w:sz w:val="24"/>
            <w:szCs w:val="24"/>
          </w:rPr>
          <m:t xml:space="preserve"> </m:t>
        </m:r>
      </m:oMath>
    </w:p>
    <w:p w14:paraId="56FCA20C" w14:textId="2960293B" w:rsidR="003A2F5C" w:rsidRPr="003F2C05" w:rsidRDefault="003A2F5C" w:rsidP="003A2F5C">
      <w:pPr>
        <w:pStyle w:val="Caption"/>
        <w:rPr>
          <w:rFonts w:ascii="Times New Roman" w:hAnsi="Times New Roman" w:cs="Times New Roman"/>
          <w:color w:val="auto"/>
          <w:sz w:val="24"/>
          <w:szCs w:val="24"/>
          <w:vertAlign w:val="subscript"/>
        </w:rPr>
      </w:pPr>
      <w:bookmarkStart w:id="30" w:name="_Toc210583107"/>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3</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Converter Efficiency</w:t>
      </w:r>
      <w:bookmarkEnd w:id="30"/>
    </w:p>
    <w:p w14:paraId="3042587B"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Power loss, is given by;</w:t>
      </w:r>
    </w:p>
    <w:p w14:paraId="7C492F23" w14:textId="77777777" w:rsidR="009B7D6B" w:rsidRDefault="009B7D6B" w:rsidP="009B7D6B">
      <w:pPr>
        <w:spacing w:line="360" w:lineRule="auto"/>
        <w:ind w:left="-142"/>
        <w:jc w:val="both"/>
        <w:rPr>
          <w:rFonts w:ascii="Times New Roman" w:hAnsi="Times New Roman" w:cs="Times New Roman"/>
          <w:sz w:val="24"/>
          <w:szCs w:val="24"/>
        </w:rPr>
      </w:pPr>
      <m:oMath>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loss</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in</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out</m:t>
            </m:r>
          </m:sub>
        </m:sSub>
        <m:r>
          <m:rPr>
            <m:sty m:val="p"/>
          </m:rPr>
          <w:rPr>
            <w:rFonts w:ascii="Cambria Math" w:hAnsi="Cambria Math" w:cs="Times New Roman"/>
            <w:sz w:val="24"/>
            <w:szCs w:val="24"/>
          </w:rPr>
          <m:t xml:space="preserve"> </m:t>
        </m:r>
      </m:oMath>
      <w:r w:rsidRPr="007255A7">
        <w:rPr>
          <w:rFonts w:ascii="Times New Roman" w:hAnsi="Times New Roman" w:cs="Times New Roman"/>
          <w:sz w:val="24"/>
          <w:szCs w:val="24"/>
        </w:rPr>
        <w:t xml:space="preserve"> </w:t>
      </w:r>
    </w:p>
    <w:p w14:paraId="691A77B3" w14:textId="628762E3" w:rsidR="003A2F5C" w:rsidRPr="003F2C05" w:rsidRDefault="003A2F5C" w:rsidP="003A2F5C">
      <w:pPr>
        <w:pStyle w:val="Caption"/>
        <w:rPr>
          <w:rFonts w:ascii="Times New Roman" w:hAnsi="Times New Roman" w:cs="Times New Roman"/>
          <w:color w:val="auto"/>
          <w:sz w:val="24"/>
          <w:szCs w:val="24"/>
          <w:vertAlign w:val="subscript"/>
        </w:rPr>
      </w:pPr>
      <w:bookmarkStart w:id="31" w:name="_Toc210583108"/>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4</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Power Loss</w:t>
      </w:r>
      <w:bookmarkEnd w:id="31"/>
    </w:p>
    <w:p w14:paraId="1EA2445C"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Other losses of the prototype will include conduction and switching losses</w:t>
      </w:r>
    </w:p>
    <w:p w14:paraId="52252D9A"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32" w:name="_Toc210583083"/>
      <w:r w:rsidRPr="00F0026E">
        <w:rPr>
          <w:rFonts w:ascii="Times New Roman" w:hAnsi="Times New Roman" w:cs="Times New Roman"/>
          <w:b/>
          <w:color w:val="auto"/>
        </w:rPr>
        <w:t>Inductor current ripple</w:t>
      </w:r>
      <w:bookmarkEnd w:id="32"/>
    </w:p>
    <w:p w14:paraId="77533EEA"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For Buck converter</w:t>
      </w:r>
    </w:p>
    <w:p w14:paraId="4FA18C45" w14:textId="77777777" w:rsidR="009B7D6B" w:rsidRDefault="009B7D6B" w:rsidP="009B7D6B">
      <w:pPr>
        <w:spacing w:line="360" w:lineRule="auto"/>
        <w:ind w:left="-142"/>
        <w:jc w:val="both"/>
        <w:rPr>
          <w:rFonts w:ascii="Times New Roman" w:hAnsi="Times New Roman"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vertAlign w:val="subscript"/>
              </w:rPr>
              <m:t>L</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in</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out</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D</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L×f</m:t>
                </m:r>
              </m:e>
              <m:sub>
                <m:r>
                  <m:rPr>
                    <m:sty m:val="p"/>
                  </m:rPr>
                  <w:rPr>
                    <w:rFonts w:ascii="Cambria Math" w:hAnsi="Cambria Math" w:cs="Times New Roman"/>
                    <w:sz w:val="24"/>
                    <w:szCs w:val="24"/>
                    <w:vertAlign w:val="subscript"/>
                  </w:rPr>
                  <m:t>s</m:t>
                </m:r>
                <m:r>
                  <m:rPr>
                    <m:sty m:val="p"/>
                  </m:rPr>
                  <w:rPr>
                    <w:rFonts w:ascii="Cambria Math" w:hAnsi="Cambria Math" w:cs="Times New Roman"/>
                    <w:sz w:val="24"/>
                    <w:szCs w:val="24"/>
                  </w:rPr>
                  <m:t xml:space="preserve"> </m:t>
                </m:r>
              </m:sub>
            </m:sSub>
          </m:den>
        </m:f>
      </m:oMath>
      <w:r w:rsidRPr="007255A7">
        <w:rPr>
          <w:rFonts w:ascii="Times New Roman" w:hAnsi="Times New Roman" w:cs="Times New Roman"/>
          <w:sz w:val="24"/>
          <w:szCs w:val="24"/>
        </w:rPr>
        <w:t xml:space="preserve"> </w:t>
      </w:r>
    </w:p>
    <w:p w14:paraId="7EE9850A" w14:textId="54B5FAA3" w:rsidR="003A2F5C" w:rsidRPr="003F2C05" w:rsidRDefault="003A2F5C" w:rsidP="003A2F5C">
      <w:pPr>
        <w:pStyle w:val="Caption"/>
        <w:rPr>
          <w:rFonts w:ascii="Times New Roman" w:hAnsi="Times New Roman" w:cs="Times New Roman"/>
          <w:color w:val="auto"/>
          <w:sz w:val="24"/>
          <w:szCs w:val="24"/>
          <w:vertAlign w:val="subscript"/>
        </w:rPr>
      </w:pPr>
      <w:bookmarkStart w:id="33" w:name="_Toc210583109"/>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5</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Inductor current ripple</w:t>
      </w:r>
      <w:bookmarkEnd w:id="33"/>
    </w:p>
    <w:p w14:paraId="038F1740"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Where; ∆I</w:t>
      </w:r>
      <w:r w:rsidRPr="007255A7">
        <w:rPr>
          <w:rFonts w:ascii="Times New Roman" w:hAnsi="Times New Roman" w:cs="Times New Roman"/>
          <w:sz w:val="24"/>
          <w:szCs w:val="24"/>
          <w:vertAlign w:val="subscript"/>
        </w:rPr>
        <w:t>L</w:t>
      </w:r>
      <w:r w:rsidRPr="007255A7">
        <w:rPr>
          <w:rFonts w:ascii="Times New Roman" w:hAnsi="Times New Roman" w:cs="Times New Roman"/>
          <w:sz w:val="24"/>
          <w:szCs w:val="24"/>
        </w:rPr>
        <w:t xml:space="preserve"> is peak-to-peak inductor ripple (A), L is inductance (H), f</w:t>
      </w:r>
      <w:r w:rsidRPr="007255A7">
        <w:rPr>
          <w:rFonts w:ascii="Times New Roman" w:hAnsi="Times New Roman" w:cs="Times New Roman"/>
          <w:sz w:val="24"/>
          <w:szCs w:val="24"/>
          <w:vertAlign w:val="subscript"/>
        </w:rPr>
        <w:t>s</w:t>
      </w:r>
      <w:r w:rsidRPr="007255A7">
        <w:rPr>
          <w:rFonts w:ascii="Times New Roman" w:hAnsi="Times New Roman" w:cs="Times New Roman"/>
          <w:sz w:val="24"/>
          <w:szCs w:val="24"/>
        </w:rPr>
        <w:t xml:space="preserve"> is switching frequency (Hz)</w:t>
      </w:r>
    </w:p>
    <w:p w14:paraId="237BA01C"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Choosing L so that the ripple ∆I</w:t>
      </w:r>
      <w:r w:rsidRPr="007255A7">
        <w:rPr>
          <w:rFonts w:ascii="Times New Roman" w:hAnsi="Times New Roman" w:cs="Times New Roman"/>
          <w:sz w:val="24"/>
          <w:szCs w:val="24"/>
          <w:vertAlign w:val="subscript"/>
        </w:rPr>
        <w:t>L</w:t>
      </w:r>
      <w:r w:rsidRPr="007255A7">
        <w:rPr>
          <w:rFonts w:ascii="Times New Roman" w:hAnsi="Times New Roman" w:cs="Times New Roman"/>
          <w:sz w:val="24"/>
          <w:szCs w:val="24"/>
        </w:rPr>
        <w:t xml:space="preserve"> ≈ 10% to 30% of maximum load current</w:t>
      </w:r>
    </w:p>
    <w:p w14:paraId="58BA0BF1"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34" w:name="_Toc210583084"/>
      <w:r w:rsidRPr="00F0026E">
        <w:rPr>
          <w:rFonts w:ascii="Times New Roman" w:hAnsi="Times New Roman" w:cs="Times New Roman"/>
          <w:b/>
          <w:color w:val="auto"/>
        </w:rPr>
        <w:lastRenderedPageBreak/>
        <w:t>Output capacitor ripple</w:t>
      </w:r>
      <w:bookmarkEnd w:id="34"/>
    </w:p>
    <w:p w14:paraId="7468F81C"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will be used to estimate output voltage ripple while assuming triangular inductor ripple and mostly supplied by capacitor during switching transitions</w:t>
      </w:r>
    </w:p>
    <w:p w14:paraId="7A034906" w14:textId="77777777" w:rsidR="009B7D6B" w:rsidRDefault="009B7D6B" w:rsidP="009B7D6B">
      <w:pPr>
        <w:spacing w:line="360" w:lineRule="auto"/>
        <w:ind w:left="-142"/>
        <w:jc w:val="both"/>
        <w:rPr>
          <w:rFonts w:ascii="Times New Roman" w:hAnsi="Times New Roman"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out</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∆I</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8×C×f</m:t>
                </m:r>
              </m:e>
              <m:sub>
                <m:r>
                  <m:rPr>
                    <m:sty m:val="p"/>
                  </m:rPr>
                  <w:rPr>
                    <w:rFonts w:ascii="Cambria Math" w:hAnsi="Cambria Math" w:cs="Times New Roman"/>
                    <w:sz w:val="24"/>
                    <w:szCs w:val="24"/>
                    <w:vertAlign w:val="subscript"/>
                  </w:rPr>
                  <m:t>s</m:t>
                </m:r>
                <m:r>
                  <m:rPr>
                    <m:sty m:val="p"/>
                  </m:rPr>
                  <w:rPr>
                    <w:rFonts w:ascii="Cambria Math" w:hAnsi="Cambria Math" w:cs="Times New Roman"/>
                    <w:sz w:val="24"/>
                    <w:szCs w:val="24"/>
                  </w:rPr>
                  <m:t xml:space="preserve"> </m:t>
                </m:r>
              </m:sub>
            </m:sSub>
          </m:den>
        </m:f>
      </m:oMath>
      <w:r w:rsidRPr="007255A7">
        <w:rPr>
          <w:rFonts w:ascii="Times New Roman" w:hAnsi="Times New Roman" w:cs="Times New Roman"/>
          <w:sz w:val="24"/>
          <w:szCs w:val="24"/>
        </w:rPr>
        <w:t xml:space="preserve"> </w:t>
      </w:r>
    </w:p>
    <w:p w14:paraId="645D2F75" w14:textId="4EB03407" w:rsidR="003A2F5C" w:rsidRPr="003F2C05" w:rsidRDefault="003A2F5C" w:rsidP="003A2F5C">
      <w:pPr>
        <w:pStyle w:val="Caption"/>
        <w:rPr>
          <w:rFonts w:ascii="Times New Roman" w:hAnsi="Times New Roman" w:cs="Times New Roman"/>
          <w:color w:val="auto"/>
          <w:sz w:val="24"/>
          <w:szCs w:val="24"/>
          <w:vertAlign w:val="subscript"/>
        </w:rPr>
      </w:pPr>
      <w:bookmarkStart w:id="35" w:name="_Toc210583110"/>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6</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Output capacitor ripple</w:t>
      </w:r>
      <w:bookmarkEnd w:id="35"/>
    </w:p>
    <w:p w14:paraId="6B1558F3"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Where; ∆</w:t>
      </w:r>
      <w:proofErr w:type="spellStart"/>
      <w:r w:rsidRPr="007255A7">
        <w:rPr>
          <w:rFonts w:ascii="Times New Roman" w:hAnsi="Times New Roman" w:cs="Times New Roman"/>
          <w:sz w:val="24"/>
          <w:szCs w:val="24"/>
        </w:rPr>
        <w:t>V</w:t>
      </w:r>
      <w:r w:rsidRPr="007255A7">
        <w:rPr>
          <w:rFonts w:ascii="Times New Roman" w:hAnsi="Times New Roman" w:cs="Times New Roman"/>
          <w:sz w:val="24"/>
          <w:szCs w:val="24"/>
          <w:vertAlign w:val="subscript"/>
        </w:rPr>
        <w:t>out</w:t>
      </w:r>
      <w:proofErr w:type="spellEnd"/>
      <w:r w:rsidRPr="007255A7">
        <w:rPr>
          <w:rFonts w:ascii="Times New Roman" w:hAnsi="Times New Roman" w:cs="Times New Roman"/>
          <w:sz w:val="24"/>
          <w:szCs w:val="24"/>
        </w:rPr>
        <w:t xml:space="preserve"> ≈ ∆I is inductor ripple (A), C is capacitance (F), and f</w:t>
      </w:r>
      <w:r w:rsidRPr="007255A7">
        <w:rPr>
          <w:rFonts w:ascii="Times New Roman" w:hAnsi="Times New Roman" w:cs="Times New Roman"/>
          <w:sz w:val="24"/>
          <w:szCs w:val="24"/>
          <w:vertAlign w:val="subscript"/>
        </w:rPr>
        <w:t>s</w:t>
      </w:r>
      <w:r w:rsidRPr="007255A7">
        <w:rPr>
          <w:rFonts w:ascii="Times New Roman" w:hAnsi="Times New Roman" w:cs="Times New Roman"/>
          <w:sz w:val="24"/>
          <w:szCs w:val="24"/>
        </w:rPr>
        <w:t xml:space="preserve"> is switching frequency (Hz)</w:t>
      </w:r>
    </w:p>
    <w:p w14:paraId="2D02402A" w14:textId="77777777" w:rsidR="009B7D6B" w:rsidRPr="007255A7" w:rsidRDefault="009B7D6B" w:rsidP="009B7D6B">
      <w:pPr>
        <w:spacing w:line="360" w:lineRule="auto"/>
        <w:ind w:left="-142"/>
        <w:jc w:val="both"/>
        <w:rPr>
          <w:rFonts w:ascii="Times New Roman" w:hAnsi="Times New Roman" w:cs="Times New Roman"/>
          <w:noProof/>
          <w:sz w:val="24"/>
          <w:szCs w:val="24"/>
        </w:rPr>
      </w:pPr>
      <w:r w:rsidRPr="007255A7">
        <w:rPr>
          <w:rFonts w:ascii="Times New Roman" w:hAnsi="Times New Roman" w:cs="Times New Roman"/>
          <w:sz w:val="24"/>
          <w:szCs w:val="24"/>
        </w:rPr>
        <w:t>Will design by choosing C so that ∆</w:t>
      </w:r>
      <w:proofErr w:type="spellStart"/>
      <w:r w:rsidRPr="007255A7">
        <w:rPr>
          <w:rFonts w:ascii="Times New Roman" w:hAnsi="Times New Roman" w:cs="Times New Roman"/>
          <w:sz w:val="24"/>
          <w:szCs w:val="24"/>
        </w:rPr>
        <w:t>V</w:t>
      </w:r>
      <w:r w:rsidRPr="007255A7">
        <w:rPr>
          <w:rFonts w:ascii="Times New Roman" w:hAnsi="Times New Roman" w:cs="Times New Roman"/>
          <w:sz w:val="24"/>
          <w:szCs w:val="24"/>
          <w:vertAlign w:val="subscript"/>
        </w:rPr>
        <w:t>out</w:t>
      </w:r>
      <w:proofErr w:type="spellEnd"/>
      <w:r w:rsidRPr="007255A7">
        <w:rPr>
          <w:rFonts w:ascii="Times New Roman" w:hAnsi="Times New Roman" w:cs="Times New Roman"/>
          <w:sz w:val="24"/>
          <w:szCs w:val="24"/>
        </w:rPr>
        <w:t xml:space="preserve"> is within sensor and MCU tolerance that is (e.g. ˂50 to 100mV)</w:t>
      </w:r>
      <w:r w:rsidRPr="007255A7">
        <w:rPr>
          <w:rFonts w:ascii="Times New Roman" w:hAnsi="Times New Roman" w:cs="Times New Roman"/>
          <w:noProof/>
          <w:sz w:val="24"/>
          <w:szCs w:val="24"/>
        </w:rPr>
        <w:t xml:space="preserve"> </w:t>
      </w:r>
    </w:p>
    <w:p w14:paraId="4A6455A9"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36" w:name="_Toc210583085"/>
      <w:r w:rsidRPr="00F0026E">
        <w:rPr>
          <w:rFonts w:ascii="Times New Roman" w:hAnsi="Times New Roman" w:cs="Times New Roman"/>
          <w:b/>
          <w:color w:val="auto"/>
        </w:rPr>
        <w:t>Battery/ SoC update</w:t>
      </w:r>
      <w:bookmarkEnd w:id="36"/>
    </w:p>
    <w:p w14:paraId="06371C66"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Charge/discharge energy update over interval ∆t seconds</w:t>
      </w:r>
    </w:p>
    <w:p w14:paraId="0B492D08" w14:textId="77777777" w:rsidR="009B7D6B" w:rsidRDefault="00ED4394" w:rsidP="009B7D6B">
      <w:pPr>
        <w:spacing w:line="360" w:lineRule="auto"/>
        <w:ind w:left="-142"/>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 ∆t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e>
          <m:sub>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charge</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load</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loss</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]∆t</m:t>
        </m:r>
      </m:oMath>
      <w:r w:rsidR="009B7D6B" w:rsidRPr="007255A7">
        <w:rPr>
          <w:rFonts w:ascii="Times New Roman" w:hAnsi="Times New Roman" w:cs="Times New Roman"/>
          <w:sz w:val="24"/>
          <w:szCs w:val="24"/>
        </w:rPr>
        <w:t xml:space="preserve"> </w:t>
      </w:r>
    </w:p>
    <w:p w14:paraId="58C8C9B5" w14:textId="386A346E" w:rsidR="003A2F5C" w:rsidRPr="003F2C05" w:rsidRDefault="003A2F5C" w:rsidP="003A2F5C">
      <w:pPr>
        <w:pStyle w:val="Caption"/>
        <w:rPr>
          <w:rFonts w:ascii="Times New Roman" w:hAnsi="Times New Roman" w:cs="Times New Roman"/>
          <w:color w:val="auto"/>
          <w:sz w:val="24"/>
          <w:szCs w:val="24"/>
          <w:vertAlign w:val="subscript"/>
        </w:rPr>
      </w:pPr>
      <w:bookmarkStart w:id="37" w:name="_Toc210583111"/>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7</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Instantaneous Battery Charge</w:t>
      </w:r>
      <w:bookmarkEnd w:id="37"/>
    </w:p>
    <w:p w14:paraId="11513352"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This will be in J, over long periods of time </w:t>
      </w:r>
      <w:proofErr w:type="spellStart"/>
      <w:proofErr w:type="gramStart"/>
      <w:r w:rsidRPr="007255A7">
        <w:rPr>
          <w:rFonts w:ascii="Times New Roman" w:hAnsi="Times New Roman" w:cs="Times New Roman"/>
          <w:sz w:val="24"/>
          <w:szCs w:val="24"/>
        </w:rPr>
        <w:t>Wh</w:t>
      </w:r>
      <w:proofErr w:type="spellEnd"/>
      <w:proofErr w:type="gramEnd"/>
      <w:r w:rsidRPr="007255A7">
        <w:rPr>
          <w:rFonts w:ascii="Times New Roman" w:hAnsi="Times New Roman" w:cs="Times New Roman"/>
          <w:sz w:val="24"/>
          <w:szCs w:val="24"/>
        </w:rPr>
        <w:t xml:space="preserve"> will be considered</w:t>
      </w:r>
    </w:p>
    <w:p w14:paraId="732A9918"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State of Charge expressed as a % or fraction</w:t>
      </w:r>
    </w:p>
    <w:p w14:paraId="4440126C" w14:textId="77777777" w:rsidR="009B7D6B" w:rsidRDefault="009B7D6B" w:rsidP="009B7D6B">
      <w:pPr>
        <w:spacing w:line="360" w:lineRule="auto"/>
        <w:ind w:left="-142"/>
        <w:jc w:val="both"/>
        <w:rPr>
          <w:rFonts w:ascii="Times New Roman" w:hAnsi="Times New Roman" w:cs="Times New Roman"/>
          <w:sz w:val="24"/>
          <w:szCs w:val="24"/>
        </w:rPr>
      </w:pPr>
      <m:oMath>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batt,nom</m:t>
                </m:r>
              </m:sub>
            </m:sSub>
          </m:den>
        </m:f>
      </m:oMath>
      <w:r w:rsidRPr="007255A7">
        <w:rPr>
          <w:rFonts w:ascii="Times New Roman" w:hAnsi="Times New Roman" w:cs="Times New Roman"/>
          <w:sz w:val="24"/>
          <w:szCs w:val="24"/>
        </w:rPr>
        <w:t xml:space="preserve"> </w:t>
      </w:r>
    </w:p>
    <w:p w14:paraId="5D6A2365" w14:textId="2C96C538" w:rsidR="003A2F5C" w:rsidRPr="003F2C05" w:rsidRDefault="003A2F5C" w:rsidP="003A2F5C">
      <w:pPr>
        <w:pStyle w:val="Caption"/>
        <w:rPr>
          <w:rFonts w:ascii="Times New Roman" w:hAnsi="Times New Roman" w:cs="Times New Roman"/>
          <w:color w:val="auto"/>
          <w:sz w:val="24"/>
          <w:szCs w:val="24"/>
          <w:vertAlign w:val="subscript"/>
        </w:rPr>
      </w:pPr>
      <w:bookmarkStart w:id="38" w:name="_Toc210583112"/>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8</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Percentage SoC</w:t>
      </w:r>
      <w:bookmarkEnd w:id="38"/>
    </w:p>
    <w:p w14:paraId="690F97DE"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w:t>
      </w:r>
      <w:proofErr w:type="spellStart"/>
      <w:r w:rsidRPr="007255A7">
        <w:rPr>
          <w:rFonts w:ascii="Times New Roman" w:hAnsi="Times New Roman" w:cs="Times New Roman"/>
          <w:sz w:val="24"/>
          <w:szCs w:val="24"/>
        </w:rPr>
        <w:t>E</w:t>
      </w:r>
      <w:r w:rsidRPr="007255A7">
        <w:rPr>
          <w:rFonts w:ascii="Times New Roman" w:hAnsi="Times New Roman" w:cs="Times New Roman"/>
          <w:sz w:val="24"/>
          <w:szCs w:val="24"/>
          <w:vertAlign w:val="subscript"/>
        </w:rPr>
        <w:t>batt</w:t>
      </w:r>
      <w:proofErr w:type="gramStart"/>
      <w:r w:rsidRPr="007255A7">
        <w:rPr>
          <w:rFonts w:ascii="Times New Roman" w:hAnsi="Times New Roman" w:cs="Times New Roman"/>
          <w:sz w:val="24"/>
          <w:szCs w:val="24"/>
          <w:vertAlign w:val="subscript"/>
        </w:rPr>
        <w:t>,nom</w:t>
      </w:r>
      <w:proofErr w:type="spellEnd"/>
      <w:proofErr w:type="gramEnd"/>
      <w:r w:rsidRPr="007255A7">
        <w:rPr>
          <w:rFonts w:ascii="Times New Roman" w:hAnsi="Times New Roman" w:cs="Times New Roman"/>
          <w:sz w:val="24"/>
          <w:szCs w:val="24"/>
          <w:vertAlign w:val="subscript"/>
        </w:rPr>
        <w:t xml:space="preserve"> </w:t>
      </w:r>
      <w:r w:rsidRPr="007255A7">
        <w:rPr>
          <w:rFonts w:ascii="Times New Roman" w:hAnsi="Times New Roman" w:cs="Times New Roman"/>
          <w:sz w:val="24"/>
          <w:szCs w:val="24"/>
        </w:rPr>
        <w:t>is nominal energy (</w:t>
      </w:r>
      <w:proofErr w:type="spellStart"/>
      <w:r w:rsidRPr="007255A7">
        <w:rPr>
          <w:rFonts w:ascii="Times New Roman" w:hAnsi="Times New Roman" w:cs="Times New Roman"/>
          <w:sz w:val="24"/>
          <w:szCs w:val="24"/>
        </w:rPr>
        <w:t>Wh</w:t>
      </w:r>
      <w:proofErr w:type="spellEnd"/>
      <w:r w:rsidRPr="007255A7">
        <w:rPr>
          <w:rFonts w:ascii="Times New Roman" w:hAnsi="Times New Roman" w:cs="Times New Roman"/>
          <w:sz w:val="24"/>
          <w:szCs w:val="24"/>
        </w:rPr>
        <w:t xml:space="preserve"> or J)</w:t>
      </w:r>
    </w:p>
    <w:p w14:paraId="1642094D"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Current based SoC update for embedded systems</w:t>
      </w:r>
    </w:p>
    <w:p w14:paraId="7E6B86CA" w14:textId="77777777" w:rsidR="009B7D6B" w:rsidRDefault="009B7D6B" w:rsidP="009B7D6B">
      <w:pPr>
        <w:spacing w:line="360" w:lineRule="auto"/>
        <w:ind w:left="-142"/>
        <w:jc w:val="both"/>
        <w:rPr>
          <w:rFonts w:ascii="Times New Roman" w:hAnsi="Times New Roman" w:cs="Times New Roman"/>
          <w:sz w:val="24"/>
          <w:szCs w:val="24"/>
        </w:rPr>
      </w:pPr>
      <m:oMath>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 ∆t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e>
          <m:sub>
            <m:r>
              <m:rPr>
                <m:sty m:val="p"/>
              </m:rPr>
              <w:rPr>
                <w:rFonts w:ascii="Cambria Math" w:hAnsi="Cambria Math" w:cs="Times New Roman"/>
                <w:sz w:val="24"/>
                <w:szCs w:val="24"/>
              </w:rPr>
              <m:t xml:space="preserve"> </m:t>
            </m:r>
          </m:sub>
        </m:sSub>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vertAlign w:val="subscript"/>
                  </w:rPr>
                  <m:t>charge</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vertAlign w:val="subscript"/>
                  </w:rPr>
                  <m:t>nom</m:t>
                </m:r>
                <m:r>
                  <m:rPr>
                    <m:sty m:val="p"/>
                  </m:rPr>
                  <w:rPr>
                    <w:rFonts w:ascii="Cambria Math" w:hAnsi="Cambria Math" w:cs="Times New Roman"/>
                    <w:sz w:val="24"/>
                    <w:szCs w:val="24"/>
                  </w:rPr>
                  <m:t xml:space="preserve"> </m:t>
                </m:r>
              </m:sub>
            </m:sSub>
          </m:den>
        </m:f>
      </m:oMath>
      <w:r w:rsidRPr="007255A7">
        <w:rPr>
          <w:rFonts w:ascii="Times New Roman" w:hAnsi="Times New Roman" w:cs="Times New Roman"/>
          <w:sz w:val="24"/>
          <w:szCs w:val="24"/>
        </w:rPr>
        <w:t xml:space="preserve"> </w:t>
      </w:r>
    </w:p>
    <w:p w14:paraId="2F18CA3D" w14:textId="4FCA36E5" w:rsidR="003A2F5C" w:rsidRPr="003F2C05" w:rsidRDefault="003A2F5C" w:rsidP="003A2F5C">
      <w:pPr>
        <w:pStyle w:val="Caption"/>
        <w:rPr>
          <w:rFonts w:ascii="Times New Roman" w:hAnsi="Times New Roman" w:cs="Times New Roman"/>
          <w:color w:val="auto"/>
          <w:sz w:val="24"/>
          <w:szCs w:val="24"/>
          <w:vertAlign w:val="subscript"/>
        </w:rPr>
      </w:pPr>
      <w:bookmarkStart w:id="39" w:name="_Ref210327161"/>
      <w:bookmarkStart w:id="40" w:name="_Toc210583113"/>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9</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Instantaneous SoC for Embedded systems</w:t>
      </w:r>
      <w:bookmarkEnd w:id="39"/>
      <w:bookmarkEnd w:id="40"/>
    </w:p>
    <w:p w14:paraId="7E1EFFF2"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w:t>
      </w:r>
      <w:proofErr w:type="spellStart"/>
      <w:r w:rsidRPr="007255A7">
        <w:rPr>
          <w:rFonts w:ascii="Times New Roman" w:hAnsi="Times New Roman" w:cs="Times New Roman"/>
          <w:sz w:val="24"/>
          <w:szCs w:val="24"/>
        </w:rPr>
        <w:t>I</w:t>
      </w:r>
      <w:r w:rsidRPr="007255A7">
        <w:rPr>
          <w:rFonts w:ascii="Times New Roman" w:hAnsi="Times New Roman" w:cs="Times New Roman"/>
          <w:sz w:val="24"/>
          <w:szCs w:val="24"/>
          <w:vertAlign w:val="subscript"/>
        </w:rPr>
        <w:t>charge</w:t>
      </w:r>
      <w:proofErr w:type="spellEnd"/>
      <w:r w:rsidRPr="007255A7">
        <w:rPr>
          <w:rFonts w:ascii="Times New Roman" w:hAnsi="Times New Roman" w:cs="Times New Roman"/>
          <w:sz w:val="24"/>
          <w:szCs w:val="24"/>
        </w:rPr>
        <w:t xml:space="preserve"> is charge current (A), </w:t>
      </w:r>
      <w:proofErr w:type="spellStart"/>
      <w:r w:rsidRPr="007255A7">
        <w:rPr>
          <w:rFonts w:ascii="Times New Roman" w:hAnsi="Times New Roman" w:cs="Times New Roman"/>
          <w:sz w:val="24"/>
          <w:szCs w:val="24"/>
        </w:rPr>
        <w:t>Q</w:t>
      </w:r>
      <w:r w:rsidRPr="007255A7">
        <w:rPr>
          <w:rFonts w:ascii="Times New Roman" w:hAnsi="Times New Roman" w:cs="Times New Roman"/>
          <w:sz w:val="24"/>
          <w:szCs w:val="24"/>
          <w:vertAlign w:val="subscript"/>
        </w:rPr>
        <w:t>nom</w:t>
      </w:r>
      <w:proofErr w:type="spellEnd"/>
      <w:r w:rsidRPr="007255A7">
        <w:rPr>
          <w:rFonts w:ascii="Times New Roman" w:hAnsi="Times New Roman" w:cs="Times New Roman"/>
          <w:sz w:val="24"/>
          <w:szCs w:val="24"/>
        </w:rPr>
        <w:t xml:space="preserve"> is battery capacity (Ah), and ∆t is in hours</w:t>
      </w:r>
    </w:p>
    <w:p w14:paraId="7443CBAE" w14:textId="376B501A" w:rsidR="009B7D6B" w:rsidRPr="007255A7" w:rsidRDefault="009B7D6B" w:rsidP="003A2F5C">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However using coulomb counting with occasional calibration via voltage</w:t>
      </w:r>
      <w:r w:rsidR="003A2F5C">
        <w:rPr>
          <w:rFonts w:ascii="Times New Roman" w:hAnsi="Times New Roman" w:cs="Times New Roman"/>
          <w:sz w:val="24"/>
          <w:szCs w:val="24"/>
        </w:rPr>
        <w:t xml:space="preserve">-based SoC for better accuracy </w:t>
      </w:r>
    </w:p>
    <w:p w14:paraId="67E9BEDB"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41" w:name="_Toc210583086"/>
      <w:r w:rsidRPr="00F0026E">
        <w:rPr>
          <w:rFonts w:ascii="Times New Roman" w:hAnsi="Times New Roman" w:cs="Times New Roman"/>
          <w:b/>
          <w:color w:val="auto"/>
        </w:rPr>
        <w:t>Solar energy and PV Sizing</w:t>
      </w:r>
      <w:bookmarkEnd w:id="41"/>
    </w:p>
    <w:p w14:paraId="0D4BC016"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will consider, instantaneous power harvested, and daily harvested energy</w:t>
      </w:r>
    </w:p>
    <w:p w14:paraId="2E14CE61"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Instantaneous power harvested is given by</w:t>
      </w:r>
    </w:p>
    <w:p w14:paraId="6F3E3687" w14:textId="77777777" w:rsidR="009B7D6B" w:rsidRDefault="00ED4394" w:rsidP="009B7D6B">
      <w:pPr>
        <w:spacing w:line="360" w:lineRule="auto"/>
        <w:ind w:left="-142"/>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solar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 xml:space="preserve"> </m:t>
            </m:r>
          </m:sub>
        </m:sSub>
      </m:oMath>
      <w:r w:rsidR="009B7D6B" w:rsidRPr="007255A7">
        <w:rPr>
          <w:rFonts w:ascii="Times New Roman" w:hAnsi="Times New Roman" w:cs="Times New Roman"/>
          <w:sz w:val="24"/>
          <w:szCs w:val="24"/>
        </w:rPr>
        <w:t xml:space="preserve"> </w:t>
      </w:r>
    </w:p>
    <w:p w14:paraId="2AECC89E" w14:textId="083DA3FF" w:rsidR="003A2F5C" w:rsidRPr="003F2C05" w:rsidRDefault="003A2F5C" w:rsidP="003A2F5C">
      <w:pPr>
        <w:pStyle w:val="Caption"/>
        <w:rPr>
          <w:rFonts w:ascii="Times New Roman" w:hAnsi="Times New Roman" w:cs="Times New Roman"/>
          <w:color w:val="auto"/>
          <w:sz w:val="24"/>
          <w:szCs w:val="24"/>
          <w:vertAlign w:val="subscript"/>
        </w:rPr>
      </w:pPr>
      <w:bookmarkStart w:id="42" w:name="_Toc210583114"/>
      <w:r w:rsidRPr="003F2C05">
        <w:rPr>
          <w:rFonts w:ascii="Times New Roman" w:hAnsi="Times New Roman" w:cs="Times New Roman"/>
          <w:color w:val="auto"/>
          <w:sz w:val="24"/>
          <w:szCs w:val="24"/>
        </w:rPr>
        <w:lastRenderedPageBreak/>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10</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Instantaneous power harvested</w:t>
      </w:r>
      <w:bookmarkEnd w:id="42"/>
    </w:p>
    <w:p w14:paraId="40BECA56"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w:t>
      </w:r>
      <w:proofErr w:type="spellStart"/>
      <w:r w:rsidRPr="007255A7">
        <w:rPr>
          <w:rFonts w:ascii="Times New Roman" w:hAnsi="Times New Roman" w:cs="Times New Roman"/>
          <w:sz w:val="24"/>
          <w:szCs w:val="24"/>
        </w:rPr>
        <w:t>η</w:t>
      </w:r>
      <w:r w:rsidRPr="007255A7">
        <w:rPr>
          <w:rFonts w:ascii="Times New Roman" w:hAnsi="Times New Roman" w:cs="Times New Roman"/>
          <w:sz w:val="24"/>
          <w:szCs w:val="24"/>
          <w:vertAlign w:val="subscript"/>
        </w:rPr>
        <w:t>panel</w:t>
      </w:r>
      <w:proofErr w:type="spellEnd"/>
      <w:r w:rsidRPr="007255A7">
        <w:rPr>
          <w:rFonts w:ascii="Times New Roman" w:hAnsi="Times New Roman" w:cs="Times New Roman"/>
          <w:sz w:val="24"/>
          <w:szCs w:val="24"/>
        </w:rPr>
        <w:t xml:space="preserve"> is panel efficiency (0 to 1), </w:t>
      </w:r>
      <w:proofErr w:type="spellStart"/>
      <w:r w:rsidRPr="007255A7">
        <w:rPr>
          <w:rFonts w:ascii="Times New Roman" w:hAnsi="Times New Roman" w:cs="Times New Roman"/>
          <w:sz w:val="24"/>
          <w:szCs w:val="24"/>
        </w:rPr>
        <w:t>A</w:t>
      </w:r>
      <w:r w:rsidRPr="007255A7">
        <w:rPr>
          <w:rFonts w:ascii="Times New Roman" w:hAnsi="Times New Roman" w:cs="Times New Roman"/>
          <w:sz w:val="24"/>
          <w:szCs w:val="24"/>
          <w:vertAlign w:val="subscript"/>
        </w:rPr>
        <w:t>panel</w:t>
      </w:r>
      <w:proofErr w:type="spellEnd"/>
      <w:r w:rsidRPr="007255A7">
        <w:rPr>
          <w:rFonts w:ascii="Times New Roman" w:hAnsi="Times New Roman" w:cs="Times New Roman"/>
          <w:sz w:val="24"/>
          <w:szCs w:val="24"/>
        </w:rPr>
        <w:t xml:space="preserve"> is the panel area (m</w:t>
      </w:r>
      <w:r w:rsidRPr="007255A7">
        <w:rPr>
          <w:rFonts w:ascii="Times New Roman" w:hAnsi="Times New Roman" w:cs="Times New Roman"/>
          <w:sz w:val="24"/>
          <w:szCs w:val="24"/>
          <w:vertAlign w:val="superscript"/>
        </w:rPr>
        <w:t>2</w:t>
      </w:r>
      <w:r w:rsidRPr="007255A7">
        <w:rPr>
          <w:rFonts w:ascii="Times New Roman" w:hAnsi="Times New Roman" w:cs="Times New Roman"/>
          <w:sz w:val="24"/>
          <w:szCs w:val="24"/>
        </w:rPr>
        <w:t>), and G is solar irradiance (W/ m</w:t>
      </w:r>
      <w:r w:rsidRPr="007255A7">
        <w:rPr>
          <w:rFonts w:ascii="Times New Roman" w:hAnsi="Times New Roman" w:cs="Times New Roman"/>
          <w:sz w:val="24"/>
          <w:szCs w:val="24"/>
          <w:vertAlign w:val="superscript"/>
        </w:rPr>
        <w:t>2</w:t>
      </w:r>
      <w:r w:rsidRPr="007255A7">
        <w:rPr>
          <w:rFonts w:ascii="Times New Roman" w:hAnsi="Times New Roman" w:cs="Times New Roman"/>
          <w:sz w:val="24"/>
          <w:szCs w:val="24"/>
        </w:rPr>
        <w:t>).</w:t>
      </w:r>
    </w:p>
    <w:p w14:paraId="7265114B"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 Daily harvested energy</w:t>
      </w:r>
    </w:p>
    <w:p w14:paraId="2A555219" w14:textId="77777777" w:rsidR="009B7D6B" w:rsidRDefault="00ED4394" w:rsidP="009B7D6B">
      <w:pPr>
        <w:spacing w:line="360" w:lineRule="auto"/>
        <w:ind w:left="-142"/>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daily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vertAlign w:val="subscript"/>
              </w:rPr>
              <m:t>day</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vertAlign w:val="subscript"/>
              </w:rPr>
              <m:t>sun</m:t>
            </m:r>
            <m:r>
              <m:rPr>
                <m:sty m:val="p"/>
              </m:rPr>
              <w:rPr>
                <w:rFonts w:ascii="Cambria Math" w:hAnsi="Cambria Math" w:cs="Times New Roman"/>
                <w:sz w:val="24"/>
                <w:szCs w:val="24"/>
              </w:rPr>
              <m:t xml:space="preserve"> </m:t>
            </m:r>
          </m:sub>
        </m:sSub>
      </m:oMath>
      <w:r w:rsidR="009B7D6B" w:rsidRPr="007255A7">
        <w:rPr>
          <w:rFonts w:ascii="Times New Roman" w:hAnsi="Times New Roman" w:cs="Times New Roman"/>
          <w:sz w:val="24"/>
          <w:szCs w:val="24"/>
        </w:rPr>
        <w:t xml:space="preserve"> </w:t>
      </w:r>
    </w:p>
    <w:p w14:paraId="4D5B3CA0" w14:textId="65180B69" w:rsidR="003A2F5C" w:rsidRPr="003F2C05" w:rsidRDefault="003A2F5C" w:rsidP="003A2F5C">
      <w:pPr>
        <w:pStyle w:val="Caption"/>
        <w:rPr>
          <w:rFonts w:ascii="Times New Roman" w:hAnsi="Times New Roman" w:cs="Times New Roman"/>
          <w:color w:val="auto"/>
          <w:sz w:val="24"/>
          <w:szCs w:val="24"/>
          <w:vertAlign w:val="subscript"/>
        </w:rPr>
      </w:pPr>
      <w:bookmarkStart w:id="43" w:name="_Toc210583115"/>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11</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Daily harvested energy</w:t>
      </w:r>
      <w:bookmarkEnd w:id="43"/>
    </w:p>
    <w:p w14:paraId="263B59A2"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w:t>
      </w:r>
      <w:proofErr w:type="spellStart"/>
      <w:r w:rsidRPr="007255A7">
        <w:rPr>
          <w:rFonts w:ascii="Times New Roman" w:hAnsi="Times New Roman" w:cs="Times New Roman"/>
          <w:sz w:val="24"/>
          <w:szCs w:val="24"/>
        </w:rPr>
        <w:t>T</w:t>
      </w:r>
      <w:r w:rsidRPr="007255A7">
        <w:rPr>
          <w:rFonts w:ascii="Times New Roman" w:hAnsi="Times New Roman" w:cs="Times New Roman"/>
          <w:sz w:val="24"/>
          <w:szCs w:val="24"/>
          <w:vertAlign w:val="subscript"/>
        </w:rPr>
        <w:t>sun</w:t>
      </w:r>
      <w:proofErr w:type="spellEnd"/>
      <w:r w:rsidRPr="007255A7">
        <w:rPr>
          <w:rFonts w:ascii="Times New Roman" w:hAnsi="Times New Roman" w:cs="Times New Roman"/>
          <w:sz w:val="24"/>
          <w:szCs w:val="24"/>
        </w:rPr>
        <w:t xml:space="preserve"> is effective sun hours (h), and </w:t>
      </w:r>
      <w:proofErr w:type="spellStart"/>
      <w:r w:rsidRPr="007255A7">
        <w:rPr>
          <w:rFonts w:ascii="Times New Roman" w:hAnsi="Times New Roman" w:cs="Times New Roman"/>
          <w:sz w:val="24"/>
          <w:szCs w:val="24"/>
        </w:rPr>
        <w:t>G</w:t>
      </w:r>
      <w:r w:rsidRPr="007255A7">
        <w:rPr>
          <w:rFonts w:ascii="Times New Roman" w:hAnsi="Times New Roman" w:cs="Times New Roman"/>
          <w:sz w:val="24"/>
          <w:szCs w:val="24"/>
          <w:vertAlign w:val="subscript"/>
        </w:rPr>
        <w:t>day</w:t>
      </w:r>
      <w:proofErr w:type="spellEnd"/>
      <w:r w:rsidRPr="007255A7">
        <w:rPr>
          <w:rFonts w:ascii="Times New Roman" w:hAnsi="Times New Roman" w:cs="Times New Roman"/>
          <w:sz w:val="24"/>
          <w:szCs w:val="24"/>
        </w:rPr>
        <w:t xml:space="preserve"> is average irradiance during those hours</w:t>
      </w:r>
    </w:p>
    <w:p w14:paraId="4DEA5971" w14:textId="6EB4488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This solar analysis should be </w:t>
      </w:r>
      <w:proofErr w:type="spellStart"/>
      <w:r w:rsidRPr="007255A7">
        <w:rPr>
          <w:rFonts w:ascii="Times New Roman" w:hAnsi="Times New Roman" w:cs="Times New Roman"/>
          <w:sz w:val="24"/>
          <w:szCs w:val="24"/>
        </w:rPr>
        <w:t>derated</w:t>
      </w:r>
      <w:proofErr w:type="spellEnd"/>
      <w:r w:rsidRPr="007255A7">
        <w:rPr>
          <w:rFonts w:ascii="Times New Roman" w:hAnsi="Times New Roman" w:cs="Times New Roman"/>
          <w:sz w:val="24"/>
          <w:szCs w:val="24"/>
        </w:rPr>
        <w:t xml:space="preserve"> for temperature, soiling, aging and shadowing or panel inclination considerations.</w:t>
      </w:r>
    </w:p>
    <w:p w14:paraId="327629BB" w14:textId="5FD28BB5"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44" w:name="_Toc210583087"/>
      <w:r w:rsidRPr="00F0026E">
        <w:rPr>
          <w:rFonts w:ascii="Times New Roman" w:hAnsi="Times New Roman" w:cs="Times New Roman"/>
          <w:b/>
          <w:color w:val="auto"/>
        </w:rPr>
        <w:t>Energy budget for communication</w:t>
      </w:r>
      <w:bookmarkEnd w:id="44"/>
    </w:p>
    <w:p w14:paraId="7A2BB110"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will analyse energy requirements for each type of transmission protocol, considering energy per transmission, and idle power to calculate the average communication power.</w:t>
      </w:r>
    </w:p>
    <w:p w14:paraId="7934B39C" w14:textId="48224BE4"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Energy per transmission is given by</w:t>
      </w:r>
    </w:p>
    <w:p w14:paraId="75DB712A" w14:textId="77777777" w:rsidR="009B7D6B" w:rsidRDefault="00ED4394" w:rsidP="009B7D6B">
      <w:pPr>
        <w:spacing w:line="360" w:lineRule="auto"/>
        <w:ind w:left="-142"/>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tx</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vertAlign w:val="subscript"/>
              </w:rPr>
              <m:t>tx</m:t>
            </m:r>
          </m:sub>
        </m:sSub>
      </m:oMath>
      <w:r w:rsidR="009B7D6B" w:rsidRPr="007255A7">
        <w:rPr>
          <w:rFonts w:ascii="Times New Roman" w:hAnsi="Times New Roman" w:cs="Times New Roman"/>
          <w:sz w:val="24"/>
          <w:szCs w:val="24"/>
        </w:rPr>
        <w:t xml:space="preserve"> </w:t>
      </w:r>
    </w:p>
    <w:p w14:paraId="15041ADA" w14:textId="79582636" w:rsidR="003A2F5C" w:rsidRPr="003F2C05" w:rsidRDefault="003A2F5C" w:rsidP="003A2F5C">
      <w:pPr>
        <w:pStyle w:val="Caption"/>
        <w:rPr>
          <w:rFonts w:ascii="Times New Roman" w:hAnsi="Times New Roman" w:cs="Times New Roman"/>
          <w:color w:val="auto"/>
          <w:sz w:val="24"/>
          <w:szCs w:val="24"/>
          <w:vertAlign w:val="subscript"/>
        </w:rPr>
      </w:pPr>
      <w:bookmarkStart w:id="45" w:name="_Toc210583116"/>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12</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Energy per transmission</w:t>
      </w:r>
      <w:bookmarkEnd w:id="45"/>
    </w:p>
    <w:p w14:paraId="7E913E15"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w:t>
      </w:r>
      <w:proofErr w:type="spellStart"/>
      <w:proofErr w:type="gramStart"/>
      <w:r w:rsidRPr="007255A7">
        <w:rPr>
          <w:rFonts w:ascii="Times New Roman" w:hAnsi="Times New Roman" w:cs="Times New Roman"/>
          <w:sz w:val="24"/>
          <w:szCs w:val="24"/>
        </w:rPr>
        <w:t>P</w:t>
      </w:r>
      <w:r w:rsidRPr="007255A7">
        <w:rPr>
          <w:rFonts w:ascii="Times New Roman" w:hAnsi="Times New Roman" w:cs="Times New Roman"/>
          <w:sz w:val="24"/>
          <w:szCs w:val="24"/>
          <w:vertAlign w:val="subscript"/>
        </w:rPr>
        <w:t>tx</w:t>
      </w:r>
      <w:proofErr w:type="spellEnd"/>
      <w:r w:rsidRPr="007255A7">
        <w:rPr>
          <w:rFonts w:ascii="Times New Roman" w:hAnsi="Times New Roman" w:cs="Times New Roman"/>
          <w:sz w:val="24"/>
          <w:szCs w:val="24"/>
          <w:vertAlign w:val="subscript"/>
        </w:rPr>
        <w:t xml:space="preserve">  </w:t>
      </w:r>
      <w:r w:rsidRPr="007255A7">
        <w:rPr>
          <w:rFonts w:ascii="Times New Roman" w:hAnsi="Times New Roman" w:cs="Times New Roman"/>
          <w:sz w:val="24"/>
          <w:szCs w:val="24"/>
        </w:rPr>
        <w:t>is</w:t>
      </w:r>
      <w:proofErr w:type="gramEnd"/>
      <w:r w:rsidRPr="007255A7">
        <w:rPr>
          <w:rFonts w:ascii="Times New Roman" w:hAnsi="Times New Roman" w:cs="Times New Roman"/>
          <w:sz w:val="24"/>
          <w:szCs w:val="24"/>
        </w:rPr>
        <w:t xml:space="preserve"> transmit power draw (W), and </w:t>
      </w:r>
      <w:proofErr w:type="spellStart"/>
      <w:r w:rsidRPr="007255A7">
        <w:rPr>
          <w:rFonts w:ascii="Times New Roman" w:hAnsi="Times New Roman" w:cs="Times New Roman"/>
          <w:sz w:val="24"/>
          <w:szCs w:val="24"/>
        </w:rPr>
        <w:t>t</w:t>
      </w:r>
      <w:r w:rsidRPr="007255A7">
        <w:rPr>
          <w:rFonts w:ascii="Times New Roman" w:hAnsi="Times New Roman" w:cs="Times New Roman"/>
          <w:sz w:val="24"/>
          <w:szCs w:val="24"/>
          <w:vertAlign w:val="subscript"/>
        </w:rPr>
        <w:t>tx</w:t>
      </w:r>
      <w:proofErr w:type="spellEnd"/>
      <w:r w:rsidRPr="007255A7">
        <w:rPr>
          <w:rFonts w:ascii="Times New Roman" w:hAnsi="Times New Roman" w:cs="Times New Roman"/>
          <w:sz w:val="24"/>
          <w:szCs w:val="24"/>
        </w:rPr>
        <w:t xml:space="preserve"> is transmit duration (s or h)</w:t>
      </w:r>
    </w:p>
    <w:p w14:paraId="2507A623"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Average communication power with periodic transmission will be given by</w:t>
      </w:r>
    </w:p>
    <w:p w14:paraId="317D65F5" w14:textId="77777777" w:rsidR="009B7D6B" w:rsidRDefault="00ED4394" w:rsidP="009B7D6B">
      <w:pPr>
        <w:spacing w:line="360" w:lineRule="auto"/>
        <w:ind w:left="-142"/>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comm,avg</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tx</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period</m:t>
                </m:r>
              </m:sub>
            </m:sSub>
          </m:den>
        </m:f>
        <m:sSub>
          <m:sSubPr>
            <m:ctrlPr>
              <w:rPr>
                <w:rFonts w:ascii="Cambria Math" w:hAnsi="Cambria Math" w:cs="Times New Roman"/>
                <w:sz w:val="24"/>
                <w:szCs w:val="24"/>
              </w:rPr>
            </m:ctrlPr>
          </m:sSubPr>
          <m:e>
            <m:r>
              <m:rPr>
                <m:sty m:val="p"/>
              </m:rPr>
              <w:rPr>
                <w:rFonts w:ascii="Cambria Math" w:hAnsi="Cambria Math" w:cs="Times New Roman"/>
                <w:sz w:val="24"/>
                <w:szCs w:val="24"/>
              </w:rPr>
              <m:t>+ P</m:t>
            </m:r>
          </m:e>
          <m:sub>
            <m:r>
              <m:rPr>
                <m:sty m:val="p"/>
              </m:rPr>
              <w:rPr>
                <w:rFonts w:ascii="Cambria Math" w:hAnsi="Cambria Math" w:cs="Times New Roman"/>
                <w:sz w:val="24"/>
                <w:szCs w:val="24"/>
                <w:vertAlign w:val="subscript"/>
              </w:rPr>
              <m:t>idle</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tx</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period</m:t>
                </m:r>
              </m:sub>
            </m:sSub>
          </m:den>
        </m:f>
        <m:r>
          <m:rPr>
            <m:sty m:val="p"/>
          </m:rPr>
          <w:rPr>
            <w:rFonts w:ascii="Cambria Math" w:hAnsi="Cambria Math" w:cs="Times New Roman"/>
            <w:sz w:val="24"/>
            <w:szCs w:val="24"/>
          </w:rPr>
          <m:t>)</m:t>
        </m:r>
      </m:oMath>
      <w:r w:rsidR="009B7D6B" w:rsidRPr="007255A7">
        <w:rPr>
          <w:rFonts w:ascii="Times New Roman" w:hAnsi="Times New Roman" w:cs="Times New Roman"/>
          <w:sz w:val="24"/>
          <w:szCs w:val="24"/>
        </w:rPr>
        <w:t xml:space="preserve"> </w:t>
      </w:r>
    </w:p>
    <w:p w14:paraId="78BCB713" w14:textId="0AE49DCA" w:rsidR="003A2F5C" w:rsidRPr="003F2C05" w:rsidRDefault="003A2F5C" w:rsidP="003A2F5C">
      <w:pPr>
        <w:pStyle w:val="Caption"/>
        <w:rPr>
          <w:rFonts w:ascii="Times New Roman" w:hAnsi="Times New Roman" w:cs="Times New Roman"/>
          <w:color w:val="auto"/>
          <w:sz w:val="24"/>
          <w:szCs w:val="24"/>
          <w:vertAlign w:val="subscript"/>
        </w:rPr>
      </w:pPr>
      <w:bookmarkStart w:id="46" w:name="_Toc210583117"/>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13</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Average communication power</w:t>
      </w:r>
      <w:bookmarkEnd w:id="46"/>
    </w:p>
    <w:p w14:paraId="32BD284B"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Where; </w:t>
      </w:r>
      <w:proofErr w:type="spellStart"/>
      <w:r w:rsidRPr="007255A7">
        <w:rPr>
          <w:rFonts w:ascii="Times New Roman" w:hAnsi="Times New Roman" w:cs="Times New Roman"/>
          <w:sz w:val="24"/>
          <w:szCs w:val="24"/>
        </w:rPr>
        <w:t>T</w:t>
      </w:r>
      <w:r w:rsidRPr="007255A7">
        <w:rPr>
          <w:rFonts w:ascii="Times New Roman" w:hAnsi="Times New Roman" w:cs="Times New Roman"/>
          <w:sz w:val="24"/>
          <w:szCs w:val="24"/>
          <w:vertAlign w:val="subscript"/>
        </w:rPr>
        <w:t>period</w:t>
      </w:r>
      <w:proofErr w:type="spellEnd"/>
      <w:r w:rsidRPr="007255A7">
        <w:rPr>
          <w:rFonts w:ascii="Times New Roman" w:hAnsi="Times New Roman" w:cs="Times New Roman"/>
          <w:sz w:val="24"/>
          <w:szCs w:val="24"/>
          <w:vertAlign w:val="subscript"/>
        </w:rPr>
        <w:t xml:space="preserve"> </w:t>
      </w:r>
      <w:r w:rsidRPr="007255A7">
        <w:rPr>
          <w:rFonts w:ascii="Times New Roman" w:hAnsi="Times New Roman" w:cs="Times New Roman"/>
          <w:sz w:val="24"/>
          <w:szCs w:val="24"/>
        </w:rPr>
        <w:t xml:space="preserve">is time between transmissions, </w:t>
      </w:r>
      <w:proofErr w:type="spellStart"/>
      <w:r w:rsidRPr="007255A7">
        <w:rPr>
          <w:rFonts w:ascii="Times New Roman" w:hAnsi="Times New Roman" w:cs="Times New Roman"/>
          <w:sz w:val="24"/>
          <w:szCs w:val="24"/>
        </w:rPr>
        <w:t>P</w:t>
      </w:r>
      <w:r w:rsidRPr="007255A7">
        <w:rPr>
          <w:rFonts w:ascii="Times New Roman" w:hAnsi="Times New Roman" w:cs="Times New Roman"/>
          <w:sz w:val="24"/>
          <w:szCs w:val="24"/>
          <w:vertAlign w:val="subscript"/>
        </w:rPr>
        <w:t>idle</w:t>
      </w:r>
      <w:proofErr w:type="spellEnd"/>
      <w:r w:rsidRPr="007255A7">
        <w:rPr>
          <w:rFonts w:ascii="Times New Roman" w:hAnsi="Times New Roman" w:cs="Times New Roman"/>
          <w:sz w:val="24"/>
          <w:szCs w:val="24"/>
        </w:rPr>
        <w:t xml:space="preserve"> is average sleep/idle power.</w:t>
      </w:r>
    </w:p>
    <w:p w14:paraId="1DBF993E"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average communication power will be used to set frequency given the available power (selection between 5 V and 3.3 V)</w:t>
      </w:r>
    </w:p>
    <w:p w14:paraId="5A66AAC0" w14:textId="77777777" w:rsidR="009B7D6B" w:rsidRPr="00F0026E" w:rsidRDefault="009B7D6B" w:rsidP="009B7D6B">
      <w:pPr>
        <w:pStyle w:val="Heading3"/>
        <w:spacing w:line="360" w:lineRule="auto"/>
        <w:ind w:left="-142" w:firstLine="0"/>
        <w:jc w:val="both"/>
        <w:rPr>
          <w:rFonts w:ascii="Times New Roman" w:hAnsi="Times New Roman" w:cs="Times New Roman"/>
          <w:b/>
          <w:color w:val="auto"/>
        </w:rPr>
      </w:pPr>
      <w:bookmarkStart w:id="47" w:name="_Toc210583088"/>
      <w:r w:rsidRPr="00F0026E">
        <w:rPr>
          <w:rFonts w:ascii="Times New Roman" w:hAnsi="Times New Roman" w:cs="Times New Roman"/>
          <w:b/>
          <w:color w:val="auto"/>
        </w:rPr>
        <w:t>System average power</w:t>
      </w:r>
      <w:bookmarkEnd w:id="47"/>
    </w:p>
    <w:p w14:paraId="2FB16FAD" w14:textId="77777777"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will be used to attempt to calculate system average power by considering the state of the nodes, thus active and idle state duty cycles</w:t>
      </w:r>
    </w:p>
    <w:p w14:paraId="45161737" w14:textId="77777777" w:rsidR="009B7D6B" w:rsidRPr="003A2F5C" w:rsidRDefault="00ED4394" w:rsidP="009B7D6B">
      <w:pPr>
        <w:spacing w:line="360" w:lineRule="auto"/>
        <w:ind w:left="-142"/>
        <w:jc w:val="both"/>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avg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active</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active</m:t>
                  </m:r>
                </m:sub>
              </m:sSub>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 P</m:t>
              </m:r>
            </m:e>
            <m:sub>
              <m:r>
                <m:rPr>
                  <m:sty m:val="p"/>
                </m:rPr>
                <w:rPr>
                  <w:rFonts w:ascii="Cambria Math" w:hAnsi="Cambria Math" w:cs="Times New Roman"/>
                  <w:sz w:val="24"/>
                  <w:szCs w:val="24"/>
                  <w:vertAlign w:val="subscript"/>
                </w:rPr>
                <m:t>sleep</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active</m:t>
                  </m:r>
                </m:sub>
              </m:sSub>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m:oMathPara>
    </w:p>
    <w:p w14:paraId="7F85F917" w14:textId="60B71665" w:rsidR="003A2F5C" w:rsidRPr="003F2C05" w:rsidRDefault="003A2F5C" w:rsidP="003A2F5C">
      <w:pPr>
        <w:pStyle w:val="Caption"/>
        <w:rPr>
          <w:rFonts w:ascii="Times New Roman" w:hAnsi="Times New Roman" w:cs="Times New Roman"/>
          <w:color w:val="auto"/>
          <w:sz w:val="24"/>
          <w:szCs w:val="24"/>
        </w:rPr>
      </w:pPr>
      <w:bookmarkStart w:id="48" w:name="_Toc210583118"/>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14</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System Average power</w:t>
      </w:r>
      <w:bookmarkEnd w:id="48"/>
    </w:p>
    <w:p w14:paraId="7B856AE0" w14:textId="320DAEF4"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lastRenderedPageBreak/>
        <w:t>Where; T, is cycle period used to calculate battery lifetime</w:t>
      </w:r>
      <w:r w:rsidR="00F13CCC">
        <w:rPr>
          <w:rFonts w:ascii="Times New Roman" w:hAnsi="Times New Roman" w:cs="Times New Roman"/>
          <w:sz w:val="24"/>
          <w:szCs w:val="24"/>
        </w:rPr>
        <w:t>, which will be used to determine System Uptime</w:t>
      </w:r>
      <w:r w:rsidR="004A7997">
        <w:rPr>
          <w:rFonts w:ascii="Times New Roman" w:hAnsi="Times New Roman" w:cs="Times New Roman"/>
          <w:sz w:val="24"/>
          <w:szCs w:val="24"/>
        </w:rPr>
        <w:t>.</w:t>
      </w:r>
    </w:p>
    <w:p w14:paraId="486201AB" w14:textId="30AE33DC" w:rsidR="009B7D6B" w:rsidRPr="007255A7" w:rsidRDefault="009B7D6B" w:rsidP="009B7D6B">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Which is given by </w:t>
      </w:r>
    </w:p>
    <w:p w14:paraId="4D37947A" w14:textId="6AE31A26" w:rsidR="009B7D6B" w:rsidRDefault="009B7D6B" w:rsidP="003A2F5C">
      <w:pPr>
        <w:spacing w:line="360" w:lineRule="auto"/>
        <w:ind w:left="-142"/>
        <w:jc w:val="both"/>
        <w:rPr>
          <w:rFonts w:ascii="Times New Roman" w:hAnsi="Times New Roman" w:cs="Times New Roman"/>
          <w:sz w:val="24"/>
          <w:szCs w:val="24"/>
          <w:vertAlign w:val="subscript"/>
        </w:rPr>
      </w:pPr>
      <m:oMath>
        <m:r>
          <m:rPr>
            <m:sty m:val="p"/>
          </m:rPr>
          <w:rPr>
            <w:rFonts w:ascii="Cambria Math" w:hAnsi="Cambria Math" w:cs="Times New Roman"/>
            <w:sz w:val="24"/>
            <w:szCs w:val="24"/>
          </w:rPr>
          <m:t>Battery lifetime (hours)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batt,nom</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avg</m:t>
                </m:r>
              </m:sub>
            </m:sSub>
          </m:den>
        </m:f>
      </m:oMath>
      <w:r w:rsidRPr="007255A7">
        <w:rPr>
          <w:rFonts w:ascii="Times New Roman" w:hAnsi="Times New Roman" w:cs="Times New Roman"/>
          <w:sz w:val="24"/>
          <w:szCs w:val="24"/>
        </w:rPr>
        <w:t xml:space="preserve"> </w:t>
      </w:r>
    </w:p>
    <w:p w14:paraId="256F0E81" w14:textId="1EC0651E" w:rsidR="003A2F5C" w:rsidRPr="003F2C05" w:rsidRDefault="003A2F5C" w:rsidP="003A2F5C">
      <w:pPr>
        <w:pStyle w:val="Caption"/>
        <w:rPr>
          <w:rFonts w:ascii="Times New Roman" w:hAnsi="Times New Roman" w:cs="Times New Roman"/>
          <w:color w:val="auto"/>
          <w:sz w:val="24"/>
          <w:szCs w:val="24"/>
          <w:vertAlign w:val="subscript"/>
        </w:rPr>
      </w:pPr>
      <w:bookmarkStart w:id="49" w:name="_Toc210583119"/>
      <w:r w:rsidRPr="003F2C05">
        <w:rPr>
          <w:rFonts w:ascii="Times New Roman" w:hAnsi="Times New Roman" w:cs="Times New Roman"/>
          <w:color w:val="auto"/>
          <w:sz w:val="24"/>
          <w:szCs w:val="24"/>
        </w:rPr>
        <w:t xml:space="preserve">Equation </w:t>
      </w:r>
      <w:r w:rsidRPr="003F2C05">
        <w:rPr>
          <w:rFonts w:ascii="Times New Roman" w:hAnsi="Times New Roman" w:cs="Times New Roman"/>
          <w:color w:val="auto"/>
          <w:sz w:val="24"/>
          <w:szCs w:val="24"/>
        </w:rPr>
        <w:fldChar w:fldCharType="begin"/>
      </w:r>
      <w:r w:rsidRPr="003F2C05">
        <w:rPr>
          <w:rFonts w:ascii="Times New Roman" w:hAnsi="Times New Roman" w:cs="Times New Roman"/>
          <w:color w:val="auto"/>
          <w:sz w:val="24"/>
          <w:szCs w:val="24"/>
        </w:rPr>
        <w:instrText xml:space="preserve"> SEQ Equation \* ARABIC </w:instrText>
      </w:r>
      <w:r w:rsidRPr="003F2C05">
        <w:rPr>
          <w:rFonts w:ascii="Times New Roman" w:hAnsi="Times New Roman" w:cs="Times New Roman"/>
          <w:color w:val="auto"/>
          <w:sz w:val="24"/>
          <w:szCs w:val="24"/>
        </w:rPr>
        <w:fldChar w:fldCharType="separate"/>
      </w:r>
      <w:r w:rsidRPr="003F2C05">
        <w:rPr>
          <w:rFonts w:ascii="Times New Roman" w:hAnsi="Times New Roman" w:cs="Times New Roman"/>
          <w:noProof/>
          <w:color w:val="auto"/>
          <w:sz w:val="24"/>
          <w:szCs w:val="24"/>
        </w:rPr>
        <w:t>15</w:t>
      </w:r>
      <w:r w:rsidRPr="003F2C05">
        <w:rPr>
          <w:rFonts w:ascii="Times New Roman" w:hAnsi="Times New Roman" w:cs="Times New Roman"/>
          <w:color w:val="auto"/>
          <w:sz w:val="24"/>
          <w:szCs w:val="24"/>
        </w:rPr>
        <w:fldChar w:fldCharType="end"/>
      </w:r>
      <w:r w:rsidRPr="003F2C05">
        <w:rPr>
          <w:rFonts w:ascii="Times New Roman" w:hAnsi="Times New Roman" w:cs="Times New Roman"/>
          <w:color w:val="auto"/>
          <w:sz w:val="24"/>
          <w:szCs w:val="24"/>
        </w:rPr>
        <w:t>. Battery Life</w:t>
      </w:r>
      <w:bookmarkEnd w:id="49"/>
    </w:p>
    <w:p w14:paraId="6FEBF979" w14:textId="4064DCA2" w:rsidR="000C613C" w:rsidRPr="00F0026E" w:rsidRDefault="0022464D" w:rsidP="00D76110">
      <w:pPr>
        <w:pStyle w:val="Heading2"/>
        <w:spacing w:before="240" w:line="360" w:lineRule="auto"/>
        <w:ind w:left="-142" w:firstLine="0"/>
        <w:rPr>
          <w:rFonts w:ascii="Times New Roman" w:hAnsi="Times New Roman" w:cs="Times New Roman"/>
          <w:b/>
          <w:color w:val="auto"/>
          <w:sz w:val="24"/>
          <w:szCs w:val="24"/>
          <w:lang w:val="en-US"/>
        </w:rPr>
      </w:pPr>
      <w:bookmarkStart w:id="50" w:name="_Toc210583089"/>
      <w:r w:rsidRPr="00F0026E">
        <w:rPr>
          <w:rFonts w:ascii="Times New Roman" w:hAnsi="Times New Roman" w:cs="Times New Roman"/>
          <w:b/>
          <w:color w:val="auto"/>
          <w:sz w:val="24"/>
          <w:szCs w:val="24"/>
          <w:lang w:val="en-US"/>
        </w:rPr>
        <w:t>Research Gaps and Opportunities</w:t>
      </w:r>
      <w:bookmarkEnd w:id="50"/>
    </w:p>
    <w:p w14:paraId="4ACE804E" w14:textId="3B4020BB" w:rsidR="000C613C" w:rsidRPr="007255A7" w:rsidRDefault="0022464D" w:rsidP="00D76110">
      <w:pPr>
        <w:spacing w:before="240" w:line="360" w:lineRule="auto"/>
        <w:ind w:left="-142"/>
        <w:jc w:val="both"/>
        <w:rPr>
          <w:rFonts w:ascii="Times New Roman" w:hAnsi="Times New Roman" w:cs="Times New Roman"/>
          <w:sz w:val="24"/>
          <w:szCs w:val="24"/>
          <w:lang w:val="en-US"/>
        </w:rPr>
      </w:pPr>
      <w:r w:rsidRPr="007255A7">
        <w:rPr>
          <w:rFonts w:ascii="Times New Roman" w:hAnsi="Times New Roman" w:cs="Times New Roman"/>
          <w:sz w:val="24"/>
          <w:szCs w:val="24"/>
          <w:lang w:val="en-US"/>
        </w:rPr>
        <w:t xml:space="preserve">Many adaptive control strategies </w:t>
      </w:r>
      <w:r w:rsidR="005D275B" w:rsidRPr="007255A7">
        <w:rPr>
          <w:rFonts w:ascii="Times New Roman" w:hAnsi="Times New Roman" w:cs="Times New Roman"/>
          <w:sz w:val="24"/>
          <w:szCs w:val="24"/>
          <w:lang w:val="en-US"/>
        </w:rPr>
        <w:t>has been applied to electronic systems but not specific to AWS, thus the need for lightweight, event triggered, model free adaptive controllers optimized for low power embedded hardware (Fang et al., 2024). While modular architectures support fault isolation in high power and more complex systems, their translation to micro scale AWS hardware (with cost, size, energy constraints) is underexplored. A</w:t>
      </w:r>
      <w:r w:rsidR="00133705" w:rsidRPr="007255A7">
        <w:rPr>
          <w:rFonts w:ascii="Times New Roman" w:hAnsi="Times New Roman" w:cs="Times New Roman"/>
          <w:sz w:val="24"/>
          <w:szCs w:val="24"/>
          <w:lang w:val="en-US"/>
        </w:rPr>
        <w:t>n</w:t>
      </w:r>
      <w:r w:rsidR="005D275B" w:rsidRPr="007255A7">
        <w:rPr>
          <w:rFonts w:ascii="Times New Roman" w:hAnsi="Times New Roman" w:cs="Times New Roman"/>
          <w:sz w:val="24"/>
          <w:szCs w:val="24"/>
          <w:lang w:val="en-US"/>
        </w:rPr>
        <w:t xml:space="preserve"> </w:t>
      </w:r>
      <w:r w:rsidR="00133705" w:rsidRPr="007255A7">
        <w:rPr>
          <w:rFonts w:ascii="Times New Roman" w:hAnsi="Times New Roman" w:cs="Times New Roman"/>
          <w:sz w:val="24"/>
          <w:szCs w:val="24"/>
          <w:lang w:val="en-US"/>
        </w:rPr>
        <w:t xml:space="preserve">AWS with </w:t>
      </w:r>
      <w:r w:rsidR="005D275B" w:rsidRPr="007255A7">
        <w:rPr>
          <w:rFonts w:ascii="Times New Roman" w:hAnsi="Times New Roman" w:cs="Times New Roman"/>
          <w:sz w:val="24"/>
          <w:szCs w:val="24"/>
          <w:lang w:val="en-US"/>
        </w:rPr>
        <w:t xml:space="preserve">hybrid communication </w:t>
      </w:r>
      <w:r w:rsidR="00133705" w:rsidRPr="007255A7">
        <w:rPr>
          <w:rFonts w:ascii="Times New Roman" w:hAnsi="Times New Roman" w:cs="Times New Roman"/>
          <w:sz w:val="24"/>
          <w:szCs w:val="24"/>
          <w:lang w:val="en-US"/>
        </w:rPr>
        <w:t>protocols,</w:t>
      </w:r>
      <w:r w:rsidR="005D275B" w:rsidRPr="007255A7">
        <w:rPr>
          <w:rFonts w:ascii="Times New Roman" w:hAnsi="Times New Roman" w:cs="Times New Roman"/>
          <w:sz w:val="24"/>
          <w:szCs w:val="24"/>
          <w:lang w:val="en-US"/>
        </w:rPr>
        <w:t xml:space="preserve"> variable energy demand</w:t>
      </w:r>
      <w:r w:rsidR="00133705" w:rsidRPr="007255A7">
        <w:rPr>
          <w:rFonts w:ascii="Times New Roman" w:hAnsi="Times New Roman" w:cs="Times New Roman"/>
          <w:sz w:val="24"/>
          <w:szCs w:val="24"/>
          <w:lang w:val="en-US"/>
        </w:rPr>
        <w:t xml:space="preserve"> and multiple energy sources remains understudied this research aims at providing insights in this design approach.</w:t>
      </w:r>
    </w:p>
    <w:p w14:paraId="7B5BB1C0" w14:textId="1AF251C1" w:rsidR="00133705" w:rsidRPr="007255A7" w:rsidRDefault="00133705" w:rsidP="007255A7">
      <w:pPr>
        <w:spacing w:line="360" w:lineRule="auto"/>
        <w:ind w:left="-142"/>
        <w:jc w:val="both"/>
        <w:rPr>
          <w:rFonts w:ascii="Times New Roman" w:hAnsi="Times New Roman" w:cs="Times New Roman"/>
          <w:sz w:val="24"/>
          <w:szCs w:val="24"/>
          <w:lang w:val="en-US"/>
        </w:rPr>
      </w:pPr>
      <w:r w:rsidRPr="007255A7">
        <w:rPr>
          <w:rFonts w:ascii="Times New Roman" w:hAnsi="Times New Roman" w:cs="Times New Roman"/>
          <w:sz w:val="24"/>
          <w:szCs w:val="24"/>
          <w:lang w:val="en-US"/>
        </w:rPr>
        <w:t>Research gaps remain in lightweight adaptive control algorithms for resource constrained systems,  co-design of modular topologies and adaptive controllers to optimize part load efficiency, and integration of self-healing fault tolerant control with real time adaptive power management.</w:t>
      </w:r>
    </w:p>
    <w:p w14:paraId="2379B475" w14:textId="70DF8B4B" w:rsidR="001E2E1A" w:rsidRPr="007255A7" w:rsidRDefault="001E2E1A" w:rsidP="007255A7">
      <w:pPr>
        <w:spacing w:line="360" w:lineRule="auto"/>
        <w:ind w:left="-142"/>
        <w:jc w:val="both"/>
        <w:rPr>
          <w:rFonts w:ascii="Times New Roman" w:hAnsi="Times New Roman" w:cs="Times New Roman"/>
          <w:sz w:val="24"/>
          <w:szCs w:val="24"/>
          <w:lang w:val="en-US"/>
        </w:rPr>
      </w:pPr>
    </w:p>
    <w:p w14:paraId="55C37108" w14:textId="19152141" w:rsidR="0065215C" w:rsidRDefault="0065215C">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0F0CBE8E" w14:textId="0029375D" w:rsidR="00F92688" w:rsidRPr="007255A7" w:rsidRDefault="00AE4D4E" w:rsidP="007255A7">
      <w:pPr>
        <w:pStyle w:val="Heading1"/>
        <w:spacing w:line="360" w:lineRule="auto"/>
        <w:ind w:left="-142" w:firstLine="0"/>
        <w:jc w:val="center"/>
        <w:rPr>
          <w:rFonts w:ascii="Times New Roman" w:hAnsi="Times New Roman" w:cs="Times New Roman"/>
          <w:b/>
          <w:color w:val="auto"/>
          <w:sz w:val="24"/>
          <w:szCs w:val="24"/>
        </w:rPr>
      </w:pPr>
      <w:bookmarkStart w:id="51" w:name="_Toc210583090"/>
      <w:r w:rsidRPr="007255A7">
        <w:rPr>
          <w:rFonts w:ascii="Times New Roman" w:hAnsi="Times New Roman" w:cs="Times New Roman"/>
          <w:b/>
          <w:color w:val="auto"/>
          <w:sz w:val="24"/>
          <w:szCs w:val="24"/>
        </w:rPr>
        <w:lastRenderedPageBreak/>
        <w:t xml:space="preserve">CHAPTER THREE: </w:t>
      </w:r>
      <w:r w:rsidR="00BB53C3" w:rsidRPr="007255A7">
        <w:rPr>
          <w:rFonts w:ascii="Times New Roman" w:hAnsi="Times New Roman" w:cs="Times New Roman"/>
          <w:b/>
          <w:color w:val="auto"/>
          <w:sz w:val="24"/>
          <w:szCs w:val="24"/>
        </w:rPr>
        <w:t>METHO</w:t>
      </w:r>
      <w:r w:rsidR="00F92688" w:rsidRPr="007255A7">
        <w:rPr>
          <w:rFonts w:ascii="Times New Roman" w:hAnsi="Times New Roman" w:cs="Times New Roman"/>
          <w:b/>
          <w:color w:val="auto"/>
          <w:sz w:val="24"/>
          <w:szCs w:val="24"/>
        </w:rPr>
        <w:t>DOLOGY</w:t>
      </w:r>
      <w:bookmarkEnd w:id="51"/>
    </w:p>
    <w:p w14:paraId="6C37C449" w14:textId="77777777" w:rsidR="0083471D" w:rsidRPr="00F0026E" w:rsidRDefault="0083471D" w:rsidP="007255A7">
      <w:pPr>
        <w:pStyle w:val="Heading2"/>
        <w:spacing w:line="360" w:lineRule="auto"/>
        <w:ind w:left="-142" w:firstLine="0"/>
        <w:jc w:val="both"/>
        <w:rPr>
          <w:rFonts w:ascii="Times New Roman" w:hAnsi="Times New Roman" w:cs="Times New Roman"/>
          <w:b/>
          <w:noProof/>
          <w:color w:val="auto"/>
          <w:sz w:val="24"/>
          <w:szCs w:val="24"/>
        </w:rPr>
      </w:pPr>
      <w:bookmarkStart w:id="52" w:name="_Toc210583091"/>
      <w:r w:rsidRPr="00F0026E">
        <w:rPr>
          <w:rFonts w:ascii="Times New Roman" w:hAnsi="Times New Roman" w:cs="Times New Roman"/>
          <w:b/>
          <w:noProof/>
          <w:color w:val="auto"/>
          <w:sz w:val="24"/>
          <w:szCs w:val="24"/>
        </w:rPr>
        <w:t>Introduction</w:t>
      </w:r>
      <w:bookmarkEnd w:id="52"/>
    </w:p>
    <w:p w14:paraId="6F4B3343" w14:textId="2884F584" w:rsidR="0083471D" w:rsidRPr="00D4356F" w:rsidRDefault="0083471D" w:rsidP="00686246">
      <w:pPr>
        <w:spacing w:line="360" w:lineRule="auto"/>
        <w:ind w:left="-142"/>
        <w:jc w:val="both"/>
        <w:rPr>
          <w:rFonts w:ascii="Times New Roman" w:hAnsi="Times New Roman" w:cs="Times New Roman"/>
          <w:noProof/>
          <w:sz w:val="24"/>
          <w:szCs w:val="24"/>
        </w:rPr>
      </w:pPr>
      <w:r w:rsidRPr="007255A7">
        <w:rPr>
          <w:rFonts w:ascii="Times New Roman" w:hAnsi="Times New Roman" w:cs="Times New Roman"/>
          <w:noProof/>
          <w:sz w:val="24"/>
          <w:szCs w:val="24"/>
        </w:rPr>
        <w:t>This study adopts a design science research approach, combining simulation, prototyping, and field testing to develop and validate a modular and adaptive power electronics system architecture for energy constrained Automatic Weather Stations AWS. The methodology is structured into four phases;</w:t>
      </w:r>
      <w:r w:rsidR="00D4356F">
        <w:rPr>
          <w:rFonts w:ascii="Times New Roman" w:hAnsi="Times New Roman" w:cs="Times New Roman"/>
          <w:noProof/>
          <w:sz w:val="24"/>
          <w:szCs w:val="24"/>
        </w:rPr>
        <w:t xml:space="preserve"> </w:t>
      </w:r>
      <w:r w:rsidR="00686246">
        <w:rPr>
          <w:rFonts w:ascii="Times New Roman" w:hAnsi="Times New Roman" w:cs="Times New Roman"/>
          <w:noProof/>
          <w:sz w:val="24"/>
          <w:szCs w:val="24"/>
        </w:rPr>
        <w:t>s</w:t>
      </w:r>
      <w:r w:rsidR="00D4356F" w:rsidRPr="00D4356F">
        <w:rPr>
          <w:rFonts w:ascii="Times New Roman" w:hAnsi="Times New Roman" w:cs="Times New Roman"/>
          <w:noProof/>
          <w:sz w:val="24"/>
          <w:szCs w:val="24"/>
        </w:rPr>
        <w:t>ystem requirements and specifi</w:t>
      </w:r>
      <w:r w:rsidR="00686246">
        <w:rPr>
          <w:rFonts w:ascii="Times New Roman" w:hAnsi="Times New Roman" w:cs="Times New Roman"/>
          <w:noProof/>
          <w:sz w:val="24"/>
          <w:szCs w:val="24"/>
        </w:rPr>
        <w:t>cations, prototype development, f</w:t>
      </w:r>
      <w:r w:rsidR="00D4356F" w:rsidRPr="00D4356F">
        <w:rPr>
          <w:rFonts w:ascii="Times New Roman" w:hAnsi="Times New Roman" w:cs="Times New Roman"/>
          <w:noProof/>
          <w:sz w:val="24"/>
          <w:szCs w:val="24"/>
        </w:rPr>
        <w:t>irmware development for adaptive control algorithms</w:t>
      </w:r>
      <w:r w:rsidR="00686246">
        <w:rPr>
          <w:rFonts w:ascii="Times New Roman" w:hAnsi="Times New Roman" w:cs="Times New Roman"/>
          <w:noProof/>
          <w:sz w:val="24"/>
          <w:szCs w:val="24"/>
        </w:rPr>
        <w:t>, f</w:t>
      </w:r>
      <w:r w:rsidR="00D4356F" w:rsidRPr="00D4356F">
        <w:rPr>
          <w:rFonts w:ascii="Times New Roman" w:hAnsi="Times New Roman" w:cs="Times New Roman"/>
          <w:noProof/>
          <w:sz w:val="24"/>
          <w:szCs w:val="24"/>
        </w:rPr>
        <w:t>ield deployment and evaluation</w:t>
      </w:r>
      <w:r w:rsidR="00686246">
        <w:rPr>
          <w:rFonts w:ascii="Times New Roman" w:hAnsi="Times New Roman" w:cs="Times New Roman"/>
          <w:noProof/>
          <w:sz w:val="24"/>
          <w:szCs w:val="24"/>
        </w:rPr>
        <w:t>.</w:t>
      </w:r>
      <w:r w:rsidR="009230F8">
        <w:rPr>
          <w:rFonts w:ascii="Times New Roman" w:hAnsi="Times New Roman" w:cs="Times New Roman"/>
          <w:noProof/>
          <w:sz w:val="24"/>
          <w:szCs w:val="24"/>
        </w:rPr>
        <w:t xml:space="preserve"> Will use quantitative tools for data analysis as described below.</w:t>
      </w:r>
    </w:p>
    <w:p w14:paraId="32FA772C" w14:textId="77777777" w:rsidR="0083471D" w:rsidRPr="00F0026E" w:rsidRDefault="0083471D" w:rsidP="007255A7">
      <w:pPr>
        <w:pStyle w:val="Heading2"/>
        <w:spacing w:line="360" w:lineRule="auto"/>
        <w:ind w:left="-142" w:firstLine="0"/>
        <w:jc w:val="both"/>
        <w:rPr>
          <w:rFonts w:ascii="Times New Roman" w:hAnsi="Times New Roman" w:cs="Times New Roman"/>
          <w:b/>
          <w:noProof/>
          <w:color w:val="auto"/>
          <w:sz w:val="24"/>
          <w:szCs w:val="24"/>
        </w:rPr>
      </w:pPr>
      <w:bookmarkStart w:id="53" w:name="_Toc210583092"/>
      <w:r w:rsidRPr="00F0026E">
        <w:rPr>
          <w:rFonts w:ascii="Times New Roman" w:hAnsi="Times New Roman" w:cs="Times New Roman"/>
          <w:b/>
          <w:noProof/>
          <w:color w:val="auto"/>
          <w:sz w:val="24"/>
          <w:szCs w:val="24"/>
        </w:rPr>
        <w:t>System Requirements and design specification</w:t>
      </w:r>
      <w:bookmarkEnd w:id="53"/>
    </w:p>
    <w:p w14:paraId="3829F0A1" w14:textId="6162B3A7" w:rsidR="00FC41EF" w:rsidRDefault="0083471D" w:rsidP="007255A7">
      <w:pPr>
        <w:spacing w:line="360" w:lineRule="auto"/>
        <w:ind w:left="-142"/>
        <w:jc w:val="both"/>
        <w:rPr>
          <w:rFonts w:ascii="Times New Roman" w:hAnsi="Times New Roman" w:cs="Times New Roman"/>
          <w:noProof/>
          <w:sz w:val="24"/>
          <w:szCs w:val="24"/>
        </w:rPr>
      </w:pPr>
      <w:r w:rsidRPr="007255A7">
        <w:rPr>
          <w:rFonts w:ascii="Times New Roman" w:hAnsi="Times New Roman" w:cs="Times New Roman"/>
          <w:noProof/>
          <w:sz w:val="24"/>
          <w:szCs w:val="24"/>
        </w:rPr>
        <w:t>A requirements analysis will be conducted to identify specifications for power, communi</w:t>
      </w:r>
      <w:r w:rsidR="00FC41EF">
        <w:rPr>
          <w:rFonts w:ascii="Times New Roman" w:hAnsi="Times New Roman" w:cs="Times New Roman"/>
          <w:noProof/>
          <w:sz w:val="24"/>
          <w:szCs w:val="24"/>
        </w:rPr>
        <w:t>cation, and sensing subsystems</w:t>
      </w:r>
      <w:r w:rsidR="009E6216">
        <w:rPr>
          <w:rFonts w:ascii="Times New Roman" w:hAnsi="Times New Roman" w:cs="Times New Roman"/>
          <w:noProof/>
          <w:sz w:val="24"/>
          <w:szCs w:val="24"/>
        </w:rPr>
        <w:t xml:space="preserve"> as shown below in table 1</w:t>
      </w:r>
      <w:r w:rsidR="00FC41EF">
        <w:rPr>
          <w:rFonts w:ascii="Times New Roman" w:hAnsi="Times New Roman" w:cs="Times New Roman"/>
          <w:noProof/>
          <w:sz w:val="24"/>
          <w:szCs w:val="24"/>
        </w:rPr>
        <w:t>.</w:t>
      </w:r>
    </w:p>
    <w:p w14:paraId="063F0439" w14:textId="77777777" w:rsidR="003E3707" w:rsidRPr="003E3707" w:rsidRDefault="003E3707" w:rsidP="00E41481">
      <w:pPr>
        <w:spacing w:before="240"/>
        <w:rPr>
          <w:rFonts w:ascii="Times New Roman" w:hAnsi="Times New Roman" w:cs="Times New Roman"/>
          <w:noProof/>
          <w:sz w:val="24"/>
          <w:szCs w:val="24"/>
        </w:rPr>
      </w:pPr>
    </w:p>
    <w:p w14:paraId="699CC19D" w14:textId="55B101FF" w:rsidR="00803875" w:rsidRPr="006F3674" w:rsidRDefault="006F3674" w:rsidP="006F3674">
      <w:pPr>
        <w:pStyle w:val="Caption"/>
        <w:jc w:val="center"/>
        <w:rPr>
          <w:rFonts w:ascii="Times New Roman" w:hAnsi="Times New Roman" w:cs="Times New Roman"/>
          <w:i w:val="0"/>
          <w:color w:val="auto"/>
          <w:sz w:val="32"/>
          <w:szCs w:val="24"/>
          <w:lang w:val="en-US"/>
        </w:rPr>
      </w:pPr>
      <w:bookmarkStart w:id="54" w:name="_Toc210301040"/>
      <w:r w:rsidRPr="006F3674">
        <w:rPr>
          <w:rFonts w:ascii="Times New Roman" w:hAnsi="Times New Roman" w:cs="Times New Roman"/>
          <w:i w:val="0"/>
          <w:color w:val="auto"/>
          <w:sz w:val="22"/>
        </w:rPr>
        <w:t xml:space="preserve">Table </w:t>
      </w:r>
      <w:r w:rsidRPr="006F3674">
        <w:rPr>
          <w:rFonts w:ascii="Times New Roman" w:hAnsi="Times New Roman" w:cs="Times New Roman"/>
          <w:i w:val="0"/>
          <w:color w:val="auto"/>
          <w:sz w:val="22"/>
        </w:rPr>
        <w:fldChar w:fldCharType="begin"/>
      </w:r>
      <w:r w:rsidRPr="006F3674">
        <w:rPr>
          <w:rFonts w:ascii="Times New Roman" w:hAnsi="Times New Roman" w:cs="Times New Roman"/>
          <w:i w:val="0"/>
          <w:color w:val="auto"/>
          <w:sz w:val="22"/>
        </w:rPr>
        <w:instrText xml:space="preserve"> SEQ Table \* ARABIC </w:instrText>
      </w:r>
      <w:r w:rsidRPr="006F3674">
        <w:rPr>
          <w:rFonts w:ascii="Times New Roman" w:hAnsi="Times New Roman" w:cs="Times New Roman"/>
          <w:i w:val="0"/>
          <w:color w:val="auto"/>
          <w:sz w:val="22"/>
        </w:rPr>
        <w:fldChar w:fldCharType="separate"/>
      </w:r>
      <w:r w:rsidRPr="006F3674">
        <w:rPr>
          <w:rFonts w:ascii="Times New Roman" w:hAnsi="Times New Roman" w:cs="Times New Roman"/>
          <w:i w:val="0"/>
          <w:noProof/>
          <w:color w:val="auto"/>
          <w:sz w:val="22"/>
        </w:rPr>
        <w:t>1</w:t>
      </w:r>
      <w:r w:rsidRPr="006F3674">
        <w:rPr>
          <w:rFonts w:ascii="Times New Roman" w:hAnsi="Times New Roman" w:cs="Times New Roman"/>
          <w:i w:val="0"/>
          <w:color w:val="auto"/>
          <w:sz w:val="22"/>
        </w:rPr>
        <w:fldChar w:fldCharType="end"/>
      </w:r>
      <w:r w:rsidRPr="006F3674">
        <w:rPr>
          <w:rFonts w:ascii="Times New Roman" w:hAnsi="Times New Roman" w:cs="Times New Roman"/>
          <w:i w:val="0"/>
          <w:color w:val="auto"/>
          <w:sz w:val="22"/>
        </w:rPr>
        <w:t>. List of development tools and requirements</w:t>
      </w:r>
      <w:bookmarkEnd w:id="54"/>
    </w:p>
    <w:tbl>
      <w:tblPr>
        <w:tblW w:w="9334" w:type="dxa"/>
        <w:tblInd w:w="-294" w:type="dxa"/>
        <w:tblCellMar>
          <w:left w:w="0" w:type="dxa"/>
          <w:right w:w="0" w:type="dxa"/>
        </w:tblCellMar>
        <w:tblLook w:val="04A0" w:firstRow="1" w:lastRow="0" w:firstColumn="1" w:lastColumn="0" w:noHBand="0" w:noVBand="1"/>
      </w:tblPr>
      <w:tblGrid>
        <w:gridCol w:w="710"/>
        <w:gridCol w:w="2126"/>
        <w:gridCol w:w="3543"/>
        <w:gridCol w:w="2955"/>
      </w:tblGrid>
      <w:tr w:rsidR="00803875" w:rsidRPr="00803875" w14:paraId="26192B6E" w14:textId="77777777" w:rsidTr="00803875">
        <w:trPr>
          <w:trHeight w:val="484"/>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2EAE4C"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b/>
                <w:bCs/>
                <w:i w:val="0"/>
                <w:noProof/>
                <w:color w:val="auto"/>
                <w:sz w:val="24"/>
                <w:szCs w:val="24"/>
                <w:lang w:val="en-US"/>
              </w:rPr>
              <w:t>S/N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CE15267" w14:textId="2DA162E3"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b/>
                <w:bCs/>
                <w:i w:val="0"/>
                <w:noProof/>
                <w:color w:val="auto"/>
                <w:sz w:val="24"/>
                <w:szCs w:val="24"/>
                <w:lang w:val="en-US"/>
              </w:rPr>
              <w:t>Category</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B232D7B"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b/>
                <w:bCs/>
                <w:i w:val="0"/>
                <w:noProof/>
                <w:color w:val="auto"/>
                <w:sz w:val="24"/>
                <w:szCs w:val="24"/>
                <w:lang w:val="en-US"/>
              </w:rPr>
              <w:t>Tools/Software</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94AF63"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b/>
                <w:bCs/>
                <w:i w:val="0"/>
                <w:noProof/>
                <w:color w:val="auto"/>
                <w:sz w:val="24"/>
                <w:szCs w:val="24"/>
                <w:lang w:val="en-US"/>
              </w:rPr>
              <w:t>Purpose</w:t>
            </w:r>
          </w:p>
        </w:tc>
      </w:tr>
      <w:tr w:rsidR="00803875" w:rsidRPr="00803875" w14:paraId="29308AE8" w14:textId="77777777" w:rsidTr="00A6530B">
        <w:trPr>
          <w:trHeight w:val="753"/>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A3D2DC"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DDD08BA" w14:textId="66497F08"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Simulation</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A4BA5D" w14:textId="060B706A" w:rsidR="00803875" w:rsidRPr="00A6530B" w:rsidRDefault="00A6530B" w:rsidP="00803875">
            <w:pPr>
              <w:pStyle w:val="Caption"/>
              <w:rPr>
                <w:rFonts w:ascii="Times New Roman" w:hAnsi="Times New Roman" w:cs="Times New Roman"/>
                <w:i w:val="0"/>
                <w:noProof/>
                <w:sz w:val="24"/>
                <w:szCs w:val="24"/>
                <w:lang w:val="en-US"/>
              </w:rPr>
            </w:pPr>
            <w:r w:rsidRPr="00A6530B">
              <w:rPr>
                <w:rFonts w:ascii="Times New Roman" w:hAnsi="Times New Roman" w:cs="Times New Roman"/>
                <w:i w:val="0"/>
                <w:noProof/>
                <w:color w:val="auto"/>
                <w:sz w:val="24"/>
                <w:szCs w:val="24"/>
                <w:lang w:val="en-US"/>
              </w:rPr>
              <w:t>Altium Power Analyzer (PDN), ngSpice (Circuit Simulator)</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8E3FC0"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Power electronics simulation</w:t>
            </w:r>
          </w:p>
        </w:tc>
      </w:tr>
      <w:tr w:rsidR="00803875" w:rsidRPr="00803875" w14:paraId="1D24C16A" w14:textId="77777777" w:rsidTr="00803875">
        <w:trPr>
          <w:trHeight w:val="485"/>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4DBE2C"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F857A4C" w14:textId="6B0FF02D"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Design</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B1870F"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KiCAD (</w:t>
            </w:r>
            <w:r w:rsidRPr="00803875">
              <w:rPr>
                <w:rFonts w:ascii="Times New Roman" w:hAnsi="Times New Roman" w:cs="Times New Roman"/>
                <w:i w:val="0"/>
                <w:noProof/>
                <w:color w:val="auto"/>
                <w:sz w:val="24"/>
                <w:szCs w:val="24"/>
              </w:rPr>
              <w:t>intermediate</w:t>
            </w:r>
            <w:r w:rsidRPr="00803875">
              <w:rPr>
                <w:rFonts w:ascii="Times New Roman" w:hAnsi="Times New Roman" w:cs="Times New Roman"/>
                <w:i w:val="0"/>
                <w:noProof/>
                <w:color w:val="auto"/>
                <w:sz w:val="24"/>
                <w:szCs w:val="24"/>
                <w:lang w:val="en-US"/>
              </w:rPr>
              <w:t>) and Altium (Advanced)</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970EEE"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PCB design</w:t>
            </w:r>
          </w:p>
        </w:tc>
      </w:tr>
      <w:tr w:rsidR="00803875" w:rsidRPr="00803875" w14:paraId="4E0A9EF8" w14:textId="77777777" w:rsidTr="00803875">
        <w:trPr>
          <w:trHeight w:val="485"/>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CCA37"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3</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9865721" w14:textId="0F9CFD3A"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Programming</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C95AD6" w14:textId="70115112" w:rsidR="00803875" w:rsidRPr="00803875" w:rsidRDefault="00803875" w:rsidP="00D96A74">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ESP-IDF, Arduino IDE</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EB961"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Firmware development</w:t>
            </w:r>
          </w:p>
        </w:tc>
      </w:tr>
      <w:tr w:rsidR="00803875" w:rsidRPr="00803875" w14:paraId="5B317AE9" w14:textId="77777777" w:rsidTr="00A6530B">
        <w:trPr>
          <w:trHeight w:val="485"/>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817D0B"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AA6C684"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rPr>
              <w:t xml:space="preserve">Adaptive controller </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1AA6A6"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MATLAB</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77E8F9"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rPr>
              <w:t>Adaptability Algorithm</w:t>
            </w:r>
          </w:p>
        </w:tc>
      </w:tr>
      <w:tr w:rsidR="00803875" w:rsidRPr="00803875" w14:paraId="1BAAA3C2" w14:textId="77777777" w:rsidTr="00803875">
        <w:trPr>
          <w:trHeight w:val="1018"/>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453069"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D5EF7F9"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Hardware</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5BDE66" w14:textId="72C924F4"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ESP32-S3</w:t>
            </w:r>
            <w:r w:rsidR="00D96A74">
              <w:rPr>
                <w:rFonts w:ascii="Times New Roman" w:hAnsi="Times New Roman" w:cs="Times New Roman"/>
                <w:i w:val="0"/>
                <w:noProof/>
                <w:color w:val="auto"/>
                <w:sz w:val="24"/>
                <w:szCs w:val="24"/>
                <w:lang w:val="en-US"/>
              </w:rPr>
              <w:t xml:space="preserve"> (MCU)</w:t>
            </w:r>
            <w:r w:rsidRPr="00803875">
              <w:rPr>
                <w:rFonts w:ascii="Times New Roman" w:hAnsi="Times New Roman" w:cs="Times New Roman"/>
                <w:i w:val="0"/>
                <w:noProof/>
                <w:color w:val="auto"/>
                <w:sz w:val="24"/>
                <w:szCs w:val="24"/>
                <w:lang w:val="en-US"/>
              </w:rPr>
              <w:t xml:space="preserve">, </w:t>
            </w:r>
            <w:r w:rsidRPr="00803875">
              <w:rPr>
                <w:rFonts w:ascii="Times New Roman" w:hAnsi="Times New Roman" w:cs="Times New Roman"/>
                <w:i w:val="0"/>
                <w:noProof/>
                <w:color w:val="auto"/>
                <w:sz w:val="24"/>
                <w:szCs w:val="24"/>
              </w:rPr>
              <w:t>BSS138</w:t>
            </w:r>
            <w:r w:rsidR="00D96A74">
              <w:rPr>
                <w:rFonts w:ascii="Times New Roman" w:hAnsi="Times New Roman" w:cs="Times New Roman"/>
                <w:i w:val="0"/>
                <w:noProof/>
                <w:color w:val="auto"/>
                <w:sz w:val="24"/>
                <w:szCs w:val="24"/>
              </w:rPr>
              <w:t xml:space="preserve"> (Logic Level Shifter)</w:t>
            </w:r>
            <w:r w:rsidRPr="00803875">
              <w:rPr>
                <w:rFonts w:ascii="Times New Roman" w:hAnsi="Times New Roman" w:cs="Times New Roman"/>
                <w:i w:val="0"/>
                <w:noProof/>
                <w:color w:val="auto"/>
                <w:sz w:val="24"/>
                <w:szCs w:val="24"/>
              </w:rPr>
              <w:t xml:space="preserve">, </w:t>
            </w:r>
            <w:r w:rsidRPr="00803875">
              <w:rPr>
                <w:rFonts w:ascii="Times New Roman" w:hAnsi="Times New Roman" w:cs="Times New Roman"/>
                <w:i w:val="0"/>
                <w:noProof/>
                <w:color w:val="auto"/>
                <w:sz w:val="24"/>
                <w:szCs w:val="24"/>
                <w:lang w:val="en-US"/>
              </w:rPr>
              <w:t>SIM900L, INA219, GSM, LoRa modules,  Environmental Sensors.</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6FF22F"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Sensor and communication subsystem</w:t>
            </w:r>
          </w:p>
        </w:tc>
      </w:tr>
      <w:tr w:rsidR="00803875" w:rsidRPr="00803875" w14:paraId="05EDDFBA" w14:textId="77777777" w:rsidTr="00A6530B">
        <w:trPr>
          <w:trHeight w:val="607"/>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59032C"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DDB9A94"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Storage &amp; Logging</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619AC"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SD card modules, RTC</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D3C9B5" w14:textId="77777777" w:rsidR="00803875" w:rsidRPr="00803875" w:rsidRDefault="00803875" w:rsidP="00803875">
            <w:pPr>
              <w:pStyle w:val="Caption"/>
              <w:rPr>
                <w:rFonts w:ascii="Times New Roman" w:hAnsi="Times New Roman" w:cs="Times New Roman"/>
                <w:i w:val="0"/>
                <w:noProof/>
                <w:color w:val="auto"/>
                <w:sz w:val="24"/>
                <w:szCs w:val="24"/>
                <w:lang w:val="en-US"/>
              </w:rPr>
            </w:pPr>
            <w:r w:rsidRPr="00803875">
              <w:rPr>
                <w:rFonts w:ascii="Times New Roman" w:hAnsi="Times New Roman" w:cs="Times New Roman"/>
                <w:i w:val="0"/>
                <w:noProof/>
                <w:color w:val="auto"/>
                <w:sz w:val="24"/>
                <w:szCs w:val="24"/>
                <w:lang w:val="en-US"/>
              </w:rPr>
              <w:t>Data logging and timestamping</w:t>
            </w:r>
          </w:p>
        </w:tc>
      </w:tr>
    </w:tbl>
    <w:p w14:paraId="530F1FAD" w14:textId="59DF6118" w:rsidR="003E3707" w:rsidRPr="003F2C05" w:rsidRDefault="003E3707" w:rsidP="00803875">
      <w:pPr>
        <w:pStyle w:val="Caption"/>
        <w:rPr>
          <w:rFonts w:ascii="Times New Roman" w:hAnsi="Times New Roman" w:cs="Times New Roman"/>
          <w:i w:val="0"/>
          <w:noProof/>
          <w:color w:val="auto"/>
          <w:sz w:val="24"/>
          <w:szCs w:val="24"/>
        </w:rPr>
      </w:pPr>
    </w:p>
    <w:p w14:paraId="4C49D631" w14:textId="77777777" w:rsidR="00E41481" w:rsidRDefault="00E41481" w:rsidP="008454D0">
      <w:pPr>
        <w:spacing w:line="360" w:lineRule="auto"/>
        <w:ind w:left="-142"/>
        <w:jc w:val="both"/>
        <w:rPr>
          <w:rFonts w:ascii="Times New Roman" w:hAnsi="Times New Roman" w:cs="Times New Roman"/>
          <w:noProof/>
          <w:sz w:val="24"/>
          <w:szCs w:val="24"/>
        </w:rPr>
      </w:pPr>
    </w:p>
    <w:p w14:paraId="12455D14" w14:textId="77777777" w:rsidR="00E41481" w:rsidRPr="00E41481" w:rsidRDefault="00E41481" w:rsidP="00E41481">
      <w:pPr>
        <w:pStyle w:val="Heading3"/>
        <w:spacing w:after="240"/>
        <w:rPr>
          <w:rFonts w:ascii="Times New Roman" w:hAnsi="Times New Roman" w:cs="Times New Roman"/>
          <w:b/>
          <w:noProof/>
          <w:color w:val="auto"/>
          <w:lang w:val="en-US"/>
        </w:rPr>
      </w:pPr>
      <w:bookmarkStart w:id="55" w:name="_Toc210583093"/>
      <w:r w:rsidRPr="00E41481">
        <w:rPr>
          <w:rFonts w:ascii="Times New Roman" w:hAnsi="Times New Roman" w:cs="Times New Roman"/>
          <w:b/>
          <w:noProof/>
          <w:color w:val="auto"/>
        </w:rPr>
        <w:t>Power subsystem (Converter and Storage)</w:t>
      </w:r>
      <w:bookmarkEnd w:id="55"/>
    </w:p>
    <w:p w14:paraId="5D067C98" w14:textId="1B493FCA" w:rsidR="0083471D" w:rsidRPr="007255A7" w:rsidRDefault="007B6018" w:rsidP="008454D0">
      <w:pPr>
        <w:spacing w:line="360" w:lineRule="auto"/>
        <w:ind w:left="-142"/>
        <w:jc w:val="both"/>
        <w:rPr>
          <w:rFonts w:ascii="Times New Roman" w:hAnsi="Times New Roman" w:cs="Times New Roman"/>
          <w:noProof/>
          <w:sz w:val="24"/>
          <w:szCs w:val="24"/>
        </w:rPr>
      </w:pPr>
      <w:r>
        <w:rPr>
          <w:rFonts w:ascii="Times New Roman" w:hAnsi="Times New Roman" w:cs="Times New Roman"/>
          <w:noProof/>
          <w:sz w:val="24"/>
          <w:szCs w:val="24"/>
        </w:rPr>
        <w:t>From figure 2, a</w:t>
      </w:r>
      <w:r w:rsidR="0083471D" w:rsidRPr="007255A7">
        <w:rPr>
          <w:rFonts w:ascii="Times New Roman" w:hAnsi="Times New Roman" w:cs="Times New Roman"/>
          <w:noProof/>
          <w:sz w:val="24"/>
          <w:szCs w:val="24"/>
        </w:rPr>
        <w:t xml:space="preserve"> CCM buck DC-DC converter will be modelled to handle 12 V input</w:t>
      </w:r>
      <w:r>
        <w:rPr>
          <w:rFonts w:ascii="Times New Roman" w:hAnsi="Times New Roman" w:cs="Times New Roman"/>
          <w:noProof/>
          <w:sz w:val="24"/>
          <w:szCs w:val="24"/>
        </w:rPr>
        <w:t xml:space="preserve"> form the solar panel, stepping down to 5 V. The LDO will</w:t>
      </w:r>
      <w:r w:rsidR="0083471D" w:rsidRPr="007255A7">
        <w:rPr>
          <w:rFonts w:ascii="Times New Roman" w:hAnsi="Times New Roman" w:cs="Times New Roman"/>
          <w:noProof/>
          <w:sz w:val="24"/>
          <w:szCs w:val="24"/>
        </w:rPr>
        <w:t xml:space="preserve"> step down </w:t>
      </w:r>
      <w:r>
        <w:rPr>
          <w:rFonts w:ascii="Times New Roman" w:hAnsi="Times New Roman" w:cs="Times New Roman"/>
          <w:noProof/>
          <w:sz w:val="24"/>
          <w:szCs w:val="24"/>
        </w:rPr>
        <w:t xml:space="preserve">the </w:t>
      </w:r>
      <w:r w:rsidR="0083471D" w:rsidRPr="007255A7">
        <w:rPr>
          <w:rFonts w:ascii="Times New Roman" w:hAnsi="Times New Roman" w:cs="Times New Roman"/>
          <w:noProof/>
          <w:sz w:val="24"/>
          <w:szCs w:val="24"/>
        </w:rPr>
        <w:t>5 V to 3.3V outputs. An ESP32</w:t>
      </w:r>
      <w:r w:rsidR="00B61847" w:rsidRPr="007255A7">
        <w:rPr>
          <w:rFonts w:ascii="Times New Roman" w:hAnsi="Times New Roman" w:cs="Times New Roman"/>
          <w:noProof/>
          <w:sz w:val="24"/>
          <w:szCs w:val="24"/>
        </w:rPr>
        <w:t xml:space="preserve"> (in particular ESP32-DEVKITC)</w:t>
      </w:r>
      <w:r w:rsidR="0083471D" w:rsidRPr="007255A7">
        <w:rPr>
          <w:rFonts w:ascii="Times New Roman" w:hAnsi="Times New Roman" w:cs="Times New Roman"/>
          <w:noProof/>
          <w:sz w:val="24"/>
          <w:szCs w:val="24"/>
        </w:rPr>
        <w:t xml:space="preserve"> microcontroller that accepts both 5 V </w:t>
      </w:r>
      <w:r w:rsidR="00EE4A40">
        <w:rPr>
          <w:rFonts w:ascii="Times New Roman" w:hAnsi="Times New Roman" w:cs="Times New Roman"/>
          <w:noProof/>
          <w:sz w:val="24"/>
          <w:szCs w:val="24"/>
        </w:rPr>
        <w:t>and 3.3 V will be chosen. C</w:t>
      </w:r>
      <w:r w:rsidR="0083471D" w:rsidRPr="007255A7">
        <w:rPr>
          <w:rFonts w:ascii="Times New Roman" w:hAnsi="Times New Roman" w:cs="Times New Roman"/>
          <w:noProof/>
          <w:sz w:val="24"/>
          <w:szCs w:val="24"/>
        </w:rPr>
        <w:t xml:space="preserve">ommunication modules </w:t>
      </w:r>
      <w:r w:rsidR="00EE4A40">
        <w:rPr>
          <w:rFonts w:ascii="Times New Roman" w:hAnsi="Times New Roman" w:cs="Times New Roman"/>
          <w:noProof/>
          <w:sz w:val="24"/>
          <w:szCs w:val="24"/>
        </w:rPr>
        <w:t xml:space="preserve">accept </w:t>
      </w:r>
      <w:r w:rsidR="0083471D" w:rsidRPr="007255A7">
        <w:rPr>
          <w:rFonts w:ascii="Times New Roman" w:hAnsi="Times New Roman" w:cs="Times New Roman"/>
          <w:noProof/>
          <w:sz w:val="24"/>
          <w:szCs w:val="24"/>
        </w:rPr>
        <w:t>i</w:t>
      </w:r>
      <w:r w:rsidR="00EE4A40">
        <w:rPr>
          <w:rFonts w:ascii="Times New Roman" w:hAnsi="Times New Roman" w:cs="Times New Roman"/>
          <w:noProof/>
          <w:sz w:val="24"/>
          <w:szCs w:val="24"/>
        </w:rPr>
        <w:t>n</w:t>
      </w:r>
      <w:r w:rsidR="00705370">
        <w:rPr>
          <w:rFonts w:ascii="Times New Roman" w:hAnsi="Times New Roman" w:cs="Times New Roman"/>
          <w:noProof/>
          <w:sz w:val="24"/>
          <w:szCs w:val="24"/>
        </w:rPr>
        <w:t>put ranging from 3.3 V to 5 V. A logical leve</w:t>
      </w:r>
      <w:r w:rsidR="006709A4">
        <w:rPr>
          <w:rFonts w:ascii="Times New Roman" w:hAnsi="Times New Roman" w:cs="Times New Roman"/>
          <w:noProof/>
          <w:sz w:val="24"/>
          <w:szCs w:val="24"/>
        </w:rPr>
        <w:t>l</w:t>
      </w:r>
      <w:r w:rsidR="00705370">
        <w:rPr>
          <w:rFonts w:ascii="Times New Roman" w:hAnsi="Times New Roman" w:cs="Times New Roman"/>
          <w:noProof/>
          <w:sz w:val="24"/>
          <w:szCs w:val="24"/>
        </w:rPr>
        <w:t xml:space="preserve"> shifter</w:t>
      </w:r>
      <w:r w:rsidR="0083471D" w:rsidRPr="007255A7">
        <w:rPr>
          <w:rFonts w:ascii="Times New Roman" w:hAnsi="Times New Roman" w:cs="Times New Roman"/>
          <w:noProof/>
          <w:sz w:val="24"/>
          <w:szCs w:val="24"/>
        </w:rPr>
        <w:t xml:space="preserve"> (</w:t>
      </w:r>
      <w:r w:rsidR="00C40E16" w:rsidRPr="007255A7">
        <w:rPr>
          <w:rFonts w:ascii="Times New Roman" w:hAnsi="Times New Roman" w:cs="Times New Roman"/>
          <w:noProof/>
          <w:sz w:val="24"/>
          <w:szCs w:val="24"/>
        </w:rPr>
        <w:t>BSS138</w:t>
      </w:r>
      <w:r w:rsidR="0083471D" w:rsidRPr="007255A7">
        <w:rPr>
          <w:rFonts w:ascii="Times New Roman" w:hAnsi="Times New Roman" w:cs="Times New Roman"/>
          <w:noProof/>
          <w:sz w:val="24"/>
          <w:szCs w:val="24"/>
        </w:rPr>
        <w:t xml:space="preserve">) will be used to provide a varying output that will power the components with either 5 </w:t>
      </w:r>
      <w:r w:rsidR="0083471D" w:rsidRPr="007255A7">
        <w:rPr>
          <w:rFonts w:ascii="Times New Roman" w:hAnsi="Times New Roman" w:cs="Times New Roman"/>
          <w:noProof/>
          <w:sz w:val="24"/>
          <w:szCs w:val="24"/>
        </w:rPr>
        <w:lastRenderedPageBreak/>
        <w:t>V or 3.3 V</w:t>
      </w:r>
      <w:r w:rsidR="00C40E16" w:rsidRPr="007255A7">
        <w:rPr>
          <w:rFonts w:ascii="Times New Roman" w:hAnsi="Times New Roman" w:cs="Times New Roman"/>
          <w:noProof/>
          <w:sz w:val="24"/>
          <w:szCs w:val="24"/>
        </w:rPr>
        <w:t xml:space="preserve"> through the MCU</w:t>
      </w:r>
      <w:r w:rsidR="00705370">
        <w:rPr>
          <w:rFonts w:ascii="Times New Roman" w:hAnsi="Times New Roman" w:cs="Times New Roman"/>
          <w:noProof/>
          <w:sz w:val="24"/>
          <w:szCs w:val="24"/>
        </w:rPr>
        <w:t xml:space="preserve"> Development kit</w:t>
      </w:r>
      <w:r>
        <w:rPr>
          <w:rFonts w:ascii="Times New Roman" w:hAnsi="Times New Roman" w:cs="Times New Roman"/>
          <w:noProof/>
          <w:sz w:val="24"/>
          <w:szCs w:val="24"/>
        </w:rPr>
        <w:t>.</w:t>
      </w:r>
      <w:r w:rsidR="008454D0">
        <w:rPr>
          <w:rFonts w:ascii="Times New Roman" w:hAnsi="Times New Roman" w:cs="Times New Roman"/>
          <w:noProof/>
          <w:sz w:val="24"/>
          <w:szCs w:val="24"/>
        </w:rPr>
        <w:t xml:space="preserve"> </w:t>
      </w:r>
      <w:r w:rsidR="0083471D" w:rsidRPr="007255A7">
        <w:rPr>
          <w:rFonts w:ascii="Times New Roman" w:hAnsi="Times New Roman" w:cs="Times New Roman"/>
          <w:noProof/>
          <w:sz w:val="24"/>
          <w:szCs w:val="24"/>
        </w:rPr>
        <w:t>Energy storage modelling will include ; Lithium-ion batteries sized based on AWS duty cycle and solar availability, supercapacitor integration to support transient peak loads, SoC estimation and cycle anal</w:t>
      </w:r>
      <w:r w:rsidR="00DE5FCB" w:rsidRPr="007255A7">
        <w:rPr>
          <w:rFonts w:ascii="Times New Roman" w:hAnsi="Times New Roman" w:cs="Times New Roman"/>
          <w:noProof/>
          <w:sz w:val="24"/>
          <w:szCs w:val="24"/>
        </w:rPr>
        <w:t>ysis under variable solar input</w:t>
      </w:r>
      <w:r w:rsidR="006709A4">
        <w:rPr>
          <w:rFonts w:ascii="Times New Roman" w:hAnsi="Times New Roman" w:cs="Times New Roman"/>
          <w:noProof/>
          <w:sz w:val="24"/>
          <w:szCs w:val="24"/>
        </w:rPr>
        <w:t>.</w:t>
      </w:r>
    </w:p>
    <w:p w14:paraId="1E9E22B8" w14:textId="12444097" w:rsidR="0083471D" w:rsidRPr="00B818D5" w:rsidRDefault="007B6018" w:rsidP="00B818D5">
      <w:pPr>
        <w:pStyle w:val="Heading3"/>
        <w:spacing w:after="240"/>
        <w:rPr>
          <w:rFonts w:ascii="Times New Roman" w:hAnsi="Times New Roman" w:cs="Times New Roman"/>
          <w:b/>
          <w:color w:val="auto"/>
        </w:rPr>
      </w:pPr>
      <w:bookmarkStart w:id="56" w:name="_Toc210583094"/>
      <w:r w:rsidRPr="00B818D5">
        <w:rPr>
          <w:rFonts w:ascii="Times New Roman" w:hAnsi="Times New Roman" w:cs="Times New Roman"/>
          <w:b/>
          <w:color w:val="auto"/>
        </w:rPr>
        <w:t xml:space="preserve">Sensor </w:t>
      </w:r>
      <w:r w:rsidR="0083471D" w:rsidRPr="00B818D5">
        <w:rPr>
          <w:rFonts w:ascii="Times New Roman" w:hAnsi="Times New Roman" w:cs="Times New Roman"/>
          <w:b/>
          <w:color w:val="auto"/>
        </w:rPr>
        <w:t>and communication subsystem</w:t>
      </w:r>
      <w:bookmarkEnd w:id="56"/>
    </w:p>
    <w:p w14:paraId="47DF4235" w14:textId="44E33892" w:rsidR="005944B2" w:rsidRPr="002F1C43" w:rsidRDefault="008454D0" w:rsidP="00B818D5">
      <w:pPr>
        <w:spacing w:after="240"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From figure 2, </w:t>
      </w:r>
      <w:r w:rsidR="0083471D" w:rsidRPr="007255A7">
        <w:rPr>
          <w:rFonts w:ascii="Times New Roman" w:hAnsi="Times New Roman" w:cs="Times New Roman"/>
          <w:sz w:val="24"/>
          <w:szCs w:val="24"/>
        </w:rPr>
        <w:t>ESP32-S</w:t>
      </w:r>
      <w:r w:rsidR="0010718B">
        <w:rPr>
          <w:rFonts w:ascii="Times New Roman" w:hAnsi="Times New Roman" w:cs="Times New Roman"/>
          <w:sz w:val="24"/>
          <w:szCs w:val="24"/>
        </w:rPr>
        <w:t>3 microcontroller will be used, and will be connected using a development kit to the gateway board</w:t>
      </w:r>
      <w:r w:rsidR="0083471D" w:rsidRPr="007255A7">
        <w:rPr>
          <w:rFonts w:ascii="Times New Roman" w:hAnsi="Times New Roman" w:cs="Times New Roman"/>
          <w:sz w:val="24"/>
          <w:szCs w:val="24"/>
        </w:rPr>
        <w:t xml:space="preserve">. Selected sensors will be DHT22 for humidity/temperature, BMP280 for barometric pressure, anemometer for wind, soil moisture sensor, rain gauge and solar radiation sensor. </w:t>
      </w:r>
      <w:r w:rsidR="0010718B">
        <w:rPr>
          <w:rFonts w:ascii="Times New Roman" w:hAnsi="Times New Roman" w:cs="Times New Roman"/>
          <w:sz w:val="24"/>
          <w:szCs w:val="24"/>
        </w:rPr>
        <w:t xml:space="preserve">All the sensors will be connected to the MCU, from the back of the gateway board. </w:t>
      </w:r>
      <w:r w:rsidR="0083471D" w:rsidRPr="007255A7">
        <w:rPr>
          <w:rFonts w:ascii="Times New Roman" w:hAnsi="Times New Roman" w:cs="Times New Roman"/>
          <w:sz w:val="24"/>
          <w:szCs w:val="24"/>
        </w:rPr>
        <w:t xml:space="preserve">The communication modules connected to the </w:t>
      </w:r>
      <w:r w:rsidR="0010718B">
        <w:rPr>
          <w:rFonts w:ascii="Times New Roman" w:hAnsi="Times New Roman" w:cs="Times New Roman"/>
          <w:sz w:val="24"/>
          <w:szCs w:val="24"/>
        </w:rPr>
        <w:t xml:space="preserve">front of the </w:t>
      </w:r>
      <w:r w:rsidR="0083471D" w:rsidRPr="007255A7">
        <w:rPr>
          <w:rFonts w:ascii="Times New Roman" w:hAnsi="Times New Roman" w:cs="Times New Roman"/>
          <w:sz w:val="24"/>
          <w:szCs w:val="24"/>
        </w:rPr>
        <w:t xml:space="preserve">gateway </w:t>
      </w:r>
      <w:r w:rsidR="0010718B">
        <w:rPr>
          <w:rFonts w:ascii="Times New Roman" w:hAnsi="Times New Roman" w:cs="Times New Roman"/>
          <w:sz w:val="24"/>
          <w:szCs w:val="24"/>
        </w:rPr>
        <w:t xml:space="preserve">board </w:t>
      </w:r>
      <w:r w:rsidR="0083471D" w:rsidRPr="007255A7">
        <w:rPr>
          <w:rFonts w:ascii="Times New Roman" w:hAnsi="Times New Roman" w:cs="Times New Roman"/>
          <w:sz w:val="24"/>
          <w:szCs w:val="24"/>
        </w:rPr>
        <w:t>will include LoRa for de</w:t>
      </w:r>
      <w:r w:rsidR="0010718B">
        <w:rPr>
          <w:rFonts w:ascii="Times New Roman" w:hAnsi="Times New Roman" w:cs="Times New Roman"/>
          <w:sz w:val="24"/>
          <w:szCs w:val="24"/>
        </w:rPr>
        <w:t>fault transmission, and GSM</w:t>
      </w:r>
      <w:r w:rsidR="0083471D" w:rsidRPr="007255A7">
        <w:rPr>
          <w:rFonts w:ascii="Times New Roman" w:hAnsi="Times New Roman" w:cs="Times New Roman"/>
          <w:sz w:val="24"/>
          <w:szCs w:val="24"/>
        </w:rPr>
        <w:t xml:space="preserve"> as fallback for redundancy.</w:t>
      </w:r>
    </w:p>
    <w:p w14:paraId="5390123B" w14:textId="1E8937F0" w:rsidR="00B818D5" w:rsidRDefault="005944B2" w:rsidP="00B818D5">
      <w:pPr>
        <w:spacing w:line="360" w:lineRule="auto"/>
        <w:ind w:left="-142"/>
        <w:jc w:val="both"/>
        <w:rPr>
          <w:rFonts w:ascii="Times New Roman" w:hAnsi="Times New Roman" w:cs="Times New Roman"/>
          <w:sz w:val="24"/>
          <w:szCs w:val="24"/>
        </w:rPr>
      </w:pPr>
      <w:proofErr w:type="spellStart"/>
      <w:r w:rsidRPr="007255A7">
        <w:rPr>
          <w:rFonts w:ascii="Times New Roman" w:hAnsi="Times New Roman" w:cs="Times New Roman"/>
          <w:sz w:val="24"/>
          <w:szCs w:val="24"/>
        </w:rPr>
        <w:t>KiCAD</w:t>
      </w:r>
      <w:proofErr w:type="spellEnd"/>
      <w:r w:rsidRPr="007255A7">
        <w:rPr>
          <w:rFonts w:ascii="Times New Roman" w:hAnsi="Times New Roman" w:cs="Times New Roman"/>
          <w:sz w:val="24"/>
          <w:szCs w:val="24"/>
        </w:rPr>
        <w:t xml:space="preserve"> and </w:t>
      </w:r>
      <w:proofErr w:type="spellStart"/>
      <w:r w:rsidRPr="007255A7">
        <w:rPr>
          <w:rFonts w:ascii="Times New Roman" w:hAnsi="Times New Roman" w:cs="Times New Roman"/>
          <w:sz w:val="24"/>
          <w:szCs w:val="24"/>
        </w:rPr>
        <w:t>Altium</w:t>
      </w:r>
      <w:proofErr w:type="spellEnd"/>
      <w:r w:rsidRPr="007255A7">
        <w:rPr>
          <w:rFonts w:ascii="Times New Roman" w:hAnsi="Times New Roman" w:cs="Times New Roman"/>
          <w:sz w:val="24"/>
          <w:szCs w:val="24"/>
        </w:rPr>
        <w:t xml:space="preserve"> Designer will be used to design </w:t>
      </w:r>
      <w:r w:rsidR="0010718B">
        <w:rPr>
          <w:rFonts w:ascii="Times New Roman" w:hAnsi="Times New Roman" w:cs="Times New Roman"/>
          <w:sz w:val="24"/>
          <w:szCs w:val="24"/>
        </w:rPr>
        <w:t xml:space="preserve">the </w:t>
      </w:r>
      <w:r w:rsidRPr="007255A7">
        <w:rPr>
          <w:rFonts w:ascii="Times New Roman" w:hAnsi="Times New Roman" w:cs="Times New Roman"/>
          <w:sz w:val="24"/>
          <w:szCs w:val="24"/>
        </w:rPr>
        <w:t>PCB</w:t>
      </w:r>
      <w:r w:rsidR="0010718B">
        <w:rPr>
          <w:rFonts w:ascii="Times New Roman" w:hAnsi="Times New Roman" w:cs="Times New Roman"/>
          <w:sz w:val="24"/>
          <w:szCs w:val="24"/>
        </w:rPr>
        <w:t>s</w:t>
      </w:r>
      <w:r w:rsidRPr="007255A7">
        <w:rPr>
          <w:rFonts w:ascii="Times New Roman" w:hAnsi="Times New Roman" w:cs="Times New Roman"/>
          <w:sz w:val="24"/>
          <w:szCs w:val="24"/>
        </w:rPr>
        <w:t>. Subsystem bo</w:t>
      </w:r>
      <w:r w:rsidR="0010718B">
        <w:rPr>
          <w:rFonts w:ascii="Times New Roman" w:hAnsi="Times New Roman" w:cs="Times New Roman"/>
          <w:sz w:val="24"/>
          <w:szCs w:val="24"/>
        </w:rPr>
        <w:t>ards will include; power subsystem</w:t>
      </w:r>
      <w:r w:rsidRPr="007255A7">
        <w:rPr>
          <w:rFonts w:ascii="Times New Roman" w:hAnsi="Times New Roman" w:cs="Times New Roman"/>
          <w:sz w:val="24"/>
          <w:szCs w:val="24"/>
        </w:rPr>
        <w:t xml:space="preserve"> (converter and energy storage), sensor board with multi-sensor interface, and communicatio</w:t>
      </w:r>
      <w:r w:rsidR="0010718B">
        <w:rPr>
          <w:rFonts w:ascii="Times New Roman" w:hAnsi="Times New Roman" w:cs="Times New Roman"/>
          <w:sz w:val="24"/>
          <w:szCs w:val="24"/>
        </w:rPr>
        <w:t>n board with LoRa, and GSM</w:t>
      </w:r>
      <w:r w:rsidRPr="007255A7">
        <w:rPr>
          <w:rFonts w:ascii="Times New Roman" w:hAnsi="Times New Roman" w:cs="Times New Roman"/>
          <w:sz w:val="24"/>
          <w:szCs w:val="24"/>
        </w:rPr>
        <w:t xml:space="preserve"> modules.</w:t>
      </w:r>
      <w:r w:rsidR="0010718B">
        <w:rPr>
          <w:rFonts w:ascii="Times New Roman" w:hAnsi="Times New Roman" w:cs="Times New Roman"/>
          <w:sz w:val="24"/>
          <w:szCs w:val="24"/>
        </w:rPr>
        <w:t xml:space="preserve"> The design will ensure</w:t>
      </w:r>
      <w:r w:rsidRPr="007255A7">
        <w:rPr>
          <w:rFonts w:ascii="Times New Roman" w:hAnsi="Times New Roman" w:cs="Times New Roman"/>
          <w:sz w:val="24"/>
          <w:szCs w:val="24"/>
        </w:rPr>
        <w:t xml:space="preserve"> </w:t>
      </w:r>
      <w:r w:rsidR="0010718B">
        <w:rPr>
          <w:rFonts w:ascii="Times New Roman" w:hAnsi="Times New Roman" w:cs="Times New Roman"/>
          <w:sz w:val="24"/>
          <w:szCs w:val="24"/>
        </w:rPr>
        <w:t>efficient b</w:t>
      </w:r>
      <w:r w:rsidRPr="007255A7">
        <w:rPr>
          <w:rFonts w:ascii="Times New Roman" w:hAnsi="Times New Roman" w:cs="Times New Roman"/>
          <w:sz w:val="24"/>
          <w:szCs w:val="24"/>
        </w:rPr>
        <w:t>oard stacking for compactness, thermal efficiency and IP65-rated enclosures</w:t>
      </w:r>
      <w:r w:rsidR="0010718B">
        <w:rPr>
          <w:rFonts w:ascii="Times New Roman" w:hAnsi="Times New Roman" w:cs="Times New Roman"/>
          <w:sz w:val="24"/>
          <w:szCs w:val="24"/>
        </w:rPr>
        <w:t xml:space="preserve"> for EMI insulation</w:t>
      </w:r>
      <w:r w:rsidR="00335C82">
        <w:rPr>
          <w:rFonts w:ascii="Times New Roman" w:hAnsi="Times New Roman" w:cs="Times New Roman"/>
          <w:sz w:val="24"/>
          <w:szCs w:val="24"/>
        </w:rPr>
        <w:t xml:space="preserve">, and </w:t>
      </w:r>
      <w:r w:rsidRPr="007255A7">
        <w:rPr>
          <w:rFonts w:ascii="Times New Roman" w:hAnsi="Times New Roman" w:cs="Times New Roman"/>
          <w:sz w:val="24"/>
          <w:szCs w:val="24"/>
        </w:rPr>
        <w:t>will enable serviceability through easy replace</w:t>
      </w:r>
      <w:r w:rsidR="00335C82">
        <w:rPr>
          <w:rFonts w:ascii="Times New Roman" w:hAnsi="Times New Roman" w:cs="Times New Roman"/>
          <w:sz w:val="24"/>
          <w:szCs w:val="24"/>
        </w:rPr>
        <w:t>ment.</w:t>
      </w:r>
    </w:p>
    <w:p w14:paraId="42542857" w14:textId="776FF3B9" w:rsidR="009808C2" w:rsidRDefault="003B74DA" w:rsidP="00B818D5">
      <w:pPr>
        <w:spacing w:line="360" w:lineRule="auto"/>
        <w:ind w:left="-142"/>
        <w:jc w:val="both"/>
        <w:rPr>
          <w:rFonts w:ascii="Times New Roman" w:hAnsi="Times New Roman" w:cs="Times New Roman"/>
          <w:sz w:val="24"/>
          <w:szCs w:val="24"/>
        </w:rPr>
      </w:pPr>
      <w:r w:rsidRPr="00AA56A8">
        <w:rPr>
          <w:rFonts w:ascii="Times New Roman" w:hAnsi="Times New Roman" w:cs="Times New Roman"/>
          <w:noProof/>
          <w:sz w:val="24"/>
          <w:szCs w:val="24"/>
          <w:lang w:val="en-US"/>
        </w:rPr>
        <mc:AlternateContent>
          <mc:Choice Requires="wpg">
            <w:drawing>
              <wp:anchor distT="0" distB="0" distL="114300" distR="114300" simplePos="0" relativeHeight="251737088" behindDoc="0" locked="0" layoutInCell="1" allowOverlap="1" wp14:anchorId="574E307D" wp14:editId="429F0756">
                <wp:simplePos x="0" y="0"/>
                <wp:positionH relativeFrom="margin">
                  <wp:posOffset>-685800</wp:posOffset>
                </wp:positionH>
                <wp:positionV relativeFrom="paragraph">
                  <wp:posOffset>97905</wp:posOffset>
                </wp:positionV>
                <wp:extent cx="6904989" cy="2872740"/>
                <wp:effectExtent l="0" t="0" r="10795" b="22860"/>
                <wp:wrapNone/>
                <wp:docPr id="1067" name="Group 4"/>
                <wp:cNvGraphicFramePr/>
                <a:graphic xmlns:a="http://schemas.openxmlformats.org/drawingml/2006/main">
                  <a:graphicData uri="http://schemas.microsoft.com/office/word/2010/wordprocessingGroup">
                    <wpg:wgp>
                      <wpg:cNvGrpSpPr/>
                      <wpg:grpSpPr>
                        <a:xfrm>
                          <a:off x="0" y="0"/>
                          <a:ext cx="6904989" cy="2872740"/>
                          <a:chOff x="0" y="0"/>
                          <a:chExt cx="9516991" cy="4137300"/>
                        </a:xfrm>
                      </wpg:grpSpPr>
                      <wpg:grpSp>
                        <wpg:cNvPr id="1068" name="Group 1068"/>
                        <wpg:cNvGrpSpPr/>
                        <wpg:grpSpPr>
                          <a:xfrm>
                            <a:off x="805344" y="0"/>
                            <a:ext cx="8711647" cy="4137300"/>
                            <a:chOff x="805344" y="0"/>
                            <a:chExt cx="6759929" cy="2639546"/>
                          </a:xfrm>
                        </wpg:grpSpPr>
                        <wps:wsp>
                          <wps:cNvPr id="1069" name="Rounded Rectangle 1069"/>
                          <wps:cNvSpPr/>
                          <wps:spPr>
                            <a:xfrm>
                              <a:off x="1763368" y="340030"/>
                              <a:ext cx="2638523" cy="1520190"/>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EFB016" w14:textId="77777777" w:rsidR="00ED4394" w:rsidRDefault="00ED4394" w:rsidP="003B74DA">
                                <w:pPr>
                                  <w:pStyle w:val="NormalWeb"/>
                                  <w:spacing w:before="0" w:beforeAutospacing="0" w:after="160" w:afterAutospacing="0" w:line="25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Gateway 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0" name="Rounded Rectangle 1070"/>
                          <wps:cNvSpPr/>
                          <wps:spPr>
                            <a:xfrm>
                              <a:off x="1844423" y="1219200"/>
                              <a:ext cx="1408382" cy="48387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430EF0" w14:textId="77777777" w:rsidR="00ED4394" w:rsidRDefault="00ED4394"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Microcontroller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1" name="Rounded Rectangle 1071"/>
                          <wps:cNvSpPr/>
                          <wps:spPr>
                            <a:xfrm>
                              <a:off x="805344" y="20781"/>
                              <a:ext cx="1202690" cy="61595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0E9F2" w14:textId="77777777" w:rsidR="00ED4394" w:rsidRDefault="00ED4394"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Sensor Nodes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2" name="Rounded Rectangle 1072"/>
                          <wps:cNvSpPr/>
                          <wps:spPr>
                            <a:xfrm>
                              <a:off x="4892435" y="1198418"/>
                              <a:ext cx="968375"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BE42D"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DC – DC</w:t>
                                </w:r>
                              </w:p>
                              <w:p w14:paraId="13AD3E2F"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Converter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3" name="Rounded Rectangle 1073"/>
                          <wps:cNvSpPr/>
                          <wps:spPr>
                            <a:xfrm>
                              <a:off x="3396144" y="1226350"/>
                              <a:ext cx="772795" cy="49466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374E83"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8" name="Rounded Rectangle 1098"/>
                          <wps:cNvSpPr/>
                          <wps:spPr>
                            <a:xfrm>
                              <a:off x="2323380" y="389790"/>
                              <a:ext cx="1306195" cy="55499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CBF5B1" w14:textId="77777777" w:rsidR="00ED4394" w:rsidRDefault="00ED4394"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GSM + LoRa</w:t>
                                </w:r>
                              </w:p>
                              <w:p w14:paraId="379D7C1D" w14:textId="77777777" w:rsidR="00ED4394" w:rsidRDefault="00ED4394"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Modules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9" name="Rounded Rectangle 1099"/>
                          <wps:cNvSpPr/>
                          <wps:spPr>
                            <a:xfrm>
                              <a:off x="6250181" y="1198418"/>
                              <a:ext cx="1104900"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F4545"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0" name="Rounded Rectangle 1100"/>
                          <wps:cNvSpPr/>
                          <wps:spPr>
                            <a:xfrm>
                              <a:off x="4899363" y="2029691"/>
                              <a:ext cx="968375"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012EA5"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p w14:paraId="32677431"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Charger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1" name="Cloud 1101"/>
                          <wps:cNvSpPr/>
                          <wps:spPr>
                            <a:xfrm>
                              <a:off x="5121035" y="137820"/>
                              <a:ext cx="1071880" cy="5715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E14634" w14:textId="77777777" w:rsidR="00ED4394" w:rsidRDefault="00ED4394"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Internet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2" name="Can 1102"/>
                          <wps:cNvSpPr/>
                          <wps:spPr>
                            <a:xfrm>
                              <a:off x="6630588" y="0"/>
                              <a:ext cx="934007" cy="75628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4F20E3" w14:textId="77777777" w:rsidR="00ED4394" w:rsidRDefault="00ED4394"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Repository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3" name="Left-Right Arrow 1103"/>
                          <wps:cNvSpPr/>
                          <wps:spPr>
                            <a:xfrm>
                              <a:off x="4546071" y="376624"/>
                              <a:ext cx="353291" cy="14193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4" name="Right Arrow 1104"/>
                          <wps:cNvSpPr/>
                          <wps:spPr>
                            <a:xfrm rot="5400000">
                              <a:off x="5269972" y="1825336"/>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5" name="Right Arrow 1105"/>
                          <wps:cNvSpPr/>
                          <wps:spPr>
                            <a:xfrm rot="10800000">
                              <a:off x="4469872" y="1399309"/>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6" name="Right Arrow 1106"/>
                          <wps:cNvSpPr/>
                          <wps:spPr>
                            <a:xfrm rot="10800000">
                              <a:off x="5959235" y="1420091"/>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7" name="Right Arrow 1107"/>
                          <wps:cNvSpPr/>
                          <wps:spPr>
                            <a:xfrm rot="10800000" flipH="1">
                              <a:off x="6340235" y="374323"/>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8" name="Right Arrow 1108"/>
                          <wps:cNvSpPr/>
                          <wps:spPr>
                            <a:xfrm rot="3288561">
                              <a:off x="1546562" y="727364"/>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9" name="Rounded Rectangle 1109"/>
                          <wps:cNvSpPr/>
                          <wps:spPr>
                            <a:xfrm>
                              <a:off x="1844435" y="865909"/>
                              <a:ext cx="451485" cy="299085"/>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ADA929" w14:textId="77777777" w:rsidR="00ED4394" w:rsidRDefault="00ED4394"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0" name="Rounded Rectangle 1110"/>
                          <wps:cNvSpPr/>
                          <wps:spPr>
                            <a:xfrm>
                              <a:off x="3696103" y="706581"/>
                              <a:ext cx="636886" cy="337185"/>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3F7E1B" w14:textId="77777777" w:rsidR="00ED4394" w:rsidRDefault="00ED4394"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RTC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1" name="Rounded Rectangle 1111"/>
                          <wps:cNvSpPr/>
                          <wps:spPr>
                            <a:xfrm>
                              <a:off x="3396144" y="2154381"/>
                              <a:ext cx="968375" cy="40195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D5C785"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2" name="Right Arrow 1112"/>
                          <wps:cNvSpPr/>
                          <wps:spPr>
                            <a:xfrm rot="10800000">
                              <a:off x="4428308" y="2265218"/>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3" name="Right Arrow 1113"/>
                          <wps:cNvSpPr/>
                          <wps:spPr>
                            <a:xfrm rot="16200000" flipV="1">
                              <a:off x="3600499" y="1922318"/>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4" name="Rounded Rectangle 1114"/>
                          <wps:cNvSpPr/>
                          <wps:spPr>
                            <a:xfrm>
                              <a:off x="3301702" y="1142851"/>
                              <a:ext cx="4263571" cy="149669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115" name="Rounded Rectangle 1115"/>
                        <wps:cNvSpPr/>
                        <wps:spPr>
                          <a:xfrm>
                            <a:off x="0" y="727056"/>
                            <a:ext cx="1342386" cy="1183954"/>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5420DF"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Logic Level</w:t>
                              </w:r>
                            </w:p>
                            <w:p w14:paraId="297DBF8A"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Shifter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4E307D" id="Group 4" o:spid="_x0000_s1026" style="position:absolute;left:0;text-align:left;margin-left:-54pt;margin-top:7.7pt;width:543.7pt;height:226.2pt;z-index:251737088;mso-position-horizontal-relative:margin;mso-width-relative:margin;mso-height-relative:margin" coordsize="95169,4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">
                <v:group id="Group 1068" o:spid="_x0000_s1027" style="position:absolute;left:8053;width:87116;height:41373" coordorigin="8053" coordsize="67599,26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OAxccAAADdAAAADwAAAGRycy9kb3ducmV2LnhtbESPT2vCQBDF7wW/wzKC&#10;t7pJS0VSNyJSiwcpVAultyE7+YPZ2ZBdk/jtO4dCbzO8N+/9ZrOdXKsG6kPj2UC6TEARF942XBn4&#10;uhwe16BCRLbYeiYDdwqwzWcPG8ysH/mThnOslIRwyNBAHWOXaR2KmhyGpe+IRSt97zDK2lfa9jhK&#10;uGv1U5KstMOGpaHGjvY1FdfzzRl4H3HcPadvw+la7u8/l5eP71NKxizm0+4VVKQp/pv/ro9W8J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DOAxccAAADd&#10;AAAADwAAAAAAAAAAAAAAAACqAgAAZHJzL2Rvd25yZXYueG1sUEsFBgAAAAAEAAQA+gAAAJ4DAAAA&#10;AA==&#10;">
                  <v:roundrect id="Rounded Rectangle 1069" o:spid="_x0000_s1028" style="position:absolute;left:17633;top:3400;width:26385;height:152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8E8UA&#10;AADdAAAADwAAAGRycy9kb3ducmV2LnhtbERPTWvCQBC9C/0PyxS8lLppQdvErCKFopcipnrwNmTH&#10;JG12NuxuNP57t1DwNo/3OflyMK04k/ONZQUvkwQEcWl1w5WC/ffn8zsIH5A1tpZJwZU8LBcPoxwz&#10;bS+8o3MRKhFD2GeooA6hy6T0ZU0G/cR2xJE7WWcwROgqqR1eYrhp5WuSzKTBhmNDjR191FT+Fr1R&#10;sD4EPl43b/Jn+vW0Xbk+3W85VWr8OKzmIAIN4S7+d290nJ/MUvj7Jp4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DwTxQAAAN0AAAAPAAAAAAAAAAAAAAAAAJgCAABkcnMv&#10;ZG93bnJldi54bWxQSwUGAAAAAAQABAD1AAAAigMAAAAA&#10;" fillcolor="white [3212]" strokecolor="#5b9bd5 [3204]" strokeweight="1pt">
                    <v:stroke joinstyle="miter"/>
                    <v:textbox>
                      <w:txbxContent>
                        <w:p w14:paraId="4AEFB016" w14:textId="77777777" w:rsidR="00ED4394" w:rsidRDefault="00ED4394" w:rsidP="003B74DA">
                          <w:pPr>
                            <w:pStyle w:val="NormalWeb"/>
                            <w:spacing w:before="0" w:beforeAutospacing="0" w:after="160" w:afterAutospacing="0" w:line="25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Gateway Board</w:t>
                          </w:r>
                        </w:p>
                      </w:txbxContent>
                    </v:textbox>
                  </v:roundrect>
                  <v:roundrect id="Rounded Rectangle 1070" o:spid="_x0000_s1029" style="position:absolute;left:18444;top:12192;width:14084;height:48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EoZscA&#10;AADdAAAADwAAAGRycy9kb3ducmV2LnhtbESPS2sCQRCE74L/YWghtzgbCT42jhICwQSi4As8Njud&#10;3SU7PcvMqJv8evsQ8NZNVVd9PV92rlEXCrH2bOBpmIEiLrytuTRw2L8/TkHFhGyx8UwGfinCctHv&#10;zTG3/spbuuxSqSSEY44GqpTaXOtYVOQwDn1LLNq3Dw6TrKHUNuBVwl2jR1k21g5rloYKW3qrqPjZ&#10;nZ2Br8PaPvvxSq82p/Po8/g3c01YG/Mw6F5fQCXq0t38f/1hBT+bCL98IyPo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KGbHAAAA3QAAAA8AAAAAAAAAAAAAAAAAmAIAAGRy&#10;cy9kb3ducmV2LnhtbFBLBQYAAAAABAAEAPUAAACMAwAAAAA=&#10;" fillcolor="#5b9bd5 [3204]" strokecolor="#5b9bd5 [3204]" strokeweight="1pt">
                    <v:stroke joinstyle="miter"/>
                    <v:textbox>
                      <w:txbxContent>
                        <w:p w14:paraId="68430EF0" w14:textId="77777777" w:rsidR="00ED4394" w:rsidRDefault="00ED4394"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Microcontroller</w:t>
                          </w:r>
                        </w:p>
                      </w:txbxContent>
                    </v:textbox>
                  </v:roundrect>
                  <v:roundrect id="Rounded Rectangle 1071" o:spid="_x0000_s1030" style="position:absolute;left:8053;top:207;width:12027;height:61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2N/cQA&#10;AADdAAAADwAAAGRycy9kb3ducmV2LnhtbERP32vCMBB+F/wfwgm+aaqI2zqjyGCoMIV1Cj4eza0t&#10;NpeSRK3+9ctA8O0+vp83W7SmFhdyvrKsYDRMQBDnVldcKNj/fA5eQfiArLG2TApu5GEx73ZmmGp7&#10;5W+6ZKEQMYR9igrKEJpUSp+XZNAPbUMcuV/rDIYIXSG1w2sMN7UcJ8lUGqw4NpTY0EdJ+Sk7GwVf&#10;+62e2OlKrnbH83hzuL+Z2m2V6vfa5TuIQG14ih/utY7zk5cR/H8TT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tjf3EAAAA3QAAAA8AAAAAAAAAAAAAAAAAmAIAAGRycy9k&#10;b3ducmV2LnhtbFBLBQYAAAAABAAEAPUAAACJAwAAAAA=&#10;" fillcolor="#5b9bd5 [3204]" strokecolor="#5b9bd5 [3204]" strokeweight="1pt">
                    <v:stroke joinstyle="miter"/>
                    <v:textbox>
                      <w:txbxContent>
                        <w:p w14:paraId="6FA0E9F2" w14:textId="77777777" w:rsidR="00ED4394" w:rsidRDefault="00ED4394"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Sensor Nodes</w:t>
                          </w:r>
                        </w:p>
                      </w:txbxContent>
                    </v:textbox>
                  </v:roundrect>
                  <v:roundrect id="Rounded Rectangle 1072" o:spid="_x0000_s1031" style="position:absolute;left:48924;top:11984;width:9684;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4v8UA&#10;AADdAAAADwAAAGRycy9kb3ducmV2LnhtbERPS2vCQBC+F/wPywi9FN0otGrqJkih1ItIfRx6G7LT&#10;JDU7G3bXJP77rlDobT6+56zzwTSiI+drywpm0wQEcWF1zaWC0/F9sgThA7LGxjIpuJGHPBs9rDHV&#10;tudP6g6hFDGEfYoKqhDaVEpfVGTQT21LHLlv6wyGCF0ptcM+hptGzpPkRRqsOTZU2NJbRcXlcDUK&#10;Ps6Bv27bhfx53j3tN+66Ou15pdTjeNi8ggg0hH/xn3ur4/xkMYf7N/EE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MTi/xQAAAN0AAAAPAAAAAAAAAAAAAAAAAJgCAABkcnMv&#10;ZG93bnJldi54bWxQSwUGAAAAAAQABAD1AAAAigMAAAAA&#10;" fillcolor="white [3212]" strokecolor="#5b9bd5 [3204]" strokeweight="1pt">
                    <v:stroke joinstyle="miter"/>
                    <v:textbox>
                      <w:txbxContent>
                        <w:p w14:paraId="0B3BE42D"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DC – DC</w:t>
                          </w:r>
                        </w:p>
                        <w:p w14:paraId="13AD3E2F"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Converter</w:t>
                          </w:r>
                        </w:p>
                      </w:txbxContent>
                    </v:textbox>
                  </v:roundrect>
                  <v:roundrect id="Rounded Rectangle 1073" o:spid="_x0000_s1032" style="position:absolute;left:33961;top:12263;width:7728;height:49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2dJMQA&#10;AADdAAAADwAAAGRycy9kb3ducmV2LnhtbERPS2sCMRC+F/wPYYReRLOt+FqNIoVSLyL1cfA2bMbd&#10;1c1kSaKu/94Ihd7m43vObNGYStzI+dKygo9eAoI4s7rkXMF+990dg/ABWWNlmRQ8yMNi3nqbYart&#10;nX/ptg25iCHsU1RQhFCnUvqsIIO+Z2viyJ2sMxgidLnUDu8x3FTyM0mG0mDJsaHAmr4Kyi7bq1Hw&#10;cwh8fKxG8jxYdzZLd53sNzxR6r3dLKcgAjXhX/znXuk4Pxn14fVNPEH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9nSTEAAAA3QAAAA8AAAAAAAAAAAAAAAAAmAIAAGRycy9k&#10;b3ducmV2LnhtbFBLBQYAAAAABAAEAPUAAACJAwAAAAA=&#10;" fillcolor="white [3212]" strokecolor="#5b9bd5 [3204]" strokeweight="1pt">
                    <v:stroke joinstyle="miter"/>
                    <v:textbox>
                      <w:txbxContent>
                        <w:p w14:paraId="78374E83"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LDO</w:t>
                          </w:r>
                        </w:p>
                      </w:txbxContent>
                    </v:textbox>
                  </v:roundrect>
                  <v:roundrect id="Rounded Rectangle 1098" o:spid="_x0000_s1033" style="position:absolute;left:23233;top:3897;width:13062;height:55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vCmsYA&#10;AADdAAAADwAAAGRycy9kb3ducmV2LnhtbESPQWsCQQyF70L/w5CCN52tiOjWUUqhWEGFWgs9hp10&#10;d+lOZpkZdfXXm4PgLeG9vPdlvuxco04UYu3ZwMswA0VceFtzaeDw/TGYgooJ2WLjmQxcKMJy8dSb&#10;Y279mb/otE+lkhCOORqoUmpzrWNRkcM49C2xaH8+OEyyhlLbgGcJd40eZdlEO6xZGips6b2i4n9/&#10;dAY2h60d+8lKr3a/x9H65zpzTdga03/u3l5BJerSw3y//rSCn80EV76RE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1vCmsYAAADdAAAADwAAAAAAAAAAAAAAAACYAgAAZHJz&#10;L2Rvd25yZXYueG1sUEsFBgAAAAAEAAQA9QAAAIsDAAAAAA==&#10;" fillcolor="#5b9bd5 [3204]" strokecolor="#5b9bd5 [3204]" strokeweight="1pt">
                    <v:stroke joinstyle="miter"/>
                    <v:textbox>
                      <w:txbxContent>
                        <w:p w14:paraId="7CCBF5B1" w14:textId="77777777" w:rsidR="00ED4394" w:rsidRDefault="00ED4394"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GSM + LoRa</w:t>
                          </w:r>
                        </w:p>
                        <w:p w14:paraId="379D7C1D" w14:textId="77777777" w:rsidR="00ED4394" w:rsidRDefault="00ED4394"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Modules</w:t>
                          </w:r>
                        </w:p>
                      </w:txbxContent>
                    </v:textbox>
                  </v:roundrect>
                  <v:roundrect id="Rounded Rectangle 1099" o:spid="_x0000_s1034" style="position:absolute;left:62501;top:11984;width:11049;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lMNMQA&#10;AADdAAAADwAAAGRycy9kb3ducmV2LnhtbERPS4vCMBC+L/gfwgheFk0VdG01iiwsellkfRy8Dc3Y&#10;VptJSaLWf78RFvY2H99z5svW1OJOzleWFQwHCQji3OqKCwWH/Vd/CsIHZI21ZVLwJA/LRedtjpm2&#10;D/6h+y4UIoawz1BBGUKTSenzkgz6gW2II3e2zmCI0BVSO3zEcFPLUZJMpMGKY0OJDX2WlF93N6Ng&#10;fQx8em4+5GX8/b5duVt62HKqVK/brmYgArXhX/zn3ug4P0lTeH0TT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ZTDTEAAAA3QAAAA8AAAAAAAAAAAAAAAAAmAIAAGRycy9k&#10;b3ducmV2LnhtbFBLBQYAAAAABAAEAPUAAACJAwAAAAA=&#10;" fillcolor="white [3212]" strokecolor="#5b9bd5 [3204]" strokeweight="1pt">
                    <v:stroke joinstyle="miter"/>
                    <v:textbox>
                      <w:txbxContent>
                        <w:p w14:paraId="2FAF4545"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v:textbox>
                  </v:roundrect>
                  <v:roundrect id="Rounded Rectangle 1100" o:spid="_x0000_s1035" style="position:absolute;left:48993;top:20296;width:9684;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h/s8cA&#10;AADdAAAADwAAAGRycy9kb3ducmV2LnhtbESPQWsCQQyF74X+hyGCl6KzFlrr6ihSKHoR0erBW9hJ&#10;d7fuZJaZUdd/3xyE3hLey3tfZovONepKIdaeDYyGGSjiwtuaSwOH76/BB6iYkC02nsnAnSIs5s9P&#10;M8ytv/GOrvtUKgnhmKOBKqU21zoWFTmMQ98Si/bjg8Mkayi1DXiTcNfo1yx71w5rloYKW/qsqDjv&#10;L87A6pj4dF+P9e/b5mW7DJfJYcsTY/q9bjkFlahL/+bH9doK/igTfvlGRt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If7PHAAAA3QAAAA8AAAAAAAAAAAAAAAAAmAIAAGRy&#10;cy9kb3ducmV2LnhtbFBLBQYAAAAABAAEAPUAAACMAwAAAAA=&#10;" fillcolor="white [3212]" strokecolor="#5b9bd5 [3204]" strokeweight="1pt">
                    <v:stroke joinstyle="miter"/>
                    <v:textbox>
                      <w:txbxContent>
                        <w:p w14:paraId="72012EA5"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p w14:paraId="32677431"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Charger</w:t>
                          </w:r>
                        </w:p>
                      </w:txbxContent>
                    </v:textbox>
                  </v:roundrect>
                  <v:shape id="Cloud 1101" o:spid="_x0000_s1036" style="position:absolute;left:51210;top:1378;width:10719;height:5715;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Dxt8QA&#10;AADdAAAADwAAAGRycy9kb3ducmV2LnhtbERPTWsCMRC9F/wPYQQvRbPrwZbVKGKRVnqpqXoeN+Pu&#10;4mayJKlu/31TKPQ2j/c5i1VvW3EjHxrHCvJJBoK4dKbhSsHhczt+BhEissHWMSn4pgCr5eBhgYVx&#10;d97TTcdKpBAOBSqoY+wKKUNZk8UwcR1x4i7OW4wJ+koaj/cUbls5zbKZtNhwaqixo01N5VV/WQWP&#10;L/rwsev0Jn+yR//+erZ6W52UGg379RxEpD7+i//cbybNz7Mcfr9JJ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Q8bfEAAAA3QAAAA8AAAAAAAAAAAAAAAAAmAIAAGRycy9k&#10;b3ducmV2LnhtbFBLBQYAAAAABAAEAPUAAACJ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16443,346300;53594,335756;171898,461685;144406,466725;408853,517128;392278,494109;715257,459727;708632,484981;846810,303662;927474,398066;1037094,203121;1001166,238522;950897,71781;952782,88503;721484,52282;739895,30956;549363,62442;558271,44053;347369,68686;379624,86519;102399,208875;96767,190103" o:connectangles="0,0,0,0,0,0,0,0,0,0,0,0,0,0,0,0,0,0,0,0,0,0" textboxrect="0,0,43200,43200"/>
                    <v:textbox>
                      <w:txbxContent>
                        <w:p w14:paraId="45E14634" w14:textId="77777777" w:rsidR="00ED4394" w:rsidRDefault="00ED4394"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Internet</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102" o:spid="_x0000_s1037" type="#_x0000_t22" style="position:absolute;left:66305;width:9340;height:75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41MQA&#10;AADdAAAADwAAAGRycy9kb3ducmV2LnhtbESPQYvCMBCF78L+hzDC3myqsLpUo8iKUNiDWNf70Ixt&#10;tZmUJGr33xtB8DbDe/O+N4tVb1pxI+cbywrGSQqCuLS64UrB32E7+gbhA7LG1jIp+CcPq+XHYIGZ&#10;tnfe060IlYgh7DNUUIfQZVL6siaDPrEdcdRO1hkMcXWV1A7vMdy0cpKmU2mw4UiosaOfmspLcTWR&#10;+5vvNsVaH7trke+br95N/Xmm1OewX89BBOrD2/y6znWsP04n8Pwmj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cONTEAAAA3QAAAA8AAAAAAAAAAAAAAAAAmAIAAGRycy9k&#10;b3ducmV2LnhtbFBLBQYAAAAABAAEAPUAAACJAwAAAAA=&#10;" fillcolor="#5b9bd5 [3204]" strokecolor="#1f4d78 [1604]" strokeweight="1pt">
                    <v:stroke joinstyle="miter"/>
                    <v:textbox>
                      <w:txbxContent>
                        <w:p w14:paraId="6E4F20E3" w14:textId="77777777" w:rsidR="00ED4394" w:rsidRDefault="00ED4394"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Repository</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103" o:spid="_x0000_s1038" type="#_x0000_t69" style="position:absolute;left:45460;top:3766;width:3533;height:14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2Hs8MA&#10;AADdAAAADwAAAGRycy9kb3ducmV2LnhtbERPTWvCQBC9C/0PyxR6042WikTXYKVioXjQ1PuQHbMh&#10;2dk0u42xv75bEHqbx/ucVTbYRvTU+cqxgukkAUFcOF1xqeAz340XIHxA1tg4JgU38pCtH0YrTLW7&#10;8pH6UyhFDGGfogITQptK6QtDFv3EtcSRu7jOYoiwK6Xu8BrDbSNnSTKXFiuODQZb2hoq6tO3VZC/&#10;5sfdwdLP14t7q3PzsT/3C1bq6XHYLEEEGsK/+O5+13H+NHmGv2/iC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2Hs8MAAADdAAAADwAAAAAAAAAAAAAAAACYAgAAZHJzL2Rv&#10;d25yZXYueG1sUEsFBgAAAAAEAAQA9QAAAIgDAAAAAA==&#10;" adj="4339" fillcolor="#5b9bd5 [3204]" strokecolor="#1f4d78 [1604]"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04" o:spid="_x0000_s1039" type="#_x0000_t13" style="position:absolute;left:52699;top:18253;width:2013;height:119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W0+MMA&#10;AADdAAAADwAAAGRycy9kb3ducmV2LnhtbERPTWsCMRC9F/wPYQRvNbFYKVujiFAQPGhXDz0Om+lm&#10;cTNZNnF39debQsHbPN7nLNeDq0VHbag8a5hNFQjiwpuKSw3n09frB4gQkQ3WnknDjQKsV6OXJWbG&#10;9/xNXR5LkUI4ZKjBxthkUobCksMw9Q1x4n596zAm2JbStNincFfLN6UW0mHFqcFiQ1tLxSW/Og11&#10;89PvctVZe9i/b+7HW3W4drnWk/Gw+QQRaYhP8b97Z9L8mZrD3zfpBL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W0+MMAAADdAAAADwAAAAAAAAAAAAAAAACYAgAAZHJzL2Rv&#10;d25yZXYueG1sUEsFBgAAAAAEAAQA9QAAAIgDAAAAAA==&#10;" adj="15195" fillcolor="#5b9bd5 [3204]" strokecolor="#1f4d78 [1604]" strokeweight="1pt"/>
                  <v:shape id="Right Arrow 1105" o:spid="_x0000_s1040" type="#_x0000_t13" style="position:absolute;left:44698;top:13993;width:2013;height:119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olUMQA&#10;AADdAAAADwAAAGRycy9kb3ducmV2LnhtbERPTWvCQBC9F/wPywi9FN210CrRVWyhUHqRaNTrkB2T&#10;YHY2zW5j/PeuUPA2j/c5i1Vva9FR6yvHGiZjBYI4d6biQkO2+xrNQPiAbLB2TBqu5GG1HDwtMDHu&#10;wil121CIGMI+QQ1lCE0ipc9LsujHriGO3Mm1FkOEbSFNi5cYbmv5qtS7tFhxbCixoc+S8vP2z2oo&#10;Nscfl/+m+w/b7aeH7CVLK6O0fh726zmIQH14iP/d3ybOn6g3uH8TT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6JVDEAAAA3QAAAA8AAAAAAAAAAAAAAAAAmAIAAGRycy9k&#10;b3ducmV2LnhtbFBLBQYAAAAABAAEAPUAAACJAwAAAAA=&#10;" adj="15195" fillcolor="#5b9bd5 [3204]" strokecolor="#1f4d78 [1604]" strokeweight="1pt"/>
                  <v:shape id="Right Arrow 1106" o:spid="_x0000_s1041" type="#_x0000_t13" style="position:absolute;left:59592;top:14200;width:2013;height:1194;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7J8MA&#10;AADdAAAADwAAAGRycy9kb3ducmV2LnhtbERPTWvCQBC9C/6HZQQvpe7qwUrqKlooSC8lGu11yE6T&#10;YHY2ZteY/vuuIHibx/uc5bq3teio9ZVjDdOJAkGcO1NxoSE7fL4uQPiAbLB2TBr+yMN6NRwsMTHu&#10;xil1+1CIGMI+QQ1lCE0ipc9LsugnriGO3K9rLYYI20KaFm8x3NZyptRcWqw4NpTY0EdJ+Xl/tRqK&#10;758vl1/S49Z2x7dT9pKllVFaj0f95h1EoD48xQ/3zsT5UzWH+zfxB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i7J8MAAADdAAAADwAAAAAAAAAAAAAAAACYAgAAZHJzL2Rv&#10;d25yZXYueG1sUEsFBgAAAAAEAAQA9QAAAIgDAAAAAA==&#10;" adj="15195" fillcolor="#5b9bd5 [3204]" strokecolor="#1f4d78 [1604]" strokeweight="1pt"/>
                  <v:shape id="Right Arrow 1107" o:spid="_x0000_s1042" type="#_x0000_t13" style="position:absolute;left:63402;top:3743;width:2013;height:1194;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Ps7MMA&#10;AADdAAAADwAAAGRycy9kb3ducmV2LnhtbERP32vCMBB+F/Y/hBvsZWjqGJvWRhmDwkAm6ARfj+Zs&#10;i80lS7Ja//tFEHy7j+/nFavBdKInH1rLCqaTDARxZXXLtYL9TzmegQgRWWNnmRRcKMBq+TAqMNf2&#10;zFvqd7EWKYRDjgqaGF0uZagaMhgm1hEn7mi9wZigr6X2eE7hppMvWfYmDbacGhp09NlQddr9GQU0&#10;3/x2Wn+X3r2uL659PqzLDSv19Dh8LEBEGuJdfHN/6TR/mr3D9Zt0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Ps7MMAAADdAAAADwAAAAAAAAAAAAAAAACYAgAAZHJzL2Rv&#10;d25yZXYueG1sUEsFBgAAAAAEAAQA9QAAAIgDAAAAAA==&#10;" adj="15195" fillcolor="#5b9bd5 [3204]" strokecolor="#1f4d78 [1604]" strokeweight="1pt"/>
                  <v:shape id="Right Arrow 1108" o:spid="_x0000_s1043" type="#_x0000_t13" style="position:absolute;left:15465;top:7274;width:2013;height:1194;rotation:359198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ISh8cA&#10;AADdAAAADwAAAGRycy9kb3ducmV2LnhtbESPQUsDMRCF74L/IYzgzSbtQWRtWqSiKAqlVSrepptx&#10;s7iZLEncXf+9cxB6m+G9ee+b5XoKnRoo5TayhfnMgCKuo2u5sfD+9nB1AyoXZIddZLLwSxnWq/Oz&#10;JVYujryjYV8aJSGcK7TgS+krrXPtKWCexZ5YtK+YAhZZU6NdwlHCQ6cXxlzrgC1Lg8eeNp7q7/1P&#10;sHD/+DHuns32dXs8HId0+Az+ZbOw9vJiursFVWgqJ/P/9ZMT/LkRXPlGR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SEofHAAAA3QAAAA8AAAAAAAAAAAAAAAAAmAIAAGRy&#10;cy9kb3ducmV2LnhtbFBLBQYAAAAABAAEAPUAAACMAwAAAAA=&#10;" adj="15195" fillcolor="#5b9bd5 [3204]" strokecolor="#1f4d78 [1604]" strokeweight="1pt"/>
                  <v:roundrect id="Rounded Rectangle 1109" o:spid="_x0000_s1044" style="position:absolute;left:18444;top:8659;width:4515;height:29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z9G8UA&#10;AADdAAAADwAAAGRycy9kb3ducmV2LnhtbERP22rCQBB9L/gPywh9q5tICTW6ShHEFkzBS6GPQ3ZM&#10;QrOzYXeNsV/fLRR8m8O5zmI1mFb05HxjWUE6SUAQl1Y3XCk4HTdPLyB8QNbYWiYFN/KwWo4eFphr&#10;e+U99YdQiRjCPkcFdQhdLqUvazLoJ7YjjtzZOoMhQldJ7fAaw00rp0mSSYMNx4YaO1rXVH4fLkbB&#10;7lToZ5tt5fbj6zJ9//yZmdYVSj2Oh9c5iEBDuIv/3W86zk+TGfx9E0+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0bxQAAAN0AAAAPAAAAAAAAAAAAAAAAAJgCAABkcnMv&#10;ZG93bnJldi54bWxQSwUGAAAAAAQABAD1AAAAigMAAAAA&#10;" fillcolor="#5b9bd5 [3204]" strokecolor="#5b9bd5 [3204]" strokeweight="1pt">
                    <v:stroke joinstyle="miter"/>
                    <v:textbox>
                      <w:txbxContent>
                        <w:p w14:paraId="6CADA929" w14:textId="77777777" w:rsidR="00ED4394" w:rsidRDefault="00ED4394"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SD</w:t>
                          </w:r>
                        </w:p>
                      </w:txbxContent>
                    </v:textbox>
                  </v:roundrect>
                  <v:roundrect id="Rounded Rectangle 1110" o:spid="_x0000_s1045" style="position:absolute;left:36961;top:7065;width:6368;height:33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CW8cA&#10;AADdAAAADwAAAGRycy9kb3ducmV2LnhtbESPQWvCQBCF74X+h2UKvdVNpEgbXUUEsQUtaBU8Dtkx&#10;CWZnw+6qsb++cyj0NsN78943k1nvWnWlEBvPBvJBBoq49LbhysD+e/nyBiomZIutZzJwpwiz6ePD&#10;BAvrb7yl6y5VSkI4FmigTqkrtI5lTQ7jwHfEop18cJhkDZW2AW8S7lo9zLKRdtiwNNTY0aKm8ry7&#10;OAPr/ca++tFKr76Ol+Hn4efdtWFjzPNTPx+DStSnf/Pf9YcV/DwXfvlGRt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fwlvHAAAA3QAAAA8AAAAAAAAAAAAAAAAAmAIAAGRy&#10;cy9kb3ducmV2LnhtbFBLBQYAAAAABAAEAPUAAACMAwAAAAA=&#10;" fillcolor="#5b9bd5 [3204]" strokecolor="#5b9bd5 [3204]" strokeweight="1pt">
                    <v:stroke joinstyle="miter"/>
                    <v:textbox>
                      <w:txbxContent>
                        <w:p w14:paraId="5D3F7E1B" w14:textId="77777777" w:rsidR="00ED4394" w:rsidRDefault="00ED4394"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RTC</w:t>
                          </w:r>
                        </w:p>
                      </w:txbxContent>
                    </v:textbox>
                  </v:roundrect>
                  <v:roundrect id="Rounded Rectangle 1111" o:spid="_x0000_s1046" style="position:absolute;left:33961;top:21543;width:9684;height:40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M9cQA&#10;AADdAAAADwAAAGRycy9kb3ducmV2LnhtbERPwYrCMBC9C/sPYYS9iKa7oK7VKCKIXkR09eBtaGbb&#10;rs2kJFHr3xtB8J1mePPemzeZNaYSV3K+tKzgq5eAIM6sLjlXcPhddn9A+ICssbJMCu7kYTb9aE0w&#10;1fbGO7ruQy6iCfsUFRQh1KmUPivIoO/Zmjhyf9YZDHF1udQOb9HcVPI7SQbSYMkxocCaFgVl5/3F&#10;KFgdA5/u66H8728627m7jA5bHin12W7mYxCBmvA+fqnXOr4fAc82cQQ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dTPXEAAAA3QAAAA8AAAAAAAAAAAAAAAAAmAIAAGRycy9k&#10;b3ducmV2LnhtbFBLBQYAAAAABAAEAPUAAACJAwAAAAA=&#10;" fillcolor="white [3212]" strokecolor="#5b9bd5 [3204]" strokeweight="1pt">
                    <v:stroke joinstyle="miter"/>
                    <v:textbox>
                      <w:txbxContent>
                        <w:p w14:paraId="67D5C785"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txbxContent>
                    </v:textbox>
                  </v:roundrect>
                  <v:shape id="Right Arrow 1112" o:spid="_x0000_s1047" type="#_x0000_t13" style="position:absolute;left:44283;top:22652;width:2013;height:119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r+cMA&#10;AADdAAAADwAAAGRycy9kb3ducmV2LnhtbERPTWvCQBC9C/6HZQQvpW7iwUp0lVYQxEuJRnsdsmMS&#10;mp1Ns2tM/70rCN7m8T5nue5NLTpqXWVZQTyJQBDnVldcKMiO2/c5COeRNdaWScE/OVivhoMlJtre&#10;OKXu4AsRQtglqKD0vkmkdHlJBt3ENsSBu9jWoA+wLaRu8RbCTS2nUTSTBisODSU2tCkp/z1cjYLi&#10;+2dv87/09GW608c5e8vSSkdKjUf95wKEp96/xE/3Tof5cTyFxzfhB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or+cMAAADdAAAADwAAAAAAAAAAAAAAAACYAgAAZHJzL2Rv&#10;d25yZXYueG1sUEsFBgAAAAAEAAQA9QAAAIgDAAAAAA==&#10;" adj="15195" fillcolor="#5b9bd5 [3204]" strokecolor="#1f4d78 [1604]" strokeweight="1pt"/>
                  <v:shape id="Right Arrow 1113" o:spid="_x0000_s1048" type="#_x0000_t13" style="position:absolute;left:36004;top:19223;width:2013;height:1194;rotation:9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k0xMQA&#10;AADdAAAADwAAAGRycy9kb3ducmV2LnhtbERPTWvCQBC9C/0PyxS86SZKS4muYoVC7UGsFsHbmB2z&#10;sdnZkF1j/PeuUOhtHu9zpvPOVqKlxpeOFaTDBARx7nTJhYKf3cfgDYQPyBorx6TgRh7ms6feFDPt&#10;rvxN7TYUIoawz1CBCaHOpPS5IYt+6GriyJ1cYzFE2BRSN3iN4baSoyR5lRZLjg0Ga1oayn+3F6vg&#10;UCebal28t+YoFzZsXs5fq/1Oqf5zt5iACNSFf/Gf+1PH+Wk6hsc38QQ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JNMTEAAAA3QAAAA8AAAAAAAAAAAAAAAAAmAIAAGRycy9k&#10;b3ducmV2LnhtbFBLBQYAAAAABAAEAPUAAACJAwAAAAA=&#10;" adj="15195" fillcolor="#5b9bd5 [3204]" strokecolor="#1f4d78 [1604]" strokeweight="1pt"/>
                  <v:roundrect id="Rounded Rectangle 1114" o:spid="_x0000_s1049" style="position:absolute;left:33017;top:11428;width:42635;height:149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QMUA&#10;AADdAAAADwAAAGRycy9kb3ducmV2LnhtbERPTWvCQBC9F/wPywi91U2KiERXkYo0Vnqo7UFvQ3ZM&#10;QrOzYXc1yb93hUJv83ifs1z3phE3cr62rCCdJCCIC6trLhX8fO9e5iB8QNbYWCYFA3lYr0ZPS8y0&#10;7fiLbsdQihjCPkMFVQhtJqUvKjLoJ7YljtzFOoMhQldK7bCL4aaRr0kykwZrjg0VtvRWUfF7vBoF&#10;8/JzmHb5/pq/u+F02Hbt5eO8V+p53G8WIAL14V/85851nJ+mU3h8E0+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3D9AxQAAAN0AAAAPAAAAAAAAAAAAAAAAAJgCAABkcnMv&#10;ZG93bnJldi54bWxQSwUGAAAAAAQABAD1AAAAigMAAAAA&#10;" filled="f" strokecolor="#1f4d78 [1604]" strokeweight="1pt">
                    <v:stroke joinstyle="miter"/>
                  </v:roundrect>
                </v:group>
                <v:roundrect id="Rounded Rectangle 1115" o:spid="_x0000_s1050" style="position:absolute;top:7270;width:13423;height:11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K9sQA&#10;AADdAAAADwAAAGRycy9kb3ducmV2LnhtbERPS4vCMBC+C/sfwgh7WTTtgq9qFFlY1ssivg7ehmZs&#10;q82kJFHrv98IC97m43vObNGaWtzI+cqygrSfgCDOra64ULDffffGIHxA1lhbJgUP8rCYv3VmmGl7&#10;5w3dtqEQMYR9hgrKEJpMSp+XZND3bUMcuZN1BkOErpDa4T2Gm1p+JslQGqw4NpTY0FdJ+WV7NQp+&#10;DoGPj9VInge/H+ulu072a54o9d5tl1MQgdrwEv+7VzrOT9MBPL+JJ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mSvbEAAAA3QAAAA8AAAAAAAAAAAAAAAAAmAIAAGRycy9k&#10;b3ducmV2LnhtbFBLBQYAAAAABAAEAPUAAACJAwAAAAA=&#10;" fillcolor="white [3212]" strokecolor="#5b9bd5 [3204]" strokeweight="1pt">
                  <v:stroke joinstyle="miter"/>
                  <v:textbox>
                    <w:txbxContent>
                      <w:p w14:paraId="0F5420DF"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Logic Level</w:t>
                        </w:r>
                      </w:p>
                      <w:p w14:paraId="297DBF8A" w14:textId="77777777" w:rsidR="00ED4394" w:rsidRDefault="00ED4394"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Shifter</w:t>
                        </w:r>
                      </w:p>
                    </w:txbxContent>
                  </v:textbox>
                </v:roundrect>
                <w10:wrap anchorx="margin"/>
              </v:group>
            </w:pict>
          </mc:Fallback>
        </mc:AlternateContent>
      </w:r>
    </w:p>
    <w:p w14:paraId="319C6CF2" w14:textId="51CB184C" w:rsidR="009808C2" w:rsidRDefault="009808C2" w:rsidP="00B818D5">
      <w:pPr>
        <w:spacing w:line="360" w:lineRule="auto"/>
        <w:ind w:left="-142"/>
        <w:jc w:val="both"/>
        <w:rPr>
          <w:rFonts w:ascii="Times New Roman" w:hAnsi="Times New Roman" w:cs="Times New Roman"/>
          <w:sz w:val="24"/>
          <w:szCs w:val="24"/>
        </w:rPr>
      </w:pPr>
    </w:p>
    <w:p w14:paraId="2312F256" w14:textId="77777777" w:rsidR="000A2ED4" w:rsidRDefault="000A2ED4" w:rsidP="00B818D5">
      <w:pPr>
        <w:spacing w:line="360" w:lineRule="auto"/>
        <w:ind w:left="-142"/>
        <w:jc w:val="both"/>
        <w:rPr>
          <w:rFonts w:ascii="Times New Roman" w:hAnsi="Times New Roman" w:cs="Times New Roman"/>
          <w:sz w:val="24"/>
          <w:szCs w:val="24"/>
        </w:rPr>
      </w:pPr>
    </w:p>
    <w:p w14:paraId="28E7909B" w14:textId="092C6DF7" w:rsidR="000A2ED4" w:rsidRDefault="000A2ED4" w:rsidP="00B818D5">
      <w:pPr>
        <w:spacing w:line="360" w:lineRule="auto"/>
        <w:ind w:left="-142"/>
        <w:jc w:val="both"/>
        <w:rPr>
          <w:rFonts w:ascii="Times New Roman" w:hAnsi="Times New Roman" w:cs="Times New Roman"/>
          <w:sz w:val="24"/>
          <w:szCs w:val="24"/>
        </w:rPr>
      </w:pPr>
    </w:p>
    <w:p w14:paraId="04268C4E" w14:textId="3470957D" w:rsidR="007B6018" w:rsidRDefault="007B6018" w:rsidP="00EE4A40">
      <w:pPr>
        <w:spacing w:line="360" w:lineRule="auto"/>
        <w:ind w:left="-142"/>
        <w:jc w:val="both"/>
        <w:rPr>
          <w:rFonts w:ascii="Times New Roman" w:hAnsi="Times New Roman" w:cs="Times New Roman"/>
          <w:sz w:val="24"/>
          <w:szCs w:val="24"/>
        </w:rPr>
      </w:pPr>
    </w:p>
    <w:p w14:paraId="5FAD9D9E" w14:textId="27CC50DE" w:rsidR="007B6018" w:rsidRDefault="007B6018" w:rsidP="00EE4A40">
      <w:pPr>
        <w:spacing w:line="360" w:lineRule="auto"/>
        <w:ind w:left="-142"/>
        <w:jc w:val="both"/>
        <w:rPr>
          <w:rFonts w:ascii="Times New Roman" w:hAnsi="Times New Roman" w:cs="Times New Roman"/>
          <w:sz w:val="24"/>
          <w:szCs w:val="24"/>
        </w:rPr>
      </w:pPr>
    </w:p>
    <w:p w14:paraId="637E6E67" w14:textId="55D94DFE" w:rsidR="00DC6275" w:rsidRDefault="00DC6275" w:rsidP="005944B2">
      <w:pPr>
        <w:spacing w:line="360" w:lineRule="auto"/>
        <w:ind w:left="-142"/>
        <w:jc w:val="both"/>
        <w:rPr>
          <w:rFonts w:ascii="Times New Roman" w:hAnsi="Times New Roman" w:cs="Times New Roman"/>
          <w:sz w:val="24"/>
          <w:szCs w:val="24"/>
        </w:rPr>
      </w:pPr>
    </w:p>
    <w:p w14:paraId="463E922E" w14:textId="2ADB1E97" w:rsidR="00DC6275" w:rsidRDefault="00DC6275" w:rsidP="005944B2">
      <w:pPr>
        <w:spacing w:line="360" w:lineRule="auto"/>
        <w:ind w:left="-142"/>
        <w:jc w:val="both"/>
        <w:rPr>
          <w:rFonts w:ascii="Times New Roman" w:hAnsi="Times New Roman" w:cs="Times New Roman"/>
          <w:sz w:val="24"/>
          <w:szCs w:val="24"/>
        </w:rPr>
      </w:pPr>
    </w:p>
    <w:p w14:paraId="6EE901DE" w14:textId="477D3614" w:rsidR="00DC6275" w:rsidRDefault="00DC6275" w:rsidP="00DC6275">
      <w:pPr>
        <w:tabs>
          <w:tab w:val="left" w:pos="2469"/>
        </w:tabs>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ab/>
      </w:r>
    </w:p>
    <w:p w14:paraId="436DA6BD" w14:textId="06795BB4" w:rsidR="007B6018" w:rsidRPr="003F2C05" w:rsidRDefault="002F1C43" w:rsidP="002F1C43">
      <w:pPr>
        <w:pStyle w:val="Caption"/>
        <w:spacing w:line="360" w:lineRule="auto"/>
        <w:rPr>
          <w:rFonts w:ascii="Times New Roman" w:hAnsi="Times New Roman" w:cs="Times New Roman"/>
          <w:i w:val="0"/>
          <w:color w:val="auto"/>
          <w:sz w:val="24"/>
          <w:szCs w:val="24"/>
        </w:rPr>
      </w:pPr>
      <w:bookmarkStart w:id="57" w:name="_Toc210583121"/>
      <w:r w:rsidRPr="003F2C05">
        <w:rPr>
          <w:rFonts w:ascii="Times New Roman" w:hAnsi="Times New Roman" w:cs="Times New Roman"/>
          <w:i w:val="0"/>
          <w:color w:val="auto"/>
          <w:sz w:val="24"/>
          <w:szCs w:val="24"/>
        </w:rPr>
        <w:t xml:space="preserve">Figure </w:t>
      </w:r>
      <w:r w:rsidRPr="003F2C05">
        <w:rPr>
          <w:rFonts w:ascii="Times New Roman" w:hAnsi="Times New Roman" w:cs="Times New Roman"/>
          <w:i w:val="0"/>
          <w:color w:val="auto"/>
          <w:sz w:val="24"/>
          <w:szCs w:val="24"/>
        </w:rPr>
        <w:fldChar w:fldCharType="begin"/>
      </w:r>
      <w:r w:rsidRPr="003F2C05">
        <w:rPr>
          <w:rFonts w:ascii="Times New Roman" w:hAnsi="Times New Roman" w:cs="Times New Roman"/>
          <w:i w:val="0"/>
          <w:color w:val="auto"/>
          <w:sz w:val="24"/>
          <w:szCs w:val="24"/>
        </w:rPr>
        <w:instrText xml:space="preserve"> SEQ Figure \* ARABIC </w:instrText>
      </w:r>
      <w:r w:rsidRPr="003F2C05">
        <w:rPr>
          <w:rFonts w:ascii="Times New Roman" w:hAnsi="Times New Roman" w:cs="Times New Roman"/>
          <w:i w:val="0"/>
          <w:color w:val="auto"/>
          <w:sz w:val="24"/>
          <w:szCs w:val="24"/>
        </w:rPr>
        <w:fldChar w:fldCharType="separate"/>
      </w:r>
      <w:r w:rsidRPr="003F2C05">
        <w:rPr>
          <w:rFonts w:ascii="Times New Roman" w:hAnsi="Times New Roman" w:cs="Times New Roman"/>
          <w:i w:val="0"/>
          <w:noProof/>
          <w:color w:val="auto"/>
          <w:sz w:val="24"/>
          <w:szCs w:val="24"/>
        </w:rPr>
        <w:t>2</w:t>
      </w:r>
      <w:r w:rsidRPr="003F2C05">
        <w:rPr>
          <w:rFonts w:ascii="Times New Roman" w:hAnsi="Times New Roman" w:cs="Times New Roman"/>
          <w:i w:val="0"/>
          <w:color w:val="auto"/>
          <w:sz w:val="24"/>
          <w:szCs w:val="24"/>
        </w:rPr>
        <w:fldChar w:fldCharType="end"/>
      </w:r>
      <w:r w:rsidRPr="003F2C05">
        <w:rPr>
          <w:rFonts w:ascii="Times New Roman" w:hAnsi="Times New Roman" w:cs="Times New Roman"/>
          <w:i w:val="0"/>
          <w:color w:val="auto"/>
          <w:sz w:val="24"/>
          <w:szCs w:val="24"/>
        </w:rPr>
        <w:t>. AWS Subsystems</w:t>
      </w:r>
      <w:bookmarkEnd w:id="57"/>
    </w:p>
    <w:p w14:paraId="678C71B2" w14:textId="77777777" w:rsidR="00FD0780" w:rsidRDefault="00FD0780">
      <w:pPr>
        <w:rPr>
          <w:rFonts w:ascii="Times New Roman" w:eastAsiaTheme="majorEastAsia" w:hAnsi="Times New Roman" w:cs="Times New Roman"/>
          <w:b/>
          <w:noProof/>
          <w:sz w:val="26"/>
          <w:szCs w:val="26"/>
        </w:rPr>
      </w:pPr>
      <w:r>
        <w:rPr>
          <w:rFonts w:ascii="Times New Roman" w:hAnsi="Times New Roman" w:cs="Times New Roman"/>
          <w:b/>
          <w:noProof/>
        </w:rPr>
        <w:br w:type="page"/>
      </w:r>
    </w:p>
    <w:p w14:paraId="636F42CE" w14:textId="0CBA70F7" w:rsidR="005944B2" w:rsidRPr="00A45AC7" w:rsidRDefault="005944B2" w:rsidP="00A45AC7">
      <w:pPr>
        <w:pStyle w:val="Heading2"/>
        <w:ind w:left="426"/>
        <w:rPr>
          <w:rFonts w:ascii="Times New Roman" w:hAnsi="Times New Roman" w:cs="Times New Roman"/>
          <w:b/>
          <w:noProof/>
          <w:color w:val="auto"/>
        </w:rPr>
      </w:pPr>
      <w:bookmarkStart w:id="58" w:name="_Toc210583095"/>
      <w:r w:rsidRPr="00A45AC7">
        <w:rPr>
          <w:rFonts w:ascii="Times New Roman" w:hAnsi="Times New Roman" w:cs="Times New Roman"/>
          <w:b/>
          <w:noProof/>
          <w:color w:val="auto"/>
        </w:rPr>
        <w:lastRenderedPageBreak/>
        <w:t>Adaptive control algorithm</w:t>
      </w:r>
      <w:bookmarkEnd w:id="58"/>
      <w:r w:rsidRPr="00A45AC7">
        <w:rPr>
          <w:rFonts w:ascii="Times New Roman" w:hAnsi="Times New Roman" w:cs="Times New Roman"/>
          <w:b/>
          <w:noProof/>
          <w:color w:val="auto"/>
        </w:rPr>
        <w:t xml:space="preserve">  </w:t>
      </w:r>
    </w:p>
    <w:p w14:paraId="3E62BBAB" w14:textId="16D80A49" w:rsidR="005944B2" w:rsidRPr="007255A7" w:rsidRDefault="005944B2" w:rsidP="005944B2">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Control strategy will include Gain scheduled adaptive control, Model Reference Adaptive Control MRAC, and Machine Learning-assisted methods</w:t>
      </w:r>
    </w:p>
    <w:p w14:paraId="32172507" w14:textId="10513297" w:rsidR="005944B2" w:rsidRPr="007255A7" w:rsidRDefault="005944B2" w:rsidP="005944B2">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Simulation tasks will include; evaluating algorithm response to fluctuating solar input, implementing duty cycle adjustments based on SoC and load variation, and finally, modelling power management modes (active, sleep, and harvest).</w:t>
      </w:r>
    </w:p>
    <w:p w14:paraId="3012C19E" w14:textId="77777777" w:rsidR="0083471D" w:rsidRPr="00F0026E" w:rsidRDefault="0083471D" w:rsidP="007255A7">
      <w:pPr>
        <w:pStyle w:val="Heading3"/>
        <w:spacing w:line="360" w:lineRule="auto"/>
        <w:ind w:left="-142" w:firstLine="0"/>
        <w:jc w:val="both"/>
        <w:rPr>
          <w:rFonts w:ascii="Times New Roman" w:hAnsi="Times New Roman" w:cs="Times New Roman"/>
          <w:b/>
          <w:color w:val="auto"/>
        </w:rPr>
      </w:pPr>
      <w:bookmarkStart w:id="59" w:name="_Toc210583096"/>
      <w:r w:rsidRPr="00F0026E">
        <w:rPr>
          <w:rFonts w:ascii="Times New Roman" w:hAnsi="Times New Roman" w:cs="Times New Roman"/>
          <w:b/>
          <w:color w:val="auto"/>
        </w:rPr>
        <w:t>Firmware and Adaptive Power control</w:t>
      </w:r>
      <w:bookmarkEnd w:id="59"/>
    </w:p>
    <w:p w14:paraId="5A9AA942" w14:textId="4A283A95"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The firmware will be developed using ESP IDF and Arduino framework. The basic design functions will include; Adaptive duty cycling and sleep states, hybrid communication switching (between LoRa to GSM to WiFi). The firmware will enable local storage to SD card and RTC for timestamping during network failure, and logically switching between battery and back up supercapacitors during overcharge and under charge to maximize power. The firm</w:t>
      </w:r>
      <w:r w:rsidR="007F11B4">
        <w:rPr>
          <w:rFonts w:ascii="Times New Roman" w:hAnsi="Times New Roman" w:cs="Times New Roman"/>
          <w:sz w:val="24"/>
          <w:szCs w:val="24"/>
        </w:rPr>
        <w:t>ware will also enable Over The A</w:t>
      </w:r>
      <w:r w:rsidRPr="007255A7">
        <w:rPr>
          <w:rFonts w:ascii="Times New Roman" w:hAnsi="Times New Roman" w:cs="Times New Roman"/>
          <w:sz w:val="24"/>
          <w:szCs w:val="24"/>
        </w:rPr>
        <w:t>ir OTA firmware updates and perform Fault Tolerant Control (FTC) and run-through of the modular system.</w:t>
      </w:r>
    </w:p>
    <w:p w14:paraId="6AE14D38" w14:textId="77777777" w:rsidR="0083471D" w:rsidRPr="00F0026E" w:rsidRDefault="0083471D" w:rsidP="007255A7">
      <w:pPr>
        <w:pStyle w:val="Heading2"/>
        <w:spacing w:line="360" w:lineRule="auto"/>
        <w:ind w:left="-142" w:firstLine="0"/>
        <w:jc w:val="both"/>
        <w:rPr>
          <w:rFonts w:ascii="Times New Roman" w:hAnsi="Times New Roman" w:cs="Times New Roman"/>
          <w:b/>
          <w:color w:val="auto"/>
          <w:sz w:val="24"/>
          <w:szCs w:val="24"/>
        </w:rPr>
      </w:pPr>
      <w:bookmarkStart w:id="60" w:name="_Toc210583097"/>
      <w:r w:rsidRPr="00F0026E">
        <w:rPr>
          <w:rFonts w:ascii="Times New Roman" w:hAnsi="Times New Roman" w:cs="Times New Roman"/>
          <w:b/>
          <w:color w:val="auto"/>
          <w:sz w:val="24"/>
          <w:szCs w:val="24"/>
        </w:rPr>
        <w:t>Prototype development</w:t>
      </w:r>
      <w:bookmarkEnd w:id="60"/>
    </w:p>
    <w:p w14:paraId="605C5036" w14:textId="3B55E232" w:rsidR="0083471D" w:rsidRPr="007255A7" w:rsidRDefault="00E72633" w:rsidP="007255A7">
      <w:pPr>
        <w:tabs>
          <w:tab w:val="left" w:pos="8400"/>
        </w:tabs>
        <w:spacing w:line="360" w:lineRule="auto"/>
        <w:ind w:left="-142"/>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g">
            <w:drawing>
              <wp:anchor distT="0" distB="0" distL="114300" distR="114300" simplePos="0" relativeHeight="251682816" behindDoc="0" locked="0" layoutInCell="1" allowOverlap="1" wp14:anchorId="68D37513" wp14:editId="4DEB8395">
                <wp:simplePos x="0" y="0"/>
                <wp:positionH relativeFrom="column">
                  <wp:posOffset>692726</wp:posOffset>
                </wp:positionH>
                <wp:positionV relativeFrom="paragraph">
                  <wp:posOffset>1112347</wp:posOffset>
                </wp:positionV>
                <wp:extent cx="4454237" cy="755073"/>
                <wp:effectExtent l="0" t="0" r="22860" b="26035"/>
                <wp:wrapNone/>
                <wp:docPr id="1097" name="Group 1097"/>
                <wp:cNvGraphicFramePr/>
                <a:graphic xmlns:a="http://schemas.openxmlformats.org/drawingml/2006/main">
                  <a:graphicData uri="http://schemas.microsoft.com/office/word/2010/wordprocessingGroup">
                    <wpg:wgp>
                      <wpg:cNvGrpSpPr/>
                      <wpg:grpSpPr>
                        <a:xfrm>
                          <a:off x="0" y="0"/>
                          <a:ext cx="4454237" cy="755073"/>
                          <a:chOff x="0" y="0"/>
                          <a:chExt cx="4800600" cy="942109"/>
                        </a:xfrm>
                      </wpg:grpSpPr>
                      <wps:wsp>
                        <wps:cNvPr id="63" name="Rounded Rectangle 63"/>
                        <wps:cNvSpPr/>
                        <wps:spPr>
                          <a:xfrm>
                            <a:off x="0" y="13854"/>
                            <a:ext cx="11049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DD7D5F4" w14:textId="77777777" w:rsidR="00ED4394" w:rsidRPr="00A20634" w:rsidRDefault="00ED4394" w:rsidP="0083471D">
                              <w:pPr>
                                <w:jc w:val="center"/>
                                <w:rPr>
                                  <w:rFonts w:ascii="Times New Roman" w:hAnsi="Times New Roman" w:cs="Times New Roman"/>
                                  <w:sz w:val="24"/>
                                  <w:szCs w:val="24"/>
                                </w:rPr>
                              </w:pPr>
                              <w:r w:rsidRPr="00A20634">
                                <w:rPr>
                                  <w:rFonts w:ascii="Times New Roman" w:hAnsi="Times New Roman" w:cs="Times New Roman"/>
                                  <w:sz w:val="24"/>
                                  <w:szCs w:val="24"/>
                                </w:rPr>
                                <w:t>Fabrication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ounded Rectangle 2"/>
                        <wps:cNvSpPr/>
                        <wps:spPr>
                          <a:xfrm>
                            <a:off x="1856509" y="0"/>
                            <a:ext cx="10287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D868CE4" w14:textId="77777777" w:rsidR="00ED4394" w:rsidRPr="00A20634" w:rsidRDefault="00ED4394" w:rsidP="0083471D">
                              <w:pPr>
                                <w:jc w:val="center"/>
                                <w:rPr>
                                  <w:rFonts w:ascii="Times New Roman" w:hAnsi="Times New Roman" w:cs="Times New Roman"/>
                                  <w:sz w:val="24"/>
                                  <w:szCs w:val="24"/>
                                </w:rPr>
                              </w:pPr>
                              <w:r w:rsidRPr="00A20634">
                                <w:rPr>
                                  <w:rFonts w:ascii="Times New Roman" w:hAnsi="Times New Roman" w:cs="Times New Roman"/>
                                  <w:sz w:val="24"/>
                                  <w:szCs w:val="24"/>
                                </w:rPr>
                                <w:t>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ounded Rectangle 22"/>
                        <wps:cNvSpPr/>
                        <wps:spPr>
                          <a:xfrm>
                            <a:off x="3657600" y="27709"/>
                            <a:ext cx="11430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7E594B3" w14:textId="77777777" w:rsidR="00ED4394" w:rsidRPr="00A20634" w:rsidRDefault="00ED4394" w:rsidP="0083471D">
                              <w:pPr>
                                <w:jc w:val="center"/>
                                <w:rPr>
                                  <w:rFonts w:ascii="Times New Roman" w:hAnsi="Times New Roman" w:cs="Times New Roman"/>
                                  <w:sz w:val="24"/>
                                  <w:szCs w:val="24"/>
                                </w:rPr>
                              </w:pPr>
                              <w:r w:rsidRPr="00A20634">
                                <w:rPr>
                                  <w:rFonts w:ascii="Times New Roman" w:hAnsi="Times New Roman" w:cs="Times New Roman"/>
                                  <w:sz w:val="24"/>
                                  <w:szCs w:val="24"/>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Right Arrow 1024"/>
                        <wps:cNvSpPr/>
                        <wps:spPr>
                          <a:xfrm>
                            <a:off x="1323109" y="464127"/>
                            <a:ext cx="349250" cy="234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Arrow 24"/>
                        <wps:cNvSpPr/>
                        <wps:spPr>
                          <a:xfrm>
                            <a:off x="3117272" y="415636"/>
                            <a:ext cx="349250" cy="234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D37513" id="Group 1097" o:spid="_x0000_s1051" style="position:absolute;left:0;text-align:left;margin-left:54.55pt;margin-top:87.6pt;width:350.75pt;height:59.45pt;z-index:251682816;mso-width-relative:margin;mso-height-relative:margin" coordsize="48006,9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">
                <v:roundrect id="Rounded Rectangle 63" o:spid="_x0000_s1052" style="position:absolute;top:138;width:11049;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qZsUA&#10;AADbAAAADwAAAGRycy9kb3ducmV2LnhtbESPT2vCQBTE7wW/w/IEb3XTCiLRVYo1ILTg34PH1+xz&#10;k5p9G7PbmH77rlDwOMzMb5jZorOVaKnxpWMFL8MEBHHudMlGwfGQPU9A+ICssXJMCn7Jw2Lee5ph&#10;qt2Nd9TugxERwj5FBUUIdSqlzwuy6IeuJo7e2TUWQ5SNkbrBW4TbSr4myVhaLDkuFFjTsqD8sv+x&#10;Cq4fJns/rya4/co+l6tTazaX761Sg373NgURqAuP8H97rRWMR3D/En+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CypmxQAAANsAAAAPAAAAAAAAAAAAAAAAAJgCAABkcnMv&#10;ZG93bnJldi54bWxQSwUGAAAAAAQABAD1AAAAigMAAAAA&#10;" fillcolor="white [3201]" strokecolor="#5b9bd5 [3204]" strokeweight="1pt">
                  <v:stroke joinstyle="miter"/>
                  <v:textbox>
                    <w:txbxContent>
                      <w:p w14:paraId="4DD7D5F4" w14:textId="77777777" w:rsidR="00ED4394" w:rsidRPr="00A20634" w:rsidRDefault="00ED4394" w:rsidP="0083471D">
                        <w:pPr>
                          <w:jc w:val="center"/>
                          <w:rPr>
                            <w:rFonts w:ascii="Times New Roman" w:hAnsi="Times New Roman" w:cs="Times New Roman"/>
                            <w:sz w:val="24"/>
                            <w:szCs w:val="24"/>
                          </w:rPr>
                        </w:pPr>
                        <w:r w:rsidRPr="00A20634">
                          <w:rPr>
                            <w:rFonts w:ascii="Times New Roman" w:hAnsi="Times New Roman" w:cs="Times New Roman"/>
                            <w:sz w:val="24"/>
                            <w:szCs w:val="24"/>
                          </w:rPr>
                          <w:t>Fabrication</w:t>
                        </w:r>
                      </w:p>
                    </w:txbxContent>
                  </v:textbox>
                </v:roundrect>
                <v:roundrect id="Rounded Rectangle 2" o:spid="_x0000_s1053" style="position:absolute;left:18565;width:10287;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G4hcQA&#10;AADaAAAADwAAAGRycy9kb3ducmV2LnhtbESPQWvCQBSE7wX/w/KE3upGD0VSVxFrQFDQ2h56fGaf&#10;m9Ts25hdY/z3rlDwOMzMN8xk1tlKtNT40rGC4SABQZw7XbJR8POdvY1B+ICssXJMCm7kYTbtvUww&#10;1e7KX9TugxERwj5FBUUIdSqlzwuy6AeuJo7e0TUWQ5SNkbrBa4TbSo6S5F1aLDkuFFjToqD8tL9Y&#10;Bee1yT6PyzHuDtlmsfxtzfb0t1Pqtd/NP0AE6sIz/N9eaQUjeFyJN0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huIXEAAAA2gAAAA8AAAAAAAAAAAAAAAAAmAIAAGRycy9k&#10;b3ducmV2LnhtbFBLBQYAAAAABAAEAPUAAACJAwAAAAA=&#10;" fillcolor="white [3201]" strokecolor="#5b9bd5 [3204]" strokeweight="1pt">
                  <v:stroke joinstyle="miter"/>
                  <v:textbox>
                    <w:txbxContent>
                      <w:p w14:paraId="1D868CE4" w14:textId="77777777" w:rsidR="00ED4394" w:rsidRPr="00A20634" w:rsidRDefault="00ED4394" w:rsidP="0083471D">
                        <w:pPr>
                          <w:jc w:val="center"/>
                          <w:rPr>
                            <w:rFonts w:ascii="Times New Roman" w:hAnsi="Times New Roman" w:cs="Times New Roman"/>
                            <w:sz w:val="24"/>
                            <w:szCs w:val="24"/>
                          </w:rPr>
                        </w:pPr>
                        <w:r w:rsidRPr="00A20634">
                          <w:rPr>
                            <w:rFonts w:ascii="Times New Roman" w:hAnsi="Times New Roman" w:cs="Times New Roman"/>
                            <w:sz w:val="24"/>
                            <w:szCs w:val="24"/>
                          </w:rPr>
                          <w:t>Integration</w:t>
                        </w:r>
                      </w:p>
                    </w:txbxContent>
                  </v:textbox>
                </v:roundrect>
                <v:roundrect id="Rounded Rectangle 22" o:spid="_x0000_s1054" style="position:absolute;left:36576;top:277;width:11430;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2PcUA&#10;AADbAAAADwAAAGRycy9kb3ducmV2LnhtbESPQWvCQBSE7wX/w/IKvTWb5lAkuopYA4KFWvXg8Zl9&#10;blKzb2N2G9N/3y0UPA4z8w0znQ+2ET11vnas4CVJQRCXTtdsFBz2xfMYhA/IGhvHpOCHPMxno4cp&#10;5trd+JP6XTAiQtjnqKAKoc2l9GVFFn3iWuLonV1nMUTZGak7vEW4bWSWpq/SYs1xocKWlhWVl923&#10;VXDdmOLtvBrj9lS8L1fH3nxcvrZKPT0OiwmIQEO4h//ba60gy+DvS/wB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LTY9xQAAANsAAAAPAAAAAAAAAAAAAAAAAJgCAABkcnMv&#10;ZG93bnJldi54bWxQSwUGAAAAAAQABAD1AAAAigMAAAAA&#10;" fillcolor="white [3201]" strokecolor="#5b9bd5 [3204]" strokeweight="1pt">
                  <v:stroke joinstyle="miter"/>
                  <v:textbox>
                    <w:txbxContent>
                      <w:p w14:paraId="57E594B3" w14:textId="77777777" w:rsidR="00ED4394" w:rsidRPr="00A20634" w:rsidRDefault="00ED4394" w:rsidP="0083471D">
                        <w:pPr>
                          <w:jc w:val="center"/>
                          <w:rPr>
                            <w:rFonts w:ascii="Times New Roman" w:hAnsi="Times New Roman" w:cs="Times New Roman"/>
                            <w:sz w:val="24"/>
                            <w:szCs w:val="24"/>
                          </w:rPr>
                        </w:pPr>
                        <w:r w:rsidRPr="00A20634">
                          <w:rPr>
                            <w:rFonts w:ascii="Times New Roman" w:hAnsi="Times New Roman" w:cs="Times New Roman"/>
                            <w:sz w:val="24"/>
                            <w:szCs w:val="24"/>
                          </w:rPr>
                          <w:t>Testing</w:t>
                        </w:r>
                      </w:p>
                    </w:txbxContent>
                  </v:textbox>
                </v:roundrect>
                <v:shape id="Right Arrow 1024" o:spid="_x0000_s1055" type="#_x0000_t13" style="position:absolute;left:13231;top:4641;width:3492;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EnfcMA&#10;AADdAAAADwAAAGRycy9kb3ducmV2LnhtbERPTWvCQBC9F/wPywjemo2hmBqzigTF3kptD/U2ZMck&#10;bXY2ZLdJ+u/dQsHbPN7n5LvJtGKg3jWWFSyjGARxaXXDlYKP9+PjMwjnkTW2lknBLznYbWcPOWba&#10;jvxGw9lXIoSwy1BB7X2XSenKmgy6yHbEgbva3qAPsK+k7nEM4aaVSRyvpMGGQ0ONHRU1ld/nH6Og&#10;KD9f04NJj12h6Ws/nHRykWulFvNpvwHhafJ38b/7RYf5cfIEf9+EE+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EnfcMAAADdAAAADwAAAAAAAAAAAAAAAACYAgAAZHJzL2Rv&#10;d25yZXYueG1sUEsFBgAAAAAEAAQA9QAAAIgDAAAAAA==&#10;" adj="14335" fillcolor="#5b9bd5 [3204]" strokecolor="#1f4d78 [1604]" strokeweight="1pt"/>
                <v:shape id="Right Arrow 24" o:spid="_x0000_s1056" type="#_x0000_t13" style="position:absolute;left:31172;top:4156;width:3493;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NLE8QA&#10;AADbAAAADwAAAGRycy9kb3ducmV2LnhtbESPQWvCQBSE7wX/w/IEb83GUEyNWUWCYm+ltod6e2Sf&#10;Sdrs25DdJum/dwsFj8PMfMPku8m0YqDeNZYVLKMYBHFpdcOVgo/34+MzCOeRNbaWScEvOdhtZw85&#10;ZtqO/EbD2VciQNhlqKD2vsukdGVNBl1kO+LgXW1v0AfZV1L3OAa4aWUSxytpsOGwUGNHRU3l9/nH&#10;KCjKz9f0YNJjV2j62g8nnVzkWqnFfNpvQHia/D38337RCpIn+PsSfo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zSxPEAAAA2wAAAA8AAAAAAAAAAAAAAAAAmAIAAGRycy9k&#10;b3ducmV2LnhtbFBLBQYAAAAABAAEAPUAAACJAwAAAAA=&#10;" adj="14335" fillcolor="#5b9bd5 [3204]" strokecolor="#1f4d78 [1604]" strokeweight="1pt"/>
              </v:group>
            </w:pict>
          </mc:Fallback>
        </mc:AlternateContent>
      </w:r>
      <w:r w:rsidR="0083471D" w:rsidRPr="007255A7">
        <w:rPr>
          <w:rFonts w:ascii="Times New Roman" w:hAnsi="Times New Roman" w:cs="Times New Roman"/>
          <w:sz w:val="24"/>
          <w:szCs w:val="24"/>
        </w:rPr>
        <w:t>Fabrication of PCB developed in KiCAD using surface mount components and modular connectors. Integration of the different subsystems will be interconnected via standardized interfaces. Testing will involve validation of voltage regulation, communication range and success rates, and sensor accuracy.</w:t>
      </w:r>
      <w:r w:rsidR="009E6216">
        <w:rPr>
          <w:rFonts w:ascii="Times New Roman" w:hAnsi="Times New Roman" w:cs="Times New Roman"/>
          <w:sz w:val="24"/>
          <w:szCs w:val="24"/>
        </w:rPr>
        <w:t xml:space="preserve"> Figure 3 show the prototype development stages.</w:t>
      </w:r>
    </w:p>
    <w:p w14:paraId="507E038E" w14:textId="3959FCF1" w:rsidR="0083471D" w:rsidRPr="007255A7" w:rsidRDefault="0083471D" w:rsidP="007255A7">
      <w:pPr>
        <w:spacing w:line="360" w:lineRule="auto"/>
        <w:jc w:val="both"/>
        <w:rPr>
          <w:rFonts w:ascii="Times New Roman" w:hAnsi="Times New Roman" w:cs="Times New Roman"/>
          <w:sz w:val="24"/>
          <w:szCs w:val="24"/>
        </w:rPr>
      </w:pPr>
    </w:p>
    <w:p w14:paraId="1431A9E3" w14:textId="77777777" w:rsidR="00CD4F3C" w:rsidRPr="003F2C05" w:rsidRDefault="00CD4F3C" w:rsidP="007255A7">
      <w:pPr>
        <w:pStyle w:val="Caption"/>
        <w:spacing w:line="360" w:lineRule="auto"/>
        <w:rPr>
          <w:rFonts w:ascii="Times New Roman" w:hAnsi="Times New Roman" w:cs="Times New Roman"/>
          <w:i w:val="0"/>
          <w:iCs w:val="0"/>
          <w:color w:val="auto"/>
          <w:sz w:val="24"/>
          <w:szCs w:val="24"/>
        </w:rPr>
      </w:pPr>
    </w:p>
    <w:p w14:paraId="2E7360EF" w14:textId="3925646E" w:rsidR="00450CB8" w:rsidRPr="003F2C05" w:rsidRDefault="00450CB8" w:rsidP="007255A7">
      <w:pPr>
        <w:pStyle w:val="Caption"/>
        <w:spacing w:line="360" w:lineRule="auto"/>
        <w:rPr>
          <w:rFonts w:ascii="Times New Roman" w:hAnsi="Times New Roman" w:cs="Times New Roman"/>
          <w:i w:val="0"/>
          <w:color w:val="auto"/>
          <w:sz w:val="24"/>
          <w:szCs w:val="24"/>
        </w:rPr>
      </w:pPr>
      <w:bookmarkStart w:id="61" w:name="_Toc210583122"/>
      <w:r w:rsidRPr="003F2C05">
        <w:rPr>
          <w:rFonts w:ascii="Times New Roman" w:hAnsi="Times New Roman" w:cs="Times New Roman"/>
          <w:i w:val="0"/>
          <w:color w:val="auto"/>
          <w:sz w:val="24"/>
          <w:szCs w:val="24"/>
        </w:rPr>
        <w:t xml:space="preserve">Figure </w:t>
      </w:r>
      <w:r w:rsidRPr="003F2C05">
        <w:rPr>
          <w:rFonts w:ascii="Times New Roman" w:hAnsi="Times New Roman" w:cs="Times New Roman"/>
          <w:i w:val="0"/>
          <w:color w:val="auto"/>
          <w:sz w:val="24"/>
          <w:szCs w:val="24"/>
        </w:rPr>
        <w:fldChar w:fldCharType="begin"/>
      </w:r>
      <w:r w:rsidRPr="003F2C05">
        <w:rPr>
          <w:rFonts w:ascii="Times New Roman" w:hAnsi="Times New Roman" w:cs="Times New Roman"/>
          <w:i w:val="0"/>
          <w:color w:val="auto"/>
          <w:sz w:val="24"/>
          <w:szCs w:val="24"/>
        </w:rPr>
        <w:instrText xml:space="preserve"> SEQ Figure \* ARABIC </w:instrText>
      </w:r>
      <w:r w:rsidRPr="003F2C05">
        <w:rPr>
          <w:rFonts w:ascii="Times New Roman" w:hAnsi="Times New Roman" w:cs="Times New Roman"/>
          <w:i w:val="0"/>
          <w:color w:val="auto"/>
          <w:sz w:val="24"/>
          <w:szCs w:val="24"/>
        </w:rPr>
        <w:fldChar w:fldCharType="separate"/>
      </w:r>
      <w:r w:rsidRPr="003F2C05">
        <w:rPr>
          <w:rFonts w:ascii="Times New Roman" w:hAnsi="Times New Roman" w:cs="Times New Roman"/>
          <w:i w:val="0"/>
          <w:noProof/>
          <w:color w:val="auto"/>
          <w:sz w:val="24"/>
          <w:szCs w:val="24"/>
        </w:rPr>
        <w:t>3</w:t>
      </w:r>
      <w:r w:rsidRPr="003F2C05">
        <w:rPr>
          <w:rFonts w:ascii="Times New Roman" w:hAnsi="Times New Roman" w:cs="Times New Roman"/>
          <w:i w:val="0"/>
          <w:color w:val="auto"/>
          <w:sz w:val="24"/>
          <w:szCs w:val="24"/>
        </w:rPr>
        <w:fldChar w:fldCharType="end"/>
      </w:r>
      <w:r w:rsidRPr="003F2C05">
        <w:rPr>
          <w:rFonts w:ascii="Times New Roman" w:hAnsi="Times New Roman" w:cs="Times New Roman"/>
          <w:i w:val="0"/>
          <w:color w:val="auto"/>
          <w:sz w:val="24"/>
          <w:szCs w:val="24"/>
        </w:rPr>
        <w:t>. Prototype Development Stages</w:t>
      </w:r>
      <w:bookmarkEnd w:id="61"/>
    </w:p>
    <w:p w14:paraId="08CA8BB4" w14:textId="77777777" w:rsidR="0083471D" w:rsidRPr="00F0026E" w:rsidRDefault="0083471D" w:rsidP="007255A7">
      <w:pPr>
        <w:pStyle w:val="Heading2"/>
        <w:spacing w:line="360" w:lineRule="auto"/>
        <w:ind w:left="-142" w:firstLine="0"/>
        <w:jc w:val="both"/>
        <w:rPr>
          <w:rFonts w:ascii="Times New Roman" w:hAnsi="Times New Roman" w:cs="Times New Roman"/>
          <w:b/>
          <w:color w:val="auto"/>
          <w:sz w:val="24"/>
          <w:szCs w:val="24"/>
        </w:rPr>
      </w:pPr>
      <w:bookmarkStart w:id="62" w:name="_Toc210583098"/>
      <w:r w:rsidRPr="00F0026E">
        <w:rPr>
          <w:rFonts w:ascii="Times New Roman" w:hAnsi="Times New Roman" w:cs="Times New Roman"/>
          <w:b/>
          <w:color w:val="auto"/>
          <w:sz w:val="24"/>
          <w:szCs w:val="24"/>
        </w:rPr>
        <w:t>Field deployment and Performance evaluation</w:t>
      </w:r>
      <w:bookmarkEnd w:id="62"/>
    </w:p>
    <w:p w14:paraId="5D5E40FF" w14:textId="0A4A0375" w:rsidR="0083471D" w:rsidRPr="003F2C05" w:rsidRDefault="0083471D" w:rsidP="003F2C05">
      <w:pPr>
        <w:spacing w:line="360" w:lineRule="auto"/>
        <w:ind w:left="-142"/>
        <w:jc w:val="both"/>
        <w:rPr>
          <w:rFonts w:ascii="Times New Roman" w:hAnsi="Times New Roman" w:cs="Times New Roman"/>
          <w:noProof/>
          <w:sz w:val="24"/>
          <w:szCs w:val="24"/>
        </w:rPr>
      </w:pPr>
      <w:r w:rsidRPr="007255A7">
        <w:rPr>
          <w:rFonts w:ascii="Times New Roman" w:hAnsi="Times New Roman" w:cs="Times New Roman"/>
          <w:sz w:val="24"/>
          <w:szCs w:val="24"/>
        </w:rPr>
        <w:t xml:space="preserve">This section will </w:t>
      </w:r>
      <w:r w:rsidR="005B7697">
        <w:rPr>
          <w:rFonts w:ascii="Times New Roman" w:hAnsi="Times New Roman" w:cs="Times New Roman"/>
          <w:sz w:val="24"/>
          <w:szCs w:val="24"/>
        </w:rPr>
        <w:t xml:space="preserve">describe a mathematical model to </w:t>
      </w:r>
      <w:r w:rsidRPr="007255A7">
        <w:rPr>
          <w:rFonts w:ascii="Times New Roman" w:hAnsi="Times New Roman" w:cs="Times New Roman"/>
          <w:sz w:val="24"/>
          <w:szCs w:val="24"/>
        </w:rPr>
        <w:t>evaluate system uptime as a percentage which is the continuous operation time relative to deployment period. Energy efficiency in (mWh/day) to represent the consumption across subsystems. Communication reliability (%) successful data transmissions over total attempts. Fault tolerance will measure the system recovery from simulated module failures. Environmental resilience will measure the performance of the system under temperature, humidit</w:t>
      </w:r>
      <w:r w:rsidR="005B7697">
        <w:rPr>
          <w:rFonts w:ascii="Times New Roman" w:hAnsi="Times New Roman" w:cs="Times New Roman"/>
          <w:sz w:val="24"/>
          <w:szCs w:val="24"/>
        </w:rPr>
        <w:t>y, and precipitation variations</w:t>
      </w:r>
      <w:r w:rsidRPr="007255A7">
        <w:rPr>
          <w:rFonts w:ascii="Times New Roman" w:hAnsi="Times New Roman" w:cs="Times New Roman"/>
          <w:sz w:val="24"/>
          <w:szCs w:val="24"/>
        </w:rPr>
        <w:t>.</w:t>
      </w:r>
      <w:r w:rsidRPr="007255A7">
        <w:rPr>
          <w:rFonts w:ascii="Times New Roman" w:hAnsi="Times New Roman" w:cs="Times New Roman"/>
          <w:noProof/>
          <w:sz w:val="24"/>
          <w:szCs w:val="24"/>
        </w:rPr>
        <w:t xml:space="preserve"> </w:t>
      </w:r>
    </w:p>
    <w:p w14:paraId="301F19B8" w14:textId="6C0DD2CC" w:rsidR="0083471D" w:rsidRPr="003F2C05" w:rsidRDefault="0083471D" w:rsidP="007E1873">
      <w:pPr>
        <w:spacing w:line="360" w:lineRule="auto"/>
        <w:ind w:left="-142"/>
        <w:jc w:val="both"/>
        <w:rPr>
          <w:rFonts w:ascii="Times New Roman" w:hAnsi="Times New Roman" w:cs="Times New Roman"/>
          <w:noProof/>
          <w:sz w:val="24"/>
          <w:szCs w:val="24"/>
        </w:rPr>
      </w:pPr>
      <w:r w:rsidRPr="003F2C05">
        <w:rPr>
          <w:rFonts w:ascii="Times New Roman" w:hAnsi="Times New Roman" w:cs="Times New Roman"/>
          <w:sz w:val="24"/>
          <w:szCs w:val="24"/>
        </w:rPr>
        <w:t>Basic power &amp; energy relations</w:t>
      </w:r>
      <w:r w:rsidR="00ED2F73">
        <w:rPr>
          <w:rFonts w:ascii="Times New Roman" w:hAnsi="Times New Roman" w:cs="Times New Roman"/>
          <w:sz w:val="24"/>
          <w:szCs w:val="24"/>
        </w:rPr>
        <w:t xml:space="preserve"> such as </w:t>
      </w:r>
      <w:r w:rsidR="00B23100">
        <w:rPr>
          <w:rFonts w:ascii="Times New Roman" w:hAnsi="Times New Roman" w:cs="Times New Roman"/>
          <w:sz w:val="24"/>
          <w:szCs w:val="24"/>
        </w:rPr>
        <w:t>DC-DC c</w:t>
      </w:r>
      <w:r w:rsidRPr="003F2C05">
        <w:rPr>
          <w:rFonts w:ascii="Times New Roman" w:hAnsi="Times New Roman" w:cs="Times New Roman"/>
          <w:sz w:val="24"/>
          <w:szCs w:val="24"/>
        </w:rPr>
        <w:t>onverter steady state voltage relation</w:t>
      </w:r>
      <w:r w:rsidR="00ED2F73">
        <w:rPr>
          <w:rFonts w:ascii="Times New Roman" w:hAnsi="Times New Roman" w:cs="Times New Roman"/>
          <w:sz w:val="24"/>
          <w:szCs w:val="24"/>
        </w:rPr>
        <w:t xml:space="preserve">, </w:t>
      </w:r>
      <w:r w:rsidR="00B23100">
        <w:rPr>
          <w:rFonts w:ascii="Times New Roman" w:hAnsi="Times New Roman" w:cs="Times New Roman"/>
          <w:sz w:val="24"/>
          <w:szCs w:val="24"/>
        </w:rPr>
        <w:t>c</w:t>
      </w:r>
      <w:r w:rsidRPr="003F2C05">
        <w:rPr>
          <w:rFonts w:ascii="Times New Roman" w:hAnsi="Times New Roman" w:cs="Times New Roman"/>
          <w:sz w:val="24"/>
          <w:szCs w:val="24"/>
        </w:rPr>
        <w:t>onverter efficiency and losses</w:t>
      </w:r>
      <w:r w:rsidR="00ED2F73">
        <w:rPr>
          <w:rFonts w:ascii="Times New Roman" w:hAnsi="Times New Roman" w:cs="Times New Roman"/>
          <w:sz w:val="24"/>
          <w:szCs w:val="24"/>
        </w:rPr>
        <w:t xml:space="preserve">, </w:t>
      </w:r>
      <w:r w:rsidR="00B23100">
        <w:rPr>
          <w:rFonts w:ascii="Times New Roman" w:hAnsi="Times New Roman" w:cs="Times New Roman"/>
          <w:sz w:val="24"/>
          <w:szCs w:val="24"/>
        </w:rPr>
        <w:t>i</w:t>
      </w:r>
      <w:r w:rsidRPr="003F2C05">
        <w:rPr>
          <w:rFonts w:ascii="Times New Roman" w:hAnsi="Times New Roman" w:cs="Times New Roman"/>
          <w:sz w:val="24"/>
          <w:szCs w:val="24"/>
        </w:rPr>
        <w:t>nductor current ripple</w:t>
      </w:r>
      <w:r w:rsidR="00ED2F73">
        <w:rPr>
          <w:rFonts w:ascii="Times New Roman" w:hAnsi="Times New Roman" w:cs="Times New Roman"/>
          <w:sz w:val="24"/>
          <w:szCs w:val="24"/>
        </w:rPr>
        <w:t xml:space="preserve">, </w:t>
      </w:r>
      <w:r w:rsidR="00B23100">
        <w:rPr>
          <w:rFonts w:ascii="Times New Roman" w:hAnsi="Times New Roman" w:cs="Times New Roman"/>
          <w:sz w:val="24"/>
          <w:szCs w:val="24"/>
        </w:rPr>
        <w:t>o</w:t>
      </w:r>
      <w:r w:rsidRPr="003F2C05">
        <w:rPr>
          <w:rFonts w:ascii="Times New Roman" w:hAnsi="Times New Roman" w:cs="Times New Roman"/>
          <w:sz w:val="24"/>
          <w:szCs w:val="24"/>
        </w:rPr>
        <w:t>utput capacitor ripple</w:t>
      </w:r>
      <w:r w:rsidR="00ED2F73">
        <w:rPr>
          <w:rFonts w:ascii="Times New Roman" w:hAnsi="Times New Roman" w:cs="Times New Roman"/>
          <w:sz w:val="24"/>
          <w:szCs w:val="24"/>
        </w:rPr>
        <w:t xml:space="preserve">, </w:t>
      </w:r>
      <w:r w:rsidR="00B23100">
        <w:rPr>
          <w:rFonts w:ascii="Times New Roman" w:hAnsi="Times New Roman" w:cs="Times New Roman"/>
          <w:sz w:val="24"/>
          <w:szCs w:val="24"/>
        </w:rPr>
        <w:t>b</w:t>
      </w:r>
      <w:r w:rsidRPr="003F2C05">
        <w:rPr>
          <w:rFonts w:ascii="Times New Roman" w:hAnsi="Times New Roman" w:cs="Times New Roman"/>
          <w:sz w:val="24"/>
          <w:szCs w:val="24"/>
        </w:rPr>
        <w:t xml:space="preserve">attery/ </w:t>
      </w:r>
      <w:r w:rsidR="007E1873">
        <w:rPr>
          <w:rFonts w:ascii="Times New Roman" w:hAnsi="Times New Roman" w:cs="Times New Roman"/>
          <w:sz w:val="24"/>
          <w:szCs w:val="24"/>
        </w:rPr>
        <w:t>SoC</w:t>
      </w:r>
      <w:r w:rsidR="00ED2F73" w:rsidRPr="003F2C05">
        <w:rPr>
          <w:rFonts w:ascii="Times New Roman" w:hAnsi="Times New Roman" w:cs="Times New Roman"/>
          <w:sz w:val="24"/>
          <w:szCs w:val="24"/>
        </w:rPr>
        <w:t xml:space="preserve"> </w:t>
      </w:r>
      <w:r w:rsidRPr="003F2C05">
        <w:rPr>
          <w:rFonts w:ascii="Times New Roman" w:hAnsi="Times New Roman" w:cs="Times New Roman"/>
          <w:sz w:val="24"/>
          <w:szCs w:val="24"/>
        </w:rPr>
        <w:t>update</w:t>
      </w:r>
      <w:r w:rsidR="00ED2F73">
        <w:rPr>
          <w:rFonts w:ascii="Times New Roman" w:hAnsi="Times New Roman" w:cs="Times New Roman"/>
          <w:sz w:val="24"/>
          <w:szCs w:val="24"/>
        </w:rPr>
        <w:t xml:space="preserve">, </w:t>
      </w:r>
      <w:r w:rsidR="00B23100">
        <w:rPr>
          <w:rFonts w:ascii="Times New Roman" w:hAnsi="Times New Roman" w:cs="Times New Roman"/>
          <w:sz w:val="24"/>
          <w:szCs w:val="24"/>
        </w:rPr>
        <w:t>solar energy and PV s</w:t>
      </w:r>
      <w:r w:rsidRPr="003F2C05">
        <w:rPr>
          <w:rFonts w:ascii="Times New Roman" w:hAnsi="Times New Roman" w:cs="Times New Roman"/>
          <w:sz w:val="24"/>
          <w:szCs w:val="24"/>
        </w:rPr>
        <w:t>izing</w:t>
      </w:r>
      <w:r w:rsidR="00ED2F73">
        <w:rPr>
          <w:rFonts w:ascii="Times New Roman" w:hAnsi="Times New Roman" w:cs="Times New Roman"/>
          <w:sz w:val="24"/>
          <w:szCs w:val="24"/>
        </w:rPr>
        <w:t xml:space="preserve">, </w:t>
      </w:r>
      <w:r w:rsidR="00B23100">
        <w:rPr>
          <w:rFonts w:ascii="Times New Roman" w:hAnsi="Times New Roman" w:cs="Times New Roman"/>
          <w:sz w:val="24"/>
          <w:szCs w:val="24"/>
        </w:rPr>
        <w:t>e</w:t>
      </w:r>
      <w:r w:rsidRPr="003F2C05">
        <w:rPr>
          <w:rFonts w:ascii="Times New Roman" w:hAnsi="Times New Roman" w:cs="Times New Roman"/>
          <w:sz w:val="24"/>
          <w:szCs w:val="24"/>
        </w:rPr>
        <w:t>nergy budget for communication</w:t>
      </w:r>
      <w:r w:rsidR="00ED2F73">
        <w:rPr>
          <w:rFonts w:ascii="Times New Roman" w:hAnsi="Times New Roman" w:cs="Times New Roman"/>
          <w:sz w:val="24"/>
          <w:szCs w:val="24"/>
        </w:rPr>
        <w:t xml:space="preserve"> and s</w:t>
      </w:r>
      <w:r w:rsidRPr="003F2C05">
        <w:rPr>
          <w:rFonts w:ascii="Times New Roman" w:hAnsi="Times New Roman" w:cs="Times New Roman"/>
          <w:sz w:val="24"/>
          <w:szCs w:val="24"/>
        </w:rPr>
        <w:t>ystem average power</w:t>
      </w:r>
      <w:r w:rsidR="00ED2F73">
        <w:rPr>
          <w:rFonts w:ascii="Times New Roman" w:hAnsi="Times New Roman" w:cs="Times New Roman"/>
          <w:sz w:val="24"/>
          <w:szCs w:val="24"/>
        </w:rPr>
        <w:t xml:space="preserve">. Will be recorded using quantitative methods like correlation, regression and hypothesis testing to predict </w:t>
      </w:r>
      <w:r w:rsidR="00ED2F73">
        <w:rPr>
          <w:rFonts w:ascii="Times New Roman" w:hAnsi="Times New Roman" w:cs="Times New Roman"/>
          <w:sz w:val="24"/>
          <w:szCs w:val="24"/>
        </w:rPr>
        <w:lastRenderedPageBreak/>
        <w:t>the relationship between the developed AWS system and the current WIMEA-ICT AWS</w:t>
      </w:r>
      <w:r w:rsidR="007E1873">
        <w:rPr>
          <w:rFonts w:ascii="Times New Roman" w:hAnsi="Times New Roman" w:cs="Times New Roman"/>
          <w:sz w:val="24"/>
          <w:szCs w:val="24"/>
        </w:rPr>
        <w:t xml:space="preserve">. </w:t>
      </w:r>
      <w:r w:rsidR="007E1873" w:rsidRPr="007255A7">
        <w:rPr>
          <w:rFonts w:ascii="Times New Roman" w:hAnsi="Times New Roman" w:cs="Times New Roman"/>
          <w:noProof/>
          <w:sz w:val="24"/>
          <w:szCs w:val="24"/>
        </w:rPr>
        <w:t xml:space="preserve">Simulation tools like MATLAB/Simulink, </w:t>
      </w:r>
      <w:r w:rsidR="004E6F72">
        <w:rPr>
          <w:rFonts w:ascii="Times New Roman" w:hAnsi="Times New Roman" w:cs="Times New Roman"/>
          <w:noProof/>
          <w:sz w:val="24"/>
          <w:szCs w:val="24"/>
        </w:rPr>
        <w:t>Python modules</w:t>
      </w:r>
      <w:r w:rsidR="003E51AA">
        <w:rPr>
          <w:rFonts w:ascii="Times New Roman" w:hAnsi="Times New Roman" w:cs="Times New Roman"/>
          <w:noProof/>
          <w:sz w:val="24"/>
          <w:szCs w:val="24"/>
        </w:rPr>
        <w:t xml:space="preserve"> like Matplotlib</w:t>
      </w:r>
      <w:r w:rsidR="004E6F72">
        <w:rPr>
          <w:rFonts w:ascii="Times New Roman" w:hAnsi="Times New Roman" w:cs="Times New Roman"/>
          <w:noProof/>
          <w:sz w:val="24"/>
          <w:szCs w:val="24"/>
        </w:rPr>
        <w:t xml:space="preserve">, </w:t>
      </w:r>
      <w:r w:rsidR="007E1873" w:rsidRPr="007255A7">
        <w:rPr>
          <w:rFonts w:ascii="Times New Roman" w:hAnsi="Times New Roman" w:cs="Times New Roman"/>
          <w:noProof/>
          <w:sz w:val="24"/>
          <w:szCs w:val="24"/>
        </w:rPr>
        <w:t>ngSpice, and Altium Power Analyzer will be used to analyze the efficiency and load profile, voltage ripple and transient response, thermal behavior under continuous load, fault resilience under overload and short circuit.</w:t>
      </w:r>
    </w:p>
    <w:p w14:paraId="64E88340" w14:textId="77777777" w:rsidR="0083471D" w:rsidRPr="00F0026E" w:rsidRDefault="0083471D" w:rsidP="007255A7">
      <w:pPr>
        <w:pStyle w:val="Heading3"/>
        <w:spacing w:line="360" w:lineRule="auto"/>
        <w:ind w:left="-142" w:firstLine="0"/>
        <w:jc w:val="both"/>
        <w:rPr>
          <w:rFonts w:ascii="Times New Roman" w:hAnsi="Times New Roman" w:cs="Times New Roman"/>
          <w:b/>
          <w:color w:val="auto"/>
        </w:rPr>
      </w:pPr>
      <w:bookmarkStart w:id="63" w:name="_Toc210583099"/>
      <w:r w:rsidRPr="00F0026E">
        <w:rPr>
          <w:rFonts w:ascii="Times New Roman" w:hAnsi="Times New Roman" w:cs="Times New Roman"/>
          <w:b/>
          <w:color w:val="auto"/>
        </w:rPr>
        <w:t>Simple control rules based on SoC</w:t>
      </w:r>
      <w:bookmarkEnd w:id="63"/>
    </w:p>
    <w:p w14:paraId="470024DD" w14:textId="6B0FC31A"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describes a minimal logic SoC-based mode switching for firmware development to conserve energy</w:t>
      </w:r>
      <w:r w:rsidR="00E17BFD">
        <w:rPr>
          <w:rFonts w:ascii="Times New Roman" w:hAnsi="Times New Roman" w:cs="Times New Roman"/>
          <w:sz w:val="24"/>
          <w:szCs w:val="24"/>
        </w:rPr>
        <w:t xml:space="preserve">, refer to </w:t>
      </w:r>
      <w:r w:rsidR="00972E81">
        <w:rPr>
          <w:rFonts w:ascii="Times New Roman" w:hAnsi="Times New Roman" w:cs="Times New Roman"/>
          <w:sz w:val="24"/>
          <w:szCs w:val="24"/>
        </w:rPr>
        <w:fldChar w:fldCharType="begin"/>
      </w:r>
      <w:r w:rsidR="00972E81">
        <w:rPr>
          <w:rFonts w:ascii="Times New Roman" w:hAnsi="Times New Roman" w:cs="Times New Roman"/>
          <w:sz w:val="24"/>
          <w:szCs w:val="24"/>
        </w:rPr>
        <w:instrText xml:space="preserve"> REF _Ref210327161 \h </w:instrText>
      </w:r>
      <w:r w:rsidR="00972E81">
        <w:rPr>
          <w:rFonts w:ascii="Times New Roman" w:hAnsi="Times New Roman" w:cs="Times New Roman"/>
          <w:sz w:val="24"/>
          <w:szCs w:val="24"/>
        </w:rPr>
      </w:r>
      <w:r w:rsidR="00972E81">
        <w:rPr>
          <w:rFonts w:ascii="Times New Roman" w:hAnsi="Times New Roman" w:cs="Times New Roman"/>
          <w:sz w:val="24"/>
          <w:szCs w:val="24"/>
        </w:rPr>
        <w:fldChar w:fldCharType="separate"/>
      </w:r>
      <w:r w:rsidR="00972E81" w:rsidRPr="003F2C05">
        <w:rPr>
          <w:rFonts w:ascii="Times New Roman" w:hAnsi="Times New Roman" w:cs="Times New Roman"/>
          <w:sz w:val="24"/>
          <w:szCs w:val="24"/>
        </w:rPr>
        <w:t xml:space="preserve">Equation </w:t>
      </w:r>
      <w:r w:rsidR="00972E81" w:rsidRPr="003F2C05">
        <w:rPr>
          <w:rFonts w:ascii="Times New Roman" w:hAnsi="Times New Roman" w:cs="Times New Roman"/>
          <w:noProof/>
          <w:sz w:val="24"/>
          <w:szCs w:val="24"/>
        </w:rPr>
        <w:t>9</w:t>
      </w:r>
      <w:r w:rsidR="00972E81" w:rsidRPr="003F2C05">
        <w:rPr>
          <w:rFonts w:ascii="Times New Roman" w:hAnsi="Times New Roman" w:cs="Times New Roman"/>
          <w:sz w:val="24"/>
          <w:szCs w:val="24"/>
        </w:rPr>
        <w:t xml:space="preserve"> </w:t>
      </w:r>
      <w:r w:rsidR="00972E81">
        <w:rPr>
          <w:rFonts w:ascii="Times New Roman" w:hAnsi="Times New Roman" w:cs="Times New Roman"/>
          <w:sz w:val="24"/>
          <w:szCs w:val="24"/>
        </w:rPr>
        <w:fldChar w:fldCharType="end"/>
      </w:r>
    </w:p>
    <w:p w14:paraId="6B92FA5D" w14:textId="77777777"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If SoC ˃ SoC</w:t>
      </w:r>
      <w:r w:rsidRPr="007255A7">
        <w:rPr>
          <w:rFonts w:ascii="Times New Roman" w:hAnsi="Times New Roman" w:cs="Times New Roman"/>
          <w:sz w:val="24"/>
          <w:szCs w:val="24"/>
          <w:vertAlign w:val="subscript"/>
        </w:rPr>
        <w:t>high</w:t>
      </w:r>
      <w:r w:rsidRPr="007255A7">
        <w:rPr>
          <w:rFonts w:ascii="Times New Roman" w:hAnsi="Times New Roman" w:cs="Times New Roman"/>
          <w:sz w:val="24"/>
          <w:szCs w:val="24"/>
        </w:rPr>
        <w:t>: implies normal operation with all sensors and frequent transmissions</w:t>
      </w:r>
    </w:p>
    <w:p w14:paraId="009BB7F4" w14:textId="77777777"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If SoC</w:t>
      </w:r>
      <w:r w:rsidRPr="007255A7">
        <w:rPr>
          <w:rFonts w:ascii="Times New Roman" w:hAnsi="Times New Roman" w:cs="Times New Roman"/>
          <w:sz w:val="24"/>
          <w:szCs w:val="24"/>
          <w:vertAlign w:val="subscript"/>
        </w:rPr>
        <w:t>low</w:t>
      </w:r>
      <w:r w:rsidRPr="007255A7">
        <w:rPr>
          <w:rFonts w:ascii="Times New Roman" w:hAnsi="Times New Roman" w:cs="Times New Roman"/>
          <w:sz w:val="24"/>
          <w:szCs w:val="24"/>
        </w:rPr>
        <w:t xml:space="preserve"> ≤ SoC ≤  SoC</w:t>
      </w:r>
      <w:r w:rsidRPr="007255A7">
        <w:rPr>
          <w:rFonts w:ascii="Times New Roman" w:hAnsi="Times New Roman" w:cs="Times New Roman"/>
          <w:sz w:val="24"/>
          <w:szCs w:val="24"/>
          <w:vertAlign w:val="subscript"/>
        </w:rPr>
        <w:t>high</w:t>
      </w:r>
      <w:r w:rsidRPr="007255A7">
        <w:rPr>
          <w:rFonts w:ascii="Times New Roman" w:hAnsi="Times New Roman" w:cs="Times New Roman"/>
          <w:sz w:val="24"/>
          <w:szCs w:val="24"/>
        </w:rPr>
        <w:t>: implies reduced duty with less frequent transmissions</w:t>
      </w:r>
    </w:p>
    <w:p w14:paraId="70ECA9FC" w14:textId="77777777"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If SoC ˂ SoC</w:t>
      </w:r>
      <w:r w:rsidRPr="007255A7">
        <w:rPr>
          <w:rFonts w:ascii="Times New Roman" w:hAnsi="Times New Roman" w:cs="Times New Roman"/>
          <w:sz w:val="24"/>
          <w:szCs w:val="24"/>
          <w:vertAlign w:val="subscript"/>
        </w:rPr>
        <w:t>low</w:t>
      </w:r>
      <w:r w:rsidRPr="007255A7">
        <w:rPr>
          <w:rFonts w:ascii="Times New Roman" w:hAnsi="Times New Roman" w:cs="Times New Roman"/>
          <w:sz w:val="24"/>
          <w:szCs w:val="24"/>
        </w:rPr>
        <w:t>: implies minimal safe mode with only essential sensors and storage of data locally and no or minimal transmission</w:t>
      </w:r>
    </w:p>
    <w:p w14:paraId="4242180B" w14:textId="77777777"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The thresholds can be set as e.g. SoC_high = 0.6, SoC_low = 0.2</w:t>
      </w:r>
    </w:p>
    <w:p w14:paraId="7CA127CC" w14:textId="77777777" w:rsidR="0083471D" w:rsidRPr="00F0026E" w:rsidRDefault="0083471D" w:rsidP="007255A7">
      <w:pPr>
        <w:pStyle w:val="Heading3"/>
        <w:spacing w:line="360" w:lineRule="auto"/>
        <w:ind w:left="-142" w:firstLine="0"/>
        <w:jc w:val="both"/>
        <w:rPr>
          <w:rFonts w:ascii="Times New Roman" w:hAnsi="Times New Roman" w:cs="Times New Roman"/>
          <w:b/>
          <w:color w:val="auto"/>
        </w:rPr>
      </w:pPr>
      <w:bookmarkStart w:id="64" w:name="_Toc210583100"/>
      <w:r w:rsidRPr="00F0026E">
        <w:rPr>
          <w:rFonts w:ascii="Times New Roman" w:hAnsi="Times New Roman" w:cs="Times New Roman"/>
          <w:b/>
          <w:color w:val="auto"/>
        </w:rPr>
        <w:t>Fault tolerance and redundancy</w:t>
      </w:r>
      <w:bookmarkEnd w:id="64"/>
    </w:p>
    <w:p w14:paraId="4D80BA17" w14:textId="77777777"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can be assessed from an energy viewpoint, if the system has two energy storage sources (batteries and supercapacitors). A simple power sharing can be formulated as follows</w:t>
      </w:r>
    </w:p>
    <w:p w14:paraId="7ECC3855" w14:textId="24A02E6E" w:rsidR="00450CB8" w:rsidRPr="007255A7" w:rsidRDefault="00ED4394" w:rsidP="007255A7">
      <w:pPr>
        <w:spacing w:line="360" w:lineRule="auto"/>
        <w:ind w:left="-142"/>
        <w:jc w:val="both"/>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load</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batt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 P</m:t>
              </m:r>
            </m:e>
            <m:sub>
              <m:r>
                <m:rPr>
                  <m:sty m:val="p"/>
                </m:rPr>
                <w:rPr>
                  <w:rFonts w:ascii="Cambria Math" w:hAnsi="Cambria Math" w:cs="Times New Roman"/>
                  <w:sz w:val="24"/>
                  <w:szCs w:val="24"/>
                  <w:vertAlign w:val="subscript"/>
                </w:rPr>
                <m:t>sc</m:t>
              </m:r>
            </m:sub>
          </m:sSub>
        </m:oMath>
      </m:oMathPara>
    </w:p>
    <w:p w14:paraId="04897764" w14:textId="58DC35C1" w:rsidR="0083471D" w:rsidRPr="007255A7" w:rsidRDefault="00F53731" w:rsidP="007255A7">
      <w:pPr>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Where the control policy will</w:t>
      </w:r>
      <w:r w:rsidR="0083471D" w:rsidRPr="007255A7">
        <w:rPr>
          <w:rFonts w:ascii="Times New Roman" w:hAnsi="Times New Roman" w:cs="Times New Roman"/>
          <w:sz w:val="24"/>
          <w:szCs w:val="24"/>
        </w:rPr>
        <w:t xml:space="preserve"> force P</w:t>
      </w:r>
      <w:r w:rsidR="0083471D" w:rsidRPr="007255A7">
        <w:rPr>
          <w:rFonts w:ascii="Times New Roman" w:hAnsi="Times New Roman" w:cs="Times New Roman"/>
          <w:sz w:val="24"/>
          <w:szCs w:val="24"/>
          <w:vertAlign w:val="subscript"/>
        </w:rPr>
        <w:t>sc</w:t>
      </w:r>
      <w:r w:rsidR="0083471D" w:rsidRPr="007255A7">
        <w:rPr>
          <w:rFonts w:ascii="Times New Roman" w:hAnsi="Times New Roman" w:cs="Times New Roman"/>
          <w:sz w:val="24"/>
          <w:szCs w:val="24"/>
        </w:rPr>
        <w:t xml:space="preserve"> to supply short bursts to the MCU to cut off P</w:t>
      </w:r>
      <w:r w:rsidR="0083471D" w:rsidRPr="007255A7">
        <w:rPr>
          <w:rFonts w:ascii="Times New Roman" w:hAnsi="Times New Roman" w:cs="Times New Roman"/>
          <w:sz w:val="24"/>
          <w:szCs w:val="24"/>
          <w:vertAlign w:val="subscript"/>
        </w:rPr>
        <w:t>sc</w:t>
      </w:r>
      <w:r w:rsidR="0083471D" w:rsidRPr="007255A7">
        <w:rPr>
          <w:rFonts w:ascii="Times New Roman" w:hAnsi="Times New Roman" w:cs="Times New Roman"/>
          <w:sz w:val="24"/>
          <w:szCs w:val="24"/>
        </w:rPr>
        <w:t>, when P</w:t>
      </w:r>
      <w:r w:rsidR="0083471D" w:rsidRPr="007255A7">
        <w:rPr>
          <w:rFonts w:ascii="Times New Roman" w:hAnsi="Times New Roman" w:cs="Times New Roman"/>
          <w:sz w:val="24"/>
          <w:szCs w:val="24"/>
          <w:vertAlign w:val="subscript"/>
        </w:rPr>
        <w:t xml:space="preserve">batt </w:t>
      </w:r>
      <w:r w:rsidR="0083471D" w:rsidRPr="007255A7">
        <w:rPr>
          <w:rFonts w:ascii="Times New Roman" w:hAnsi="Times New Roman" w:cs="Times New Roman"/>
          <w:sz w:val="24"/>
          <w:szCs w:val="24"/>
        </w:rPr>
        <w:t>is at full capacity, this will prevent battery over-charge, and bring back P</w:t>
      </w:r>
      <w:r w:rsidR="0083471D" w:rsidRPr="007255A7">
        <w:rPr>
          <w:rFonts w:ascii="Times New Roman" w:hAnsi="Times New Roman" w:cs="Times New Roman"/>
          <w:sz w:val="24"/>
          <w:szCs w:val="24"/>
          <w:vertAlign w:val="subscript"/>
        </w:rPr>
        <w:t>sc</w:t>
      </w:r>
      <w:r w:rsidR="0083471D" w:rsidRPr="007255A7">
        <w:rPr>
          <w:rFonts w:ascii="Times New Roman" w:hAnsi="Times New Roman" w:cs="Times New Roman"/>
          <w:sz w:val="24"/>
          <w:szCs w:val="24"/>
        </w:rPr>
        <w:t xml:space="preserve"> when the charge reduces to a nominal value of P</w:t>
      </w:r>
      <w:r w:rsidR="0083471D" w:rsidRPr="007255A7">
        <w:rPr>
          <w:rFonts w:ascii="Times New Roman" w:hAnsi="Times New Roman" w:cs="Times New Roman"/>
          <w:sz w:val="24"/>
          <w:szCs w:val="24"/>
          <w:vertAlign w:val="subscript"/>
        </w:rPr>
        <w:t>batt</w:t>
      </w:r>
    </w:p>
    <w:p w14:paraId="28B5F572" w14:textId="77777777" w:rsidR="0083471D" w:rsidRPr="00F0026E" w:rsidRDefault="0083471D" w:rsidP="007255A7">
      <w:pPr>
        <w:pStyle w:val="Heading2"/>
        <w:spacing w:line="360" w:lineRule="auto"/>
        <w:ind w:left="-142" w:firstLine="0"/>
        <w:jc w:val="both"/>
        <w:rPr>
          <w:rFonts w:ascii="Times New Roman" w:hAnsi="Times New Roman" w:cs="Times New Roman"/>
          <w:b/>
          <w:color w:val="auto"/>
          <w:sz w:val="24"/>
          <w:szCs w:val="24"/>
        </w:rPr>
      </w:pPr>
      <w:bookmarkStart w:id="65" w:name="_Toc210583101"/>
      <w:r w:rsidRPr="00F0026E">
        <w:rPr>
          <w:rFonts w:ascii="Times New Roman" w:hAnsi="Times New Roman" w:cs="Times New Roman"/>
          <w:b/>
          <w:color w:val="auto"/>
          <w:sz w:val="24"/>
          <w:szCs w:val="24"/>
        </w:rPr>
        <w:t>Data collection and analysis</w:t>
      </w:r>
      <w:bookmarkEnd w:id="65"/>
    </w:p>
    <w:p w14:paraId="6795E024" w14:textId="33F4E8EA"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 xml:space="preserve">Data sources will include energy monitors like INA219, SD card logs, and communication success logs. Data will be analysed using tools like Python (NumPy, Pandas, </w:t>
      </w:r>
      <w:r w:rsidR="005C5FAF" w:rsidRPr="007255A7">
        <w:rPr>
          <w:rFonts w:ascii="Times New Roman" w:hAnsi="Times New Roman" w:cs="Times New Roman"/>
          <w:sz w:val="24"/>
          <w:szCs w:val="24"/>
        </w:rPr>
        <w:t>and Matplotlib</w:t>
      </w:r>
      <w:r w:rsidRPr="007255A7">
        <w:rPr>
          <w:rFonts w:ascii="Times New Roman" w:hAnsi="Times New Roman" w:cs="Times New Roman"/>
          <w:sz w:val="24"/>
          <w:szCs w:val="24"/>
        </w:rPr>
        <w:t>) and MAT</w:t>
      </w:r>
      <w:r w:rsidR="00705370">
        <w:rPr>
          <w:rFonts w:ascii="Times New Roman" w:hAnsi="Times New Roman" w:cs="Times New Roman"/>
          <w:sz w:val="24"/>
          <w:szCs w:val="24"/>
        </w:rPr>
        <w:t>LAB. The analysis will focus on</w:t>
      </w:r>
      <w:r w:rsidRPr="007255A7">
        <w:rPr>
          <w:rFonts w:ascii="Times New Roman" w:hAnsi="Times New Roman" w:cs="Times New Roman"/>
          <w:sz w:val="24"/>
          <w:szCs w:val="24"/>
        </w:rPr>
        <w:t xml:space="preserve"> efficiency trends versus load conditions, effectiveness of adaptive algorithm under different scenarios, and statistical comparison with convectional monolithic AWS.</w:t>
      </w:r>
    </w:p>
    <w:p w14:paraId="7BC4BB16" w14:textId="77777777" w:rsidR="0083471D" w:rsidRPr="00F0026E" w:rsidRDefault="0083471D" w:rsidP="007255A7">
      <w:pPr>
        <w:pStyle w:val="Heading2"/>
        <w:spacing w:line="360" w:lineRule="auto"/>
        <w:ind w:left="-142" w:firstLine="0"/>
        <w:jc w:val="both"/>
        <w:rPr>
          <w:rFonts w:ascii="Times New Roman" w:hAnsi="Times New Roman" w:cs="Times New Roman"/>
          <w:b/>
          <w:color w:val="auto"/>
          <w:sz w:val="24"/>
          <w:szCs w:val="24"/>
        </w:rPr>
      </w:pPr>
      <w:bookmarkStart w:id="66" w:name="_Toc210583102"/>
      <w:r w:rsidRPr="00F0026E">
        <w:rPr>
          <w:rFonts w:ascii="Times New Roman" w:hAnsi="Times New Roman" w:cs="Times New Roman"/>
          <w:b/>
          <w:color w:val="auto"/>
          <w:sz w:val="24"/>
          <w:szCs w:val="24"/>
        </w:rPr>
        <w:t>Validation of research outcomes</w:t>
      </w:r>
      <w:bookmarkEnd w:id="66"/>
    </w:p>
    <w:p w14:paraId="454A3E6B" w14:textId="6657330C"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This section will involve benchmarking the designed AWS</w:t>
      </w:r>
      <w:r w:rsidR="00705370">
        <w:rPr>
          <w:rFonts w:ascii="Times New Roman" w:hAnsi="Times New Roman" w:cs="Times New Roman"/>
          <w:sz w:val="24"/>
          <w:szCs w:val="24"/>
        </w:rPr>
        <w:t xml:space="preserve"> with the WIMEA ICT</w:t>
      </w:r>
      <w:r w:rsidRPr="007255A7">
        <w:rPr>
          <w:rFonts w:ascii="Times New Roman" w:hAnsi="Times New Roman" w:cs="Times New Roman"/>
          <w:sz w:val="24"/>
          <w:szCs w:val="24"/>
        </w:rPr>
        <w:t xml:space="preserve"> AWS system, verification to ensure the objectives of improved energy efficiency, reliability, and fault tolerance are met. Documentation of data to identify limitations and provide recommendations for improvement.</w:t>
      </w:r>
    </w:p>
    <w:p w14:paraId="4C49596D" w14:textId="77777777" w:rsidR="0083471D" w:rsidRPr="00F0026E" w:rsidRDefault="0083471D" w:rsidP="007255A7">
      <w:pPr>
        <w:pStyle w:val="Heading2"/>
        <w:spacing w:line="360" w:lineRule="auto"/>
        <w:ind w:left="-142" w:firstLine="0"/>
        <w:jc w:val="both"/>
        <w:rPr>
          <w:rFonts w:ascii="Times New Roman" w:hAnsi="Times New Roman" w:cs="Times New Roman"/>
          <w:b/>
          <w:color w:val="auto"/>
          <w:sz w:val="24"/>
          <w:szCs w:val="24"/>
        </w:rPr>
      </w:pPr>
      <w:r w:rsidRPr="00F0026E">
        <w:rPr>
          <w:rFonts w:ascii="Times New Roman" w:hAnsi="Times New Roman" w:cs="Times New Roman"/>
          <w:b/>
          <w:noProof/>
          <w:color w:val="auto"/>
          <w:sz w:val="24"/>
          <w:szCs w:val="24"/>
        </w:rPr>
        <w:lastRenderedPageBreak/>
        <w:t xml:space="preserve">  </w:t>
      </w:r>
      <w:bookmarkStart w:id="67" w:name="_Toc210583103"/>
      <w:r w:rsidRPr="00F0026E">
        <w:rPr>
          <w:rFonts w:ascii="Times New Roman" w:hAnsi="Times New Roman" w:cs="Times New Roman"/>
          <w:b/>
          <w:color w:val="auto"/>
          <w:sz w:val="24"/>
          <w:szCs w:val="24"/>
        </w:rPr>
        <w:t>Ethical Consideration</w:t>
      </w:r>
      <w:bookmarkEnd w:id="67"/>
    </w:p>
    <w:p w14:paraId="3B73C014" w14:textId="214E02A9" w:rsidR="0083471D" w:rsidRPr="007255A7" w:rsidRDefault="0083471D" w:rsidP="007255A7">
      <w:pPr>
        <w:spacing w:line="360" w:lineRule="auto"/>
        <w:ind w:left="-142"/>
        <w:jc w:val="both"/>
        <w:rPr>
          <w:rFonts w:ascii="Times New Roman" w:hAnsi="Times New Roman" w:cs="Times New Roman"/>
          <w:sz w:val="24"/>
          <w:szCs w:val="24"/>
        </w:rPr>
      </w:pPr>
      <w:r w:rsidRPr="007255A7">
        <w:rPr>
          <w:rFonts w:ascii="Times New Roman" w:hAnsi="Times New Roman" w:cs="Times New Roman"/>
          <w:sz w:val="24"/>
          <w:szCs w:val="24"/>
        </w:rPr>
        <w:t>The research will ensure protection of participants, data integrity, and environmental responsibility. All field evaluation will be conducted with informed consent from local authorities and stakeholders, ensuring transparency and respect for the community norms. Data collected from weather stations will be used solely for research purposes, with strict confidentiality maintained. The study will also minimise environmental impact, ensuring that the development and testing of hardware systems adhere to sustainability principles, including responsible disposal of electronic waste. Furthermore, the research will respect intellectual property rights and ensure proper citation of sources.</w:t>
      </w:r>
    </w:p>
    <w:p w14:paraId="224B0D87" w14:textId="77777777" w:rsidR="008D713A" w:rsidRPr="007255A7" w:rsidRDefault="008D713A" w:rsidP="007255A7">
      <w:pPr>
        <w:pStyle w:val="ListParagraph"/>
        <w:spacing w:line="360" w:lineRule="auto"/>
        <w:ind w:left="-142"/>
        <w:jc w:val="both"/>
        <w:rPr>
          <w:rFonts w:ascii="Times New Roman" w:hAnsi="Times New Roman" w:cs="Times New Roman"/>
          <w:b/>
          <w:sz w:val="24"/>
          <w:szCs w:val="24"/>
        </w:rPr>
      </w:pPr>
      <w:r w:rsidRPr="007255A7">
        <w:rPr>
          <w:rFonts w:ascii="Times New Roman" w:hAnsi="Times New Roman" w:cs="Times New Roman"/>
          <w:b/>
          <w:sz w:val="24"/>
          <w:szCs w:val="24"/>
        </w:rPr>
        <w:br w:type="page"/>
      </w:r>
    </w:p>
    <w:p w14:paraId="3452B71B" w14:textId="77777777" w:rsidR="007D2E9E" w:rsidRPr="007255A7" w:rsidRDefault="007D2E9E" w:rsidP="007255A7">
      <w:pPr>
        <w:pStyle w:val="Heading1"/>
        <w:numPr>
          <w:ilvl w:val="0"/>
          <w:numId w:val="0"/>
        </w:numPr>
        <w:spacing w:line="360" w:lineRule="auto"/>
        <w:ind w:left="-142"/>
        <w:jc w:val="both"/>
        <w:rPr>
          <w:rFonts w:ascii="Times New Roman" w:hAnsi="Times New Roman" w:cs="Times New Roman"/>
          <w:b/>
          <w:color w:val="auto"/>
          <w:sz w:val="24"/>
          <w:szCs w:val="24"/>
        </w:rPr>
      </w:pPr>
      <w:bookmarkStart w:id="68" w:name="_Toc210583104"/>
      <w:r w:rsidRPr="007255A7">
        <w:rPr>
          <w:rFonts w:ascii="Times New Roman" w:hAnsi="Times New Roman" w:cs="Times New Roman"/>
          <w:b/>
          <w:color w:val="auto"/>
          <w:sz w:val="24"/>
          <w:szCs w:val="24"/>
        </w:rPr>
        <w:lastRenderedPageBreak/>
        <w:t>References</w:t>
      </w:r>
      <w:bookmarkEnd w:id="68"/>
    </w:p>
    <w:p w14:paraId="601B9742" w14:textId="0A644F4C" w:rsidR="008915EB" w:rsidRPr="007255A7" w:rsidRDefault="008915EB" w:rsidP="00832C42">
      <w:pPr>
        <w:pStyle w:val="ListParagraph"/>
        <w:numPr>
          <w:ilvl w:val="0"/>
          <w:numId w:val="1"/>
        </w:numPr>
        <w:spacing w:after="0" w:line="360" w:lineRule="auto"/>
        <w:ind w:left="-142" w:firstLine="0"/>
        <w:jc w:val="both"/>
        <w:rPr>
          <w:rFonts w:ascii="Times New Roman" w:eastAsia="Times New Roman" w:hAnsi="Times New Roman" w:cs="Times New Roman"/>
          <w:sz w:val="24"/>
          <w:szCs w:val="24"/>
          <w:lang w:val="en-US"/>
        </w:rPr>
      </w:pPr>
      <w:r w:rsidRPr="007255A7">
        <w:rPr>
          <w:rFonts w:ascii="Times New Roman" w:eastAsia="Times New Roman" w:hAnsi="Times New Roman" w:cs="Times New Roman"/>
          <w:sz w:val="24"/>
          <w:szCs w:val="24"/>
          <w:lang w:val="en-US"/>
        </w:rPr>
        <w:t xml:space="preserve">Jaber, M. M., Ali, M. H., Abd, S. K., Jassim, M. M., Alkhayyat, A., Aziz, H. W., &amp; Alkhuwaylidee, A. R. (2022). Predicting climate factors based on big data analytics based agricultural disaster management. </w:t>
      </w:r>
      <w:r w:rsidRPr="007255A7">
        <w:rPr>
          <w:rFonts w:ascii="Times New Roman" w:eastAsia="Times New Roman" w:hAnsi="Times New Roman" w:cs="Times New Roman"/>
          <w:iCs/>
          <w:sz w:val="24"/>
          <w:szCs w:val="24"/>
          <w:lang w:val="en-US"/>
        </w:rPr>
        <w:t>Physics and Chemistry of the Earth, Parts A/B/C</w:t>
      </w:r>
      <w:r w:rsidRPr="007255A7">
        <w:rPr>
          <w:rFonts w:ascii="Times New Roman" w:eastAsia="Times New Roman" w:hAnsi="Times New Roman" w:cs="Times New Roman"/>
          <w:sz w:val="24"/>
          <w:szCs w:val="24"/>
          <w:lang w:val="en-US"/>
        </w:rPr>
        <w:t xml:space="preserve">, </w:t>
      </w:r>
      <w:r w:rsidRPr="007255A7">
        <w:rPr>
          <w:rFonts w:ascii="Times New Roman" w:eastAsia="Times New Roman" w:hAnsi="Times New Roman" w:cs="Times New Roman"/>
          <w:iCs/>
          <w:sz w:val="24"/>
          <w:szCs w:val="24"/>
          <w:lang w:val="en-US"/>
        </w:rPr>
        <w:t>128</w:t>
      </w:r>
      <w:r w:rsidRPr="007255A7">
        <w:rPr>
          <w:rFonts w:ascii="Times New Roman" w:eastAsia="Times New Roman" w:hAnsi="Times New Roman" w:cs="Times New Roman"/>
          <w:sz w:val="24"/>
          <w:szCs w:val="24"/>
          <w:lang w:val="en-US"/>
        </w:rPr>
        <w:t xml:space="preserve">, 103243. </w:t>
      </w:r>
      <w:hyperlink r:id="rId11" w:history="1">
        <w:r w:rsidRPr="007255A7">
          <w:rPr>
            <w:rStyle w:val="Hyperlink"/>
            <w:rFonts w:ascii="Times New Roman" w:eastAsia="Times New Roman" w:hAnsi="Times New Roman" w:cs="Times New Roman"/>
            <w:sz w:val="24"/>
            <w:szCs w:val="24"/>
            <w:lang w:val="en-US"/>
          </w:rPr>
          <w:t>https://doi.org/10.1016/J.PCE.2022.103243</w:t>
        </w:r>
      </w:hyperlink>
      <w:r w:rsidRPr="007255A7">
        <w:rPr>
          <w:rFonts w:ascii="Times New Roman" w:eastAsia="Times New Roman" w:hAnsi="Times New Roman" w:cs="Times New Roman"/>
          <w:sz w:val="24"/>
          <w:szCs w:val="24"/>
          <w:lang w:val="en-US"/>
        </w:rPr>
        <w:t xml:space="preserve"> </w:t>
      </w:r>
    </w:p>
    <w:p w14:paraId="329FE21D" w14:textId="38B32C88" w:rsidR="00F5127A" w:rsidRPr="007255A7" w:rsidRDefault="00F5127A" w:rsidP="00832C42">
      <w:pPr>
        <w:pStyle w:val="ListParagraph"/>
        <w:numPr>
          <w:ilvl w:val="0"/>
          <w:numId w:val="1"/>
        </w:numPr>
        <w:spacing w:after="0" w:line="360" w:lineRule="auto"/>
        <w:ind w:left="-142" w:firstLine="0"/>
        <w:jc w:val="both"/>
        <w:rPr>
          <w:rFonts w:ascii="Times New Roman" w:eastAsia="Times New Roman" w:hAnsi="Times New Roman" w:cs="Times New Roman"/>
          <w:sz w:val="24"/>
          <w:szCs w:val="24"/>
          <w:lang w:val="en-US"/>
        </w:rPr>
      </w:pPr>
      <w:r w:rsidRPr="007255A7">
        <w:rPr>
          <w:rFonts w:ascii="Times New Roman" w:eastAsia="Times New Roman" w:hAnsi="Times New Roman" w:cs="Times New Roman"/>
          <w:sz w:val="24"/>
          <w:szCs w:val="24"/>
          <w:lang w:val="en-US"/>
        </w:rPr>
        <w:t xml:space="preserve">Selvam, A. P., &amp; Al-Humairi, S. N. S. (2024). Environmental impact evaluation using smart real-time weather monitoring systems: a systematic review. </w:t>
      </w:r>
      <w:r w:rsidRPr="007255A7">
        <w:rPr>
          <w:rFonts w:ascii="Times New Roman" w:eastAsia="Times New Roman" w:hAnsi="Times New Roman" w:cs="Times New Roman"/>
          <w:iCs/>
          <w:sz w:val="24"/>
          <w:szCs w:val="24"/>
          <w:lang w:val="en-US"/>
        </w:rPr>
        <w:t>Innovative Infrastructure Solutions</w:t>
      </w:r>
      <w:r w:rsidRPr="007255A7">
        <w:rPr>
          <w:rFonts w:ascii="Times New Roman" w:eastAsia="Times New Roman" w:hAnsi="Times New Roman" w:cs="Times New Roman"/>
          <w:sz w:val="24"/>
          <w:szCs w:val="24"/>
          <w:lang w:val="en-US"/>
        </w:rPr>
        <w:t xml:space="preserve">, </w:t>
      </w:r>
      <w:r w:rsidRPr="007255A7">
        <w:rPr>
          <w:rFonts w:ascii="Times New Roman" w:eastAsia="Times New Roman" w:hAnsi="Times New Roman" w:cs="Times New Roman"/>
          <w:iCs/>
          <w:sz w:val="24"/>
          <w:szCs w:val="24"/>
          <w:lang w:val="en-US"/>
        </w:rPr>
        <w:t>10</w:t>
      </w:r>
      <w:r w:rsidRPr="007255A7">
        <w:rPr>
          <w:rFonts w:ascii="Times New Roman" w:eastAsia="Times New Roman" w:hAnsi="Times New Roman" w:cs="Times New Roman"/>
          <w:sz w:val="24"/>
          <w:szCs w:val="24"/>
          <w:lang w:val="en-US"/>
        </w:rPr>
        <w:t xml:space="preserve">(1), 13. </w:t>
      </w:r>
      <w:hyperlink r:id="rId12" w:history="1">
        <w:r w:rsidR="001B7CA8" w:rsidRPr="007255A7">
          <w:rPr>
            <w:rStyle w:val="Hyperlink"/>
            <w:rFonts w:ascii="Times New Roman" w:eastAsia="Times New Roman" w:hAnsi="Times New Roman" w:cs="Times New Roman"/>
            <w:sz w:val="24"/>
            <w:szCs w:val="24"/>
            <w:lang w:val="en-US"/>
          </w:rPr>
          <w:t>https://doi.org/10.1007/s41062-024-01817-7</w:t>
        </w:r>
      </w:hyperlink>
      <w:r w:rsidR="001B7CA8" w:rsidRPr="007255A7">
        <w:rPr>
          <w:rFonts w:ascii="Times New Roman" w:eastAsia="Times New Roman" w:hAnsi="Times New Roman" w:cs="Times New Roman"/>
          <w:sz w:val="24"/>
          <w:szCs w:val="24"/>
          <w:lang w:val="en-US"/>
        </w:rPr>
        <w:t xml:space="preserve"> </w:t>
      </w:r>
    </w:p>
    <w:p w14:paraId="6B4A935F" w14:textId="77777777" w:rsidR="007D2E9E" w:rsidRPr="007255A7" w:rsidRDefault="007D2E9E" w:rsidP="00832C42">
      <w:pPr>
        <w:pStyle w:val="ListParagraph"/>
        <w:numPr>
          <w:ilvl w:val="0"/>
          <w:numId w:val="1"/>
        </w:numPr>
        <w:spacing w:line="360" w:lineRule="auto"/>
        <w:ind w:left="-142" w:firstLine="0"/>
        <w:jc w:val="both"/>
        <w:rPr>
          <w:rFonts w:ascii="Times New Roman" w:hAnsi="Times New Roman" w:cs="Times New Roman"/>
          <w:sz w:val="24"/>
          <w:szCs w:val="24"/>
        </w:rPr>
      </w:pPr>
      <w:r w:rsidRPr="007255A7">
        <w:rPr>
          <w:rFonts w:ascii="Times New Roman" w:hAnsi="Times New Roman" w:cs="Times New Roman"/>
          <w:sz w:val="24"/>
          <w:szCs w:val="24"/>
        </w:rPr>
        <w:t xml:space="preserve">Hamad, A. R., Abdulateef, A. N., Sabbar, B. M., Mnati, M. J., Ali, A. H., &amp; Van Den Bossche, A. (2025). Integrating machine learning in IoT solutions for real-time weather forecasting systems. Instrumentation Mesure Métrologie, 24(2), 119-129. </w:t>
      </w:r>
      <w:hyperlink r:id="rId13" w:history="1">
        <w:r w:rsidR="00FA07AC" w:rsidRPr="007255A7">
          <w:rPr>
            <w:rStyle w:val="Hyperlink"/>
            <w:rFonts w:ascii="Times New Roman" w:hAnsi="Times New Roman" w:cs="Times New Roman"/>
            <w:sz w:val="24"/>
            <w:szCs w:val="24"/>
          </w:rPr>
          <w:t>https://doi.org/10.18280/i2m.240203</w:t>
        </w:r>
      </w:hyperlink>
      <w:r w:rsidR="00FA07AC" w:rsidRPr="007255A7">
        <w:rPr>
          <w:rFonts w:ascii="Times New Roman" w:hAnsi="Times New Roman" w:cs="Times New Roman"/>
          <w:sz w:val="24"/>
          <w:szCs w:val="24"/>
        </w:rPr>
        <w:t xml:space="preserve"> </w:t>
      </w:r>
    </w:p>
    <w:p w14:paraId="27049208" w14:textId="77777777" w:rsidR="007D2E9E" w:rsidRPr="007255A7" w:rsidRDefault="007D2E9E" w:rsidP="00832C42">
      <w:pPr>
        <w:pStyle w:val="ListParagraph"/>
        <w:numPr>
          <w:ilvl w:val="0"/>
          <w:numId w:val="1"/>
        </w:numPr>
        <w:spacing w:line="360" w:lineRule="auto"/>
        <w:ind w:left="-142" w:firstLine="0"/>
        <w:jc w:val="both"/>
        <w:rPr>
          <w:rFonts w:ascii="Times New Roman" w:hAnsi="Times New Roman" w:cs="Times New Roman"/>
          <w:sz w:val="24"/>
          <w:szCs w:val="24"/>
        </w:rPr>
      </w:pPr>
      <w:r w:rsidRPr="007255A7">
        <w:rPr>
          <w:rFonts w:ascii="Times New Roman" w:hAnsi="Times New Roman" w:cs="Times New Roman"/>
          <w:sz w:val="24"/>
          <w:szCs w:val="24"/>
        </w:rPr>
        <w:t xml:space="preserve">Dadesh, K. M., &amp; Ben Rhouma, S. M. (2018). Low-Cost High Altitude Automatic Weather Station Design. Solar Energy and </w:t>
      </w:r>
      <w:hyperlink r:id="rId14" w:history="1">
        <w:r w:rsidR="00FA07AC" w:rsidRPr="007255A7">
          <w:rPr>
            <w:rStyle w:val="Hyperlink"/>
            <w:rFonts w:ascii="Times New Roman" w:hAnsi="Times New Roman" w:cs="Times New Roman"/>
            <w:sz w:val="24"/>
            <w:szCs w:val="24"/>
          </w:rPr>
          <w:t>https://doi.org/10.51646/jsesd.v7i2.31</w:t>
        </w:r>
      </w:hyperlink>
      <w:r w:rsidR="00FA07AC" w:rsidRPr="007255A7">
        <w:rPr>
          <w:rFonts w:ascii="Times New Roman" w:hAnsi="Times New Roman" w:cs="Times New Roman"/>
          <w:sz w:val="24"/>
          <w:szCs w:val="24"/>
        </w:rPr>
        <w:t xml:space="preserve"> </w:t>
      </w:r>
      <w:r w:rsidRPr="007255A7">
        <w:rPr>
          <w:rFonts w:ascii="Times New Roman" w:hAnsi="Times New Roman" w:cs="Times New Roman"/>
          <w:sz w:val="24"/>
          <w:szCs w:val="24"/>
        </w:rPr>
        <w:t xml:space="preserve"> Sustainable Development Journal, 7(2), 1-12.</w:t>
      </w:r>
    </w:p>
    <w:p w14:paraId="756313BF" w14:textId="77777777" w:rsidR="007D2E9E" w:rsidRPr="007255A7" w:rsidRDefault="007D2E9E" w:rsidP="00832C42">
      <w:pPr>
        <w:pStyle w:val="ListParagraph"/>
        <w:numPr>
          <w:ilvl w:val="0"/>
          <w:numId w:val="1"/>
        </w:numPr>
        <w:spacing w:line="360" w:lineRule="auto"/>
        <w:ind w:left="-142" w:firstLine="0"/>
        <w:jc w:val="both"/>
        <w:rPr>
          <w:rFonts w:ascii="Times New Roman" w:hAnsi="Times New Roman" w:cs="Times New Roman"/>
          <w:sz w:val="24"/>
          <w:szCs w:val="24"/>
        </w:rPr>
      </w:pPr>
      <w:r w:rsidRPr="007255A7">
        <w:rPr>
          <w:rFonts w:ascii="Times New Roman" w:hAnsi="Times New Roman" w:cs="Times New Roman"/>
          <w:sz w:val="24"/>
          <w:szCs w:val="24"/>
        </w:rPr>
        <w:t xml:space="preserve">Lamptey, B., Sahabi Abed, S., Gudoshaya, M., Mutemi, J., Bopape, M.-J., Adefisan, E. A., Igri, M. P., Seidou Sanda, I., Ndiaye, O., Parker, D. J., Dougill, A. J., Fink, A. H., Knippertz, P., Woolnough, S., &amp; Kolstad, E. W. (2024). Challenges and ways forward for sustainable weather and climate services in Africa. Nature Communications, 15(1), Article 2664. </w:t>
      </w:r>
      <w:hyperlink r:id="rId15" w:history="1">
        <w:r w:rsidR="008B5CC9" w:rsidRPr="007255A7">
          <w:rPr>
            <w:rStyle w:val="Hyperlink"/>
            <w:rFonts w:ascii="Times New Roman" w:hAnsi="Times New Roman" w:cs="Times New Roman"/>
            <w:sz w:val="24"/>
            <w:szCs w:val="24"/>
          </w:rPr>
          <w:t>https://doi.org/10.1038/s41467-024-46742-6</w:t>
        </w:r>
      </w:hyperlink>
      <w:r w:rsidR="008B5CC9" w:rsidRPr="007255A7">
        <w:rPr>
          <w:rFonts w:ascii="Times New Roman" w:hAnsi="Times New Roman" w:cs="Times New Roman"/>
          <w:sz w:val="24"/>
          <w:szCs w:val="24"/>
        </w:rPr>
        <w:t xml:space="preserve"> </w:t>
      </w:r>
    </w:p>
    <w:p w14:paraId="74F9743B" w14:textId="77777777" w:rsidR="007D2E9E" w:rsidRPr="007255A7" w:rsidRDefault="007D2E9E" w:rsidP="00832C42">
      <w:pPr>
        <w:pStyle w:val="ListParagraph"/>
        <w:numPr>
          <w:ilvl w:val="0"/>
          <w:numId w:val="1"/>
        </w:numPr>
        <w:spacing w:line="360" w:lineRule="auto"/>
        <w:ind w:left="-142" w:firstLine="0"/>
        <w:jc w:val="both"/>
        <w:rPr>
          <w:rFonts w:ascii="Times New Roman" w:hAnsi="Times New Roman" w:cs="Times New Roman"/>
          <w:sz w:val="24"/>
          <w:szCs w:val="24"/>
        </w:rPr>
      </w:pPr>
      <w:r w:rsidRPr="007255A7">
        <w:rPr>
          <w:rFonts w:ascii="Times New Roman" w:hAnsi="Times New Roman" w:cs="Times New Roman"/>
          <w:sz w:val="24"/>
          <w:szCs w:val="24"/>
        </w:rPr>
        <w:t xml:space="preserve">Nsabagwa, M., Byamukama, M., &amp; Otim, J. S. (2019). Towards a robust and affordable Automatic Weather Station. Development Engineering, 4, 100040. </w:t>
      </w:r>
      <w:hyperlink r:id="rId16" w:history="1">
        <w:r w:rsidR="008B5CC9" w:rsidRPr="007255A7">
          <w:rPr>
            <w:rStyle w:val="Hyperlink"/>
            <w:rFonts w:ascii="Times New Roman" w:hAnsi="Times New Roman" w:cs="Times New Roman"/>
            <w:sz w:val="24"/>
            <w:szCs w:val="24"/>
          </w:rPr>
          <w:t>https://doi.org/10.1016/j.deveng.2018.100040</w:t>
        </w:r>
      </w:hyperlink>
      <w:r w:rsidR="008B5CC9" w:rsidRPr="007255A7">
        <w:rPr>
          <w:rFonts w:ascii="Times New Roman" w:hAnsi="Times New Roman" w:cs="Times New Roman"/>
          <w:sz w:val="24"/>
          <w:szCs w:val="24"/>
        </w:rPr>
        <w:t xml:space="preserve"> </w:t>
      </w:r>
    </w:p>
    <w:p w14:paraId="20ECE05D" w14:textId="24B3E2D9" w:rsidR="007D2E9E" w:rsidRPr="007255A7" w:rsidRDefault="007D2E9E" w:rsidP="00832C42">
      <w:pPr>
        <w:pStyle w:val="ListParagraph"/>
        <w:numPr>
          <w:ilvl w:val="0"/>
          <w:numId w:val="1"/>
        </w:numPr>
        <w:spacing w:line="360" w:lineRule="auto"/>
        <w:ind w:left="-142" w:firstLine="0"/>
        <w:jc w:val="both"/>
        <w:rPr>
          <w:rFonts w:ascii="Times New Roman" w:hAnsi="Times New Roman" w:cs="Times New Roman"/>
          <w:sz w:val="24"/>
          <w:szCs w:val="24"/>
        </w:rPr>
      </w:pPr>
      <w:r w:rsidRPr="007255A7">
        <w:rPr>
          <w:rFonts w:ascii="Times New Roman" w:hAnsi="Times New Roman" w:cs="Times New Roman"/>
          <w:sz w:val="24"/>
          <w:szCs w:val="24"/>
        </w:rPr>
        <w:t xml:space="preserve">Sadowski, S., &amp; Spachos, P. (2020). Wireless technologies for agricultural monitoring using Internet of Things devices with energy </w:t>
      </w:r>
      <w:r w:rsidR="002965EF">
        <w:rPr>
          <w:rFonts w:ascii="Times New Roman" w:hAnsi="Times New Roman" w:cs="Times New Roman"/>
          <w:sz w:val="24"/>
          <w:szCs w:val="24"/>
        </w:rPr>
        <w:t>harvesting capabilities. arXix</w:t>
      </w:r>
      <w:r w:rsidR="008B5CC9" w:rsidRPr="007255A7">
        <w:rPr>
          <w:rFonts w:ascii="Times New Roman" w:hAnsi="Times New Roman" w:cs="Times New Roman"/>
          <w:sz w:val="24"/>
          <w:szCs w:val="24"/>
        </w:rPr>
        <w:t xml:space="preserve">, </w:t>
      </w:r>
      <w:hyperlink r:id="rId17" w:history="1">
        <w:r w:rsidR="00D31D42" w:rsidRPr="007255A7">
          <w:rPr>
            <w:rStyle w:val="Hyperlink"/>
            <w:rFonts w:ascii="Times New Roman" w:hAnsi="Times New Roman" w:cs="Times New Roman"/>
            <w:sz w:val="24"/>
            <w:szCs w:val="24"/>
          </w:rPr>
          <w:t>https://doi.org/10.1016/j.compag.2020.105338</w:t>
        </w:r>
      </w:hyperlink>
      <w:r w:rsidR="00D31D42" w:rsidRPr="007255A7">
        <w:rPr>
          <w:rFonts w:ascii="Times New Roman" w:hAnsi="Times New Roman" w:cs="Times New Roman"/>
          <w:sz w:val="24"/>
          <w:szCs w:val="24"/>
        </w:rPr>
        <w:t xml:space="preserve"> </w:t>
      </w:r>
    </w:p>
    <w:p w14:paraId="3A681D09" w14:textId="77777777" w:rsidR="007D2E9E" w:rsidRPr="007255A7" w:rsidRDefault="007D2E9E" w:rsidP="00832C42">
      <w:pPr>
        <w:pStyle w:val="ListParagraph"/>
        <w:numPr>
          <w:ilvl w:val="0"/>
          <w:numId w:val="1"/>
        </w:numPr>
        <w:spacing w:line="360" w:lineRule="auto"/>
        <w:ind w:left="-142" w:firstLine="0"/>
        <w:jc w:val="both"/>
        <w:rPr>
          <w:rFonts w:ascii="Times New Roman" w:hAnsi="Times New Roman" w:cs="Times New Roman"/>
          <w:sz w:val="24"/>
          <w:szCs w:val="24"/>
        </w:rPr>
      </w:pPr>
      <w:r w:rsidRPr="007255A7">
        <w:rPr>
          <w:rFonts w:ascii="Times New Roman" w:hAnsi="Times New Roman" w:cs="Times New Roman"/>
          <w:sz w:val="24"/>
          <w:szCs w:val="24"/>
        </w:rPr>
        <w:t>Dunkels, A., Grönvall, B., &amp; Voigt, T. (2004). Contiki - A lightweight and flexible operating system for tiny networked sensors. Proceedings - Conference on Local Computer Networks (LCN), 455-462.</w:t>
      </w:r>
    </w:p>
    <w:p w14:paraId="472EC686" w14:textId="77777777" w:rsidR="007D2E9E" w:rsidRPr="00ED4394" w:rsidRDefault="007D2E9E" w:rsidP="00832C42">
      <w:pPr>
        <w:pStyle w:val="ListParagraph"/>
        <w:numPr>
          <w:ilvl w:val="0"/>
          <w:numId w:val="1"/>
        </w:numPr>
        <w:spacing w:line="360" w:lineRule="auto"/>
        <w:ind w:left="-142" w:firstLine="0"/>
        <w:jc w:val="both"/>
        <w:rPr>
          <w:rFonts w:ascii="Times New Roman" w:hAnsi="Times New Roman" w:cs="Times New Roman"/>
          <w:color w:val="FF0000"/>
          <w:sz w:val="24"/>
          <w:szCs w:val="24"/>
        </w:rPr>
      </w:pPr>
      <w:r w:rsidRPr="00ED4394">
        <w:rPr>
          <w:rFonts w:ascii="Times New Roman" w:hAnsi="Times New Roman" w:cs="Times New Roman"/>
          <w:color w:val="FF0000"/>
          <w:sz w:val="24"/>
          <w:szCs w:val="24"/>
        </w:rPr>
        <w:t xml:space="preserve">Olsson, R., &amp; Pehrson, B. (2015). Powering devices using ultra-capacitor batteries. In AFRICON 2015 -2015 IEEE AFRICON Conference (pp. 1-6). </w:t>
      </w:r>
      <w:hyperlink r:id="rId18" w:history="1">
        <w:r w:rsidR="008B5CC9" w:rsidRPr="00ED4394">
          <w:rPr>
            <w:rStyle w:val="Hyperlink"/>
            <w:rFonts w:ascii="Times New Roman" w:hAnsi="Times New Roman" w:cs="Times New Roman"/>
            <w:color w:val="FF0000"/>
            <w:sz w:val="24"/>
            <w:szCs w:val="24"/>
          </w:rPr>
          <w:t>https://doi.org/10.1109/AFRCON.2015.7331947</w:t>
        </w:r>
      </w:hyperlink>
      <w:r w:rsidR="008B5CC9" w:rsidRPr="00ED4394">
        <w:rPr>
          <w:rFonts w:ascii="Times New Roman" w:hAnsi="Times New Roman" w:cs="Times New Roman"/>
          <w:color w:val="FF0000"/>
          <w:sz w:val="24"/>
          <w:szCs w:val="24"/>
        </w:rPr>
        <w:t xml:space="preserve"> </w:t>
      </w:r>
    </w:p>
    <w:p w14:paraId="62905454" w14:textId="77777777" w:rsidR="00305D48" w:rsidRPr="00EC358A" w:rsidRDefault="00305D48" w:rsidP="00832C42">
      <w:pPr>
        <w:pStyle w:val="NormalWeb"/>
        <w:numPr>
          <w:ilvl w:val="0"/>
          <w:numId w:val="1"/>
        </w:numPr>
        <w:spacing w:before="0" w:beforeAutospacing="0" w:after="160" w:afterAutospacing="0" w:line="360" w:lineRule="auto"/>
        <w:ind w:left="-142" w:firstLine="0"/>
        <w:jc w:val="both"/>
        <w:rPr>
          <w:color w:val="FF0000"/>
        </w:rPr>
      </w:pPr>
      <w:r w:rsidRPr="00EC358A">
        <w:rPr>
          <w:color w:val="FF0000"/>
        </w:rPr>
        <w:t xml:space="preserve">Bhattacharya, A., Singh, R., &amp; Banerjee, P. (2025). Self-learning adaptive power management for energy-harvesting IoT. </w:t>
      </w:r>
      <w:r w:rsidRPr="00EC358A">
        <w:rPr>
          <w:iCs/>
          <w:color w:val="FF0000"/>
        </w:rPr>
        <w:t>Sustainable Computing: Informatics and Systems, 38</w:t>
      </w:r>
      <w:r w:rsidRPr="00EC358A">
        <w:rPr>
          <w:color w:val="FF0000"/>
        </w:rPr>
        <w:t>, 100957.</w:t>
      </w:r>
      <w:r w:rsidR="00F243F5" w:rsidRPr="00EC358A">
        <w:rPr>
          <w:color w:val="FF0000"/>
        </w:rPr>
        <w:t xml:space="preserve"> </w:t>
      </w:r>
    </w:p>
    <w:p w14:paraId="5C55DECB" w14:textId="77777777" w:rsidR="00305D48" w:rsidRPr="00444E6C" w:rsidRDefault="00305D48" w:rsidP="00832C42">
      <w:pPr>
        <w:pStyle w:val="NormalWeb"/>
        <w:numPr>
          <w:ilvl w:val="0"/>
          <w:numId w:val="1"/>
        </w:numPr>
        <w:spacing w:before="0" w:beforeAutospacing="0" w:after="160" w:afterAutospacing="0" w:line="360" w:lineRule="auto"/>
        <w:ind w:left="-142" w:firstLine="0"/>
        <w:jc w:val="both"/>
        <w:rPr>
          <w:color w:val="FF0000"/>
        </w:rPr>
      </w:pPr>
      <w:r w:rsidRPr="00444E6C">
        <w:rPr>
          <w:color w:val="FF0000"/>
        </w:rPr>
        <w:lastRenderedPageBreak/>
        <w:t xml:space="preserve">Farag, A., Hassan, M., &amp; El-Sayed, S. (2024). Adaptive energy management for solar energy-harvesting sensors. </w:t>
      </w:r>
      <w:r w:rsidRPr="00444E6C">
        <w:rPr>
          <w:iCs/>
          <w:color w:val="FF0000"/>
        </w:rPr>
        <w:t>Sustainable Computing: Informatics and Systems, 36</w:t>
      </w:r>
      <w:r w:rsidRPr="00444E6C">
        <w:rPr>
          <w:color w:val="FF0000"/>
        </w:rPr>
        <w:t>, 100921.</w:t>
      </w:r>
    </w:p>
    <w:p w14:paraId="6550E657" w14:textId="77777777" w:rsidR="004C0835" w:rsidRPr="007255A7" w:rsidRDefault="004C0835" w:rsidP="00832C42">
      <w:pPr>
        <w:pStyle w:val="NormalWeb"/>
        <w:numPr>
          <w:ilvl w:val="0"/>
          <w:numId w:val="1"/>
        </w:numPr>
        <w:spacing w:before="0" w:beforeAutospacing="0" w:after="160" w:afterAutospacing="0" w:line="360" w:lineRule="auto"/>
        <w:ind w:left="-142" w:firstLine="0"/>
        <w:jc w:val="both"/>
      </w:pPr>
      <w:r w:rsidRPr="007255A7">
        <w:t xml:space="preserve">Kramer, B., &amp; Chakraborty, S. (2009). A review of power electronics interfaces for distributed energy systems towards achieving low-cost modular design. Renewable and Sustainable Energy Reviews, 13(9), 2323-2335. </w:t>
      </w:r>
      <w:hyperlink r:id="rId19" w:history="1">
        <w:r w:rsidRPr="007255A7">
          <w:rPr>
            <w:rStyle w:val="Hyperlink"/>
          </w:rPr>
          <w:t>https</w:t>
        </w:r>
        <w:r w:rsidRPr="007255A7">
          <w:rPr>
            <w:rStyle w:val="Hyperlink"/>
          </w:rPr>
          <w:t>://doi.org/10.1016/j.rser.2009.05.005</w:t>
        </w:r>
      </w:hyperlink>
      <w:r w:rsidRPr="007255A7">
        <w:t xml:space="preserve"> </w:t>
      </w:r>
    </w:p>
    <w:p w14:paraId="6BA17437" w14:textId="77777777" w:rsidR="00305D48" w:rsidRPr="00444E6C" w:rsidRDefault="00305D48" w:rsidP="00832C42">
      <w:pPr>
        <w:pStyle w:val="NormalWeb"/>
        <w:numPr>
          <w:ilvl w:val="0"/>
          <w:numId w:val="1"/>
        </w:numPr>
        <w:spacing w:before="0" w:beforeAutospacing="0" w:after="160" w:afterAutospacing="0" w:line="360" w:lineRule="auto"/>
        <w:ind w:left="-142" w:firstLine="0"/>
        <w:jc w:val="both"/>
        <w:rPr>
          <w:color w:val="FF0000"/>
        </w:rPr>
      </w:pPr>
      <w:r w:rsidRPr="00444E6C">
        <w:rPr>
          <w:color w:val="FF0000"/>
        </w:rPr>
        <w:t xml:space="preserve">Hagiwara, M., &amp; Akagi, H. (2009). Control and experiment of pulsewidth-modulated modular multilevel converters. </w:t>
      </w:r>
      <w:r w:rsidRPr="00444E6C">
        <w:rPr>
          <w:iCs/>
          <w:color w:val="FF0000"/>
        </w:rPr>
        <w:t>IEEE Transactions on Power Electronics, 24</w:t>
      </w:r>
      <w:r w:rsidRPr="00444E6C">
        <w:rPr>
          <w:color w:val="FF0000"/>
        </w:rPr>
        <w:t>(7), 1737–1746.</w:t>
      </w:r>
    </w:p>
    <w:p w14:paraId="56931769" w14:textId="77777777" w:rsidR="00305D48" w:rsidRPr="007255A7" w:rsidRDefault="00575546" w:rsidP="00832C42">
      <w:pPr>
        <w:pStyle w:val="NormalWeb"/>
        <w:numPr>
          <w:ilvl w:val="0"/>
          <w:numId w:val="1"/>
        </w:numPr>
        <w:spacing w:before="0" w:beforeAutospacing="0" w:after="160" w:afterAutospacing="0" w:line="360" w:lineRule="auto"/>
        <w:ind w:left="-142" w:firstLine="0"/>
        <w:jc w:val="both"/>
      </w:pPr>
      <w:r w:rsidRPr="007255A7">
        <w:t>Gevorkov, L., Dominguez-Garcia, J., Romero, L. T., &amp; Martinez, A. F. (2023). Modern Multiport Converter Technologies: A Systematic Review</w:t>
      </w:r>
      <w:r w:rsidR="00FB50CF" w:rsidRPr="007255A7">
        <w:t xml:space="preserve">. Applied Sciences, 13(4), Article 2579. </w:t>
      </w:r>
      <w:hyperlink r:id="rId20" w:history="1">
        <w:r w:rsidR="00FB50CF" w:rsidRPr="007255A7">
          <w:rPr>
            <w:rStyle w:val="Hyperlink"/>
          </w:rPr>
          <w:t>https://doi.org/10.3390/app</w:t>
        </w:r>
        <w:r w:rsidR="00FB50CF" w:rsidRPr="007255A7">
          <w:rPr>
            <w:rStyle w:val="Hyperlink"/>
          </w:rPr>
          <w:t>13042579</w:t>
        </w:r>
      </w:hyperlink>
      <w:r w:rsidR="00FB50CF" w:rsidRPr="007255A7">
        <w:t xml:space="preserve"> </w:t>
      </w:r>
    </w:p>
    <w:p w14:paraId="63F5FA33" w14:textId="77777777" w:rsidR="008034E4" w:rsidRPr="007255A7" w:rsidRDefault="008034E4" w:rsidP="00832C42">
      <w:pPr>
        <w:pStyle w:val="NormalWeb"/>
        <w:numPr>
          <w:ilvl w:val="0"/>
          <w:numId w:val="1"/>
        </w:numPr>
        <w:spacing w:before="0" w:beforeAutospacing="0" w:after="160" w:afterAutospacing="0" w:line="360" w:lineRule="auto"/>
        <w:ind w:left="-142" w:firstLine="0"/>
        <w:jc w:val="both"/>
      </w:pPr>
      <w:r w:rsidRPr="007255A7">
        <w:t xml:space="preserve">Harrison, S., Soltoswski, B., Pepiciello, A., Camilo Henao, A., Farag, A. Y., Beza, M., Xu, L., </w:t>
      </w:r>
      <w:r w:rsidR="008D25F1" w:rsidRPr="007255A7">
        <w:t xml:space="preserve">Egea-Alvarez, A., Cheah-Mane, M., &amp; Gomis-Bellmunt, O. (2024). Review of multiport power converters for distribution network applications. Renewable and Sustainable Energy Reviews, 203, Article 114742. </w:t>
      </w:r>
      <w:hyperlink r:id="rId21" w:history="1">
        <w:r w:rsidR="008D25F1" w:rsidRPr="007255A7">
          <w:rPr>
            <w:rStyle w:val="Hyperlink"/>
          </w:rPr>
          <w:t>https://do</w:t>
        </w:r>
        <w:r w:rsidR="008D25F1" w:rsidRPr="007255A7">
          <w:rPr>
            <w:rStyle w:val="Hyperlink"/>
          </w:rPr>
          <w:t>i.org/10.1016/j.rser.2024.114742</w:t>
        </w:r>
      </w:hyperlink>
      <w:r w:rsidR="008D25F1" w:rsidRPr="007255A7">
        <w:t xml:space="preserve"> </w:t>
      </w:r>
    </w:p>
    <w:p w14:paraId="6E8C554F" w14:textId="77777777" w:rsidR="00305D48" w:rsidRPr="00444E6C" w:rsidRDefault="00305D48" w:rsidP="00832C42">
      <w:pPr>
        <w:pStyle w:val="NormalWeb"/>
        <w:numPr>
          <w:ilvl w:val="0"/>
          <w:numId w:val="1"/>
        </w:numPr>
        <w:spacing w:before="0" w:beforeAutospacing="0" w:after="160" w:afterAutospacing="0" w:line="360" w:lineRule="auto"/>
        <w:ind w:left="-142" w:firstLine="0"/>
        <w:jc w:val="both"/>
        <w:rPr>
          <w:color w:val="FF0000"/>
        </w:rPr>
      </w:pPr>
      <w:r w:rsidRPr="00444E6C">
        <w:rPr>
          <w:color w:val="FF0000"/>
        </w:rPr>
        <w:t xml:space="preserve">Pallo, S., Bonfiglio, A., &amp; Procopio, R. (2020). Adaptive control of four-quadrant DC–DC converters. </w:t>
      </w:r>
      <w:r w:rsidRPr="00444E6C">
        <w:rPr>
          <w:iCs/>
          <w:color w:val="FF0000"/>
        </w:rPr>
        <w:t>Energies, 13</w:t>
      </w:r>
      <w:r w:rsidRPr="00444E6C">
        <w:rPr>
          <w:color w:val="FF0000"/>
        </w:rPr>
        <w:t>(21), 5619.</w:t>
      </w:r>
    </w:p>
    <w:p w14:paraId="156F43F2" w14:textId="77777777" w:rsidR="00305D48" w:rsidRPr="007255A7" w:rsidRDefault="00305D48" w:rsidP="00832C42">
      <w:pPr>
        <w:pStyle w:val="NormalWeb"/>
        <w:numPr>
          <w:ilvl w:val="0"/>
          <w:numId w:val="1"/>
        </w:numPr>
        <w:spacing w:before="280" w:beforeAutospacing="0" w:after="280" w:afterAutospacing="0" w:line="360" w:lineRule="auto"/>
        <w:ind w:left="-142" w:firstLine="0"/>
        <w:jc w:val="both"/>
      </w:pPr>
      <w:r w:rsidRPr="007255A7">
        <w:rPr>
          <w:color w:val="000000"/>
        </w:rPr>
        <w:t xml:space="preserve">Pérez, M. A., Rodríguez, J., &amp; Bernet, S. (2022). A comprehensive review on modular multilevel converters. </w:t>
      </w:r>
      <w:r w:rsidRPr="007255A7">
        <w:rPr>
          <w:iCs/>
          <w:color w:val="000000"/>
        </w:rPr>
        <w:t>Energies, 15</w:t>
      </w:r>
      <w:r w:rsidRPr="007255A7">
        <w:rPr>
          <w:color w:val="000000"/>
        </w:rPr>
        <w:t xml:space="preserve">(10), 3701. </w:t>
      </w:r>
      <w:hyperlink r:id="rId22" w:history="1">
        <w:r w:rsidR="00070F5F" w:rsidRPr="007255A7">
          <w:rPr>
            <w:rStyle w:val="Hyperlink"/>
          </w:rPr>
          <w:t>https:/</w:t>
        </w:r>
        <w:r w:rsidR="00070F5F" w:rsidRPr="007255A7">
          <w:rPr>
            <w:rStyle w:val="Hyperlink"/>
          </w:rPr>
          <w:t>/doi.org/10.3390/en15103701</w:t>
        </w:r>
      </w:hyperlink>
      <w:r w:rsidR="00070F5F" w:rsidRPr="007255A7">
        <w:rPr>
          <w:color w:val="000000"/>
        </w:rPr>
        <w:t xml:space="preserve"> </w:t>
      </w:r>
    </w:p>
    <w:p w14:paraId="55E2FC72" w14:textId="77777777" w:rsidR="00024249" w:rsidRPr="00444E6C" w:rsidRDefault="00024249" w:rsidP="00832C42">
      <w:pPr>
        <w:pStyle w:val="NormalWeb"/>
        <w:numPr>
          <w:ilvl w:val="0"/>
          <w:numId w:val="1"/>
        </w:numPr>
        <w:spacing w:before="280" w:beforeAutospacing="0" w:after="280" w:afterAutospacing="0" w:line="360" w:lineRule="auto"/>
        <w:ind w:left="-142" w:firstLine="0"/>
        <w:jc w:val="both"/>
        <w:rPr>
          <w:color w:val="00B050"/>
        </w:rPr>
      </w:pPr>
      <w:r w:rsidRPr="00444E6C">
        <w:rPr>
          <w:color w:val="00B050"/>
        </w:rPr>
        <w:t xml:space="preserve">González-Prieto, R., Molina, J., &amp; Rodríguez, J. (2022). Fault diagnosis and fault-tolerant control in modular multilevel converters: A review. </w:t>
      </w:r>
      <w:r w:rsidRPr="00444E6C">
        <w:rPr>
          <w:iCs/>
          <w:color w:val="00B050"/>
        </w:rPr>
        <w:t>Proceedings of the Institution of Mechanical Engineers, Part I: Journal of Systems and Control Engineering, 236</w:t>
      </w:r>
      <w:r w:rsidRPr="00444E6C">
        <w:rPr>
          <w:color w:val="00B050"/>
        </w:rPr>
        <w:t>(6), 897–914.</w:t>
      </w:r>
    </w:p>
    <w:p w14:paraId="7FFB8CEF" w14:textId="77777777" w:rsidR="00024249" w:rsidRPr="007255A7" w:rsidRDefault="00024249" w:rsidP="00832C42">
      <w:pPr>
        <w:pStyle w:val="NormalWeb"/>
        <w:numPr>
          <w:ilvl w:val="0"/>
          <w:numId w:val="1"/>
        </w:numPr>
        <w:spacing w:before="280" w:beforeAutospacing="0" w:after="280" w:afterAutospacing="0" w:line="360" w:lineRule="auto"/>
        <w:ind w:left="-142" w:firstLine="0"/>
        <w:jc w:val="both"/>
      </w:pPr>
      <w:r w:rsidRPr="007255A7">
        <w:rPr>
          <w:color w:val="000000"/>
        </w:rPr>
        <w:t xml:space="preserve">Ma, Z., Wang, X., &amp; Chen, L. (2023). Advances and perspectives in multilevel converters. </w:t>
      </w:r>
      <w:r w:rsidRPr="007255A7">
        <w:rPr>
          <w:iCs/>
          <w:color w:val="000000"/>
        </w:rPr>
        <w:t>Electronics, 13</w:t>
      </w:r>
      <w:r w:rsidRPr="007255A7">
        <w:rPr>
          <w:color w:val="000000"/>
        </w:rPr>
        <w:t>(18), 4736.</w:t>
      </w:r>
    </w:p>
    <w:p w14:paraId="7B541B89" w14:textId="77777777" w:rsidR="00024249" w:rsidRPr="007255A7" w:rsidRDefault="00024249" w:rsidP="00832C42">
      <w:pPr>
        <w:pStyle w:val="NormalWeb"/>
        <w:numPr>
          <w:ilvl w:val="0"/>
          <w:numId w:val="1"/>
        </w:numPr>
        <w:spacing w:before="280" w:beforeAutospacing="0" w:after="280" w:afterAutospacing="0" w:line="360" w:lineRule="auto"/>
        <w:ind w:left="-142" w:firstLine="0"/>
        <w:jc w:val="both"/>
      </w:pPr>
      <w:r w:rsidRPr="007255A7">
        <w:rPr>
          <w:color w:val="000000"/>
        </w:rPr>
        <w:t xml:space="preserve">Savadkoohi, N., Karami, H., &amp; Shojaei, H. (2024). Robust adaptive control for DC–DC converters. </w:t>
      </w:r>
      <w:r w:rsidRPr="007255A7">
        <w:rPr>
          <w:iCs/>
          <w:color w:val="000000"/>
        </w:rPr>
        <w:t>AIP Conference Proceedings, 2924</w:t>
      </w:r>
      <w:r w:rsidRPr="007255A7">
        <w:rPr>
          <w:color w:val="000000"/>
        </w:rPr>
        <w:t>, 100021.</w:t>
      </w:r>
    </w:p>
    <w:p w14:paraId="64B1547F" w14:textId="77777777" w:rsidR="00FA1A61" w:rsidRPr="00444E6C" w:rsidRDefault="00024249" w:rsidP="00832C42">
      <w:pPr>
        <w:pStyle w:val="NormalWeb"/>
        <w:numPr>
          <w:ilvl w:val="0"/>
          <w:numId w:val="1"/>
        </w:numPr>
        <w:spacing w:before="280" w:beforeAutospacing="0" w:after="280" w:afterAutospacing="0" w:line="360" w:lineRule="auto"/>
        <w:ind w:left="-142" w:firstLine="0"/>
        <w:jc w:val="both"/>
        <w:rPr>
          <w:color w:val="00B050"/>
        </w:rPr>
      </w:pPr>
      <w:r w:rsidRPr="00444E6C">
        <w:rPr>
          <w:color w:val="00B050"/>
        </w:rPr>
        <w:t xml:space="preserve">Zhou, Y., Liu, J., &amp; Wang, K. (2023). Reliability enhancement of modular multilevel converters: Control and fault-tolerant strategies. </w:t>
      </w:r>
      <w:r w:rsidRPr="00444E6C">
        <w:rPr>
          <w:i/>
          <w:iCs/>
          <w:color w:val="00B050"/>
        </w:rPr>
        <w:t>IET Power Electronics, 16</w:t>
      </w:r>
      <w:r w:rsidRPr="00444E6C">
        <w:rPr>
          <w:color w:val="00B050"/>
        </w:rPr>
        <w:t>(11), 2345–2357.</w:t>
      </w:r>
    </w:p>
    <w:p w14:paraId="47DFD32D" w14:textId="42FA3F87" w:rsidR="00A60385" w:rsidRPr="007255A7" w:rsidRDefault="00A60385" w:rsidP="00832C42">
      <w:pPr>
        <w:pStyle w:val="NormalWeb"/>
        <w:numPr>
          <w:ilvl w:val="0"/>
          <w:numId w:val="1"/>
        </w:numPr>
        <w:spacing w:before="280" w:beforeAutospacing="0" w:after="280" w:afterAutospacing="0" w:line="360" w:lineRule="auto"/>
        <w:jc w:val="both"/>
      </w:pPr>
      <w:r w:rsidRPr="00A60385">
        <w:t xml:space="preserve">Fang, Y.; Liu, Y.; Fu, A.; Shi, S.; Zhang, Z. </w:t>
      </w:r>
      <w:bookmarkStart w:id="69" w:name="_GoBack"/>
      <w:r w:rsidRPr="00A60385">
        <w:t>A Data-Driven Control for Modular Multilevel Converters Based on Mod</w:t>
      </w:r>
      <w:bookmarkEnd w:id="69"/>
      <w:r w:rsidRPr="00A60385">
        <w:t xml:space="preserve">el-Free Adaptive Control with an Event-Triggered Scheme. Electronics, 2024, 13(15), 2899. </w:t>
      </w:r>
      <w:hyperlink r:id="rId23" w:history="1">
        <w:r w:rsidRPr="001D41A2">
          <w:rPr>
            <w:rStyle w:val="Hyperlink"/>
          </w:rPr>
          <w:t>https://doi.org/</w:t>
        </w:r>
        <w:r w:rsidRPr="001D41A2">
          <w:rPr>
            <w:rStyle w:val="Hyperlink"/>
          </w:rPr>
          <w:t>10.3390/electronics13152899</w:t>
        </w:r>
      </w:hyperlink>
      <w:r>
        <w:t xml:space="preserve"> </w:t>
      </w:r>
    </w:p>
    <w:sectPr w:rsidR="00A60385" w:rsidRPr="007255A7" w:rsidSect="00BA1BF0">
      <w:type w:val="continuous"/>
      <w:pgSz w:w="11906" w:h="16838"/>
      <w:pgMar w:top="851" w:right="1440" w:bottom="993" w:left="1440" w:header="708" w:footer="4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209D6E" w16cid:durableId="2C7C024B"/>
  <w16cid:commentId w16cid:paraId="264179D7" w16cid:durableId="2C7C02E3"/>
  <w16cid:commentId w16cid:paraId="346ACCA1" w16cid:durableId="2C7C08AC"/>
  <w16cid:commentId w16cid:paraId="1406E147" w16cid:durableId="2C7C08A1"/>
  <w16cid:commentId w16cid:paraId="5670A4F7" w16cid:durableId="2C7C072F"/>
  <w16cid:commentId w16cid:paraId="25324510" w16cid:durableId="2C7C0770"/>
  <w16cid:commentId w16cid:paraId="408A90F5" w16cid:durableId="2C7C0925"/>
  <w16cid:commentId w16cid:paraId="1F370A1E" w16cid:durableId="2C7C09FE"/>
  <w16cid:commentId w16cid:paraId="7936ADD2" w16cid:durableId="2C7C09BD"/>
  <w16cid:commentId w16cid:paraId="283A52CC" w16cid:durableId="2C7C07E1"/>
  <w16cid:commentId w16cid:paraId="6FB4F14D" w16cid:durableId="2C7C07FA"/>
  <w16cid:commentId w16cid:paraId="0CE2681B" w16cid:durableId="2C7C084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EB2F6E" w14:textId="77777777" w:rsidR="00ED4394" w:rsidRDefault="00ED4394" w:rsidP="00691799">
      <w:pPr>
        <w:spacing w:after="0" w:line="240" w:lineRule="auto"/>
      </w:pPr>
      <w:r>
        <w:separator/>
      </w:r>
    </w:p>
  </w:endnote>
  <w:endnote w:type="continuationSeparator" w:id="0">
    <w:p w14:paraId="7E53C315" w14:textId="77777777" w:rsidR="00ED4394" w:rsidRDefault="00ED4394" w:rsidP="00691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429818"/>
      <w:docPartObj>
        <w:docPartGallery w:val="Page Numbers (Bottom of Page)"/>
        <w:docPartUnique/>
      </w:docPartObj>
    </w:sdtPr>
    <w:sdtEndPr>
      <w:rPr>
        <w:noProof/>
      </w:rPr>
    </w:sdtEndPr>
    <w:sdtContent>
      <w:p w14:paraId="4DB5EA95" w14:textId="1674D7D2" w:rsidR="00ED4394" w:rsidRDefault="00ED4394">
        <w:pPr>
          <w:pStyle w:val="Footer"/>
          <w:jc w:val="center"/>
        </w:pPr>
        <w:r>
          <w:fldChar w:fldCharType="begin"/>
        </w:r>
        <w:r>
          <w:instrText xml:space="preserve"> PAGE   \* MERGEFORMAT </w:instrText>
        </w:r>
        <w:r>
          <w:fldChar w:fldCharType="separate"/>
        </w:r>
        <w:r w:rsidR="00732F50">
          <w:rPr>
            <w:noProof/>
          </w:rPr>
          <w:t>19</w:t>
        </w:r>
        <w:r>
          <w:rPr>
            <w:noProof/>
          </w:rPr>
          <w:fldChar w:fldCharType="end"/>
        </w:r>
      </w:p>
    </w:sdtContent>
  </w:sdt>
  <w:p w14:paraId="410CB9A6" w14:textId="77777777" w:rsidR="00ED4394" w:rsidRDefault="00ED43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48885C" w14:textId="77777777" w:rsidR="00ED4394" w:rsidRDefault="00ED4394" w:rsidP="00691799">
      <w:pPr>
        <w:spacing w:after="0" w:line="240" w:lineRule="auto"/>
      </w:pPr>
      <w:r>
        <w:separator/>
      </w:r>
    </w:p>
  </w:footnote>
  <w:footnote w:type="continuationSeparator" w:id="0">
    <w:p w14:paraId="1E4F0034" w14:textId="77777777" w:rsidR="00ED4394" w:rsidRDefault="00ED4394" w:rsidP="006917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13DAD"/>
    <w:multiLevelType w:val="hybridMultilevel"/>
    <w:tmpl w:val="CC349BAA"/>
    <w:lvl w:ilvl="0" w:tplc="42204394">
      <w:start w:val="1"/>
      <w:numFmt w:val="decimal"/>
      <w:lvlText w:val="%1."/>
      <w:lvlJc w:val="left"/>
      <w:pPr>
        <w:tabs>
          <w:tab w:val="num" w:pos="720"/>
        </w:tabs>
        <w:ind w:left="720" w:hanging="360"/>
      </w:pPr>
    </w:lvl>
    <w:lvl w:ilvl="1" w:tplc="DB9A6106" w:tentative="1">
      <w:start w:val="1"/>
      <w:numFmt w:val="decimal"/>
      <w:lvlText w:val="%2."/>
      <w:lvlJc w:val="left"/>
      <w:pPr>
        <w:tabs>
          <w:tab w:val="num" w:pos="1440"/>
        </w:tabs>
        <w:ind w:left="1440" w:hanging="360"/>
      </w:pPr>
    </w:lvl>
    <w:lvl w:ilvl="2" w:tplc="89E23500" w:tentative="1">
      <w:start w:val="1"/>
      <w:numFmt w:val="decimal"/>
      <w:lvlText w:val="%3."/>
      <w:lvlJc w:val="left"/>
      <w:pPr>
        <w:tabs>
          <w:tab w:val="num" w:pos="2160"/>
        </w:tabs>
        <w:ind w:left="2160" w:hanging="360"/>
      </w:pPr>
    </w:lvl>
    <w:lvl w:ilvl="3" w:tplc="A7806BF8" w:tentative="1">
      <w:start w:val="1"/>
      <w:numFmt w:val="decimal"/>
      <w:lvlText w:val="%4."/>
      <w:lvlJc w:val="left"/>
      <w:pPr>
        <w:tabs>
          <w:tab w:val="num" w:pos="2880"/>
        </w:tabs>
        <w:ind w:left="2880" w:hanging="360"/>
      </w:pPr>
    </w:lvl>
    <w:lvl w:ilvl="4" w:tplc="9EA0DB26" w:tentative="1">
      <w:start w:val="1"/>
      <w:numFmt w:val="decimal"/>
      <w:lvlText w:val="%5."/>
      <w:lvlJc w:val="left"/>
      <w:pPr>
        <w:tabs>
          <w:tab w:val="num" w:pos="3600"/>
        </w:tabs>
        <w:ind w:left="3600" w:hanging="360"/>
      </w:pPr>
    </w:lvl>
    <w:lvl w:ilvl="5" w:tplc="C5E229F6" w:tentative="1">
      <w:start w:val="1"/>
      <w:numFmt w:val="decimal"/>
      <w:lvlText w:val="%6."/>
      <w:lvlJc w:val="left"/>
      <w:pPr>
        <w:tabs>
          <w:tab w:val="num" w:pos="4320"/>
        </w:tabs>
        <w:ind w:left="4320" w:hanging="360"/>
      </w:pPr>
    </w:lvl>
    <w:lvl w:ilvl="6" w:tplc="0EB80722" w:tentative="1">
      <w:start w:val="1"/>
      <w:numFmt w:val="decimal"/>
      <w:lvlText w:val="%7."/>
      <w:lvlJc w:val="left"/>
      <w:pPr>
        <w:tabs>
          <w:tab w:val="num" w:pos="5040"/>
        </w:tabs>
        <w:ind w:left="5040" w:hanging="360"/>
      </w:pPr>
    </w:lvl>
    <w:lvl w:ilvl="7" w:tplc="2244E3B4" w:tentative="1">
      <w:start w:val="1"/>
      <w:numFmt w:val="decimal"/>
      <w:lvlText w:val="%8."/>
      <w:lvlJc w:val="left"/>
      <w:pPr>
        <w:tabs>
          <w:tab w:val="num" w:pos="5760"/>
        </w:tabs>
        <w:ind w:left="5760" w:hanging="360"/>
      </w:pPr>
    </w:lvl>
    <w:lvl w:ilvl="8" w:tplc="00BEC704" w:tentative="1">
      <w:start w:val="1"/>
      <w:numFmt w:val="decimal"/>
      <w:lvlText w:val="%9."/>
      <w:lvlJc w:val="left"/>
      <w:pPr>
        <w:tabs>
          <w:tab w:val="num" w:pos="6480"/>
        </w:tabs>
        <w:ind w:left="6480" w:hanging="360"/>
      </w:pPr>
    </w:lvl>
  </w:abstractNum>
  <w:abstractNum w:abstractNumId="1" w15:restartNumberingAfterBreak="0">
    <w:nsid w:val="0B962D04"/>
    <w:multiLevelType w:val="multilevel"/>
    <w:tmpl w:val="B5DEA834"/>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Times New Roman" w:hAnsi="Times New Roman" w:cs="Times New Roman" w:hint="default"/>
        <w:b/>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6C6060"/>
    <w:multiLevelType w:val="hybridMultilevel"/>
    <w:tmpl w:val="1C80DADA"/>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D61"/>
    <w:rsid w:val="000014F1"/>
    <w:rsid w:val="00002B69"/>
    <w:rsid w:val="00005103"/>
    <w:rsid w:val="0000604D"/>
    <w:rsid w:val="00006719"/>
    <w:rsid w:val="00013C96"/>
    <w:rsid w:val="00014F3C"/>
    <w:rsid w:val="00020116"/>
    <w:rsid w:val="00024249"/>
    <w:rsid w:val="000242E9"/>
    <w:rsid w:val="000250FE"/>
    <w:rsid w:val="00026AFD"/>
    <w:rsid w:val="0003153C"/>
    <w:rsid w:val="00032732"/>
    <w:rsid w:val="00036DFB"/>
    <w:rsid w:val="00043D43"/>
    <w:rsid w:val="00043FEE"/>
    <w:rsid w:val="0004581F"/>
    <w:rsid w:val="00046A7C"/>
    <w:rsid w:val="0005518C"/>
    <w:rsid w:val="0006057D"/>
    <w:rsid w:val="00062A03"/>
    <w:rsid w:val="00063FD1"/>
    <w:rsid w:val="00066C87"/>
    <w:rsid w:val="00070F5F"/>
    <w:rsid w:val="00092D9B"/>
    <w:rsid w:val="000A04B8"/>
    <w:rsid w:val="000A2ED4"/>
    <w:rsid w:val="000A4546"/>
    <w:rsid w:val="000A4A37"/>
    <w:rsid w:val="000A5DE1"/>
    <w:rsid w:val="000A6939"/>
    <w:rsid w:val="000B4570"/>
    <w:rsid w:val="000B50AB"/>
    <w:rsid w:val="000B60E5"/>
    <w:rsid w:val="000B6884"/>
    <w:rsid w:val="000C0D52"/>
    <w:rsid w:val="000C5702"/>
    <w:rsid w:val="000C613C"/>
    <w:rsid w:val="000C6ABA"/>
    <w:rsid w:val="000D5D82"/>
    <w:rsid w:val="000D6C05"/>
    <w:rsid w:val="000D7643"/>
    <w:rsid w:val="000D7FC1"/>
    <w:rsid w:val="000F05FC"/>
    <w:rsid w:val="000F5B4E"/>
    <w:rsid w:val="00106E79"/>
    <w:rsid w:val="0010718B"/>
    <w:rsid w:val="00112AF4"/>
    <w:rsid w:val="00112F05"/>
    <w:rsid w:val="0011308E"/>
    <w:rsid w:val="00114660"/>
    <w:rsid w:val="00122884"/>
    <w:rsid w:val="001251C3"/>
    <w:rsid w:val="00130789"/>
    <w:rsid w:val="00130D79"/>
    <w:rsid w:val="0013168C"/>
    <w:rsid w:val="00133705"/>
    <w:rsid w:val="001505AF"/>
    <w:rsid w:val="00150BFA"/>
    <w:rsid w:val="00152530"/>
    <w:rsid w:val="001525EB"/>
    <w:rsid w:val="001570DA"/>
    <w:rsid w:val="0016116E"/>
    <w:rsid w:val="0016332A"/>
    <w:rsid w:val="00167A71"/>
    <w:rsid w:val="0017169D"/>
    <w:rsid w:val="0017473C"/>
    <w:rsid w:val="0018000C"/>
    <w:rsid w:val="00184BE4"/>
    <w:rsid w:val="0018572C"/>
    <w:rsid w:val="0018690C"/>
    <w:rsid w:val="001923EA"/>
    <w:rsid w:val="00193149"/>
    <w:rsid w:val="001A1BCF"/>
    <w:rsid w:val="001B5079"/>
    <w:rsid w:val="001B7CA8"/>
    <w:rsid w:val="001C0B18"/>
    <w:rsid w:val="001C171D"/>
    <w:rsid w:val="001C1806"/>
    <w:rsid w:val="001C2C82"/>
    <w:rsid w:val="001C3487"/>
    <w:rsid w:val="001D138A"/>
    <w:rsid w:val="001E0AA0"/>
    <w:rsid w:val="001E250C"/>
    <w:rsid w:val="001E2C80"/>
    <w:rsid w:val="001E2E1A"/>
    <w:rsid w:val="001E346D"/>
    <w:rsid w:val="001F348C"/>
    <w:rsid w:val="001F4000"/>
    <w:rsid w:val="001F4A57"/>
    <w:rsid w:val="001F5A82"/>
    <w:rsid w:val="001F5B2F"/>
    <w:rsid w:val="00200F09"/>
    <w:rsid w:val="00202DB5"/>
    <w:rsid w:val="002032C5"/>
    <w:rsid w:val="00204CC5"/>
    <w:rsid w:val="00210ADD"/>
    <w:rsid w:val="00211A9C"/>
    <w:rsid w:val="00214522"/>
    <w:rsid w:val="00215E6C"/>
    <w:rsid w:val="00216389"/>
    <w:rsid w:val="0022188E"/>
    <w:rsid w:val="00223D5D"/>
    <w:rsid w:val="0022464D"/>
    <w:rsid w:val="002305ED"/>
    <w:rsid w:val="0023282F"/>
    <w:rsid w:val="0024036F"/>
    <w:rsid w:val="00247D20"/>
    <w:rsid w:val="002530F2"/>
    <w:rsid w:val="00255A40"/>
    <w:rsid w:val="00261ADD"/>
    <w:rsid w:val="0027425D"/>
    <w:rsid w:val="00280B71"/>
    <w:rsid w:val="00283D22"/>
    <w:rsid w:val="0029055B"/>
    <w:rsid w:val="0029133B"/>
    <w:rsid w:val="00294609"/>
    <w:rsid w:val="002947AB"/>
    <w:rsid w:val="00295A6F"/>
    <w:rsid w:val="002965EF"/>
    <w:rsid w:val="002967DC"/>
    <w:rsid w:val="002A46BF"/>
    <w:rsid w:val="002A5784"/>
    <w:rsid w:val="002B5E05"/>
    <w:rsid w:val="002C04BA"/>
    <w:rsid w:val="002C50BF"/>
    <w:rsid w:val="002C55F0"/>
    <w:rsid w:val="002C7B63"/>
    <w:rsid w:val="002D069C"/>
    <w:rsid w:val="002D0BC9"/>
    <w:rsid w:val="002D1934"/>
    <w:rsid w:val="002D5EF9"/>
    <w:rsid w:val="002E0DCD"/>
    <w:rsid w:val="002E1477"/>
    <w:rsid w:val="002E1CFA"/>
    <w:rsid w:val="002E2E19"/>
    <w:rsid w:val="002E4DAC"/>
    <w:rsid w:val="002F052B"/>
    <w:rsid w:val="002F1C43"/>
    <w:rsid w:val="002F2450"/>
    <w:rsid w:val="002F2B46"/>
    <w:rsid w:val="002F3A75"/>
    <w:rsid w:val="0030251B"/>
    <w:rsid w:val="00305D48"/>
    <w:rsid w:val="00312533"/>
    <w:rsid w:val="0031340F"/>
    <w:rsid w:val="0031536D"/>
    <w:rsid w:val="00316F86"/>
    <w:rsid w:val="00323A05"/>
    <w:rsid w:val="003243DA"/>
    <w:rsid w:val="00325F9E"/>
    <w:rsid w:val="003316C0"/>
    <w:rsid w:val="00335C82"/>
    <w:rsid w:val="00336F72"/>
    <w:rsid w:val="003372B3"/>
    <w:rsid w:val="003509B5"/>
    <w:rsid w:val="00355813"/>
    <w:rsid w:val="003558F4"/>
    <w:rsid w:val="00362F03"/>
    <w:rsid w:val="003674CE"/>
    <w:rsid w:val="00367743"/>
    <w:rsid w:val="00372662"/>
    <w:rsid w:val="0037370A"/>
    <w:rsid w:val="003744E1"/>
    <w:rsid w:val="00380AA5"/>
    <w:rsid w:val="0038187D"/>
    <w:rsid w:val="003819D5"/>
    <w:rsid w:val="00387A32"/>
    <w:rsid w:val="00395CB8"/>
    <w:rsid w:val="003A0C3D"/>
    <w:rsid w:val="003A2F5C"/>
    <w:rsid w:val="003B4435"/>
    <w:rsid w:val="003B6D38"/>
    <w:rsid w:val="003B7045"/>
    <w:rsid w:val="003B74DA"/>
    <w:rsid w:val="003D0705"/>
    <w:rsid w:val="003D0EC7"/>
    <w:rsid w:val="003D1368"/>
    <w:rsid w:val="003D22CF"/>
    <w:rsid w:val="003D461A"/>
    <w:rsid w:val="003D53E0"/>
    <w:rsid w:val="003E257C"/>
    <w:rsid w:val="003E2CAF"/>
    <w:rsid w:val="003E2DF2"/>
    <w:rsid w:val="003E3707"/>
    <w:rsid w:val="003E4B08"/>
    <w:rsid w:val="003E51AA"/>
    <w:rsid w:val="003F01CE"/>
    <w:rsid w:val="003F2C05"/>
    <w:rsid w:val="003F3FE5"/>
    <w:rsid w:val="003F54BD"/>
    <w:rsid w:val="003F58B6"/>
    <w:rsid w:val="003F64EB"/>
    <w:rsid w:val="004023D4"/>
    <w:rsid w:val="00402686"/>
    <w:rsid w:val="00402B8B"/>
    <w:rsid w:val="00406965"/>
    <w:rsid w:val="00406A9A"/>
    <w:rsid w:val="004104AD"/>
    <w:rsid w:val="00410792"/>
    <w:rsid w:val="00411AFC"/>
    <w:rsid w:val="004124A5"/>
    <w:rsid w:val="0041453F"/>
    <w:rsid w:val="00414CDB"/>
    <w:rsid w:val="00415A9F"/>
    <w:rsid w:val="00420627"/>
    <w:rsid w:val="00427801"/>
    <w:rsid w:val="00431588"/>
    <w:rsid w:val="00433499"/>
    <w:rsid w:val="00435903"/>
    <w:rsid w:val="00435CE2"/>
    <w:rsid w:val="00436F53"/>
    <w:rsid w:val="00444D90"/>
    <w:rsid w:val="00444E6C"/>
    <w:rsid w:val="00445780"/>
    <w:rsid w:val="00446CFF"/>
    <w:rsid w:val="0044736E"/>
    <w:rsid w:val="00450CB8"/>
    <w:rsid w:val="00453393"/>
    <w:rsid w:val="00454949"/>
    <w:rsid w:val="0045507C"/>
    <w:rsid w:val="00461D64"/>
    <w:rsid w:val="00480B8C"/>
    <w:rsid w:val="004813ED"/>
    <w:rsid w:val="00482320"/>
    <w:rsid w:val="004855A2"/>
    <w:rsid w:val="00492BDC"/>
    <w:rsid w:val="004935C6"/>
    <w:rsid w:val="00493C33"/>
    <w:rsid w:val="004944B8"/>
    <w:rsid w:val="004A76B3"/>
    <w:rsid w:val="004A7997"/>
    <w:rsid w:val="004B2F73"/>
    <w:rsid w:val="004B34C5"/>
    <w:rsid w:val="004B575D"/>
    <w:rsid w:val="004B7349"/>
    <w:rsid w:val="004B7E0A"/>
    <w:rsid w:val="004C0835"/>
    <w:rsid w:val="004C14C4"/>
    <w:rsid w:val="004C2B0F"/>
    <w:rsid w:val="004C3B9C"/>
    <w:rsid w:val="004C3D81"/>
    <w:rsid w:val="004C67D4"/>
    <w:rsid w:val="004D09A2"/>
    <w:rsid w:val="004D1F94"/>
    <w:rsid w:val="004D7194"/>
    <w:rsid w:val="004D77AB"/>
    <w:rsid w:val="004E045D"/>
    <w:rsid w:val="004E6B03"/>
    <w:rsid w:val="004E6F72"/>
    <w:rsid w:val="004F058A"/>
    <w:rsid w:val="004F4B0F"/>
    <w:rsid w:val="004F7DEF"/>
    <w:rsid w:val="005061E7"/>
    <w:rsid w:val="00513045"/>
    <w:rsid w:val="00514393"/>
    <w:rsid w:val="00515073"/>
    <w:rsid w:val="00515F98"/>
    <w:rsid w:val="00516243"/>
    <w:rsid w:val="005165A9"/>
    <w:rsid w:val="00523F2F"/>
    <w:rsid w:val="005306B7"/>
    <w:rsid w:val="00530A06"/>
    <w:rsid w:val="00537555"/>
    <w:rsid w:val="005436E2"/>
    <w:rsid w:val="00544B7A"/>
    <w:rsid w:val="00544CDE"/>
    <w:rsid w:val="00544E39"/>
    <w:rsid w:val="005473FA"/>
    <w:rsid w:val="00551136"/>
    <w:rsid w:val="0055348C"/>
    <w:rsid w:val="00554B8E"/>
    <w:rsid w:val="005571DE"/>
    <w:rsid w:val="005573AC"/>
    <w:rsid w:val="0056302C"/>
    <w:rsid w:val="0056547B"/>
    <w:rsid w:val="00567BFB"/>
    <w:rsid w:val="00574752"/>
    <w:rsid w:val="00575546"/>
    <w:rsid w:val="00584179"/>
    <w:rsid w:val="00584526"/>
    <w:rsid w:val="005861B3"/>
    <w:rsid w:val="0058716D"/>
    <w:rsid w:val="00591384"/>
    <w:rsid w:val="005944B2"/>
    <w:rsid w:val="00595A60"/>
    <w:rsid w:val="005A4EB1"/>
    <w:rsid w:val="005B1DEC"/>
    <w:rsid w:val="005B5AD3"/>
    <w:rsid w:val="005B7697"/>
    <w:rsid w:val="005C009A"/>
    <w:rsid w:val="005C2EB0"/>
    <w:rsid w:val="005C5B7A"/>
    <w:rsid w:val="005C5FAF"/>
    <w:rsid w:val="005D05C5"/>
    <w:rsid w:val="005D0BD1"/>
    <w:rsid w:val="005D1EC6"/>
    <w:rsid w:val="005D275B"/>
    <w:rsid w:val="005D7EFA"/>
    <w:rsid w:val="005E240E"/>
    <w:rsid w:val="005F7373"/>
    <w:rsid w:val="005F7934"/>
    <w:rsid w:val="00600937"/>
    <w:rsid w:val="00601B72"/>
    <w:rsid w:val="00602F83"/>
    <w:rsid w:val="0060508D"/>
    <w:rsid w:val="00606DEE"/>
    <w:rsid w:val="0061156D"/>
    <w:rsid w:val="00612A05"/>
    <w:rsid w:val="0061532A"/>
    <w:rsid w:val="00616A17"/>
    <w:rsid w:val="0062094A"/>
    <w:rsid w:val="00621D9B"/>
    <w:rsid w:val="00630AAA"/>
    <w:rsid w:val="006317FA"/>
    <w:rsid w:val="00631CBA"/>
    <w:rsid w:val="00632C6C"/>
    <w:rsid w:val="00633A6B"/>
    <w:rsid w:val="00636A7F"/>
    <w:rsid w:val="0064047F"/>
    <w:rsid w:val="00642D17"/>
    <w:rsid w:val="00644740"/>
    <w:rsid w:val="0065147B"/>
    <w:rsid w:val="0065170B"/>
    <w:rsid w:val="006517ED"/>
    <w:rsid w:val="0065215C"/>
    <w:rsid w:val="00655A7C"/>
    <w:rsid w:val="0066079C"/>
    <w:rsid w:val="006634DF"/>
    <w:rsid w:val="006662F0"/>
    <w:rsid w:val="00670497"/>
    <w:rsid w:val="006709A4"/>
    <w:rsid w:val="00677DE6"/>
    <w:rsid w:val="00680462"/>
    <w:rsid w:val="00683AF1"/>
    <w:rsid w:val="00686246"/>
    <w:rsid w:val="00691799"/>
    <w:rsid w:val="00691C14"/>
    <w:rsid w:val="006A361C"/>
    <w:rsid w:val="006A48F3"/>
    <w:rsid w:val="006A6836"/>
    <w:rsid w:val="006A75C7"/>
    <w:rsid w:val="006B2D49"/>
    <w:rsid w:val="006B4654"/>
    <w:rsid w:val="006B4BD9"/>
    <w:rsid w:val="006C4294"/>
    <w:rsid w:val="006C43DC"/>
    <w:rsid w:val="006C46DC"/>
    <w:rsid w:val="006D6955"/>
    <w:rsid w:val="006F20F4"/>
    <w:rsid w:val="006F2DDE"/>
    <w:rsid w:val="006F2FCC"/>
    <w:rsid w:val="006F3674"/>
    <w:rsid w:val="0070389F"/>
    <w:rsid w:val="00704045"/>
    <w:rsid w:val="00705370"/>
    <w:rsid w:val="0070643D"/>
    <w:rsid w:val="0070792C"/>
    <w:rsid w:val="00715085"/>
    <w:rsid w:val="00716606"/>
    <w:rsid w:val="00716FB7"/>
    <w:rsid w:val="007174E3"/>
    <w:rsid w:val="007255A7"/>
    <w:rsid w:val="00726CDC"/>
    <w:rsid w:val="00732F50"/>
    <w:rsid w:val="0073567C"/>
    <w:rsid w:val="00737A2C"/>
    <w:rsid w:val="007401C9"/>
    <w:rsid w:val="00741C57"/>
    <w:rsid w:val="00744A59"/>
    <w:rsid w:val="00745372"/>
    <w:rsid w:val="00754DC4"/>
    <w:rsid w:val="00756DB6"/>
    <w:rsid w:val="00760A61"/>
    <w:rsid w:val="007610A3"/>
    <w:rsid w:val="00766F61"/>
    <w:rsid w:val="00767970"/>
    <w:rsid w:val="0077683F"/>
    <w:rsid w:val="00784284"/>
    <w:rsid w:val="0078697B"/>
    <w:rsid w:val="007A18E0"/>
    <w:rsid w:val="007A61D6"/>
    <w:rsid w:val="007A745A"/>
    <w:rsid w:val="007B3628"/>
    <w:rsid w:val="007B6018"/>
    <w:rsid w:val="007C2BEF"/>
    <w:rsid w:val="007C6592"/>
    <w:rsid w:val="007D2E9E"/>
    <w:rsid w:val="007D355A"/>
    <w:rsid w:val="007D362D"/>
    <w:rsid w:val="007D7811"/>
    <w:rsid w:val="007E1873"/>
    <w:rsid w:val="007E41C0"/>
    <w:rsid w:val="007E4265"/>
    <w:rsid w:val="007E42C5"/>
    <w:rsid w:val="007F11B4"/>
    <w:rsid w:val="007F4D40"/>
    <w:rsid w:val="007F7A0A"/>
    <w:rsid w:val="007F7DB3"/>
    <w:rsid w:val="00802250"/>
    <w:rsid w:val="008034E4"/>
    <w:rsid w:val="00803875"/>
    <w:rsid w:val="00807FA2"/>
    <w:rsid w:val="008166E6"/>
    <w:rsid w:val="00817948"/>
    <w:rsid w:val="008271C4"/>
    <w:rsid w:val="00832C42"/>
    <w:rsid w:val="0083471D"/>
    <w:rsid w:val="00834946"/>
    <w:rsid w:val="00835E67"/>
    <w:rsid w:val="008454D0"/>
    <w:rsid w:val="008472F0"/>
    <w:rsid w:val="00853BE4"/>
    <w:rsid w:val="00856407"/>
    <w:rsid w:val="00862492"/>
    <w:rsid w:val="00862B07"/>
    <w:rsid w:val="00866BA5"/>
    <w:rsid w:val="00873BF3"/>
    <w:rsid w:val="00881B5E"/>
    <w:rsid w:val="00882780"/>
    <w:rsid w:val="00883C01"/>
    <w:rsid w:val="00884552"/>
    <w:rsid w:val="00890AE4"/>
    <w:rsid w:val="008915EB"/>
    <w:rsid w:val="008936BC"/>
    <w:rsid w:val="00895D28"/>
    <w:rsid w:val="008975D1"/>
    <w:rsid w:val="008A2F3F"/>
    <w:rsid w:val="008A5813"/>
    <w:rsid w:val="008A5EC7"/>
    <w:rsid w:val="008A7240"/>
    <w:rsid w:val="008B1E3B"/>
    <w:rsid w:val="008B3434"/>
    <w:rsid w:val="008B41EA"/>
    <w:rsid w:val="008B5CC9"/>
    <w:rsid w:val="008B6547"/>
    <w:rsid w:val="008C1FB6"/>
    <w:rsid w:val="008C39ED"/>
    <w:rsid w:val="008C4CCC"/>
    <w:rsid w:val="008C57E9"/>
    <w:rsid w:val="008C67B4"/>
    <w:rsid w:val="008D25F1"/>
    <w:rsid w:val="008D3A47"/>
    <w:rsid w:val="008D5BC0"/>
    <w:rsid w:val="008D713A"/>
    <w:rsid w:val="008E3B3D"/>
    <w:rsid w:val="008E63CF"/>
    <w:rsid w:val="008E75F1"/>
    <w:rsid w:val="008F4A9A"/>
    <w:rsid w:val="008F71B1"/>
    <w:rsid w:val="00900F96"/>
    <w:rsid w:val="00904073"/>
    <w:rsid w:val="009060E2"/>
    <w:rsid w:val="00911311"/>
    <w:rsid w:val="0091221C"/>
    <w:rsid w:val="009230F8"/>
    <w:rsid w:val="00924F19"/>
    <w:rsid w:val="009269D0"/>
    <w:rsid w:val="00942FB5"/>
    <w:rsid w:val="00946FC4"/>
    <w:rsid w:val="00956BBF"/>
    <w:rsid w:val="00962E03"/>
    <w:rsid w:val="009708BA"/>
    <w:rsid w:val="00971B47"/>
    <w:rsid w:val="00972E81"/>
    <w:rsid w:val="009739DF"/>
    <w:rsid w:val="009748CF"/>
    <w:rsid w:val="0097657F"/>
    <w:rsid w:val="00976E3D"/>
    <w:rsid w:val="009808C2"/>
    <w:rsid w:val="009836B6"/>
    <w:rsid w:val="00985DEE"/>
    <w:rsid w:val="0098658A"/>
    <w:rsid w:val="00986761"/>
    <w:rsid w:val="00986F54"/>
    <w:rsid w:val="00987740"/>
    <w:rsid w:val="009878F3"/>
    <w:rsid w:val="00992782"/>
    <w:rsid w:val="009948B6"/>
    <w:rsid w:val="00996FCE"/>
    <w:rsid w:val="00997E9F"/>
    <w:rsid w:val="009A1605"/>
    <w:rsid w:val="009A247F"/>
    <w:rsid w:val="009A25F5"/>
    <w:rsid w:val="009A2938"/>
    <w:rsid w:val="009A2CBE"/>
    <w:rsid w:val="009B4192"/>
    <w:rsid w:val="009B497B"/>
    <w:rsid w:val="009B5168"/>
    <w:rsid w:val="009B7110"/>
    <w:rsid w:val="009B7D6B"/>
    <w:rsid w:val="009B7ECB"/>
    <w:rsid w:val="009D3BF2"/>
    <w:rsid w:val="009D6D34"/>
    <w:rsid w:val="009E2466"/>
    <w:rsid w:val="009E4600"/>
    <w:rsid w:val="009E4899"/>
    <w:rsid w:val="009E6216"/>
    <w:rsid w:val="009F00E0"/>
    <w:rsid w:val="00A04ED9"/>
    <w:rsid w:val="00A059C0"/>
    <w:rsid w:val="00A0703D"/>
    <w:rsid w:val="00A074FB"/>
    <w:rsid w:val="00A0755E"/>
    <w:rsid w:val="00A1051B"/>
    <w:rsid w:val="00A10680"/>
    <w:rsid w:val="00A108C8"/>
    <w:rsid w:val="00A1437C"/>
    <w:rsid w:val="00A1523B"/>
    <w:rsid w:val="00A16A25"/>
    <w:rsid w:val="00A202BD"/>
    <w:rsid w:val="00A225BF"/>
    <w:rsid w:val="00A235FE"/>
    <w:rsid w:val="00A26566"/>
    <w:rsid w:val="00A272EA"/>
    <w:rsid w:val="00A27C54"/>
    <w:rsid w:val="00A310E1"/>
    <w:rsid w:val="00A32610"/>
    <w:rsid w:val="00A34876"/>
    <w:rsid w:val="00A43CF2"/>
    <w:rsid w:val="00A45407"/>
    <w:rsid w:val="00A45AC7"/>
    <w:rsid w:val="00A562AD"/>
    <w:rsid w:val="00A5745C"/>
    <w:rsid w:val="00A60385"/>
    <w:rsid w:val="00A6334B"/>
    <w:rsid w:val="00A6530B"/>
    <w:rsid w:val="00A67EBB"/>
    <w:rsid w:val="00A745F8"/>
    <w:rsid w:val="00A76A45"/>
    <w:rsid w:val="00A77F59"/>
    <w:rsid w:val="00A8660B"/>
    <w:rsid w:val="00A86E49"/>
    <w:rsid w:val="00A901A7"/>
    <w:rsid w:val="00A90F79"/>
    <w:rsid w:val="00A91987"/>
    <w:rsid w:val="00A92C30"/>
    <w:rsid w:val="00A9303C"/>
    <w:rsid w:val="00A949EC"/>
    <w:rsid w:val="00A94BA1"/>
    <w:rsid w:val="00AA2C77"/>
    <w:rsid w:val="00AA3869"/>
    <w:rsid w:val="00AA419D"/>
    <w:rsid w:val="00AA56A8"/>
    <w:rsid w:val="00AB0014"/>
    <w:rsid w:val="00AB416F"/>
    <w:rsid w:val="00AB4DED"/>
    <w:rsid w:val="00AC5240"/>
    <w:rsid w:val="00AD27C8"/>
    <w:rsid w:val="00AD4755"/>
    <w:rsid w:val="00AE4D4E"/>
    <w:rsid w:val="00AE4EFF"/>
    <w:rsid w:val="00AE61F1"/>
    <w:rsid w:val="00AE6D3C"/>
    <w:rsid w:val="00AF1A2D"/>
    <w:rsid w:val="00AF7719"/>
    <w:rsid w:val="00B003BE"/>
    <w:rsid w:val="00B02680"/>
    <w:rsid w:val="00B03F09"/>
    <w:rsid w:val="00B06608"/>
    <w:rsid w:val="00B0690A"/>
    <w:rsid w:val="00B1434F"/>
    <w:rsid w:val="00B21816"/>
    <w:rsid w:val="00B23100"/>
    <w:rsid w:val="00B2365D"/>
    <w:rsid w:val="00B264E7"/>
    <w:rsid w:val="00B31C8F"/>
    <w:rsid w:val="00B36BCF"/>
    <w:rsid w:val="00B40718"/>
    <w:rsid w:val="00B45961"/>
    <w:rsid w:val="00B53A76"/>
    <w:rsid w:val="00B551D9"/>
    <w:rsid w:val="00B57C58"/>
    <w:rsid w:val="00B61847"/>
    <w:rsid w:val="00B62756"/>
    <w:rsid w:val="00B67592"/>
    <w:rsid w:val="00B67F1C"/>
    <w:rsid w:val="00B735A3"/>
    <w:rsid w:val="00B73D61"/>
    <w:rsid w:val="00B75918"/>
    <w:rsid w:val="00B76034"/>
    <w:rsid w:val="00B76BE7"/>
    <w:rsid w:val="00B775A8"/>
    <w:rsid w:val="00B779AB"/>
    <w:rsid w:val="00B818D5"/>
    <w:rsid w:val="00B8332C"/>
    <w:rsid w:val="00B85542"/>
    <w:rsid w:val="00B91132"/>
    <w:rsid w:val="00B93B82"/>
    <w:rsid w:val="00B9745B"/>
    <w:rsid w:val="00BA1BF0"/>
    <w:rsid w:val="00BB4567"/>
    <w:rsid w:val="00BB53C3"/>
    <w:rsid w:val="00BB5C2C"/>
    <w:rsid w:val="00BC1393"/>
    <w:rsid w:val="00BC1CFC"/>
    <w:rsid w:val="00BC6FB2"/>
    <w:rsid w:val="00BD085E"/>
    <w:rsid w:val="00BD3F73"/>
    <w:rsid w:val="00BD59D4"/>
    <w:rsid w:val="00BE23D0"/>
    <w:rsid w:val="00BE44FB"/>
    <w:rsid w:val="00BE7176"/>
    <w:rsid w:val="00BF1829"/>
    <w:rsid w:val="00BF5551"/>
    <w:rsid w:val="00BF63CB"/>
    <w:rsid w:val="00BF79A9"/>
    <w:rsid w:val="00C04717"/>
    <w:rsid w:val="00C04CCB"/>
    <w:rsid w:val="00C04EE0"/>
    <w:rsid w:val="00C05444"/>
    <w:rsid w:val="00C076C5"/>
    <w:rsid w:val="00C1450C"/>
    <w:rsid w:val="00C16943"/>
    <w:rsid w:val="00C17C29"/>
    <w:rsid w:val="00C27CEB"/>
    <w:rsid w:val="00C308B3"/>
    <w:rsid w:val="00C30D37"/>
    <w:rsid w:val="00C326C6"/>
    <w:rsid w:val="00C3549E"/>
    <w:rsid w:val="00C40E16"/>
    <w:rsid w:val="00C50C27"/>
    <w:rsid w:val="00C52FB0"/>
    <w:rsid w:val="00C5495A"/>
    <w:rsid w:val="00C55906"/>
    <w:rsid w:val="00C572BE"/>
    <w:rsid w:val="00C60545"/>
    <w:rsid w:val="00C6191A"/>
    <w:rsid w:val="00C61D91"/>
    <w:rsid w:val="00C61EF2"/>
    <w:rsid w:val="00C6213C"/>
    <w:rsid w:val="00C62DE5"/>
    <w:rsid w:val="00C6313D"/>
    <w:rsid w:val="00C6325F"/>
    <w:rsid w:val="00C63494"/>
    <w:rsid w:val="00C65A0C"/>
    <w:rsid w:val="00C66121"/>
    <w:rsid w:val="00C66521"/>
    <w:rsid w:val="00C736CD"/>
    <w:rsid w:val="00C73E6D"/>
    <w:rsid w:val="00C74A16"/>
    <w:rsid w:val="00C7696B"/>
    <w:rsid w:val="00C76C8A"/>
    <w:rsid w:val="00C80E22"/>
    <w:rsid w:val="00C825AC"/>
    <w:rsid w:val="00C85196"/>
    <w:rsid w:val="00C9061A"/>
    <w:rsid w:val="00C9388C"/>
    <w:rsid w:val="00C97983"/>
    <w:rsid w:val="00CA08C1"/>
    <w:rsid w:val="00CA2F35"/>
    <w:rsid w:val="00CA3590"/>
    <w:rsid w:val="00CA4F59"/>
    <w:rsid w:val="00CA5C6C"/>
    <w:rsid w:val="00CA7AEA"/>
    <w:rsid w:val="00CB0C9A"/>
    <w:rsid w:val="00CB2E79"/>
    <w:rsid w:val="00CB4283"/>
    <w:rsid w:val="00CB621F"/>
    <w:rsid w:val="00CC1858"/>
    <w:rsid w:val="00CC3010"/>
    <w:rsid w:val="00CC4D51"/>
    <w:rsid w:val="00CD25BA"/>
    <w:rsid w:val="00CD27D4"/>
    <w:rsid w:val="00CD4F3C"/>
    <w:rsid w:val="00CD70F8"/>
    <w:rsid w:val="00CE4413"/>
    <w:rsid w:val="00CE48C4"/>
    <w:rsid w:val="00CE593B"/>
    <w:rsid w:val="00CF3D4E"/>
    <w:rsid w:val="00CF4323"/>
    <w:rsid w:val="00CF6353"/>
    <w:rsid w:val="00D028F8"/>
    <w:rsid w:val="00D049F9"/>
    <w:rsid w:val="00D121C5"/>
    <w:rsid w:val="00D16623"/>
    <w:rsid w:val="00D2298B"/>
    <w:rsid w:val="00D26C8D"/>
    <w:rsid w:val="00D30B1B"/>
    <w:rsid w:val="00D31D42"/>
    <w:rsid w:val="00D34C15"/>
    <w:rsid w:val="00D37587"/>
    <w:rsid w:val="00D406B8"/>
    <w:rsid w:val="00D42A75"/>
    <w:rsid w:val="00D4356F"/>
    <w:rsid w:val="00D5471D"/>
    <w:rsid w:val="00D55E26"/>
    <w:rsid w:val="00D55F0F"/>
    <w:rsid w:val="00D608E8"/>
    <w:rsid w:val="00D62F35"/>
    <w:rsid w:val="00D65B3B"/>
    <w:rsid w:val="00D66CD0"/>
    <w:rsid w:val="00D71E64"/>
    <w:rsid w:val="00D727D1"/>
    <w:rsid w:val="00D74599"/>
    <w:rsid w:val="00D76110"/>
    <w:rsid w:val="00D77520"/>
    <w:rsid w:val="00D910E8"/>
    <w:rsid w:val="00D95DD5"/>
    <w:rsid w:val="00D96A74"/>
    <w:rsid w:val="00DA10C3"/>
    <w:rsid w:val="00DA2836"/>
    <w:rsid w:val="00DA4461"/>
    <w:rsid w:val="00DA4839"/>
    <w:rsid w:val="00DA491F"/>
    <w:rsid w:val="00DA6C80"/>
    <w:rsid w:val="00DB2F3D"/>
    <w:rsid w:val="00DB4F25"/>
    <w:rsid w:val="00DB73A7"/>
    <w:rsid w:val="00DC6275"/>
    <w:rsid w:val="00DD28D0"/>
    <w:rsid w:val="00DD333E"/>
    <w:rsid w:val="00DD5341"/>
    <w:rsid w:val="00DD5D39"/>
    <w:rsid w:val="00DD6B03"/>
    <w:rsid w:val="00DD6D8B"/>
    <w:rsid w:val="00DE1175"/>
    <w:rsid w:val="00DE11A0"/>
    <w:rsid w:val="00DE1649"/>
    <w:rsid w:val="00DE2A3E"/>
    <w:rsid w:val="00DE39F8"/>
    <w:rsid w:val="00DE5FCB"/>
    <w:rsid w:val="00DF0E46"/>
    <w:rsid w:val="00DF4D6B"/>
    <w:rsid w:val="00E021C3"/>
    <w:rsid w:val="00E0490D"/>
    <w:rsid w:val="00E07E47"/>
    <w:rsid w:val="00E10782"/>
    <w:rsid w:val="00E14351"/>
    <w:rsid w:val="00E17BFD"/>
    <w:rsid w:val="00E21F4B"/>
    <w:rsid w:val="00E21F83"/>
    <w:rsid w:val="00E244DF"/>
    <w:rsid w:val="00E3402E"/>
    <w:rsid w:val="00E3612C"/>
    <w:rsid w:val="00E403D2"/>
    <w:rsid w:val="00E41481"/>
    <w:rsid w:val="00E41ED8"/>
    <w:rsid w:val="00E4220A"/>
    <w:rsid w:val="00E45D2C"/>
    <w:rsid w:val="00E46156"/>
    <w:rsid w:val="00E5135C"/>
    <w:rsid w:val="00E55D9E"/>
    <w:rsid w:val="00E5799E"/>
    <w:rsid w:val="00E616E8"/>
    <w:rsid w:val="00E61D19"/>
    <w:rsid w:val="00E67070"/>
    <w:rsid w:val="00E72633"/>
    <w:rsid w:val="00E75867"/>
    <w:rsid w:val="00E7796C"/>
    <w:rsid w:val="00E8014A"/>
    <w:rsid w:val="00E85B1D"/>
    <w:rsid w:val="00E91223"/>
    <w:rsid w:val="00EA3FB9"/>
    <w:rsid w:val="00EB03B1"/>
    <w:rsid w:val="00EB6E1A"/>
    <w:rsid w:val="00EC23ED"/>
    <w:rsid w:val="00EC358A"/>
    <w:rsid w:val="00EC4A38"/>
    <w:rsid w:val="00EC4C8E"/>
    <w:rsid w:val="00ED2796"/>
    <w:rsid w:val="00ED2F73"/>
    <w:rsid w:val="00ED4394"/>
    <w:rsid w:val="00ED7AAE"/>
    <w:rsid w:val="00ED7E35"/>
    <w:rsid w:val="00EE0E7F"/>
    <w:rsid w:val="00EE151D"/>
    <w:rsid w:val="00EE4A40"/>
    <w:rsid w:val="00EE65B1"/>
    <w:rsid w:val="00EF162F"/>
    <w:rsid w:val="00EF16FC"/>
    <w:rsid w:val="00F0026E"/>
    <w:rsid w:val="00F05FA6"/>
    <w:rsid w:val="00F069C8"/>
    <w:rsid w:val="00F117CD"/>
    <w:rsid w:val="00F13CCC"/>
    <w:rsid w:val="00F14D4B"/>
    <w:rsid w:val="00F15F72"/>
    <w:rsid w:val="00F16C36"/>
    <w:rsid w:val="00F23CF9"/>
    <w:rsid w:val="00F243F5"/>
    <w:rsid w:val="00F247B4"/>
    <w:rsid w:val="00F26A60"/>
    <w:rsid w:val="00F334CF"/>
    <w:rsid w:val="00F35A21"/>
    <w:rsid w:val="00F35B9D"/>
    <w:rsid w:val="00F36548"/>
    <w:rsid w:val="00F37ED5"/>
    <w:rsid w:val="00F40E20"/>
    <w:rsid w:val="00F4336E"/>
    <w:rsid w:val="00F4409C"/>
    <w:rsid w:val="00F47767"/>
    <w:rsid w:val="00F50255"/>
    <w:rsid w:val="00F50DED"/>
    <w:rsid w:val="00F5127A"/>
    <w:rsid w:val="00F53731"/>
    <w:rsid w:val="00F54183"/>
    <w:rsid w:val="00F54AC0"/>
    <w:rsid w:val="00F56ABA"/>
    <w:rsid w:val="00F63796"/>
    <w:rsid w:val="00F64200"/>
    <w:rsid w:val="00F65DFB"/>
    <w:rsid w:val="00F77D2B"/>
    <w:rsid w:val="00F83566"/>
    <w:rsid w:val="00F909E5"/>
    <w:rsid w:val="00F90A6B"/>
    <w:rsid w:val="00F917D2"/>
    <w:rsid w:val="00F92688"/>
    <w:rsid w:val="00F95DB5"/>
    <w:rsid w:val="00FA07AC"/>
    <w:rsid w:val="00FA108F"/>
    <w:rsid w:val="00FA115C"/>
    <w:rsid w:val="00FA1A61"/>
    <w:rsid w:val="00FA383C"/>
    <w:rsid w:val="00FA45F5"/>
    <w:rsid w:val="00FA4CE8"/>
    <w:rsid w:val="00FA4E5F"/>
    <w:rsid w:val="00FA64C9"/>
    <w:rsid w:val="00FA6D5F"/>
    <w:rsid w:val="00FB50CF"/>
    <w:rsid w:val="00FC196B"/>
    <w:rsid w:val="00FC1D89"/>
    <w:rsid w:val="00FC41EF"/>
    <w:rsid w:val="00FC4594"/>
    <w:rsid w:val="00FC4B8F"/>
    <w:rsid w:val="00FC6BE9"/>
    <w:rsid w:val="00FD0780"/>
    <w:rsid w:val="00FD36D4"/>
    <w:rsid w:val="00FD39B2"/>
    <w:rsid w:val="00FD629E"/>
    <w:rsid w:val="00FE0D9A"/>
    <w:rsid w:val="00FE11CC"/>
    <w:rsid w:val="00FE2CF1"/>
    <w:rsid w:val="00FE3C97"/>
    <w:rsid w:val="00FE3E3F"/>
    <w:rsid w:val="00FF02CE"/>
    <w:rsid w:val="00FF66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0850DD5F"/>
  <w15:chartTrackingRefBased/>
  <w15:docId w15:val="{80C1B89E-7764-4841-8674-9B0B65F3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50BF"/>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50BF"/>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C50BF"/>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43FEE"/>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43FEE"/>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43FEE"/>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43FEE"/>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43F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3F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D5D"/>
    <w:pPr>
      <w:ind w:left="720"/>
      <w:contextualSpacing/>
    </w:pPr>
  </w:style>
  <w:style w:type="table" w:styleId="GridTable4-Accent6">
    <w:name w:val="Grid Table 4 Accent 6"/>
    <w:basedOn w:val="TableNormal"/>
    <w:uiPriority w:val="49"/>
    <w:rsid w:val="003F54BD"/>
    <w:pPr>
      <w:spacing w:after="0" w:line="240" w:lineRule="auto"/>
    </w:pPr>
    <w:rPr>
      <w:kern w:val="2"/>
      <w:sz w:val="24"/>
      <w:szCs w:val="24"/>
      <w:lang w:val="en-US"/>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CA7AEA"/>
    <w:pPr>
      <w:spacing w:after="0" w:line="240" w:lineRule="auto"/>
    </w:pPr>
    <w:rPr>
      <w:kern w:val="2"/>
      <w:sz w:val="24"/>
      <w:szCs w:val="24"/>
      <w:lang w:val="en-US"/>
      <w14:ligatures w14:val="standardContextual"/>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167A71"/>
    <w:pPr>
      <w:spacing w:after="0" w:line="240" w:lineRule="auto"/>
    </w:pPr>
    <w:rPr>
      <w:kern w:val="2"/>
      <w:sz w:val="24"/>
      <w:szCs w:val="24"/>
      <w:lang w:val="en-US"/>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NormalWeb">
    <w:name w:val="Normal (Web)"/>
    <w:basedOn w:val="Normal"/>
    <w:uiPriority w:val="99"/>
    <w:unhideWhenUsed/>
    <w:rsid w:val="004B73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v3um">
    <w:name w:val="uv3um"/>
    <w:basedOn w:val="DefaultParagraphFont"/>
    <w:rsid w:val="00760A61"/>
  </w:style>
  <w:style w:type="character" w:styleId="Hyperlink">
    <w:name w:val="Hyperlink"/>
    <w:basedOn w:val="DefaultParagraphFont"/>
    <w:uiPriority w:val="99"/>
    <w:unhideWhenUsed/>
    <w:rsid w:val="00853BE4"/>
    <w:rPr>
      <w:color w:val="0563C1" w:themeColor="hyperlink"/>
      <w:u w:val="single"/>
    </w:rPr>
  </w:style>
  <w:style w:type="table" w:styleId="GridTable5Dark-Accent2">
    <w:name w:val="Grid Table 5 Dark Accent 2"/>
    <w:basedOn w:val="TableNormal"/>
    <w:uiPriority w:val="50"/>
    <w:rsid w:val="00853B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853B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FollowedHyperlink">
    <w:name w:val="FollowedHyperlink"/>
    <w:basedOn w:val="DefaultParagraphFont"/>
    <w:uiPriority w:val="99"/>
    <w:semiHidden/>
    <w:unhideWhenUsed/>
    <w:rsid w:val="008B5CC9"/>
    <w:rPr>
      <w:color w:val="954F72" w:themeColor="followedHyperlink"/>
      <w:u w:val="single"/>
    </w:rPr>
  </w:style>
  <w:style w:type="table" w:styleId="TableGrid">
    <w:name w:val="Table Grid"/>
    <w:basedOn w:val="TableNormal"/>
    <w:uiPriority w:val="39"/>
    <w:rsid w:val="00B36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50B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C50B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C50B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43FE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43FE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43FE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43FE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43F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3FE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04045"/>
    <w:pPr>
      <w:numPr>
        <w:numId w:val="0"/>
      </w:numPr>
      <w:outlineLvl w:val="9"/>
    </w:pPr>
    <w:rPr>
      <w:lang w:val="en-US"/>
    </w:rPr>
  </w:style>
  <w:style w:type="paragraph" w:styleId="TOC2">
    <w:name w:val="toc 2"/>
    <w:basedOn w:val="Normal"/>
    <w:next w:val="Normal"/>
    <w:autoRedefine/>
    <w:uiPriority w:val="39"/>
    <w:unhideWhenUsed/>
    <w:rsid w:val="0070404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04045"/>
    <w:pPr>
      <w:spacing w:after="100"/>
    </w:pPr>
    <w:rPr>
      <w:rFonts w:eastAsiaTheme="minorEastAsia" w:cs="Times New Roman"/>
      <w:lang w:val="en-US"/>
    </w:rPr>
  </w:style>
  <w:style w:type="paragraph" w:styleId="TOC3">
    <w:name w:val="toc 3"/>
    <w:basedOn w:val="Normal"/>
    <w:next w:val="Normal"/>
    <w:autoRedefine/>
    <w:uiPriority w:val="39"/>
    <w:unhideWhenUsed/>
    <w:rsid w:val="00704045"/>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D7E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45780"/>
    <w:pPr>
      <w:spacing w:after="0"/>
    </w:pPr>
  </w:style>
  <w:style w:type="paragraph" w:styleId="Header">
    <w:name w:val="header"/>
    <w:basedOn w:val="Normal"/>
    <w:link w:val="HeaderChar"/>
    <w:uiPriority w:val="99"/>
    <w:unhideWhenUsed/>
    <w:rsid w:val="00691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799"/>
  </w:style>
  <w:style w:type="paragraph" w:styleId="Footer">
    <w:name w:val="footer"/>
    <w:basedOn w:val="Normal"/>
    <w:link w:val="FooterChar"/>
    <w:uiPriority w:val="99"/>
    <w:unhideWhenUsed/>
    <w:rsid w:val="00691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799"/>
  </w:style>
  <w:style w:type="character" w:styleId="CommentReference">
    <w:name w:val="annotation reference"/>
    <w:basedOn w:val="DefaultParagraphFont"/>
    <w:uiPriority w:val="99"/>
    <w:semiHidden/>
    <w:unhideWhenUsed/>
    <w:rsid w:val="00454949"/>
    <w:rPr>
      <w:sz w:val="16"/>
      <w:szCs w:val="16"/>
    </w:rPr>
  </w:style>
  <w:style w:type="paragraph" w:styleId="CommentText">
    <w:name w:val="annotation text"/>
    <w:basedOn w:val="Normal"/>
    <w:link w:val="CommentTextChar"/>
    <w:uiPriority w:val="99"/>
    <w:semiHidden/>
    <w:unhideWhenUsed/>
    <w:rsid w:val="00454949"/>
    <w:pPr>
      <w:spacing w:line="240" w:lineRule="auto"/>
    </w:pPr>
    <w:rPr>
      <w:sz w:val="20"/>
      <w:szCs w:val="20"/>
    </w:rPr>
  </w:style>
  <w:style w:type="character" w:customStyle="1" w:styleId="CommentTextChar">
    <w:name w:val="Comment Text Char"/>
    <w:basedOn w:val="DefaultParagraphFont"/>
    <w:link w:val="CommentText"/>
    <w:uiPriority w:val="99"/>
    <w:semiHidden/>
    <w:rsid w:val="00454949"/>
    <w:rPr>
      <w:sz w:val="20"/>
      <w:szCs w:val="20"/>
    </w:rPr>
  </w:style>
  <w:style w:type="paragraph" w:styleId="CommentSubject">
    <w:name w:val="annotation subject"/>
    <w:basedOn w:val="CommentText"/>
    <w:next w:val="CommentText"/>
    <w:link w:val="CommentSubjectChar"/>
    <w:uiPriority w:val="99"/>
    <w:semiHidden/>
    <w:unhideWhenUsed/>
    <w:rsid w:val="00454949"/>
    <w:rPr>
      <w:b/>
      <w:bCs/>
    </w:rPr>
  </w:style>
  <w:style w:type="character" w:customStyle="1" w:styleId="CommentSubjectChar">
    <w:name w:val="Comment Subject Char"/>
    <w:basedOn w:val="CommentTextChar"/>
    <w:link w:val="CommentSubject"/>
    <w:uiPriority w:val="99"/>
    <w:semiHidden/>
    <w:rsid w:val="00454949"/>
    <w:rPr>
      <w:b/>
      <w:bCs/>
      <w:sz w:val="20"/>
      <w:szCs w:val="20"/>
    </w:rPr>
  </w:style>
  <w:style w:type="paragraph" w:styleId="BalloonText">
    <w:name w:val="Balloon Text"/>
    <w:basedOn w:val="Normal"/>
    <w:link w:val="BalloonTextChar"/>
    <w:uiPriority w:val="99"/>
    <w:semiHidden/>
    <w:unhideWhenUsed/>
    <w:rsid w:val="004549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949"/>
    <w:rPr>
      <w:rFonts w:ascii="Segoe UI" w:hAnsi="Segoe UI" w:cs="Segoe UI"/>
      <w:sz w:val="18"/>
      <w:szCs w:val="18"/>
    </w:rPr>
  </w:style>
  <w:style w:type="paragraph" w:styleId="NoSpacing">
    <w:name w:val="No Spacing"/>
    <w:uiPriority w:val="1"/>
    <w:qFormat/>
    <w:rsid w:val="00E414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88263">
      <w:bodyDiv w:val="1"/>
      <w:marLeft w:val="0"/>
      <w:marRight w:val="0"/>
      <w:marTop w:val="0"/>
      <w:marBottom w:val="0"/>
      <w:divBdr>
        <w:top w:val="none" w:sz="0" w:space="0" w:color="auto"/>
        <w:left w:val="none" w:sz="0" w:space="0" w:color="auto"/>
        <w:bottom w:val="none" w:sz="0" w:space="0" w:color="auto"/>
        <w:right w:val="none" w:sz="0" w:space="0" w:color="auto"/>
      </w:divBdr>
    </w:div>
    <w:div w:id="66613457">
      <w:bodyDiv w:val="1"/>
      <w:marLeft w:val="0"/>
      <w:marRight w:val="0"/>
      <w:marTop w:val="0"/>
      <w:marBottom w:val="0"/>
      <w:divBdr>
        <w:top w:val="none" w:sz="0" w:space="0" w:color="auto"/>
        <w:left w:val="none" w:sz="0" w:space="0" w:color="auto"/>
        <w:bottom w:val="none" w:sz="0" w:space="0" w:color="auto"/>
        <w:right w:val="none" w:sz="0" w:space="0" w:color="auto"/>
      </w:divBdr>
    </w:div>
    <w:div w:id="88670466">
      <w:bodyDiv w:val="1"/>
      <w:marLeft w:val="0"/>
      <w:marRight w:val="0"/>
      <w:marTop w:val="0"/>
      <w:marBottom w:val="0"/>
      <w:divBdr>
        <w:top w:val="none" w:sz="0" w:space="0" w:color="auto"/>
        <w:left w:val="none" w:sz="0" w:space="0" w:color="auto"/>
        <w:bottom w:val="none" w:sz="0" w:space="0" w:color="auto"/>
        <w:right w:val="none" w:sz="0" w:space="0" w:color="auto"/>
      </w:divBdr>
      <w:divsChild>
        <w:div w:id="843516893">
          <w:marLeft w:val="720"/>
          <w:marRight w:val="0"/>
          <w:marTop w:val="0"/>
          <w:marBottom w:val="160"/>
          <w:divBdr>
            <w:top w:val="none" w:sz="0" w:space="0" w:color="auto"/>
            <w:left w:val="none" w:sz="0" w:space="0" w:color="auto"/>
            <w:bottom w:val="none" w:sz="0" w:space="0" w:color="auto"/>
            <w:right w:val="none" w:sz="0" w:space="0" w:color="auto"/>
          </w:divBdr>
        </w:div>
        <w:div w:id="1305356307">
          <w:marLeft w:val="720"/>
          <w:marRight w:val="0"/>
          <w:marTop w:val="0"/>
          <w:marBottom w:val="160"/>
          <w:divBdr>
            <w:top w:val="none" w:sz="0" w:space="0" w:color="auto"/>
            <w:left w:val="none" w:sz="0" w:space="0" w:color="auto"/>
            <w:bottom w:val="none" w:sz="0" w:space="0" w:color="auto"/>
            <w:right w:val="none" w:sz="0" w:space="0" w:color="auto"/>
          </w:divBdr>
        </w:div>
        <w:div w:id="1261991781">
          <w:marLeft w:val="720"/>
          <w:marRight w:val="0"/>
          <w:marTop w:val="0"/>
          <w:marBottom w:val="160"/>
          <w:divBdr>
            <w:top w:val="none" w:sz="0" w:space="0" w:color="auto"/>
            <w:left w:val="none" w:sz="0" w:space="0" w:color="auto"/>
            <w:bottom w:val="none" w:sz="0" w:space="0" w:color="auto"/>
            <w:right w:val="none" w:sz="0" w:space="0" w:color="auto"/>
          </w:divBdr>
        </w:div>
      </w:divsChild>
    </w:div>
    <w:div w:id="130170056">
      <w:bodyDiv w:val="1"/>
      <w:marLeft w:val="0"/>
      <w:marRight w:val="0"/>
      <w:marTop w:val="0"/>
      <w:marBottom w:val="0"/>
      <w:divBdr>
        <w:top w:val="none" w:sz="0" w:space="0" w:color="auto"/>
        <w:left w:val="none" w:sz="0" w:space="0" w:color="auto"/>
        <w:bottom w:val="none" w:sz="0" w:space="0" w:color="auto"/>
        <w:right w:val="none" w:sz="0" w:space="0" w:color="auto"/>
      </w:divBdr>
    </w:div>
    <w:div w:id="309869171">
      <w:bodyDiv w:val="1"/>
      <w:marLeft w:val="0"/>
      <w:marRight w:val="0"/>
      <w:marTop w:val="0"/>
      <w:marBottom w:val="0"/>
      <w:divBdr>
        <w:top w:val="none" w:sz="0" w:space="0" w:color="auto"/>
        <w:left w:val="none" w:sz="0" w:space="0" w:color="auto"/>
        <w:bottom w:val="none" w:sz="0" w:space="0" w:color="auto"/>
        <w:right w:val="none" w:sz="0" w:space="0" w:color="auto"/>
      </w:divBdr>
    </w:div>
    <w:div w:id="373038903">
      <w:bodyDiv w:val="1"/>
      <w:marLeft w:val="0"/>
      <w:marRight w:val="0"/>
      <w:marTop w:val="0"/>
      <w:marBottom w:val="0"/>
      <w:divBdr>
        <w:top w:val="none" w:sz="0" w:space="0" w:color="auto"/>
        <w:left w:val="none" w:sz="0" w:space="0" w:color="auto"/>
        <w:bottom w:val="none" w:sz="0" w:space="0" w:color="auto"/>
        <w:right w:val="none" w:sz="0" w:space="0" w:color="auto"/>
      </w:divBdr>
    </w:div>
    <w:div w:id="461853283">
      <w:bodyDiv w:val="1"/>
      <w:marLeft w:val="0"/>
      <w:marRight w:val="0"/>
      <w:marTop w:val="0"/>
      <w:marBottom w:val="0"/>
      <w:divBdr>
        <w:top w:val="none" w:sz="0" w:space="0" w:color="auto"/>
        <w:left w:val="none" w:sz="0" w:space="0" w:color="auto"/>
        <w:bottom w:val="none" w:sz="0" w:space="0" w:color="auto"/>
        <w:right w:val="none" w:sz="0" w:space="0" w:color="auto"/>
      </w:divBdr>
    </w:div>
    <w:div w:id="477654132">
      <w:bodyDiv w:val="1"/>
      <w:marLeft w:val="0"/>
      <w:marRight w:val="0"/>
      <w:marTop w:val="0"/>
      <w:marBottom w:val="0"/>
      <w:divBdr>
        <w:top w:val="none" w:sz="0" w:space="0" w:color="auto"/>
        <w:left w:val="none" w:sz="0" w:space="0" w:color="auto"/>
        <w:bottom w:val="none" w:sz="0" w:space="0" w:color="auto"/>
        <w:right w:val="none" w:sz="0" w:space="0" w:color="auto"/>
      </w:divBdr>
      <w:divsChild>
        <w:div w:id="705522244">
          <w:marLeft w:val="547"/>
          <w:marRight w:val="0"/>
          <w:marTop w:val="0"/>
          <w:marBottom w:val="0"/>
          <w:divBdr>
            <w:top w:val="none" w:sz="0" w:space="0" w:color="auto"/>
            <w:left w:val="none" w:sz="0" w:space="0" w:color="auto"/>
            <w:bottom w:val="none" w:sz="0" w:space="0" w:color="auto"/>
            <w:right w:val="none" w:sz="0" w:space="0" w:color="auto"/>
          </w:divBdr>
        </w:div>
        <w:div w:id="792217214">
          <w:marLeft w:val="547"/>
          <w:marRight w:val="0"/>
          <w:marTop w:val="0"/>
          <w:marBottom w:val="0"/>
          <w:divBdr>
            <w:top w:val="none" w:sz="0" w:space="0" w:color="auto"/>
            <w:left w:val="none" w:sz="0" w:space="0" w:color="auto"/>
            <w:bottom w:val="none" w:sz="0" w:space="0" w:color="auto"/>
            <w:right w:val="none" w:sz="0" w:space="0" w:color="auto"/>
          </w:divBdr>
        </w:div>
        <w:div w:id="633097022">
          <w:marLeft w:val="547"/>
          <w:marRight w:val="0"/>
          <w:marTop w:val="0"/>
          <w:marBottom w:val="0"/>
          <w:divBdr>
            <w:top w:val="none" w:sz="0" w:space="0" w:color="auto"/>
            <w:left w:val="none" w:sz="0" w:space="0" w:color="auto"/>
            <w:bottom w:val="none" w:sz="0" w:space="0" w:color="auto"/>
            <w:right w:val="none" w:sz="0" w:space="0" w:color="auto"/>
          </w:divBdr>
        </w:div>
        <w:div w:id="961303729">
          <w:marLeft w:val="547"/>
          <w:marRight w:val="0"/>
          <w:marTop w:val="0"/>
          <w:marBottom w:val="0"/>
          <w:divBdr>
            <w:top w:val="none" w:sz="0" w:space="0" w:color="auto"/>
            <w:left w:val="none" w:sz="0" w:space="0" w:color="auto"/>
            <w:bottom w:val="none" w:sz="0" w:space="0" w:color="auto"/>
            <w:right w:val="none" w:sz="0" w:space="0" w:color="auto"/>
          </w:divBdr>
        </w:div>
        <w:div w:id="1125466721">
          <w:marLeft w:val="547"/>
          <w:marRight w:val="0"/>
          <w:marTop w:val="0"/>
          <w:marBottom w:val="0"/>
          <w:divBdr>
            <w:top w:val="none" w:sz="0" w:space="0" w:color="auto"/>
            <w:left w:val="none" w:sz="0" w:space="0" w:color="auto"/>
            <w:bottom w:val="none" w:sz="0" w:space="0" w:color="auto"/>
            <w:right w:val="none" w:sz="0" w:space="0" w:color="auto"/>
          </w:divBdr>
        </w:div>
      </w:divsChild>
    </w:div>
    <w:div w:id="616987691">
      <w:bodyDiv w:val="1"/>
      <w:marLeft w:val="0"/>
      <w:marRight w:val="0"/>
      <w:marTop w:val="0"/>
      <w:marBottom w:val="0"/>
      <w:divBdr>
        <w:top w:val="none" w:sz="0" w:space="0" w:color="auto"/>
        <w:left w:val="none" w:sz="0" w:space="0" w:color="auto"/>
        <w:bottom w:val="none" w:sz="0" w:space="0" w:color="auto"/>
        <w:right w:val="none" w:sz="0" w:space="0" w:color="auto"/>
      </w:divBdr>
    </w:div>
    <w:div w:id="634797289">
      <w:bodyDiv w:val="1"/>
      <w:marLeft w:val="0"/>
      <w:marRight w:val="0"/>
      <w:marTop w:val="0"/>
      <w:marBottom w:val="0"/>
      <w:divBdr>
        <w:top w:val="none" w:sz="0" w:space="0" w:color="auto"/>
        <w:left w:val="none" w:sz="0" w:space="0" w:color="auto"/>
        <w:bottom w:val="none" w:sz="0" w:space="0" w:color="auto"/>
        <w:right w:val="none" w:sz="0" w:space="0" w:color="auto"/>
      </w:divBdr>
      <w:divsChild>
        <w:div w:id="1189679296">
          <w:marLeft w:val="720"/>
          <w:marRight w:val="0"/>
          <w:marTop w:val="0"/>
          <w:marBottom w:val="160"/>
          <w:divBdr>
            <w:top w:val="none" w:sz="0" w:space="0" w:color="auto"/>
            <w:left w:val="none" w:sz="0" w:space="0" w:color="auto"/>
            <w:bottom w:val="none" w:sz="0" w:space="0" w:color="auto"/>
            <w:right w:val="none" w:sz="0" w:space="0" w:color="auto"/>
          </w:divBdr>
        </w:div>
        <w:div w:id="948203188">
          <w:marLeft w:val="720"/>
          <w:marRight w:val="0"/>
          <w:marTop w:val="0"/>
          <w:marBottom w:val="160"/>
          <w:divBdr>
            <w:top w:val="none" w:sz="0" w:space="0" w:color="auto"/>
            <w:left w:val="none" w:sz="0" w:space="0" w:color="auto"/>
            <w:bottom w:val="none" w:sz="0" w:space="0" w:color="auto"/>
            <w:right w:val="none" w:sz="0" w:space="0" w:color="auto"/>
          </w:divBdr>
        </w:div>
        <w:div w:id="368143152">
          <w:marLeft w:val="720"/>
          <w:marRight w:val="0"/>
          <w:marTop w:val="0"/>
          <w:marBottom w:val="160"/>
          <w:divBdr>
            <w:top w:val="none" w:sz="0" w:space="0" w:color="auto"/>
            <w:left w:val="none" w:sz="0" w:space="0" w:color="auto"/>
            <w:bottom w:val="none" w:sz="0" w:space="0" w:color="auto"/>
            <w:right w:val="none" w:sz="0" w:space="0" w:color="auto"/>
          </w:divBdr>
        </w:div>
      </w:divsChild>
    </w:div>
    <w:div w:id="726495404">
      <w:bodyDiv w:val="1"/>
      <w:marLeft w:val="0"/>
      <w:marRight w:val="0"/>
      <w:marTop w:val="0"/>
      <w:marBottom w:val="0"/>
      <w:divBdr>
        <w:top w:val="none" w:sz="0" w:space="0" w:color="auto"/>
        <w:left w:val="none" w:sz="0" w:space="0" w:color="auto"/>
        <w:bottom w:val="none" w:sz="0" w:space="0" w:color="auto"/>
        <w:right w:val="none" w:sz="0" w:space="0" w:color="auto"/>
      </w:divBdr>
    </w:div>
    <w:div w:id="776562337">
      <w:bodyDiv w:val="1"/>
      <w:marLeft w:val="0"/>
      <w:marRight w:val="0"/>
      <w:marTop w:val="0"/>
      <w:marBottom w:val="0"/>
      <w:divBdr>
        <w:top w:val="none" w:sz="0" w:space="0" w:color="auto"/>
        <w:left w:val="none" w:sz="0" w:space="0" w:color="auto"/>
        <w:bottom w:val="none" w:sz="0" w:space="0" w:color="auto"/>
        <w:right w:val="none" w:sz="0" w:space="0" w:color="auto"/>
      </w:divBdr>
    </w:div>
    <w:div w:id="795292785">
      <w:bodyDiv w:val="1"/>
      <w:marLeft w:val="0"/>
      <w:marRight w:val="0"/>
      <w:marTop w:val="0"/>
      <w:marBottom w:val="0"/>
      <w:divBdr>
        <w:top w:val="none" w:sz="0" w:space="0" w:color="auto"/>
        <w:left w:val="none" w:sz="0" w:space="0" w:color="auto"/>
        <w:bottom w:val="none" w:sz="0" w:space="0" w:color="auto"/>
        <w:right w:val="none" w:sz="0" w:space="0" w:color="auto"/>
      </w:divBdr>
    </w:div>
    <w:div w:id="803234930">
      <w:bodyDiv w:val="1"/>
      <w:marLeft w:val="0"/>
      <w:marRight w:val="0"/>
      <w:marTop w:val="0"/>
      <w:marBottom w:val="0"/>
      <w:divBdr>
        <w:top w:val="none" w:sz="0" w:space="0" w:color="auto"/>
        <w:left w:val="none" w:sz="0" w:space="0" w:color="auto"/>
        <w:bottom w:val="none" w:sz="0" w:space="0" w:color="auto"/>
        <w:right w:val="none" w:sz="0" w:space="0" w:color="auto"/>
      </w:divBdr>
    </w:div>
    <w:div w:id="807817324">
      <w:bodyDiv w:val="1"/>
      <w:marLeft w:val="0"/>
      <w:marRight w:val="0"/>
      <w:marTop w:val="0"/>
      <w:marBottom w:val="0"/>
      <w:divBdr>
        <w:top w:val="none" w:sz="0" w:space="0" w:color="auto"/>
        <w:left w:val="none" w:sz="0" w:space="0" w:color="auto"/>
        <w:bottom w:val="none" w:sz="0" w:space="0" w:color="auto"/>
        <w:right w:val="none" w:sz="0" w:space="0" w:color="auto"/>
      </w:divBdr>
    </w:div>
    <w:div w:id="844709233">
      <w:bodyDiv w:val="1"/>
      <w:marLeft w:val="0"/>
      <w:marRight w:val="0"/>
      <w:marTop w:val="0"/>
      <w:marBottom w:val="0"/>
      <w:divBdr>
        <w:top w:val="none" w:sz="0" w:space="0" w:color="auto"/>
        <w:left w:val="none" w:sz="0" w:space="0" w:color="auto"/>
        <w:bottom w:val="none" w:sz="0" w:space="0" w:color="auto"/>
        <w:right w:val="none" w:sz="0" w:space="0" w:color="auto"/>
      </w:divBdr>
      <w:divsChild>
        <w:div w:id="1853254615">
          <w:marLeft w:val="0"/>
          <w:marRight w:val="0"/>
          <w:marTop w:val="0"/>
          <w:marBottom w:val="0"/>
          <w:divBdr>
            <w:top w:val="none" w:sz="0" w:space="0" w:color="auto"/>
            <w:left w:val="none" w:sz="0" w:space="0" w:color="auto"/>
            <w:bottom w:val="none" w:sz="0" w:space="0" w:color="auto"/>
            <w:right w:val="none" w:sz="0" w:space="0" w:color="auto"/>
          </w:divBdr>
        </w:div>
      </w:divsChild>
    </w:div>
    <w:div w:id="849611089">
      <w:bodyDiv w:val="1"/>
      <w:marLeft w:val="0"/>
      <w:marRight w:val="0"/>
      <w:marTop w:val="0"/>
      <w:marBottom w:val="0"/>
      <w:divBdr>
        <w:top w:val="none" w:sz="0" w:space="0" w:color="auto"/>
        <w:left w:val="none" w:sz="0" w:space="0" w:color="auto"/>
        <w:bottom w:val="none" w:sz="0" w:space="0" w:color="auto"/>
        <w:right w:val="none" w:sz="0" w:space="0" w:color="auto"/>
      </w:divBdr>
    </w:div>
    <w:div w:id="903874637">
      <w:bodyDiv w:val="1"/>
      <w:marLeft w:val="0"/>
      <w:marRight w:val="0"/>
      <w:marTop w:val="0"/>
      <w:marBottom w:val="0"/>
      <w:divBdr>
        <w:top w:val="none" w:sz="0" w:space="0" w:color="auto"/>
        <w:left w:val="none" w:sz="0" w:space="0" w:color="auto"/>
        <w:bottom w:val="none" w:sz="0" w:space="0" w:color="auto"/>
        <w:right w:val="none" w:sz="0" w:space="0" w:color="auto"/>
      </w:divBdr>
    </w:div>
    <w:div w:id="1010761888">
      <w:bodyDiv w:val="1"/>
      <w:marLeft w:val="0"/>
      <w:marRight w:val="0"/>
      <w:marTop w:val="0"/>
      <w:marBottom w:val="0"/>
      <w:divBdr>
        <w:top w:val="none" w:sz="0" w:space="0" w:color="auto"/>
        <w:left w:val="none" w:sz="0" w:space="0" w:color="auto"/>
        <w:bottom w:val="none" w:sz="0" w:space="0" w:color="auto"/>
        <w:right w:val="none" w:sz="0" w:space="0" w:color="auto"/>
      </w:divBdr>
    </w:div>
    <w:div w:id="1067536566">
      <w:bodyDiv w:val="1"/>
      <w:marLeft w:val="0"/>
      <w:marRight w:val="0"/>
      <w:marTop w:val="0"/>
      <w:marBottom w:val="0"/>
      <w:divBdr>
        <w:top w:val="none" w:sz="0" w:space="0" w:color="auto"/>
        <w:left w:val="none" w:sz="0" w:space="0" w:color="auto"/>
        <w:bottom w:val="none" w:sz="0" w:space="0" w:color="auto"/>
        <w:right w:val="none" w:sz="0" w:space="0" w:color="auto"/>
      </w:divBdr>
    </w:div>
    <w:div w:id="1106658295">
      <w:bodyDiv w:val="1"/>
      <w:marLeft w:val="0"/>
      <w:marRight w:val="0"/>
      <w:marTop w:val="0"/>
      <w:marBottom w:val="0"/>
      <w:divBdr>
        <w:top w:val="none" w:sz="0" w:space="0" w:color="auto"/>
        <w:left w:val="none" w:sz="0" w:space="0" w:color="auto"/>
        <w:bottom w:val="none" w:sz="0" w:space="0" w:color="auto"/>
        <w:right w:val="none" w:sz="0" w:space="0" w:color="auto"/>
      </w:divBdr>
    </w:div>
    <w:div w:id="1117721738">
      <w:bodyDiv w:val="1"/>
      <w:marLeft w:val="0"/>
      <w:marRight w:val="0"/>
      <w:marTop w:val="0"/>
      <w:marBottom w:val="0"/>
      <w:divBdr>
        <w:top w:val="none" w:sz="0" w:space="0" w:color="auto"/>
        <w:left w:val="none" w:sz="0" w:space="0" w:color="auto"/>
        <w:bottom w:val="none" w:sz="0" w:space="0" w:color="auto"/>
        <w:right w:val="none" w:sz="0" w:space="0" w:color="auto"/>
      </w:divBdr>
      <w:divsChild>
        <w:div w:id="1912693221">
          <w:marLeft w:val="0"/>
          <w:marRight w:val="0"/>
          <w:marTop w:val="0"/>
          <w:marBottom w:val="0"/>
          <w:divBdr>
            <w:top w:val="none" w:sz="0" w:space="0" w:color="auto"/>
            <w:left w:val="none" w:sz="0" w:space="0" w:color="auto"/>
            <w:bottom w:val="none" w:sz="0" w:space="0" w:color="auto"/>
            <w:right w:val="none" w:sz="0" w:space="0" w:color="auto"/>
          </w:divBdr>
        </w:div>
      </w:divsChild>
    </w:div>
    <w:div w:id="1199582036">
      <w:bodyDiv w:val="1"/>
      <w:marLeft w:val="0"/>
      <w:marRight w:val="0"/>
      <w:marTop w:val="0"/>
      <w:marBottom w:val="0"/>
      <w:divBdr>
        <w:top w:val="none" w:sz="0" w:space="0" w:color="auto"/>
        <w:left w:val="none" w:sz="0" w:space="0" w:color="auto"/>
        <w:bottom w:val="none" w:sz="0" w:space="0" w:color="auto"/>
        <w:right w:val="none" w:sz="0" w:space="0" w:color="auto"/>
      </w:divBdr>
    </w:div>
    <w:div w:id="1244291799">
      <w:bodyDiv w:val="1"/>
      <w:marLeft w:val="0"/>
      <w:marRight w:val="0"/>
      <w:marTop w:val="0"/>
      <w:marBottom w:val="0"/>
      <w:divBdr>
        <w:top w:val="none" w:sz="0" w:space="0" w:color="auto"/>
        <w:left w:val="none" w:sz="0" w:space="0" w:color="auto"/>
        <w:bottom w:val="none" w:sz="0" w:space="0" w:color="auto"/>
        <w:right w:val="none" w:sz="0" w:space="0" w:color="auto"/>
      </w:divBdr>
    </w:div>
    <w:div w:id="1285498518">
      <w:bodyDiv w:val="1"/>
      <w:marLeft w:val="0"/>
      <w:marRight w:val="0"/>
      <w:marTop w:val="0"/>
      <w:marBottom w:val="0"/>
      <w:divBdr>
        <w:top w:val="none" w:sz="0" w:space="0" w:color="auto"/>
        <w:left w:val="none" w:sz="0" w:space="0" w:color="auto"/>
        <w:bottom w:val="none" w:sz="0" w:space="0" w:color="auto"/>
        <w:right w:val="none" w:sz="0" w:space="0" w:color="auto"/>
      </w:divBdr>
    </w:div>
    <w:div w:id="1291014936">
      <w:bodyDiv w:val="1"/>
      <w:marLeft w:val="0"/>
      <w:marRight w:val="0"/>
      <w:marTop w:val="0"/>
      <w:marBottom w:val="0"/>
      <w:divBdr>
        <w:top w:val="none" w:sz="0" w:space="0" w:color="auto"/>
        <w:left w:val="none" w:sz="0" w:space="0" w:color="auto"/>
        <w:bottom w:val="none" w:sz="0" w:space="0" w:color="auto"/>
        <w:right w:val="none" w:sz="0" w:space="0" w:color="auto"/>
      </w:divBdr>
    </w:div>
    <w:div w:id="1355500983">
      <w:bodyDiv w:val="1"/>
      <w:marLeft w:val="0"/>
      <w:marRight w:val="0"/>
      <w:marTop w:val="0"/>
      <w:marBottom w:val="0"/>
      <w:divBdr>
        <w:top w:val="none" w:sz="0" w:space="0" w:color="auto"/>
        <w:left w:val="none" w:sz="0" w:space="0" w:color="auto"/>
        <w:bottom w:val="none" w:sz="0" w:space="0" w:color="auto"/>
        <w:right w:val="none" w:sz="0" w:space="0" w:color="auto"/>
      </w:divBdr>
      <w:divsChild>
        <w:div w:id="432165489">
          <w:marLeft w:val="0"/>
          <w:marRight w:val="0"/>
          <w:marTop w:val="0"/>
          <w:marBottom w:val="0"/>
          <w:divBdr>
            <w:top w:val="none" w:sz="0" w:space="0" w:color="auto"/>
            <w:left w:val="none" w:sz="0" w:space="0" w:color="auto"/>
            <w:bottom w:val="none" w:sz="0" w:space="0" w:color="auto"/>
            <w:right w:val="none" w:sz="0" w:space="0" w:color="auto"/>
          </w:divBdr>
        </w:div>
      </w:divsChild>
    </w:div>
    <w:div w:id="1557928942">
      <w:bodyDiv w:val="1"/>
      <w:marLeft w:val="0"/>
      <w:marRight w:val="0"/>
      <w:marTop w:val="0"/>
      <w:marBottom w:val="0"/>
      <w:divBdr>
        <w:top w:val="none" w:sz="0" w:space="0" w:color="auto"/>
        <w:left w:val="none" w:sz="0" w:space="0" w:color="auto"/>
        <w:bottom w:val="none" w:sz="0" w:space="0" w:color="auto"/>
        <w:right w:val="none" w:sz="0" w:space="0" w:color="auto"/>
      </w:divBdr>
      <w:divsChild>
        <w:div w:id="1492409119">
          <w:marLeft w:val="547"/>
          <w:marRight w:val="0"/>
          <w:marTop w:val="0"/>
          <w:marBottom w:val="0"/>
          <w:divBdr>
            <w:top w:val="none" w:sz="0" w:space="0" w:color="auto"/>
            <w:left w:val="none" w:sz="0" w:space="0" w:color="auto"/>
            <w:bottom w:val="none" w:sz="0" w:space="0" w:color="auto"/>
            <w:right w:val="none" w:sz="0" w:space="0" w:color="auto"/>
          </w:divBdr>
        </w:div>
      </w:divsChild>
    </w:div>
    <w:div w:id="1559365776">
      <w:bodyDiv w:val="1"/>
      <w:marLeft w:val="0"/>
      <w:marRight w:val="0"/>
      <w:marTop w:val="0"/>
      <w:marBottom w:val="0"/>
      <w:divBdr>
        <w:top w:val="none" w:sz="0" w:space="0" w:color="auto"/>
        <w:left w:val="none" w:sz="0" w:space="0" w:color="auto"/>
        <w:bottom w:val="none" w:sz="0" w:space="0" w:color="auto"/>
        <w:right w:val="none" w:sz="0" w:space="0" w:color="auto"/>
      </w:divBdr>
    </w:div>
    <w:div w:id="1645088761">
      <w:bodyDiv w:val="1"/>
      <w:marLeft w:val="0"/>
      <w:marRight w:val="0"/>
      <w:marTop w:val="0"/>
      <w:marBottom w:val="0"/>
      <w:divBdr>
        <w:top w:val="none" w:sz="0" w:space="0" w:color="auto"/>
        <w:left w:val="none" w:sz="0" w:space="0" w:color="auto"/>
        <w:bottom w:val="none" w:sz="0" w:space="0" w:color="auto"/>
        <w:right w:val="none" w:sz="0" w:space="0" w:color="auto"/>
      </w:divBdr>
    </w:div>
    <w:div w:id="1650668052">
      <w:bodyDiv w:val="1"/>
      <w:marLeft w:val="0"/>
      <w:marRight w:val="0"/>
      <w:marTop w:val="0"/>
      <w:marBottom w:val="0"/>
      <w:divBdr>
        <w:top w:val="none" w:sz="0" w:space="0" w:color="auto"/>
        <w:left w:val="none" w:sz="0" w:space="0" w:color="auto"/>
        <w:bottom w:val="none" w:sz="0" w:space="0" w:color="auto"/>
        <w:right w:val="none" w:sz="0" w:space="0" w:color="auto"/>
      </w:divBdr>
    </w:div>
    <w:div w:id="1684895430">
      <w:bodyDiv w:val="1"/>
      <w:marLeft w:val="0"/>
      <w:marRight w:val="0"/>
      <w:marTop w:val="0"/>
      <w:marBottom w:val="0"/>
      <w:divBdr>
        <w:top w:val="none" w:sz="0" w:space="0" w:color="auto"/>
        <w:left w:val="none" w:sz="0" w:space="0" w:color="auto"/>
        <w:bottom w:val="none" w:sz="0" w:space="0" w:color="auto"/>
        <w:right w:val="none" w:sz="0" w:space="0" w:color="auto"/>
      </w:divBdr>
    </w:div>
    <w:div w:id="1834253602">
      <w:bodyDiv w:val="1"/>
      <w:marLeft w:val="0"/>
      <w:marRight w:val="0"/>
      <w:marTop w:val="0"/>
      <w:marBottom w:val="0"/>
      <w:divBdr>
        <w:top w:val="none" w:sz="0" w:space="0" w:color="auto"/>
        <w:left w:val="none" w:sz="0" w:space="0" w:color="auto"/>
        <w:bottom w:val="none" w:sz="0" w:space="0" w:color="auto"/>
        <w:right w:val="none" w:sz="0" w:space="0" w:color="auto"/>
      </w:divBdr>
    </w:div>
    <w:div w:id="2026519930">
      <w:bodyDiv w:val="1"/>
      <w:marLeft w:val="0"/>
      <w:marRight w:val="0"/>
      <w:marTop w:val="0"/>
      <w:marBottom w:val="0"/>
      <w:divBdr>
        <w:top w:val="none" w:sz="0" w:space="0" w:color="auto"/>
        <w:left w:val="none" w:sz="0" w:space="0" w:color="auto"/>
        <w:bottom w:val="none" w:sz="0" w:space="0" w:color="auto"/>
        <w:right w:val="none" w:sz="0" w:space="0" w:color="auto"/>
      </w:divBdr>
      <w:divsChild>
        <w:div w:id="777607801">
          <w:marLeft w:val="547"/>
          <w:marRight w:val="0"/>
          <w:marTop w:val="0"/>
          <w:marBottom w:val="0"/>
          <w:divBdr>
            <w:top w:val="none" w:sz="0" w:space="0" w:color="auto"/>
            <w:left w:val="none" w:sz="0" w:space="0" w:color="auto"/>
            <w:bottom w:val="none" w:sz="0" w:space="0" w:color="auto"/>
            <w:right w:val="none" w:sz="0" w:space="0" w:color="auto"/>
          </w:divBdr>
        </w:div>
      </w:divsChild>
    </w:div>
    <w:div w:id="2034648302">
      <w:bodyDiv w:val="1"/>
      <w:marLeft w:val="0"/>
      <w:marRight w:val="0"/>
      <w:marTop w:val="0"/>
      <w:marBottom w:val="0"/>
      <w:divBdr>
        <w:top w:val="none" w:sz="0" w:space="0" w:color="auto"/>
        <w:left w:val="none" w:sz="0" w:space="0" w:color="auto"/>
        <w:bottom w:val="none" w:sz="0" w:space="0" w:color="auto"/>
        <w:right w:val="none" w:sz="0" w:space="0" w:color="auto"/>
      </w:divBdr>
    </w:div>
    <w:div w:id="209879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8280/i2m.240203" TargetMode="External"/><Relationship Id="rId18" Type="http://schemas.openxmlformats.org/officeDocument/2006/relationships/hyperlink" Target="https://doi.org/10.1109/AFRCON.2015.7331947" TargetMode="External"/><Relationship Id="rId3" Type="http://schemas.openxmlformats.org/officeDocument/2006/relationships/styles" Target="styles.xml"/><Relationship Id="rId21" Type="http://schemas.openxmlformats.org/officeDocument/2006/relationships/hyperlink" Target="https://doi.org/10.1016/j.rser.2024.114742" TargetMode="External"/><Relationship Id="rId7" Type="http://schemas.openxmlformats.org/officeDocument/2006/relationships/endnotes" Target="endnotes.xml"/><Relationship Id="rId12" Type="http://schemas.openxmlformats.org/officeDocument/2006/relationships/hyperlink" Target="https://doi.org/10.1007/s41062-024-01817-7" TargetMode="External"/><Relationship Id="rId17" Type="http://schemas.openxmlformats.org/officeDocument/2006/relationships/hyperlink" Target="https://doi.org/10.1016/j.compag.2020.105338" TargetMode="External"/><Relationship Id="rId25" Type="http://schemas.openxmlformats.org/officeDocument/2006/relationships/theme" Target="theme/theme1.xml"/><Relationship Id="rId46"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https://doi.org/10.1016/j.deveng.2018.100040" TargetMode="External"/><Relationship Id="rId20" Type="http://schemas.openxmlformats.org/officeDocument/2006/relationships/hyperlink" Target="https://doi.org/10.3390/app130425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CE.2022.103243"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38/s41467-024-46742-6" TargetMode="External"/><Relationship Id="rId23" Type="http://schemas.openxmlformats.org/officeDocument/2006/relationships/hyperlink" Target="https://doi.org/10.3390/electronics13152899" TargetMode="External"/><Relationship Id="rId10" Type="http://schemas.openxmlformats.org/officeDocument/2006/relationships/image" Target="media/image2.png"/><Relationship Id="rId19" Type="http://schemas.openxmlformats.org/officeDocument/2006/relationships/hyperlink" Target="https://doi.org/10.1016/j.rser.2009.05.00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51646/jsesd.v7i2.31" TargetMode="External"/><Relationship Id="rId22" Type="http://schemas.openxmlformats.org/officeDocument/2006/relationships/hyperlink" Target="https://doi.org/10.3390/en15103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245225-BBC8-4467-BAF5-B5D8B8F6ADE6}">
  <we:reference id="wa200004996" version="1.0.0.0" store="en-US" storeType="OMEX"/>
  <we:alternateReferences>
    <we:reference id="WA200004996" version="1.0.0.0" store="WA20000499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A5554-84E4-458A-A238-3141FF48A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4940</TotalTime>
  <Pages>25</Pages>
  <Words>7046</Words>
  <Characters>40165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NEWMAN</dc:creator>
  <cp:keywords/>
  <dc:description/>
  <cp:lastModifiedBy>Microsoft account</cp:lastModifiedBy>
  <cp:revision>840</cp:revision>
  <dcterms:created xsi:type="dcterms:W3CDTF">2025-08-18T12:56:00Z</dcterms:created>
  <dcterms:modified xsi:type="dcterms:W3CDTF">2025-11-04T13:14:00Z</dcterms:modified>
</cp:coreProperties>
</file>