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4D7" w:rsidRPr="00C3254D" w:rsidRDefault="006C14D7" w:rsidP="00C3254D">
      <w:pPr>
        <w:ind w:left="709"/>
      </w:pPr>
      <w:r w:rsidRPr="00C3254D">
        <w:rPr>
          <w:rFonts w:ascii="Times New Roman" w:hAnsi="Times New Roman" w:cs="Times New Roman"/>
          <w:noProof/>
          <w:sz w:val="144"/>
        </w:rPr>
        <w:drawing>
          <wp:anchor distT="0" distB="0" distL="0" distR="0" simplePos="0" relativeHeight="251659264" behindDoc="1" locked="0" layoutInCell="1" allowOverlap="1" wp14:anchorId="2BC04681" wp14:editId="0A5D9B48">
            <wp:simplePos x="0" y="0"/>
            <wp:positionH relativeFrom="margin">
              <wp:posOffset>2504875</wp:posOffset>
            </wp:positionH>
            <wp:positionV relativeFrom="paragraph">
              <wp:posOffset>-99956</wp:posOffset>
            </wp:positionV>
            <wp:extent cx="1096027" cy="1014608"/>
            <wp:effectExtent l="0" t="0" r="8890" b="0"/>
            <wp:wrapNone/>
            <wp:docPr id="1026" name="Picture 1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5" cstate="print"/>
                    <a:srcRect/>
                    <a:stretch/>
                  </pic:blipFill>
                  <pic:spPr>
                    <a:xfrm>
                      <a:off x="0" y="0"/>
                      <a:ext cx="1096027" cy="1014608"/>
                    </a:xfrm>
                    <a:prstGeom prst="rect">
                      <a:avLst/>
                    </a:prstGeom>
                    <a:ln>
                      <a:noFill/>
                    </a:ln>
                  </pic:spPr>
                </pic:pic>
              </a:graphicData>
            </a:graphic>
            <wp14:sizeRelH relativeFrom="margin">
              <wp14:pctWidth>0</wp14:pctWidth>
            </wp14:sizeRelH>
            <wp14:sizeRelV relativeFrom="margin">
              <wp14:pctHeight>0</wp14:pctHeight>
            </wp14:sizeRelV>
          </wp:anchor>
        </w:drawing>
      </w:r>
    </w:p>
    <w:p w:rsidR="006C14D7" w:rsidRPr="00C3254D" w:rsidRDefault="00C3254D" w:rsidP="00C3254D">
      <w:pPr>
        <w:ind w:left="709" w:right="-279"/>
        <w:rPr>
          <w:rFonts w:ascii="Times New Roman" w:hAnsi="Times New Roman" w:cs="Times New Roman"/>
          <w:sz w:val="52"/>
          <w:szCs w:val="24"/>
        </w:rPr>
      </w:pPr>
      <w:r>
        <w:rPr>
          <w:rFonts w:ascii="Times New Roman" w:hAnsi="Times New Roman" w:cs="Times New Roman"/>
          <w:sz w:val="52"/>
          <w:szCs w:val="24"/>
        </w:rPr>
        <w:t xml:space="preserve">  MAKERERE   </w:t>
      </w:r>
      <w:r w:rsidR="006C14D7" w:rsidRPr="00C3254D">
        <w:rPr>
          <w:rFonts w:ascii="Times New Roman" w:hAnsi="Times New Roman" w:cs="Times New Roman"/>
          <w:sz w:val="52"/>
          <w:szCs w:val="24"/>
        </w:rPr>
        <w:t xml:space="preserve">            UNIVERSITY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2"/>
      </w:tblGrid>
      <w:tr w:rsidR="006C14D7" w:rsidRPr="00C3254D" w:rsidTr="00C3254D">
        <w:tc>
          <w:tcPr>
            <w:tcW w:w="4678" w:type="dxa"/>
          </w:tcPr>
          <w:p w:rsidR="006C14D7" w:rsidRPr="00C3254D" w:rsidRDefault="006C14D7" w:rsidP="00C3254D">
            <w:pPr>
              <w:ind w:left="709" w:right="742"/>
              <w:jc w:val="right"/>
              <w:rPr>
                <w:rFonts w:ascii="Times New Roman" w:hAnsi="Times New Roman" w:cs="Times New Roman"/>
                <w:szCs w:val="24"/>
              </w:rPr>
            </w:pPr>
            <w:r w:rsidRPr="00C3254D">
              <w:rPr>
                <w:rFonts w:ascii="Times New Roman" w:hAnsi="Times New Roman" w:cs="Times New Roman"/>
                <w:szCs w:val="24"/>
              </w:rPr>
              <w:t>P. O. Box 7062 Kampala Uganda</w:t>
            </w:r>
          </w:p>
          <w:p w:rsidR="006C14D7" w:rsidRPr="00C3254D" w:rsidRDefault="006C14D7" w:rsidP="00C3254D">
            <w:pPr>
              <w:ind w:left="709" w:right="742"/>
              <w:jc w:val="right"/>
              <w:rPr>
                <w:rFonts w:ascii="Times New Roman" w:hAnsi="Times New Roman" w:cs="Times New Roman"/>
                <w:szCs w:val="24"/>
              </w:rPr>
            </w:pPr>
            <w:r w:rsidRPr="00C3254D">
              <w:rPr>
                <w:rFonts w:ascii="Times New Roman" w:hAnsi="Times New Roman" w:cs="Times New Roman"/>
                <w:szCs w:val="24"/>
              </w:rPr>
              <w:t>E-mail: info@cis.mak.ac.ug</w:t>
            </w:r>
          </w:p>
          <w:p w:rsidR="006C14D7" w:rsidRPr="00C3254D" w:rsidRDefault="006C14D7" w:rsidP="00C3254D">
            <w:pPr>
              <w:ind w:left="709" w:right="742"/>
              <w:jc w:val="right"/>
              <w:rPr>
                <w:rFonts w:ascii="Times New Roman" w:hAnsi="Times New Roman" w:cs="Times New Roman"/>
                <w:szCs w:val="24"/>
              </w:rPr>
            </w:pPr>
            <w:r w:rsidRPr="00C3254D">
              <w:rPr>
                <w:rFonts w:ascii="Times New Roman" w:hAnsi="Times New Roman" w:cs="Times New Roman"/>
                <w:szCs w:val="24"/>
              </w:rPr>
              <w:t>URL: http://www.cis.mak.ac.ug</w:t>
            </w:r>
          </w:p>
          <w:p w:rsidR="006C14D7" w:rsidRPr="00C3254D" w:rsidRDefault="006C14D7" w:rsidP="00C3254D">
            <w:pPr>
              <w:ind w:left="709" w:right="-279"/>
              <w:rPr>
                <w:rFonts w:ascii="Times New Roman" w:hAnsi="Times New Roman" w:cs="Times New Roman"/>
                <w:sz w:val="24"/>
                <w:szCs w:val="24"/>
              </w:rPr>
            </w:pPr>
          </w:p>
        </w:tc>
        <w:tc>
          <w:tcPr>
            <w:tcW w:w="4672" w:type="dxa"/>
          </w:tcPr>
          <w:p w:rsidR="006C14D7" w:rsidRPr="00C3254D" w:rsidRDefault="006C14D7" w:rsidP="00C3254D">
            <w:pPr>
              <w:ind w:left="1026" w:right="-279"/>
              <w:rPr>
                <w:rFonts w:ascii="Times New Roman" w:hAnsi="Times New Roman" w:cs="Times New Roman"/>
                <w:szCs w:val="24"/>
              </w:rPr>
            </w:pPr>
            <w:r w:rsidRPr="00C3254D">
              <w:rPr>
                <w:rFonts w:ascii="Times New Roman" w:hAnsi="Times New Roman" w:cs="Times New Roman"/>
                <w:szCs w:val="24"/>
              </w:rPr>
              <w:t>Tel: +256-41-540628/</w:t>
            </w:r>
          </w:p>
          <w:p w:rsidR="006C14D7" w:rsidRPr="00C3254D" w:rsidRDefault="006C14D7" w:rsidP="00C3254D">
            <w:pPr>
              <w:ind w:left="1026" w:right="-279"/>
              <w:rPr>
                <w:rFonts w:ascii="Times New Roman" w:hAnsi="Times New Roman" w:cs="Times New Roman"/>
                <w:szCs w:val="24"/>
              </w:rPr>
            </w:pPr>
            <w:r w:rsidRPr="00C3254D">
              <w:rPr>
                <w:rFonts w:ascii="Times New Roman" w:hAnsi="Times New Roman" w:cs="Times New Roman"/>
                <w:szCs w:val="24"/>
              </w:rPr>
              <w:t>Fax: +256-41-540620</w:t>
            </w:r>
          </w:p>
          <w:p w:rsidR="006C14D7" w:rsidRPr="00C3254D" w:rsidRDefault="006C14D7" w:rsidP="00C3254D">
            <w:pPr>
              <w:ind w:left="709" w:right="-279"/>
              <w:rPr>
                <w:rFonts w:ascii="Times New Roman" w:hAnsi="Times New Roman" w:cs="Times New Roman"/>
                <w:sz w:val="24"/>
                <w:szCs w:val="24"/>
              </w:rPr>
            </w:pPr>
          </w:p>
        </w:tc>
      </w:tr>
    </w:tbl>
    <w:p w:rsidR="006C14D7" w:rsidRPr="00C3254D" w:rsidRDefault="006C14D7" w:rsidP="00C3254D">
      <w:pPr>
        <w:ind w:left="709" w:right="-279"/>
        <w:rPr>
          <w:rFonts w:ascii="Times New Roman" w:hAnsi="Times New Roman" w:cs="Times New Roman"/>
          <w:sz w:val="28"/>
          <w:szCs w:val="24"/>
        </w:rPr>
      </w:pPr>
      <w:r w:rsidRPr="00C3254D">
        <w:rPr>
          <w:rFonts w:ascii="Times New Roman" w:hAnsi="Times New Roman" w:cs="Times New Roman"/>
          <w:sz w:val="28"/>
          <w:szCs w:val="24"/>
        </w:rPr>
        <w:t xml:space="preserve">                                                    </w:t>
      </w:r>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 xml:space="preserve">PROGRESS REPORT                 </w:t>
      </w:r>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DEVELOPING A MODULAR AND ADAPTIVE POWER ELECTRONICS SYSTEM FOR ENERGY CONSTRAINED AUTOMATIC WEATHER STATIONS</w:t>
      </w:r>
      <w:r w:rsidRPr="00C3254D">
        <w:rPr>
          <w:rFonts w:ascii="Times New Roman" w:hAnsi="Times New Roman" w:cs="Times New Roman"/>
          <w:sz w:val="32"/>
          <w:szCs w:val="24"/>
          <w:lang w:val="en-GB"/>
        </w:rPr>
        <w:br/>
        <w:t>By</w:t>
      </w:r>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 xml:space="preserve">Tobias Newman </w:t>
      </w:r>
      <w:proofErr w:type="spellStart"/>
      <w:r w:rsidRPr="00C3254D">
        <w:rPr>
          <w:rFonts w:ascii="Times New Roman" w:hAnsi="Times New Roman" w:cs="Times New Roman"/>
          <w:sz w:val="32"/>
          <w:szCs w:val="24"/>
        </w:rPr>
        <w:t>Muhanguzi</w:t>
      </w:r>
      <w:proofErr w:type="spellEnd"/>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w:t>
      </w:r>
      <w:proofErr w:type="gramStart"/>
      <w:r w:rsidRPr="00C3254D">
        <w:rPr>
          <w:rFonts w:ascii="Times New Roman" w:hAnsi="Times New Roman" w:cs="Times New Roman"/>
          <w:sz w:val="32"/>
          <w:szCs w:val="24"/>
        </w:rPr>
        <w:t>BTE.,</w:t>
      </w:r>
      <w:proofErr w:type="gramEnd"/>
      <w:r w:rsidRPr="00C3254D">
        <w:rPr>
          <w:rFonts w:ascii="Times New Roman" w:hAnsi="Times New Roman" w:cs="Times New Roman"/>
          <w:sz w:val="32"/>
          <w:szCs w:val="24"/>
        </w:rPr>
        <w:t xml:space="preserve"> </w:t>
      </w:r>
      <w:proofErr w:type="spellStart"/>
      <w:r w:rsidRPr="00C3254D">
        <w:rPr>
          <w:rFonts w:ascii="Times New Roman" w:hAnsi="Times New Roman" w:cs="Times New Roman"/>
          <w:sz w:val="32"/>
          <w:szCs w:val="24"/>
        </w:rPr>
        <w:t>KyU</w:t>
      </w:r>
      <w:proofErr w:type="spellEnd"/>
      <w:r w:rsidRPr="00C3254D">
        <w:rPr>
          <w:rFonts w:ascii="Times New Roman" w:hAnsi="Times New Roman" w:cs="Times New Roman"/>
          <w:sz w:val="32"/>
          <w:szCs w:val="24"/>
        </w:rPr>
        <w:t>)</w:t>
      </w:r>
    </w:p>
    <w:p w:rsidR="00527C7E" w:rsidRPr="00C3254D" w:rsidRDefault="00527C7E" w:rsidP="00663230">
      <w:pPr>
        <w:spacing w:after="0" w:line="360" w:lineRule="auto"/>
        <w:jc w:val="center"/>
        <w:rPr>
          <w:rFonts w:ascii="Times New Roman" w:eastAsia="Times New Roman" w:hAnsi="Times New Roman" w:cs="Times New Roman"/>
          <w:color w:val="000000"/>
          <w:sz w:val="32"/>
          <w:szCs w:val="24"/>
        </w:rPr>
      </w:pPr>
      <w:r w:rsidRPr="00C3254D">
        <w:rPr>
          <w:rFonts w:ascii="Times New Roman" w:eastAsia="Times New Roman" w:hAnsi="Times New Roman" w:cs="Times New Roman"/>
          <w:color w:val="000000"/>
          <w:sz w:val="32"/>
          <w:szCs w:val="24"/>
        </w:rPr>
        <w:t>2024/HD08/23083U</w:t>
      </w:r>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Supervisors</w:t>
      </w:r>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 xml:space="preserve">Dr. </w:t>
      </w:r>
      <w:proofErr w:type="spellStart"/>
      <w:r w:rsidRPr="00C3254D">
        <w:rPr>
          <w:rFonts w:ascii="Times New Roman" w:hAnsi="Times New Roman" w:cs="Times New Roman"/>
          <w:sz w:val="32"/>
          <w:szCs w:val="24"/>
        </w:rPr>
        <w:t>Roseline</w:t>
      </w:r>
      <w:proofErr w:type="spellEnd"/>
      <w:r w:rsidRPr="00C3254D">
        <w:rPr>
          <w:rFonts w:ascii="Times New Roman" w:hAnsi="Times New Roman" w:cs="Times New Roman"/>
          <w:sz w:val="32"/>
          <w:szCs w:val="24"/>
        </w:rPr>
        <w:t xml:space="preserve"> </w:t>
      </w:r>
      <w:proofErr w:type="spellStart"/>
      <w:r w:rsidRPr="00C3254D">
        <w:rPr>
          <w:rFonts w:ascii="Times New Roman" w:hAnsi="Times New Roman" w:cs="Times New Roman"/>
          <w:sz w:val="32"/>
          <w:szCs w:val="24"/>
        </w:rPr>
        <w:t>Akol</w:t>
      </w:r>
      <w:proofErr w:type="spellEnd"/>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 xml:space="preserve">Dr. Mary </w:t>
      </w:r>
      <w:proofErr w:type="spellStart"/>
      <w:r w:rsidRPr="00C3254D">
        <w:rPr>
          <w:rFonts w:ascii="Times New Roman" w:hAnsi="Times New Roman" w:cs="Times New Roman"/>
          <w:sz w:val="32"/>
          <w:szCs w:val="24"/>
        </w:rPr>
        <w:t>Nsabagwa</w:t>
      </w:r>
      <w:proofErr w:type="spellEnd"/>
    </w:p>
    <w:p w:rsidR="00527C7E" w:rsidRPr="00C3254D" w:rsidRDefault="00527C7E" w:rsidP="00663230">
      <w:pPr>
        <w:spacing w:line="360" w:lineRule="auto"/>
        <w:jc w:val="center"/>
        <w:rPr>
          <w:rFonts w:ascii="Times New Roman" w:hAnsi="Times New Roman" w:cs="Times New Roman"/>
          <w:sz w:val="32"/>
          <w:szCs w:val="24"/>
        </w:rPr>
      </w:pPr>
      <w:r w:rsidRPr="00C3254D">
        <w:rPr>
          <w:rFonts w:ascii="Times New Roman" w:hAnsi="Times New Roman" w:cs="Times New Roman"/>
          <w:sz w:val="32"/>
          <w:szCs w:val="24"/>
        </w:rPr>
        <w:t>12</w:t>
      </w:r>
      <w:r w:rsidRPr="00C3254D">
        <w:rPr>
          <w:rFonts w:ascii="Times New Roman" w:hAnsi="Times New Roman" w:cs="Times New Roman"/>
          <w:sz w:val="32"/>
          <w:szCs w:val="24"/>
          <w:vertAlign w:val="superscript"/>
        </w:rPr>
        <w:t>th</w:t>
      </w:r>
      <w:r w:rsidRPr="00C3254D">
        <w:rPr>
          <w:rFonts w:ascii="Times New Roman" w:hAnsi="Times New Roman" w:cs="Times New Roman"/>
          <w:sz w:val="32"/>
          <w:szCs w:val="24"/>
        </w:rPr>
        <w:t xml:space="preserve"> January 2026</w:t>
      </w:r>
    </w:p>
    <w:p w:rsidR="006C14D7" w:rsidRPr="00C3254D" w:rsidRDefault="006C14D7">
      <w:pPr>
        <w:spacing w:line="259" w:lineRule="auto"/>
        <w:rPr>
          <w:rFonts w:ascii="Times New Roman" w:eastAsiaTheme="majorEastAsia" w:hAnsi="Times New Roman" w:cs="Times New Roman"/>
          <w:sz w:val="24"/>
          <w:szCs w:val="24"/>
        </w:rPr>
      </w:pPr>
      <w:r w:rsidRPr="00C3254D">
        <w:rPr>
          <w:rFonts w:ascii="Times New Roman" w:hAnsi="Times New Roman" w:cs="Times New Roman"/>
          <w:sz w:val="24"/>
          <w:szCs w:val="24"/>
        </w:rPr>
        <w:br w:type="page"/>
      </w:r>
    </w:p>
    <w:p w:rsidR="00527C7E" w:rsidRPr="006E3635" w:rsidRDefault="006E3635" w:rsidP="006E3635">
      <w:pPr>
        <w:pStyle w:val="Heading1"/>
        <w:numPr>
          <w:ilvl w:val="0"/>
          <w:numId w:val="0"/>
        </w:numPr>
        <w:spacing w:after="240" w:line="360" w:lineRule="auto"/>
        <w:ind w:left="432" w:hanging="432"/>
        <w:jc w:val="center"/>
        <w:rPr>
          <w:rFonts w:ascii="Times New Roman" w:hAnsi="Times New Roman" w:cs="Times New Roman"/>
          <w:b/>
          <w:color w:val="auto"/>
          <w:szCs w:val="24"/>
        </w:rPr>
      </w:pPr>
      <w:r w:rsidRPr="006E3635">
        <w:rPr>
          <w:rFonts w:ascii="Times New Roman" w:hAnsi="Times New Roman" w:cs="Times New Roman"/>
          <w:b/>
          <w:color w:val="auto"/>
          <w:szCs w:val="24"/>
        </w:rPr>
        <w:lastRenderedPageBreak/>
        <w:t>Executive Summary</w:t>
      </w:r>
    </w:p>
    <w:p w:rsidR="00992BDB" w:rsidRPr="00992BDB" w:rsidRDefault="00992BDB" w:rsidP="00992BDB">
      <w:pPr>
        <w:spacing w:after="24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align>right</wp:align>
            </wp:positionH>
            <wp:positionV relativeFrom="paragraph">
              <wp:posOffset>10795</wp:posOffset>
            </wp:positionV>
            <wp:extent cx="2638425" cy="2543810"/>
            <wp:effectExtent l="0" t="0" r="952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8 164655.png"/>
                    <pic:cNvPicPr/>
                  </pic:nvPicPr>
                  <pic:blipFill rotWithShape="1">
                    <a:blip r:embed="rId6">
                      <a:extLst>
                        <a:ext uri="{28A0092B-C50C-407E-A947-70E740481C1C}">
                          <a14:useLocalDpi xmlns:a14="http://schemas.microsoft.com/office/drawing/2010/main" val="0"/>
                        </a:ext>
                      </a:extLst>
                    </a:blip>
                    <a:srcRect l="15243" t="12634" r="19895" b="4834"/>
                    <a:stretch/>
                  </pic:blipFill>
                  <pic:spPr bwMode="auto">
                    <a:xfrm>
                      <a:off x="0" y="0"/>
                      <a:ext cx="2638425" cy="2543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7C7E" w:rsidRPr="00C3254D">
        <w:rPr>
          <w:rFonts w:ascii="Times New Roman" w:hAnsi="Times New Roman" w:cs="Times New Roman"/>
          <w:sz w:val="24"/>
          <w:szCs w:val="24"/>
        </w:rPr>
        <w:t>This report details tasks done from the month of October, November and December 2026</w:t>
      </w:r>
      <w:r w:rsidR="00471E87" w:rsidRPr="00C3254D">
        <w:rPr>
          <w:rFonts w:ascii="Times New Roman" w:hAnsi="Times New Roman" w:cs="Times New Roman"/>
          <w:sz w:val="24"/>
          <w:szCs w:val="24"/>
        </w:rPr>
        <w:t>.</w:t>
      </w:r>
      <w:r w:rsidR="00663230">
        <w:rPr>
          <w:rFonts w:ascii="Times New Roman" w:hAnsi="Times New Roman" w:cs="Times New Roman"/>
          <w:sz w:val="24"/>
          <w:szCs w:val="24"/>
        </w:rPr>
        <w:t xml:space="preserve"> Aimed at developing two prototypes, and modifying the PCBs. These tasks lead to the completion of objective 1 of the proposal and with objective 2 under constant modification to develop the algorithm and system firmware. The system firmware has been focused mainly on power management while the communication will be assigned to an intern to work on it further. Currently, the task at hand is to test the prototype developed as I </w:t>
      </w:r>
      <w:r w:rsidR="00270B57">
        <w:rPr>
          <w:rFonts w:ascii="Times New Roman" w:hAnsi="Times New Roman" w:cs="Times New Roman"/>
          <w:sz w:val="24"/>
          <w:szCs w:val="24"/>
        </w:rPr>
        <w:t>modify the PCB designs</w:t>
      </w:r>
      <w:r w:rsidR="00663230">
        <w:rPr>
          <w:rFonts w:ascii="Times New Roman" w:hAnsi="Times New Roman" w:cs="Times New Roman"/>
          <w:sz w:val="24"/>
          <w:szCs w:val="24"/>
        </w:rPr>
        <w:t>.</w:t>
      </w:r>
    </w:p>
    <w:tbl>
      <w:tblPr>
        <w:tblStyle w:val="TableGrid"/>
        <w:tblpPr w:leftFromText="180" w:rightFromText="180" w:vertAnchor="text" w:horzAnchor="page" w:tblpX="856" w:tblpY="1762"/>
        <w:tblW w:w="1139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756"/>
        <w:gridCol w:w="3943"/>
      </w:tblGrid>
      <w:tr w:rsidR="00992BDB" w:rsidRPr="00992BDB" w:rsidTr="00992BDB">
        <w:trPr>
          <w:trHeight w:val="3894"/>
        </w:trPr>
        <w:tc>
          <w:tcPr>
            <w:tcW w:w="3696" w:type="dxa"/>
          </w:tcPr>
          <w:p w:rsidR="00992BDB" w:rsidRPr="00992BDB" w:rsidRDefault="00992BDB" w:rsidP="00992BDB">
            <w:pPr>
              <w:pStyle w:val="Default"/>
              <w:spacing w:after="240" w:line="360" w:lineRule="auto"/>
              <w:jc w:val="both"/>
              <w:rPr>
                <w:rFonts w:ascii="Times New Roman" w:hAnsi="Times New Roman" w:cs="Times New Roman"/>
                <w:color w:val="auto"/>
              </w:rPr>
            </w:pPr>
            <w:r w:rsidRPr="00992BDB">
              <w:rPr>
                <w:rFonts w:ascii="Times New Roman" w:hAnsi="Times New Roman" w:cs="Times New Roman"/>
                <w:noProof/>
                <w:color w:val="auto"/>
              </w:rPr>
              <w:drawing>
                <wp:inline distT="0" distB="0" distL="0" distR="0" wp14:anchorId="03F116F2" wp14:editId="5309EE59">
                  <wp:extent cx="2037731" cy="1734898"/>
                  <wp:effectExtent l="0" t="0" r="635" b="0"/>
                  <wp:docPr id="7" name="Picture 7" descr="C:\Users\LENOVO\Downloads\IMG_12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G_1210.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487" r="19385"/>
                          <a:stretch/>
                        </pic:blipFill>
                        <pic:spPr bwMode="auto">
                          <a:xfrm>
                            <a:off x="0" y="0"/>
                            <a:ext cx="2055204" cy="1749775"/>
                          </a:xfrm>
                          <a:prstGeom prst="rect">
                            <a:avLst/>
                          </a:prstGeom>
                          <a:noFill/>
                          <a:ln>
                            <a:noFill/>
                          </a:ln>
                          <a:extLst>
                            <a:ext uri="{53640926-AAD7-44D8-BBD7-CCE9431645EC}">
                              <a14:shadowObscured xmlns:a14="http://schemas.microsoft.com/office/drawing/2010/main"/>
                            </a:ext>
                          </a:extLst>
                        </pic:spPr>
                      </pic:pic>
                    </a:graphicData>
                  </a:graphic>
                </wp:inline>
              </w:drawing>
            </w:r>
          </w:p>
          <w:p w:rsidR="00992BDB" w:rsidRPr="00992BDB" w:rsidRDefault="00992BDB" w:rsidP="00992BDB">
            <w:pPr>
              <w:pStyle w:val="Default"/>
              <w:spacing w:after="240" w:line="360" w:lineRule="auto"/>
              <w:jc w:val="both"/>
              <w:rPr>
                <w:rFonts w:ascii="Times New Roman" w:hAnsi="Times New Roman" w:cs="Times New Roman"/>
                <w:color w:val="auto"/>
              </w:rPr>
            </w:pPr>
            <w:r w:rsidRPr="00992BDB">
              <w:rPr>
                <w:rFonts w:ascii="Times New Roman" w:hAnsi="Times New Roman" w:cs="Times New Roman"/>
                <w:color w:val="auto"/>
              </w:rPr>
              <w:t xml:space="preserve">Prototype set-up </w:t>
            </w:r>
          </w:p>
        </w:tc>
        <w:tc>
          <w:tcPr>
            <w:tcW w:w="3756" w:type="dxa"/>
          </w:tcPr>
          <w:p w:rsidR="00992BDB" w:rsidRPr="00992BDB" w:rsidRDefault="00992BDB" w:rsidP="00992BDB">
            <w:pPr>
              <w:pStyle w:val="Default"/>
              <w:spacing w:after="240" w:line="360" w:lineRule="auto"/>
              <w:jc w:val="both"/>
              <w:rPr>
                <w:rFonts w:ascii="Times New Roman" w:hAnsi="Times New Roman" w:cs="Times New Roman"/>
                <w:color w:val="auto"/>
              </w:rPr>
            </w:pPr>
            <w:r w:rsidRPr="00992BDB">
              <w:rPr>
                <w:rFonts w:ascii="Times New Roman" w:hAnsi="Times New Roman" w:cs="Times New Roman"/>
                <w:noProof/>
              </w:rPr>
              <w:drawing>
                <wp:inline distT="0" distB="0" distL="0" distR="0" wp14:anchorId="3F099B28" wp14:editId="6E922AAA">
                  <wp:extent cx="1980409" cy="1725433"/>
                  <wp:effectExtent l="0" t="0" r="1270" b="8255"/>
                  <wp:docPr id="8" name="Picture 8" descr="D:\AWS PROJECT\AWS\IMAGES\GATEWAY BOARD images\Current design\FRONT 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WS PROJECT\AWS\IMAGES\GATEWAY BOARD images\Current design\FRONT GREE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1052" cy="1795693"/>
                          </a:xfrm>
                          <a:prstGeom prst="rect">
                            <a:avLst/>
                          </a:prstGeom>
                          <a:noFill/>
                          <a:ln>
                            <a:noFill/>
                          </a:ln>
                        </pic:spPr>
                      </pic:pic>
                    </a:graphicData>
                  </a:graphic>
                </wp:inline>
              </w:drawing>
            </w:r>
          </w:p>
          <w:p w:rsidR="00992BDB" w:rsidRPr="00992BDB" w:rsidRDefault="00992BDB" w:rsidP="00992BDB">
            <w:pPr>
              <w:pStyle w:val="Default"/>
              <w:spacing w:after="240" w:line="360" w:lineRule="auto"/>
              <w:jc w:val="both"/>
              <w:rPr>
                <w:rFonts w:ascii="Times New Roman" w:hAnsi="Times New Roman" w:cs="Times New Roman"/>
                <w:color w:val="auto"/>
              </w:rPr>
            </w:pPr>
            <w:r w:rsidRPr="00992BDB">
              <w:rPr>
                <w:rFonts w:ascii="Times New Roman" w:hAnsi="Times New Roman" w:cs="Times New Roman"/>
                <w:color w:val="auto"/>
              </w:rPr>
              <w:t>PCB design</w:t>
            </w:r>
          </w:p>
        </w:tc>
        <w:tc>
          <w:tcPr>
            <w:tcW w:w="3943" w:type="dxa"/>
          </w:tcPr>
          <w:p w:rsidR="00992BDB" w:rsidRPr="00992BDB" w:rsidRDefault="00992BDB" w:rsidP="00992BDB">
            <w:pPr>
              <w:pStyle w:val="Default"/>
              <w:spacing w:after="240" w:line="360" w:lineRule="auto"/>
              <w:jc w:val="both"/>
              <w:rPr>
                <w:rFonts w:ascii="Times New Roman" w:hAnsi="Times New Roman" w:cs="Times New Roman"/>
                <w:color w:val="auto"/>
              </w:rPr>
            </w:pPr>
            <w:r w:rsidRPr="00992BDB">
              <w:rPr>
                <w:rFonts w:ascii="Times New Roman" w:hAnsi="Times New Roman" w:cs="Times New Roman"/>
                <w:noProof/>
              </w:rPr>
              <w:drawing>
                <wp:anchor distT="0" distB="0" distL="114300" distR="114300" simplePos="0" relativeHeight="251663360" behindDoc="0" locked="0" layoutInCell="1" allowOverlap="1" wp14:anchorId="787BB37D" wp14:editId="3CA1CCCE">
                  <wp:simplePos x="0" y="0"/>
                  <wp:positionH relativeFrom="margin">
                    <wp:posOffset>-21590</wp:posOffset>
                  </wp:positionH>
                  <wp:positionV relativeFrom="paragraph">
                    <wp:posOffset>0</wp:posOffset>
                  </wp:positionV>
                  <wp:extent cx="1945005" cy="1979295"/>
                  <wp:effectExtent l="0" t="0" r="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8 214238.png"/>
                          <pic:cNvPicPr/>
                        </pic:nvPicPr>
                        <pic:blipFill rotWithShape="1">
                          <a:blip r:embed="rId9" cstate="print">
                            <a:extLst>
                              <a:ext uri="{28A0092B-C50C-407E-A947-70E740481C1C}">
                                <a14:useLocalDpi xmlns:a14="http://schemas.microsoft.com/office/drawing/2010/main" val="0"/>
                              </a:ext>
                            </a:extLst>
                          </a:blip>
                          <a:srcRect l="11423" t="8617" r="27828" b="8238"/>
                          <a:stretch/>
                        </pic:blipFill>
                        <pic:spPr bwMode="auto">
                          <a:xfrm>
                            <a:off x="0" y="0"/>
                            <a:ext cx="1945005" cy="1979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2BDB">
              <w:rPr>
                <w:rFonts w:ascii="Times New Roman" w:hAnsi="Times New Roman" w:cs="Times New Roman"/>
                <w:color w:val="auto"/>
              </w:rPr>
              <w:t>Case design</w:t>
            </w:r>
          </w:p>
        </w:tc>
      </w:tr>
    </w:tbl>
    <w:p w:rsidR="006E3635" w:rsidRPr="00992BDB" w:rsidRDefault="00992BDB" w:rsidP="00992BDB">
      <w:pPr>
        <w:spacing w:line="360" w:lineRule="auto"/>
        <w:jc w:val="both"/>
        <w:rPr>
          <w:rFonts w:ascii="Times New Roman" w:eastAsiaTheme="majorEastAsia" w:hAnsi="Times New Roman" w:cs="Times New Roman"/>
          <w:color w:val="000000" w:themeColor="text1"/>
          <w:sz w:val="24"/>
          <w:szCs w:val="24"/>
        </w:rPr>
      </w:pPr>
      <w:r w:rsidRPr="00992BDB">
        <w:rPr>
          <w:rFonts w:ascii="Times New Roman" w:hAnsi="Times New Roman" w:cs="Times New Roman"/>
          <w:color w:val="000000" w:themeColor="text1"/>
          <w:sz w:val="24"/>
          <w:szCs w:val="24"/>
        </w:rPr>
        <w:t>The images below show the design modifications of the system, through the three stages of Prototype development, PCB design and modification, and case design. The remaining step being frame and mounting fabrication. Prototype development involved also development of the firmware and algorithm for power management, logic and communication scheduling.</w:t>
      </w:r>
      <w:r w:rsidR="006E3635" w:rsidRPr="00992BDB">
        <w:rPr>
          <w:rFonts w:ascii="Times New Roman" w:hAnsi="Times New Roman" w:cs="Times New Roman"/>
          <w:color w:val="000000" w:themeColor="text1"/>
          <w:sz w:val="24"/>
          <w:szCs w:val="24"/>
        </w:rPr>
        <w:br w:type="page"/>
      </w:r>
    </w:p>
    <w:p w:rsidR="00527C7E" w:rsidRPr="000C5563" w:rsidRDefault="00527C7E" w:rsidP="000C5563">
      <w:pPr>
        <w:pStyle w:val="Heading1"/>
        <w:spacing w:after="240"/>
        <w:jc w:val="center"/>
        <w:rPr>
          <w:rFonts w:ascii="Times New Roman" w:hAnsi="Times New Roman" w:cs="Times New Roman"/>
          <w:b/>
          <w:color w:val="000000" w:themeColor="text1"/>
          <w:szCs w:val="24"/>
        </w:rPr>
      </w:pPr>
      <w:r w:rsidRPr="000C5563">
        <w:rPr>
          <w:rFonts w:ascii="Times New Roman" w:hAnsi="Times New Roman" w:cs="Times New Roman"/>
          <w:b/>
          <w:color w:val="000000" w:themeColor="text1"/>
          <w:szCs w:val="24"/>
        </w:rPr>
        <w:lastRenderedPageBreak/>
        <w:t>Month of October, 2025</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sz w:val="24"/>
          <w:szCs w:val="24"/>
        </w:rPr>
        <w:t xml:space="preserve">This </w:t>
      </w:r>
      <w:r w:rsidR="00C3254D">
        <w:rPr>
          <w:rFonts w:ascii="Times New Roman" w:hAnsi="Times New Roman" w:cs="Times New Roman"/>
          <w:sz w:val="24"/>
          <w:szCs w:val="24"/>
        </w:rPr>
        <w:t>month</w:t>
      </w:r>
      <w:r w:rsidRPr="00C3254D">
        <w:rPr>
          <w:rFonts w:ascii="Times New Roman" w:hAnsi="Times New Roman" w:cs="Times New Roman"/>
          <w:sz w:val="24"/>
          <w:szCs w:val="24"/>
        </w:rPr>
        <w:t xml:space="preserve"> focused on significant hardware revisions for the Gateway and Power boards. Key efforts included upgrading the main processing unit, integrating active power monitoring, and enhancing connectivity standards. Prototyping components have been procured to validate these designs before final PCB fabrication.</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Key Accomplishments</w:t>
      </w:r>
    </w:p>
    <w:p w:rsidR="00527C7E"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MCU Upgrade:</w:t>
      </w:r>
      <w:r w:rsidRPr="00C3254D">
        <w:rPr>
          <w:rFonts w:ascii="Times New Roman" w:hAnsi="Times New Roman" w:cs="Times New Roman"/>
          <w:sz w:val="24"/>
          <w:szCs w:val="24"/>
        </w:rPr>
        <w:t xml:space="preserve"> Replaced the main MCU with the </w:t>
      </w:r>
      <w:r w:rsidRPr="00C3254D">
        <w:rPr>
          <w:rFonts w:ascii="Times New Roman" w:hAnsi="Times New Roman" w:cs="Times New Roman"/>
          <w:bCs/>
          <w:sz w:val="24"/>
          <w:szCs w:val="24"/>
        </w:rPr>
        <w:t>ESP-32-WROOM-32UE</w:t>
      </w:r>
      <w:r w:rsidRPr="00C3254D">
        <w:rPr>
          <w:rFonts w:ascii="Times New Roman" w:hAnsi="Times New Roman" w:cs="Times New Roman"/>
          <w:sz w:val="24"/>
          <w:szCs w:val="24"/>
        </w:rPr>
        <w:t xml:space="preserve"> to </w:t>
      </w:r>
      <w:proofErr w:type="spellStart"/>
      <w:r w:rsidRPr="00C3254D">
        <w:rPr>
          <w:rFonts w:ascii="Times New Roman" w:hAnsi="Times New Roman" w:cs="Times New Roman"/>
          <w:sz w:val="24"/>
          <w:szCs w:val="24"/>
        </w:rPr>
        <w:t>utilise</w:t>
      </w:r>
      <w:proofErr w:type="spellEnd"/>
      <w:r w:rsidRPr="00C3254D">
        <w:rPr>
          <w:rFonts w:ascii="Times New Roman" w:hAnsi="Times New Roman" w:cs="Times New Roman"/>
          <w:sz w:val="24"/>
          <w:szCs w:val="24"/>
        </w:rPr>
        <w:t xml:space="preserve"> an external antenna for improved range.</w:t>
      </w:r>
      <w:r w:rsidR="00992BDB">
        <w:rPr>
          <w:rFonts w:ascii="Times New Roman" w:hAnsi="Times New Roman" w:cs="Times New Roman"/>
          <w:sz w:val="24"/>
          <w:szCs w:val="24"/>
        </w:rPr>
        <w:t xml:space="preserve"> The images below show the upgrade of the MCU on Gateway PCB.</w:t>
      </w:r>
    </w:p>
    <w:p w:rsidR="00A90716" w:rsidRPr="00C3254D" w:rsidRDefault="00A90716" w:rsidP="000C5563">
      <w:pPr>
        <w:spacing w:after="240" w:line="360" w:lineRule="auto"/>
        <w:jc w:val="both"/>
        <w:rPr>
          <w:rFonts w:ascii="Times New Roman" w:hAnsi="Times New Roman" w:cs="Times New Roman"/>
          <w:sz w:val="24"/>
          <w:szCs w:val="24"/>
        </w:rPr>
      </w:pPr>
      <w:r w:rsidRPr="00A90716">
        <w:rPr>
          <w:rFonts w:ascii="Times New Roman" w:hAnsi="Times New Roman" w:cs="Times New Roman"/>
          <w:noProof/>
          <w:sz w:val="24"/>
          <w:szCs w:val="24"/>
        </w:rPr>
        <w:drawing>
          <wp:inline distT="0" distB="0" distL="0" distR="0">
            <wp:extent cx="2960680" cy="2566995"/>
            <wp:effectExtent l="0" t="0" r="0" b="5080"/>
            <wp:docPr id="38" name="Picture 38" descr="D:\AWS PROJECT\AWS\IMAGES\GATEWAY BOARD images\First design\Screenshot 2025-11-03 122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WS PROJECT\AWS\IMAGES\GATEWAY BOARD images\First design\Screenshot 2025-11-03 12285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2232" cy="2585681"/>
                    </a:xfrm>
                    <a:prstGeom prst="rect">
                      <a:avLst/>
                    </a:prstGeom>
                    <a:noFill/>
                    <a:ln>
                      <a:noFill/>
                    </a:ln>
                  </pic:spPr>
                </pic:pic>
              </a:graphicData>
            </a:graphic>
          </wp:inline>
        </w:drawing>
      </w:r>
      <w:r w:rsidR="00CA53CE">
        <w:rPr>
          <w:rFonts w:ascii="Times New Roman" w:hAnsi="Times New Roman" w:cs="Times New Roman"/>
          <w:sz w:val="24"/>
          <w:szCs w:val="24"/>
        </w:rPr>
        <w:t xml:space="preserve">   </w:t>
      </w:r>
      <w:r w:rsidRPr="00A90716">
        <w:rPr>
          <w:rFonts w:ascii="Times New Roman" w:hAnsi="Times New Roman" w:cs="Times New Roman"/>
          <w:noProof/>
          <w:sz w:val="24"/>
          <w:szCs w:val="24"/>
        </w:rPr>
        <w:drawing>
          <wp:inline distT="0" distB="0" distL="0" distR="0">
            <wp:extent cx="2961936" cy="2580587"/>
            <wp:effectExtent l="0" t="0" r="0" b="0"/>
            <wp:docPr id="39" name="Picture 39" descr="D:\AWS PROJECT\AWS\IMAGES\GATEWAY BOARD images\Current design\FRONT 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WS PROJECT\AWS\IMAGES\GATEWAY BOARD images\Current design\FRONT GREE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5578" cy="2636036"/>
                    </a:xfrm>
                    <a:prstGeom prst="rect">
                      <a:avLst/>
                    </a:prstGeom>
                    <a:noFill/>
                    <a:ln>
                      <a:noFill/>
                    </a:ln>
                  </pic:spPr>
                </pic:pic>
              </a:graphicData>
            </a:graphic>
          </wp:inline>
        </w:drawing>
      </w:r>
    </w:p>
    <w:p w:rsidR="00527C7E"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Power Board Logic:</w:t>
      </w:r>
      <w:r w:rsidRPr="00C3254D">
        <w:rPr>
          <w:rFonts w:ascii="Times New Roman" w:hAnsi="Times New Roman" w:cs="Times New Roman"/>
          <w:sz w:val="24"/>
          <w:szCs w:val="24"/>
        </w:rPr>
        <w:t xml:space="preserve"> Integrated an </w:t>
      </w:r>
      <w:r w:rsidRPr="00C3254D">
        <w:rPr>
          <w:rFonts w:ascii="Times New Roman" w:hAnsi="Times New Roman" w:cs="Times New Roman"/>
          <w:bCs/>
          <w:sz w:val="24"/>
          <w:szCs w:val="24"/>
        </w:rPr>
        <w:t>STM32 MCU</w:t>
      </w:r>
      <w:r w:rsidRPr="00C3254D">
        <w:rPr>
          <w:rFonts w:ascii="Times New Roman" w:hAnsi="Times New Roman" w:cs="Times New Roman"/>
          <w:sz w:val="24"/>
          <w:szCs w:val="24"/>
        </w:rPr>
        <w:t xml:space="preserve"> onto the power board to enable real-time active power monitoring and adjustment.</w:t>
      </w:r>
      <w:r w:rsidR="00992BDB">
        <w:rPr>
          <w:rFonts w:ascii="Times New Roman" w:hAnsi="Times New Roman" w:cs="Times New Roman"/>
          <w:sz w:val="24"/>
          <w:szCs w:val="24"/>
        </w:rPr>
        <w:t xml:space="preserve"> The images below show the back side of the Power board with STM32</w:t>
      </w:r>
    </w:p>
    <w:p w:rsidR="00CA53CE" w:rsidRPr="00C3254D" w:rsidRDefault="00CA53CE" w:rsidP="000C5563">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A53CE">
        <w:rPr>
          <w:rFonts w:ascii="Times New Roman" w:hAnsi="Times New Roman" w:cs="Times New Roman"/>
          <w:noProof/>
          <w:sz w:val="24"/>
          <w:szCs w:val="24"/>
        </w:rPr>
        <w:drawing>
          <wp:inline distT="0" distB="0" distL="0" distR="0">
            <wp:extent cx="2843408" cy="2546735"/>
            <wp:effectExtent l="0" t="0" r="0" b="6350"/>
            <wp:docPr id="42" name="Picture 42" descr="D:\AWS PROJECT\AWS\IMAGES\POWER BOARD images\First design\Screenshot 2025-11-06 140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WS PROJECT\AWS\IMAGES\POWER BOARD images\First design\Screenshot 2025-11-06 140926.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7051" t="4332" r="4385" b="13578"/>
                    <a:stretch/>
                  </pic:blipFill>
                  <pic:spPr bwMode="auto">
                    <a:xfrm>
                      <a:off x="0" y="0"/>
                      <a:ext cx="2905660" cy="260249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sidRPr="00CA53CE">
        <w:rPr>
          <w:rFonts w:ascii="Times New Roman" w:hAnsi="Times New Roman" w:cs="Times New Roman"/>
          <w:noProof/>
          <w:sz w:val="24"/>
          <w:szCs w:val="24"/>
        </w:rPr>
        <w:drawing>
          <wp:inline distT="0" distB="0" distL="0" distR="0">
            <wp:extent cx="2905197" cy="2544054"/>
            <wp:effectExtent l="0" t="0" r="0" b="8890"/>
            <wp:docPr id="43" name="Picture 43" descr="D:\AWS PROJECT\AWS\IMAGES\POWER BOARD images\Current design\BACK 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WS PROJECT\AWS\IMAGES\POWER BOARD images\Current design\BACK GREE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7218" cy="2580852"/>
                    </a:xfrm>
                    <a:prstGeom prst="rect">
                      <a:avLst/>
                    </a:prstGeom>
                    <a:noFill/>
                    <a:ln>
                      <a:noFill/>
                    </a:ln>
                  </pic:spPr>
                </pic:pic>
              </a:graphicData>
            </a:graphic>
          </wp:inline>
        </w:drawing>
      </w:r>
    </w:p>
    <w:p w:rsidR="00270B57"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lastRenderedPageBreak/>
        <w:t>Inter-board Communication:</w:t>
      </w:r>
      <w:r w:rsidRPr="00C3254D">
        <w:rPr>
          <w:rFonts w:ascii="Times New Roman" w:hAnsi="Times New Roman" w:cs="Times New Roman"/>
          <w:sz w:val="24"/>
          <w:szCs w:val="24"/>
        </w:rPr>
        <w:t xml:space="preserve"> Established </w:t>
      </w:r>
      <w:r w:rsidRPr="00C3254D">
        <w:rPr>
          <w:rFonts w:ascii="Times New Roman" w:hAnsi="Times New Roman" w:cs="Times New Roman"/>
          <w:bCs/>
          <w:sz w:val="24"/>
          <w:szCs w:val="24"/>
        </w:rPr>
        <w:t>SPI and I2C</w:t>
      </w:r>
      <w:r w:rsidRPr="00C3254D">
        <w:rPr>
          <w:rFonts w:ascii="Times New Roman" w:hAnsi="Times New Roman" w:cs="Times New Roman"/>
          <w:sz w:val="24"/>
          <w:szCs w:val="24"/>
        </w:rPr>
        <w:t xml:space="preserve"> communication channels to facilitate data transfer between the Power and Gateway boards.</w:t>
      </w:r>
    </w:p>
    <w:p w:rsidR="00527C7E" w:rsidRPr="00C3254D" w:rsidRDefault="00527C7E" w:rsidP="000C5563">
      <w:pPr>
        <w:numPr>
          <w:ilvl w:val="0"/>
          <w:numId w:val="4"/>
        </w:numPr>
        <w:spacing w:after="240" w:line="360" w:lineRule="auto"/>
        <w:ind w:left="284"/>
        <w:jc w:val="both"/>
        <w:rPr>
          <w:rFonts w:ascii="Times New Roman" w:hAnsi="Times New Roman" w:cs="Times New Roman"/>
          <w:sz w:val="24"/>
          <w:szCs w:val="24"/>
        </w:rPr>
      </w:pPr>
      <w:r w:rsidRPr="00C3254D">
        <w:rPr>
          <w:rFonts w:ascii="Times New Roman" w:hAnsi="Times New Roman" w:cs="Times New Roman"/>
          <w:bCs/>
          <w:sz w:val="24"/>
          <w:szCs w:val="24"/>
        </w:rPr>
        <w:t>Connectivity &amp; Power:</w:t>
      </w:r>
    </w:p>
    <w:p w:rsidR="00527C7E" w:rsidRPr="00C3254D" w:rsidRDefault="00527C7E" w:rsidP="000C5563">
      <w:pPr>
        <w:numPr>
          <w:ilvl w:val="1"/>
          <w:numId w:val="4"/>
        </w:numPr>
        <w:spacing w:after="240" w:line="360" w:lineRule="auto"/>
        <w:ind w:left="284"/>
        <w:jc w:val="both"/>
        <w:rPr>
          <w:rFonts w:ascii="Times New Roman" w:hAnsi="Times New Roman" w:cs="Times New Roman"/>
          <w:sz w:val="24"/>
          <w:szCs w:val="24"/>
        </w:rPr>
      </w:pPr>
      <w:r w:rsidRPr="00C3254D">
        <w:rPr>
          <w:rFonts w:ascii="Times New Roman" w:hAnsi="Times New Roman" w:cs="Times New Roman"/>
          <w:sz w:val="24"/>
          <w:szCs w:val="24"/>
        </w:rPr>
        <w:t xml:space="preserve">Added an </w:t>
      </w:r>
      <w:r w:rsidRPr="00C3254D">
        <w:rPr>
          <w:rFonts w:ascii="Times New Roman" w:hAnsi="Times New Roman" w:cs="Times New Roman"/>
          <w:bCs/>
          <w:sz w:val="24"/>
          <w:szCs w:val="24"/>
        </w:rPr>
        <w:t>FTDI interface</w:t>
      </w:r>
      <w:r w:rsidRPr="00C3254D">
        <w:rPr>
          <w:rFonts w:ascii="Times New Roman" w:hAnsi="Times New Roman" w:cs="Times New Roman"/>
          <w:sz w:val="24"/>
          <w:szCs w:val="24"/>
        </w:rPr>
        <w:t xml:space="preserve"> and </w:t>
      </w:r>
      <w:r w:rsidRPr="00C3254D">
        <w:rPr>
          <w:rFonts w:ascii="Times New Roman" w:hAnsi="Times New Roman" w:cs="Times New Roman"/>
          <w:bCs/>
          <w:sz w:val="24"/>
          <w:szCs w:val="24"/>
        </w:rPr>
        <w:t>USB-C port</w:t>
      </w:r>
      <w:r w:rsidRPr="00C3254D">
        <w:rPr>
          <w:rFonts w:ascii="Times New Roman" w:hAnsi="Times New Roman" w:cs="Times New Roman"/>
          <w:sz w:val="24"/>
          <w:szCs w:val="24"/>
        </w:rPr>
        <w:t xml:space="preserve"> for programming and debugging.</w:t>
      </w:r>
    </w:p>
    <w:p w:rsidR="00527C7E" w:rsidRPr="00C3254D" w:rsidRDefault="00527C7E" w:rsidP="000C5563">
      <w:pPr>
        <w:numPr>
          <w:ilvl w:val="1"/>
          <w:numId w:val="4"/>
        </w:numPr>
        <w:spacing w:after="240" w:line="360" w:lineRule="auto"/>
        <w:ind w:left="284"/>
        <w:jc w:val="both"/>
        <w:rPr>
          <w:rFonts w:ascii="Times New Roman" w:hAnsi="Times New Roman" w:cs="Times New Roman"/>
          <w:sz w:val="24"/>
          <w:szCs w:val="24"/>
        </w:rPr>
      </w:pPr>
      <w:r w:rsidRPr="00C3254D">
        <w:rPr>
          <w:rFonts w:ascii="Times New Roman" w:hAnsi="Times New Roman" w:cs="Times New Roman"/>
          <w:sz w:val="24"/>
          <w:szCs w:val="24"/>
        </w:rPr>
        <w:t xml:space="preserve">Implemented basic power delivery via USB-C, including </w:t>
      </w:r>
      <w:r w:rsidRPr="00C3254D">
        <w:rPr>
          <w:rFonts w:ascii="Times New Roman" w:hAnsi="Times New Roman" w:cs="Times New Roman"/>
          <w:bCs/>
          <w:sz w:val="24"/>
          <w:szCs w:val="24"/>
        </w:rPr>
        <w:t>reverse current protection</w:t>
      </w:r>
      <w:r w:rsidRPr="00C3254D">
        <w:rPr>
          <w:rFonts w:ascii="Times New Roman" w:hAnsi="Times New Roman" w:cs="Times New Roman"/>
          <w:sz w:val="24"/>
          <w:szCs w:val="24"/>
        </w:rPr>
        <w:t xml:space="preserve"> to prevent conflicts with external power sources.</w:t>
      </w:r>
    </w:p>
    <w:p w:rsidR="00527C7E" w:rsidRPr="00C3254D" w:rsidRDefault="00D11929" w:rsidP="000C5563">
      <w:pPr>
        <w:numPr>
          <w:ilvl w:val="1"/>
          <w:numId w:val="4"/>
        </w:numPr>
        <w:spacing w:after="240" w:line="360" w:lineRule="auto"/>
        <w:ind w:left="284"/>
        <w:jc w:val="both"/>
        <w:rPr>
          <w:rFonts w:ascii="Times New Roman" w:hAnsi="Times New Roman" w:cs="Times New Roman"/>
          <w:sz w:val="24"/>
          <w:szCs w:val="24"/>
        </w:rPr>
      </w:pPr>
      <w:r w:rsidRPr="00C3254D">
        <w:rPr>
          <w:rFonts w:ascii="Times New Roman" w:hAnsi="Times New Roman" w:cs="Times New Roman"/>
          <w:sz w:val="24"/>
          <w:szCs w:val="24"/>
        </w:rPr>
        <w:t>Standardized</w:t>
      </w:r>
      <w:r w:rsidR="00527C7E" w:rsidRPr="00C3254D">
        <w:rPr>
          <w:rFonts w:ascii="Times New Roman" w:hAnsi="Times New Roman" w:cs="Times New Roman"/>
          <w:sz w:val="24"/>
          <w:szCs w:val="24"/>
        </w:rPr>
        <w:t xml:space="preserve"> connectors to the </w:t>
      </w:r>
      <w:r w:rsidR="00527C7E" w:rsidRPr="00C3254D">
        <w:rPr>
          <w:rFonts w:ascii="Times New Roman" w:hAnsi="Times New Roman" w:cs="Times New Roman"/>
          <w:bCs/>
          <w:sz w:val="24"/>
          <w:szCs w:val="24"/>
        </w:rPr>
        <w:t>XH-A_LF_SN series</w:t>
      </w:r>
      <w:r w:rsidR="00527C7E" w:rsidRPr="00C3254D">
        <w:rPr>
          <w:rFonts w:ascii="Times New Roman" w:hAnsi="Times New Roman" w:cs="Times New Roman"/>
          <w:sz w:val="24"/>
          <w:szCs w:val="24"/>
        </w:rPr>
        <w:t xml:space="preserve"> for improved versatility and accessibility.</w:t>
      </w:r>
    </w:p>
    <w:p w:rsidR="00527C7E" w:rsidRPr="00C3254D" w:rsidRDefault="00527C7E" w:rsidP="000C5563">
      <w:pPr>
        <w:numPr>
          <w:ilvl w:val="0"/>
          <w:numId w:val="4"/>
        </w:numPr>
        <w:spacing w:after="240" w:line="360" w:lineRule="auto"/>
        <w:ind w:left="284"/>
        <w:jc w:val="both"/>
        <w:rPr>
          <w:rFonts w:ascii="Times New Roman" w:hAnsi="Times New Roman" w:cs="Times New Roman"/>
          <w:sz w:val="24"/>
          <w:szCs w:val="24"/>
        </w:rPr>
      </w:pPr>
      <w:r w:rsidRPr="00C3254D">
        <w:rPr>
          <w:rFonts w:ascii="Times New Roman" w:hAnsi="Times New Roman" w:cs="Times New Roman"/>
          <w:bCs/>
          <w:sz w:val="24"/>
          <w:szCs w:val="24"/>
        </w:rPr>
        <w:t>Procurement:</w:t>
      </w:r>
      <w:r w:rsidRPr="00C3254D">
        <w:rPr>
          <w:rFonts w:ascii="Times New Roman" w:hAnsi="Times New Roman" w:cs="Times New Roman"/>
          <w:sz w:val="24"/>
          <w:szCs w:val="24"/>
        </w:rPr>
        <w:t xml:space="preserve"> Purchased all necessary components to begin physical prototyping and design validation.</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Pending Items &amp; Design Considerations</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UART Logic Circuit:</w:t>
      </w:r>
      <w:r w:rsidRPr="00C3254D">
        <w:rPr>
          <w:rFonts w:ascii="Times New Roman" w:hAnsi="Times New Roman" w:cs="Times New Roman"/>
          <w:sz w:val="24"/>
          <w:szCs w:val="24"/>
        </w:rPr>
        <w:t xml:space="preserve"> Design a logic circuit to switch the FTDI UART connection between the Main MCU, GSM, and </w:t>
      </w:r>
      <w:proofErr w:type="spellStart"/>
      <w:r w:rsidRPr="00C3254D">
        <w:rPr>
          <w:rFonts w:ascii="Times New Roman" w:hAnsi="Times New Roman" w:cs="Times New Roman"/>
          <w:sz w:val="24"/>
          <w:szCs w:val="24"/>
        </w:rPr>
        <w:t>LoRa</w:t>
      </w:r>
      <w:proofErr w:type="spellEnd"/>
      <w:r w:rsidRPr="00C3254D">
        <w:rPr>
          <w:rFonts w:ascii="Times New Roman" w:hAnsi="Times New Roman" w:cs="Times New Roman"/>
          <w:sz w:val="24"/>
          <w:szCs w:val="24"/>
        </w:rPr>
        <w:t xml:space="preserve"> modules, allowing all to be programmed via the single USB-C port.</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Thermal Management:</w:t>
      </w:r>
      <w:r w:rsidRPr="00C3254D">
        <w:rPr>
          <w:rFonts w:ascii="Times New Roman" w:hAnsi="Times New Roman" w:cs="Times New Roman"/>
          <w:sz w:val="24"/>
          <w:szCs w:val="24"/>
        </w:rPr>
        <w:t xml:space="preserve"> Incorporate heat sink provisions in the next PCB iteration.</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PCB Redesign:</w:t>
      </w:r>
      <w:r w:rsidRPr="00C3254D">
        <w:rPr>
          <w:rFonts w:ascii="Times New Roman" w:hAnsi="Times New Roman" w:cs="Times New Roman"/>
          <w:sz w:val="24"/>
          <w:szCs w:val="24"/>
        </w:rPr>
        <w:t xml:space="preserve"> </w:t>
      </w:r>
      <w:proofErr w:type="spellStart"/>
      <w:r w:rsidRPr="00C3254D">
        <w:rPr>
          <w:rFonts w:ascii="Times New Roman" w:hAnsi="Times New Roman" w:cs="Times New Roman"/>
          <w:sz w:val="24"/>
          <w:szCs w:val="24"/>
        </w:rPr>
        <w:t>Finalise</w:t>
      </w:r>
      <w:proofErr w:type="spellEnd"/>
      <w:r w:rsidRPr="00C3254D">
        <w:rPr>
          <w:rFonts w:ascii="Times New Roman" w:hAnsi="Times New Roman" w:cs="Times New Roman"/>
          <w:sz w:val="24"/>
          <w:szCs w:val="24"/>
        </w:rPr>
        <w:t xml:space="preserve"> the PCB layout only after the prototype circuits have been proven correct to </w:t>
      </w:r>
      <w:proofErr w:type="spellStart"/>
      <w:r w:rsidRPr="00C3254D">
        <w:rPr>
          <w:rFonts w:ascii="Times New Roman" w:hAnsi="Times New Roman" w:cs="Times New Roman"/>
          <w:sz w:val="24"/>
          <w:szCs w:val="24"/>
        </w:rPr>
        <w:t>minimise</w:t>
      </w:r>
      <w:proofErr w:type="spellEnd"/>
      <w:r w:rsidRPr="00C3254D">
        <w:rPr>
          <w:rFonts w:ascii="Times New Roman" w:hAnsi="Times New Roman" w:cs="Times New Roman"/>
          <w:sz w:val="24"/>
          <w:szCs w:val="24"/>
        </w:rPr>
        <w:t xml:space="preserve"> fabrication errors.</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 xml:space="preserve">Plan for the Upcoming </w:t>
      </w:r>
      <w:r w:rsidR="00C3254D" w:rsidRPr="00FC5DF5">
        <w:rPr>
          <w:rFonts w:ascii="Times New Roman" w:hAnsi="Times New Roman" w:cs="Times New Roman"/>
          <w:b/>
          <w:color w:val="000000" w:themeColor="text1"/>
          <w:sz w:val="24"/>
          <w:szCs w:val="24"/>
        </w:rPr>
        <w:t>Month</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Prototyping:</w:t>
      </w:r>
      <w:r w:rsidRPr="00C3254D">
        <w:rPr>
          <w:rFonts w:ascii="Times New Roman" w:hAnsi="Times New Roman" w:cs="Times New Roman"/>
          <w:sz w:val="24"/>
          <w:szCs w:val="24"/>
        </w:rPr>
        <w:t xml:space="preserve"> Assemble and test the revised circuits to confirm functionality.</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Firmware Development:</w:t>
      </w:r>
      <w:r w:rsidRPr="00C3254D">
        <w:rPr>
          <w:rFonts w:ascii="Times New Roman" w:hAnsi="Times New Roman" w:cs="Times New Roman"/>
          <w:sz w:val="24"/>
          <w:szCs w:val="24"/>
        </w:rPr>
        <w:t xml:space="preserve"> Develop and test code/algorithms for the new hardware configuration.</w:t>
      </w:r>
    </w:p>
    <w:p w:rsidR="00527C7E" w:rsidRPr="00C3254D" w:rsidRDefault="00527C7E" w:rsidP="000C5563">
      <w:pPr>
        <w:spacing w:after="240" w:line="360" w:lineRule="auto"/>
        <w:jc w:val="both"/>
        <w:rPr>
          <w:rFonts w:ascii="Times New Roman" w:hAnsi="Times New Roman" w:cs="Times New Roman"/>
          <w:sz w:val="24"/>
          <w:szCs w:val="24"/>
        </w:rPr>
      </w:pPr>
      <w:r w:rsidRPr="00C3254D">
        <w:rPr>
          <w:rFonts w:ascii="Times New Roman" w:hAnsi="Times New Roman" w:cs="Times New Roman"/>
          <w:bCs/>
          <w:sz w:val="24"/>
          <w:szCs w:val="24"/>
        </w:rPr>
        <w:t>Design Refinement:</w:t>
      </w:r>
      <w:r w:rsidRPr="00C3254D">
        <w:rPr>
          <w:rFonts w:ascii="Times New Roman" w:hAnsi="Times New Roman" w:cs="Times New Roman"/>
          <w:sz w:val="24"/>
          <w:szCs w:val="24"/>
        </w:rPr>
        <w:t xml:space="preserve"> Make necessary adjustments to the PCB design based on prototyping results.</w:t>
      </w:r>
    </w:p>
    <w:p w:rsidR="006E3635" w:rsidRDefault="006E3635">
      <w:pPr>
        <w:spacing w:line="259" w:lineRule="auto"/>
        <w:rPr>
          <w:rFonts w:ascii="Times New Roman" w:eastAsiaTheme="majorEastAsia" w:hAnsi="Times New Roman" w:cs="Times New Roman"/>
          <w:b/>
          <w:color w:val="000000" w:themeColor="text1"/>
          <w:sz w:val="32"/>
          <w:szCs w:val="24"/>
        </w:rPr>
      </w:pPr>
      <w:r>
        <w:rPr>
          <w:rFonts w:ascii="Times New Roman" w:hAnsi="Times New Roman" w:cs="Times New Roman"/>
          <w:b/>
          <w:color w:val="000000" w:themeColor="text1"/>
          <w:szCs w:val="24"/>
        </w:rPr>
        <w:br w:type="page"/>
      </w:r>
    </w:p>
    <w:p w:rsidR="00527C7E" w:rsidRPr="000C5563" w:rsidRDefault="00527C7E" w:rsidP="000C5563">
      <w:pPr>
        <w:pStyle w:val="Heading1"/>
        <w:spacing w:after="240" w:line="360" w:lineRule="auto"/>
        <w:jc w:val="center"/>
        <w:rPr>
          <w:rFonts w:ascii="Times New Roman" w:hAnsi="Times New Roman" w:cs="Times New Roman"/>
          <w:b/>
          <w:color w:val="000000" w:themeColor="text1"/>
          <w:szCs w:val="24"/>
        </w:rPr>
      </w:pPr>
      <w:r w:rsidRPr="000C5563">
        <w:rPr>
          <w:rFonts w:ascii="Times New Roman" w:hAnsi="Times New Roman" w:cs="Times New Roman"/>
          <w:b/>
          <w:color w:val="000000" w:themeColor="text1"/>
          <w:szCs w:val="24"/>
        </w:rPr>
        <w:lastRenderedPageBreak/>
        <w:t>Month of October, 2025</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This </w:t>
      </w:r>
      <w:r w:rsidR="00C3254D">
        <w:rPr>
          <w:rFonts w:ascii="Times New Roman" w:hAnsi="Times New Roman" w:cs="Times New Roman"/>
          <w:color w:val="auto"/>
        </w:rPr>
        <w:t>month</w:t>
      </w:r>
      <w:r w:rsidRPr="00C3254D">
        <w:rPr>
          <w:rFonts w:ascii="Times New Roman" w:hAnsi="Times New Roman" w:cs="Times New Roman"/>
          <w:color w:val="auto"/>
        </w:rPr>
        <w:t xml:space="preserve"> focused on breadboard prototyping, validating circuit connections, and writing low-level C/C++ firmware. Significant progress was made by simultaneously validating hardware, refining the schematic/PCB design, and creating modular algorithms. The Gateway board design has been optimized, and the groundwork for high-level server communication is complete. </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 xml:space="preserve">Key Accomplishments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Hardware Validation: </w:t>
      </w:r>
      <w:r w:rsidRPr="00C3254D">
        <w:rPr>
          <w:rFonts w:ascii="Times New Roman" w:hAnsi="Times New Roman" w:cs="Times New Roman"/>
          <w:color w:val="auto"/>
        </w:rPr>
        <w:t xml:space="preserve">Successfully tested all individual subsections of the Gateway board on a breadboard to verify functionality.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Firmware Development: </w:t>
      </w:r>
      <w:r w:rsidRPr="00C3254D">
        <w:rPr>
          <w:rFonts w:ascii="Times New Roman" w:hAnsi="Times New Roman" w:cs="Times New Roman"/>
          <w:color w:val="auto"/>
        </w:rPr>
        <w:t xml:space="preserve">Developed modular C++ classes for sensor testing and communication protocols. This structure ensures easy code modification and seamless interfacing with higher-level protocols (e.g., HTTP, MQTT).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Design Refinement: </w:t>
      </w:r>
      <w:r w:rsidRPr="00C3254D">
        <w:rPr>
          <w:rFonts w:ascii="Times New Roman" w:hAnsi="Times New Roman" w:cs="Times New Roman"/>
          <w:color w:val="auto"/>
        </w:rPr>
        <w:t xml:space="preserve">Updated the general schematic by removing redundant connections found during testing.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PCB Optimization: </w:t>
      </w:r>
      <w:r w:rsidRPr="00C3254D">
        <w:rPr>
          <w:rFonts w:ascii="Times New Roman" w:hAnsi="Times New Roman" w:cs="Times New Roman"/>
          <w:color w:val="auto"/>
        </w:rPr>
        <w:t xml:space="preserve">Redesigned the PCB layout based on the refined schematic, successfully reducing the overall board footprint. </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 xml:space="preserve">Challenges &amp; Technical Constraints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UART Resource Conflict: </w:t>
      </w:r>
      <w:r w:rsidRPr="00C3254D">
        <w:rPr>
          <w:rFonts w:ascii="Times New Roman" w:hAnsi="Times New Roman" w:cs="Times New Roman"/>
          <w:color w:val="auto"/>
        </w:rPr>
        <w:t>The ESP32 utilizes a single extr</w:t>
      </w:r>
      <w:r w:rsidR="001B4062">
        <w:rPr>
          <w:rFonts w:ascii="Times New Roman" w:hAnsi="Times New Roman" w:cs="Times New Roman"/>
          <w:color w:val="auto"/>
        </w:rPr>
        <w:t xml:space="preserve">a UART port for both the GSM &amp; </w:t>
      </w:r>
      <w:proofErr w:type="spellStart"/>
      <w:r w:rsidR="001B4062">
        <w:rPr>
          <w:rFonts w:ascii="Times New Roman" w:hAnsi="Times New Roman" w:cs="Times New Roman"/>
          <w:color w:val="auto"/>
        </w:rPr>
        <w:t>LoRa</w:t>
      </w:r>
      <w:proofErr w:type="spellEnd"/>
      <w:r w:rsidR="001B4062">
        <w:rPr>
          <w:rFonts w:ascii="Times New Roman" w:hAnsi="Times New Roman" w:cs="Times New Roman"/>
          <w:color w:val="auto"/>
        </w:rPr>
        <w:t xml:space="preserve"> modules. This requires</w:t>
      </w:r>
      <w:r w:rsidRPr="00C3254D">
        <w:rPr>
          <w:rFonts w:ascii="Times New Roman" w:hAnsi="Times New Roman" w:cs="Times New Roman"/>
          <w:color w:val="auto"/>
        </w:rPr>
        <w:t xml:space="preserve"> modules to operate mutually exclusively (w</w:t>
      </w:r>
      <w:r w:rsidR="001B4062">
        <w:rPr>
          <w:rFonts w:ascii="Times New Roman" w:hAnsi="Times New Roman" w:cs="Times New Roman"/>
          <w:color w:val="auto"/>
        </w:rPr>
        <w:t>hen one is on, the other is</w:t>
      </w:r>
      <w:r w:rsidRPr="00C3254D">
        <w:rPr>
          <w:rFonts w:ascii="Times New Roman" w:hAnsi="Times New Roman" w:cs="Times New Roman"/>
          <w:color w:val="auto"/>
        </w:rPr>
        <w:t xml:space="preserve"> off).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GSM Timing Logic: </w:t>
      </w:r>
      <w:r w:rsidRPr="00C3254D">
        <w:rPr>
          <w:rFonts w:ascii="Times New Roman" w:hAnsi="Times New Roman" w:cs="Times New Roman"/>
          <w:color w:val="auto"/>
        </w:rPr>
        <w:t xml:space="preserve">The GSM module requires a specific toggle sequence and has a long setup time, making the shared-UART configuration difficult to manage. This has been identified as a software timing issue and will be resolved through code refinement. </w:t>
      </w:r>
    </w:p>
    <w:p w:rsidR="00527C7E" w:rsidRPr="00FC5DF5" w:rsidRDefault="00527C7E"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 xml:space="preserve">Plan for the Upcoming </w:t>
      </w:r>
      <w:r w:rsidR="00C3254D" w:rsidRPr="00FC5DF5">
        <w:rPr>
          <w:rFonts w:ascii="Times New Roman" w:hAnsi="Times New Roman" w:cs="Times New Roman"/>
          <w:b/>
          <w:color w:val="000000" w:themeColor="text1"/>
          <w:sz w:val="24"/>
          <w:szCs w:val="24"/>
        </w:rPr>
        <w:t>Month</w:t>
      </w:r>
      <w:r w:rsidRPr="00FC5DF5">
        <w:rPr>
          <w:rFonts w:ascii="Times New Roman" w:hAnsi="Times New Roman" w:cs="Times New Roman"/>
          <w:b/>
          <w:color w:val="000000" w:themeColor="text1"/>
          <w:sz w:val="24"/>
          <w:szCs w:val="24"/>
        </w:rPr>
        <w:t xml:space="preserve">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Power Board Integration: </w:t>
      </w:r>
      <w:r w:rsidRPr="00C3254D">
        <w:rPr>
          <w:rFonts w:ascii="Times New Roman" w:hAnsi="Times New Roman" w:cs="Times New Roman"/>
          <w:color w:val="auto"/>
        </w:rPr>
        <w:t xml:space="preserve">Shift focus to testing and validating the Power Board circuits. </w:t>
      </w:r>
    </w:p>
    <w:p w:rsidR="00527C7E" w:rsidRPr="00C3254D" w:rsidRDefault="00527C7E"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bCs/>
          <w:color w:val="auto"/>
        </w:rPr>
        <w:t xml:space="preserve">Full Prototype Assembly: </w:t>
      </w:r>
      <w:r w:rsidRPr="00C3254D">
        <w:rPr>
          <w:rFonts w:ascii="Times New Roman" w:hAnsi="Times New Roman" w:cs="Times New Roman"/>
          <w:color w:val="auto"/>
        </w:rPr>
        <w:t xml:space="preserve">Move from breadboard subsections to creating a comprehensive prototype using a perforated board to </w:t>
      </w:r>
      <w:r w:rsidR="00C3254D" w:rsidRPr="00C3254D">
        <w:rPr>
          <w:rFonts w:ascii="Times New Roman" w:hAnsi="Times New Roman" w:cs="Times New Roman"/>
          <w:color w:val="auto"/>
        </w:rPr>
        <w:t xml:space="preserve">validate the system as a whole </w:t>
      </w:r>
    </w:p>
    <w:p w:rsidR="00B93D4B" w:rsidRPr="000C5563" w:rsidRDefault="00B93D4B" w:rsidP="000C5563">
      <w:pPr>
        <w:pStyle w:val="Heading1"/>
        <w:spacing w:after="240" w:line="360" w:lineRule="auto"/>
        <w:jc w:val="center"/>
        <w:rPr>
          <w:rFonts w:ascii="Times New Roman" w:hAnsi="Times New Roman" w:cs="Times New Roman"/>
          <w:b/>
          <w:color w:val="000000" w:themeColor="text1"/>
          <w:szCs w:val="24"/>
        </w:rPr>
      </w:pPr>
      <w:r w:rsidRPr="000C5563">
        <w:rPr>
          <w:rFonts w:ascii="Times New Roman" w:hAnsi="Times New Roman" w:cs="Times New Roman"/>
          <w:b/>
          <w:color w:val="000000" w:themeColor="text1"/>
          <w:szCs w:val="24"/>
        </w:rPr>
        <w:lastRenderedPageBreak/>
        <w:t>Month of December, 2025</w:t>
      </w:r>
    </w:p>
    <w:p w:rsidR="006E3635" w:rsidRDefault="00B93D4B"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In this month I developed two prototypes of the power system board and gateway system board, firmware development, and full system integration testing. One of the prototype is a control, upon which modifications are done to perfect the other. In turn help to modify the PCB design. Major efforts were directed towards designing and validating the Power Board, implementing power monitoring firmware on the STM32F401 and resolving communication as well as boot-related challenges on the ESP32 Gateway Board. Additionally, version control practices were established through a shared GitHub repository, and PCB designs were revisited to reflect all validated prototype changes. Overall, the month marked a transition from isolated prototyping to a more cohesive and integrated system design to improve the PCBs.</w:t>
      </w:r>
      <w:r w:rsidR="00992BDB">
        <w:rPr>
          <w:rFonts w:ascii="Times New Roman" w:hAnsi="Times New Roman" w:cs="Times New Roman"/>
          <w:color w:val="auto"/>
        </w:rPr>
        <w:t xml:space="preserve"> The images below show the prototype, on the left is the Gateway and Right is the power and Gateway, being powered by 3 batteries with sensors connected.</w:t>
      </w:r>
    </w:p>
    <w:p w:rsidR="00B93D4B" w:rsidRPr="00C3254D" w:rsidRDefault="006E3635" w:rsidP="000C5563">
      <w:pPr>
        <w:pStyle w:val="Default"/>
        <w:spacing w:after="240" w:line="360" w:lineRule="auto"/>
        <w:jc w:val="both"/>
        <w:rPr>
          <w:rFonts w:ascii="Times New Roman" w:hAnsi="Times New Roman" w:cs="Times New Roman"/>
          <w:color w:val="auto"/>
        </w:rPr>
      </w:pPr>
      <w:r w:rsidRPr="006E3635">
        <w:rPr>
          <w:rFonts w:ascii="Times New Roman" w:hAnsi="Times New Roman" w:cs="Times New Roman"/>
          <w:noProof/>
          <w:color w:val="auto"/>
        </w:rPr>
        <w:drawing>
          <wp:inline distT="0" distB="0" distL="0" distR="0">
            <wp:extent cx="3183118" cy="2387339"/>
            <wp:effectExtent l="0" t="0" r="0" b="0"/>
            <wp:docPr id="2" name="Picture 2" descr="C:\Users\LENOVO\Downloads\IMG_12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IMG_1218.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4993" cy="2396245"/>
                    </a:xfrm>
                    <a:prstGeom prst="rect">
                      <a:avLst/>
                    </a:prstGeom>
                    <a:noFill/>
                    <a:ln>
                      <a:noFill/>
                    </a:ln>
                  </pic:spPr>
                </pic:pic>
              </a:graphicData>
            </a:graphic>
          </wp:inline>
        </w:drawing>
      </w:r>
      <w:r w:rsidR="004E1B94">
        <w:rPr>
          <w:rFonts w:ascii="Times New Roman" w:hAnsi="Times New Roman" w:cs="Times New Roman"/>
          <w:color w:val="auto"/>
        </w:rPr>
        <w:t xml:space="preserve">   </w:t>
      </w:r>
      <w:r w:rsidRPr="006E3635">
        <w:rPr>
          <w:rFonts w:ascii="Times New Roman" w:hAnsi="Times New Roman" w:cs="Times New Roman"/>
          <w:noProof/>
          <w:color w:val="auto"/>
        </w:rPr>
        <w:drawing>
          <wp:inline distT="0" distB="0" distL="0" distR="0">
            <wp:extent cx="2793165" cy="2378063"/>
            <wp:effectExtent l="0" t="0" r="7620" b="3810"/>
            <wp:docPr id="3" name="Picture 3" descr="C:\Users\LENOVO\Downloads\IMG_12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G_1210.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487" r="19385"/>
                    <a:stretch/>
                  </pic:blipFill>
                  <pic:spPr bwMode="auto">
                    <a:xfrm>
                      <a:off x="0" y="0"/>
                      <a:ext cx="2807464" cy="2390237"/>
                    </a:xfrm>
                    <a:prstGeom prst="rect">
                      <a:avLst/>
                    </a:prstGeom>
                    <a:noFill/>
                    <a:ln>
                      <a:noFill/>
                    </a:ln>
                    <a:extLst>
                      <a:ext uri="{53640926-AAD7-44D8-BBD7-CCE9431645EC}">
                        <a14:shadowObscured xmlns:a14="http://schemas.microsoft.com/office/drawing/2010/main"/>
                      </a:ext>
                    </a:extLst>
                  </pic:spPr>
                </pic:pic>
              </a:graphicData>
            </a:graphic>
          </wp:inline>
        </w:drawing>
      </w:r>
    </w:p>
    <w:p w:rsidR="00B93D4B" w:rsidRPr="00FC5DF5" w:rsidRDefault="00B93D4B" w:rsidP="000C5563">
      <w:pPr>
        <w:pStyle w:val="Heading2"/>
        <w:spacing w:after="240" w:line="360" w:lineRule="auto"/>
        <w:jc w:val="both"/>
        <w:rPr>
          <w:rFonts w:ascii="Times New Roman" w:hAnsi="Times New Roman" w:cs="Times New Roman"/>
          <w:b/>
          <w:color w:val="000000" w:themeColor="text1"/>
          <w:sz w:val="24"/>
          <w:szCs w:val="24"/>
        </w:rPr>
      </w:pPr>
      <w:r w:rsidRPr="00FC5DF5">
        <w:rPr>
          <w:rFonts w:ascii="Times New Roman" w:hAnsi="Times New Roman" w:cs="Times New Roman"/>
          <w:b/>
          <w:color w:val="000000" w:themeColor="text1"/>
          <w:sz w:val="24"/>
          <w:szCs w:val="24"/>
        </w:rPr>
        <w:t xml:space="preserve">Key Accomplishments </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t>Power Board Prototyping &amp; Testing:</w:t>
      </w:r>
    </w:p>
    <w:p w:rsidR="00B93D4B" w:rsidRPr="00C3254D" w:rsidRDefault="00B93D4B"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Designed and prototyped the Power Board on a perforated board. A buck converter was used in place of an MPPT controller to function as a solar charger for the battery cells. The converter was configured at a higher output voltage to ensure effective charging, and the setup was successfully tested using a solar panel. </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lastRenderedPageBreak/>
        <w:t>Design Validation &amp; PCB Creation:</w:t>
      </w:r>
    </w:p>
    <w:p w:rsidR="00B93D4B" w:rsidRPr="00C3254D" w:rsidRDefault="00B93D4B"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Validated the Power Board design through testing and proceeded to create the corresponding PCB layout based on the confirmed prototype behavior. </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t>Firmware Development (STM32F401):</w:t>
      </w:r>
    </w:p>
    <w:p w:rsidR="00B93D4B" w:rsidRPr="00C3254D" w:rsidRDefault="00B93D4B"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Wrote firmware for the STM32F401 microcontroller to perform power monitoring. The firmware enables voltage level sensing and transmits the measured data to the ESP32 via I²C communication. </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t>System Integration Testing:</w:t>
      </w:r>
    </w:p>
    <w:p w:rsidR="00B93D4B" w:rsidRPr="00C3254D" w:rsidRDefault="00B93D4B" w:rsidP="000C556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Tested the complete system with the Power Board supplying power to the Gateway Board, validating stable operation across both boards under real conditions. </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t>ESP32 UART Configuration:</w:t>
      </w:r>
    </w:p>
    <w:p w:rsidR="00B93D4B" w:rsidRPr="00B15DD3" w:rsidRDefault="00B93D4B" w:rsidP="00B15DD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 xml:space="preserve">Implemented a custom UART configuration for the </w:t>
      </w:r>
      <w:proofErr w:type="spellStart"/>
      <w:r w:rsidRPr="00C3254D">
        <w:rPr>
          <w:rFonts w:ascii="Times New Roman" w:hAnsi="Times New Roman" w:cs="Times New Roman"/>
          <w:color w:val="auto"/>
        </w:rPr>
        <w:t>LoRa</w:t>
      </w:r>
      <w:proofErr w:type="spellEnd"/>
      <w:r w:rsidRPr="00C3254D">
        <w:rPr>
          <w:rFonts w:ascii="Times New Roman" w:hAnsi="Times New Roman" w:cs="Times New Roman"/>
          <w:color w:val="auto"/>
        </w:rPr>
        <w:t xml:space="preserve"> module on the ESP32. This was done to address challenges encountered while multiplexing </w:t>
      </w:r>
      <w:proofErr w:type="spellStart"/>
      <w:r w:rsidRPr="00C3254D">
        <w:rPr>
          <w:rFonts w:ascii="Times New Roman" w:hAnsi="Times New Roman" w:cs="Times New Roman"/>
          <w:color w:val="auto"/>
        </w:rPr>
        <w:t>LoRa</w:t>
      </w:r>
      <w:proofErr w:type="spellEnd"/>
      <w:r w:rsidRPr="00C3254D">
        <w:rPr>
          <w:rFonts w:ascii="Times New Roman" w:hAnsi="Times New Roman" w:cs="Times New Roman"/>
          <w:color w:val="auto"/>
        </w:rPr>
        <w:t xml:space="preserve"> and GSM modules, both of which have long </w:t>
      </w:r>
      <w:r w:rsidR="00B15DD3">
        <w:rPr>
          <w:rFonts w:ascii="Times New Roman" w:hAnsi="Times New Roman" w:cs="Times New Roman"/>
          <w:color w:val="auto"/>
        </w:rPr>
        <w:t>setup and initialization times.</w:t>
      </w:r>
    </w:p>
    <w:p w:rsidR="00B93D4B" w:rsidRPr="00FC5DF5" w:rsidRDefault="00B93D4B" w:rsidP="000C5563">
      <w:pPr>
        <w:pStyle w:val="Heading3"/>
        <w:spacing w:after="240" w:line="360" w:lineRule="auto"/>
        <w:jc w:val="both"/>
        <w:rPr>
          <w:rFonts w:ascii="Times New Roman" w:hAnsi="Times New Roman" w:cs="Times New Roman"/>
          <w:b/>
          <w:color w:val="000000" w:themeColor="text1"/>
        </w:rPr>
      </w:pPr>
      <w:r w:rsidRPr="00FC5DF5">
        <w:rPr>
          <w:rFonts w:ascii="Times New Roman" w:hAnsi="Times New Roman" w:cs="Times New Roman"/>
          <w:b/>
          <w:color w:val="000000" w:themeColor="text1"/>
        </w:rPr>
        <w:t>ESP32 Boot Issue Resolution:</w:t>
      </w:r>
    </w:p>
    <w:p w:rsidR="00B15DD3" w:rsidRDefault="00B93D4B" w:rsidP="00B15DD3">
      <w:pPr>
        <w:pStyle w:val="Default"/>
        <w:spacing w:after="240" w:line="360" w:lineRule="auto"/>
        <w:jc w:val="both"/>
        <w:rPr>
          <w:rFonts w:ascii="Times New Roman" w:hAnsi="Times New Roman" w:cs="Times New Roman"/>
          <w:color w:val="auto"/>
        </w:rPr>
      </w:pPr>
      <w:r w:rsidRPr="00C3254D">
        <w:rPr>
          <w:rFonts w:ascii="Times New Roman" w:hAnsi="Times New Roman" w:cs="Times New Roman"/>
          <w:color w:val="auto"/>
        </w:rPr>
        <w:t>Identified boot failures caused by the use of strapping pins for peripheral connections. This issue was resolved by selecting logic-high strapping pins to avoid logic-level conflicts duri</w:t>
      </w:r>
      <w:r w:rsidR="006E3635">
        <w:rPr>
          <w:rFonts w:ascii="Times New Roman" w:hAnsi="Times New Roman" w:cs="Times New Roman"/>
          <w:color w:val="auto"/>
        </w:rPr>
        <w:t>ng ESP32 boot and reset cycles.</w:t>
      </w:r>
    </w:p>
    <w:p w:rsidR="000768F5" w:rsidRDefault="000768F5" w:rsidP="00B15DD3">
      <w:pPr>
        <w:pStyle w:val="Default"/>
        <w:spacing w:after="240" w:line="360" w:lineRule="auto"/>
        <w:jc w:val="both"/>
        <w:rPr>
          <w:rFonts w:ascii="Times New Roman" w:hAnsi="Times New Roman" w:cs="Times New Roman"/>
          <w:color w:val="auto"/>
        </w:rPr>
      </w:pPr>
    </w:p>
    <w:p w:rsidR="000768F5" w:rsidRDefault="000768F5" w:rsidP="00B15DD3">
      <w:pPr>
        <w:pStyle w:val="Default"/>
        <w:spacing w:after="240" w:line="360" w:lineRule="auto"/>
        <w:jc w:val="both"/>
        <w:rPr>
          <w:rFonts w:ascii="Times New Roman" w:hAnsi="Times New Roman" w:cs="Times New Roman"/>
          <w:color w:val="auto"/>
        </w:rPr>
      </w:pPr>
      <w:bookmarkStart w:id="0" w:name="_GoBack"/>
      <w:bookmarkEnd w:id="0"/>
    </w:p>
    <w:p w:rsidR="000768F5" w:rsidRDefault="00B15DD3" w:rsidP="000768F5">
      <w:pPr>
        <w:ind w:right="-279"/>
        <w:jc w:val="both"/>
        <w:rPr>
          <w:rFonts w:ascii="Times New Roman" w:hAnsi="Times New Roman" w:cs="Times New Roman"/>
          <w:sz w:val="24"/>
          <w:szCs w:val="24"/>
        </w:rPr>
      </w:pPr>
      <w:r w:rsidRPr="00B15DD3">
        <w:rPr>
          <w:rFonts w:ascii="Times New Roman" w:hAnsi="Times New Roman" w:cs="Times New Roman"/>
          <w:noProof/>
        </w:rPr>
        <w:t xml:space="preserve"> </w:t>
      </w:r>
      <w:r w:rsidR="000768F5" w:rsidRPr="00FC484D">
        <w:rPr>
          <w:rFonts w:ascii="Times New Roman" w:hAnsi="Times New Roman" w:cs="Times New Roman"/>
          <w:sz w:val="24"/>
          <w:szCs w:val="24"/>
        </w:rPr>
        <w:t>Sincerely,</w:t>
      </w:r>
    </w:p>
    <w:p w:rsidR="000768F5" w:rsidRPr="00FC484D" w:rsidRDefault="000768F5" w:rsidP="000768F5">
      <w:pPr>
        <w:ind w:right="-279"/>
        <w:jc w:val="both"/>
        <w:rPr>
          <w:rFonts w:ascii="Times New Roman" w:hAnsi="Times New Roman" w:cs="Times New Roman"/>
          <w:sz w:val="24"/>
          <w:szCs w:val="24"/>
        </w:rPr>
      </w:pPr>
      <w:r w:rsidRPr="006C7842">
        <w:rPr>
          <w:rFonts w:ascii="Times New Roman" w:hAnsi="Times New Roman" w:cs="Times New Roman"/>
          <w:noProof/>
          <w:sz w:val="24"/>
          <w:szCs w:val="24"/>
        </w:rPr>
        <w:drawing>
          <wp:inline distT="0" distB="0" distL="0" distR="0" wp14:anchorId="691EF761" wp14:editId="64053813">
            <wp:extent cx="1760220" cy="549910"/>
            <wp:effectExtent l="0" t="0" r="0" b="2540"/>
            <wp:docPr id="11" name="Picture 11" descr="C:\Users\LENOVO\Downloads\IMG_20250208_195326_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IMG_20250208_195326_Original.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5135" b="27125"/>
                    <a:stretch/>
                  </pic:blipFill>
                  <pic:spPr bwMode="auto">
                    <a:xfrm>
                      <a:off x="0" y="0"/>
                      <a:ext cx="1788276" cy="558675"/>
                    </a:xfrm>
                    <a:prstGeom prst="rect">
                      <a:avLst/>
                    </a:prstGeom>
                    <a:noFill/>
                    <a:ln>
                      <a:noFill/>
                    </a:ln>
                    <a:extLst>
                      <a:ext uri="{53640926-AAD7-44D8-BBD7-CCE9431645EC}">
                        <a14:shadowObscured xmlns:a14="http://schemas.microsoft.com/office/drawing/2010/main"/>
                      </a:ext>
                    </a:extLst>
                  </pic:spPr>
                </pic:pic>
              </a:graphicData>
            </a:graphic>
          </wp:inline>
        </w:drawing>
      </w:r>
    </w:p>
    <w:p w:rsidR="000768F5" w:rsidRPr="00D96478" w:rsidRDefault="000768F5" w:rsidP="000768F5">
      <w:pPr>
        <w:ind w:right="-279"/>
        <w:rPr>
          <w:rFonts w:ascii="Times New Roman" w:hAnsi="Times New Roman" w:cs="Times New Roman"/>
          <w:b/>
          <w:sz w:val="24"/>
          <w:szCs w:val="24"/>
        </w:rPr>
      </w:pPr>
      <w:r w:rsidRPr="00D96478">
        <w:rPr>
          <w:rFonts w:ascii="Times New Roman" w:hAnsi="Times New Roman" w:cs="Times New Roman"/>
          <w:b/>
          <w:sz w:val="24"/>
          <w:szCs w:val="24"/>
        </w:rPr>
        <w:t>Lt T</w:t>
      </w:r>
      <w:r>
        <w:rPr>
          <w:rFonts w:ascii="Times New Roman" w:hAnsi="Times New Roman" w:cs="Times New Roman"/>
          <w:b/>
          <w:sz w:val="24"/>
          <w:szCs w:val="24"/>
        </w:rPr>
        <w:t xml:space="preserve">obias </w:t>
      </w:r>
      <w:r w:rsidRPr="00D96478">
        <w:rPr>
          <w:rFonts w:ascii="Times New Roman" w:hAnsi="Times New Roman" w:cs="Times New Roman"/>
          <w:b/>
          <w:sz w:val="24"/>
          <w:szCs w:val="24"/>
        </w:rPr>
        <w:t>N</w:t>
      </w:r>
      <w:r>
        <w:rPr>
          <w:rFonts w:ascii="Times New Roman" w:hAnsi="Times New Roman" w:cs="Times New Roman"/>
          <w:b/>
          <w:sz w:val="24"/>
          <w:szCs w:val="24"/>
        </w:rPr>
        <w:t>ewman</w:t>
      </w:r>
      <w:r w:rsidRPr="00D96478">
        <w:rPr>
          <w:rFonts w:ascii="Times New Roman" w:hAnsi="Times New Roman" w:cs="Times New Roman"/>
          <w:b/>
          <w:sz w:val="24"/>
          <w:szCs w:val="24"/>
        </w:rPr>
        <w:t xml:space="preserve"> </w:t>
      </w:r>
      <w:proofErr w:type="spellStart"/>
      <w:r w:rsidRPr="00D96478">
        <w:rPr>
          <w:rFonts w:ascii="Times New Roman" w:hAnsi="Times New Roman" w:cs="Times New Roman"/>
          <w:b/>
          <w:sz w:val="24"/>
          <w:szCs w:val="24"/>
        </w:rPr>
        <w:t>Muhanguzi</w:t>
      </w:r>
      <w:proofErr w:type="spellEnd"/>
      <w:r w:rsidRPr="00D96478">
        <w:rPr>
          <w:rFonts w:ascii="Times New Roman" w:hAnsi="Times New Roman" w:cs="Times New Roman"/>
          <w:b/>
          <w:sz w:val="24"/>
          <w:szCs w:val="24"/>
        </w:rPr>
        <w:t xml:space="preserve"> </w:t>
      </w:r>
    </w:p>
    <w:p w:rsidR="000768F5" w:rsidRPr="00FC484D" w:rsidRDefault="000768F5" w:rsidP="000768F5">
      <w:pPr>
        <w:ind w:right="-279"/>
        <w:rPr>
          <w:rFonts w:ascii="Times New Roman" w:hAnsi="Times New Roman" w:cs="Times New Roman"/>
          <w:sz w:val="24"/>
          <w:szCs w:val="24"/>
        </w:rPr>
      </w:pPr>
      <w:r>
        <w:rPr>
          <w:rFonts w:ascii="Times New Roman" w:hAnsi="Times New Roman" w:cs="Times New Roman"/>
          <w:sz w:val="24"/>
          <w:szCs w:val="24"/>
        </w:rPr>
        <w:t>MSc Student – Task 2.4</w:t>
      </w:r>
      <w:r w:rsidRPr="00FC484D">
        <w:rPr>
          <w:rFonts w:ascii="Times New Roman" w:hAnsi="Times New Roman" w:cs="Times New Roman"/>
          <w:sz w:val="24"/>
          <w:szCs w:val="24"/>
        </w:rPr>
        <w:t xml:space="preserve">, </w:t>
      </w:r>
      <w:proofErr w:type="spellStart"/>
      <w:r w:rsidRPr="00FC484D">
        <w:rPr>
          <w:rFonts w:ascii="Times New Roman" w:hAnsi="Times New Roman" w:cs="Times New Roman"/>
          <w:sz w:val="24"/>
          <w:szCs w:val="24"/>
        </w:rPr>
        <w:t>AdEMNEA</w:t>
      </w:r>
      <w:proofErr w:type="spellEnd"/>
      <w:r w:rsidRPr="00FC484D">
        <w:rPr>
          <w:rFonts w:ascii="Times New Roman" w:hAnsi="Times New Roman" w:cs="Times New Roman"/>
          <w:sz w:val="24"/>
          <w:szCs w:val="24"/>
        </w:rPr>
        <w:t xml:space="preserve"> Project</w:t>
      </w:r>
    </w:p>
    <w:p w:rsidR="00527C7E" w:rsidRPr="000768F5" w:rsidRDefault="000768F5" w:rsidP="000768F5">
      <w:pPr>
        <w:pStyle w:val="Default"/>
        <w:spacing w:after="240" w:line="360" w:lineRule="auto"/>
        <w:jc w:val="both"/>
        <w:rPr>
          <w:rFonts w:ascii="Times New Roman" w:hAnsi="Times New Roman" w:cs="Times New Roman"/>
          <w:color w:val="auto"/>
        </w:rPr>
      </w:pPr>
      <w:r w:rsidRPr="00FC484D">
        <w:rPr>
          <w:rFonts w:ascii="Times New Roman" w:hAnsi="Times New Roman" w:cs="Times New Roman"/>
        </w:rPr>
        <w:t>+2</w:t>
      </w:r>
      <w:r>
        <w:rPr>
          <w:rFonts w:ascii="Times New Roman" w:hAnsi="Times New Roman" w:cs="Times New Roman"/>
        </w:rPr>
        <w:t>56787675585</w:t>
      </w:r>
      <w:r>
        <w:rPr>
          <w:rFonts w:ascii="Times New Roman" w:hAnsi="Times New Roman" w:cs="Times New Roman"/>
        </w:rPr>
        <w:t xml:space="preserve">‬, </w:t>
      </w:r>
      <w:r w:rsidRPr="00AC26B4">
        <w:rPr>
          <w:rStyle w:val="Hyperlink"/>
          <w:rFonts w:ascii="Times New Roman" w:hAnsi="Times New Roman" w:cs="Times New Roman"/>
        </w:rPr>
        <w:t>tn.muhanguzi@ieee.org</w:t>
      </w:r>
      <w:r w:rsidR="00B15DD3">
        <w:rPr>
          <w:rFonts w:ascii="Times New Roman" w:hAnsi="Times New Roman" w:cs="Times New Roman"/>
        </w:rPr>
        <w:t xml:space="preserve">         </w:t>
      </w:r>
    </w:p>
    <w:sectPr w:rsidR="00527C7E" w:rsidRPr="000768F5" w:rsidSect="001536DE">
      <w:pgSz w:w="12240" w:h="15840"/>
      <w:pgMar w:top="993" w:right="1183" w:bottom="993" w:left="1276"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20F8B"/>
    <w:multiLevelType w:val="multilevel"/>
    <w:tmpl w:val="2B82751E"/>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5B180E"/>
    <w:multiLevelType w:val="multilevel"/>
    <w:tmpl w:val="23B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55B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DF26745"/>
    <w:multiLevelType w:val="multilevel"/>
    <w:tmpl w:val="F934D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A5830"/>
    <w:multiLevelType w:val="multilevel"/>
    <w:tmpl w:val="E40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E1357"/>
    <w:multiLevelType w:val="hybridMultilevel"/>
    <w:tmpl w:val="4B6AB5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E811151"/>
    <w:multiLevelType w:val="multilevel"/>
    <w:tmpl w:val="1ED6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A1283"/>
    <w:multiLevelType w:val="hybridMultilevel"/>
    <w:tmpl w:val="B0261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4"/>
  </w:num>
  <w:num w:numId="6">
    <w:abstractNumId w:val="1"/>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C7E"/>
    <w:rsid w:val="00026275"/>
    <w:rsid w:val="000768F5"/>
    <w:rsid w:val="000C5563"/>
    <w:rsid w:val="001536DE"/>
    <w:rsid w:val="001B01AB"/>
    <w:rsid w:val="001B4062"/>
    <w:rsid w:val="00270B57"/>
    <w:rsid w:val="002C3B7B"/>
    <w:rsid w:val="004659A9"/>
    <w:rsid w:val="00471E87"/>
    <w:rsid w:val="004E1B94"/>
    <w:rsid w:val="00527C7E"/>
    <w:rsid w:val="00663230"/>
    <w:rsid w:val="006C14D7"/>
    <w:rsid w:val="006E3635"/>
    <w:rsid w:val="0075303B"/>
    <w:rsid w:val="00992BDB"/>
    <w:rsid w:val="00A90716"/>
    <w:rsid w:val="00B15DD3"/>
    <w:rsid w:val="00B721CD"/>
    <w:rsid w:val="00B759AE"/>
    <w:rsid w:val="00B93D4B"/>
    <w:rsid w:val="00BE0967"/>
    <w:rsid w:val="00C3254D"/>
    <w:rsid w:val="00C750AA"/>
    <w:rsid w:val="00CA53CE"/>
    <w:rsid w:val="00D11929"/>
    <w:rsid w:val="00DE09E5"/>
    <w:rsid w:val="00FC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8A088B-6621-4F2A-8B69-2B54A163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C7E"/>
    <w:pPr>
      <w:spacing w:line="256" w:lineRule="auto"/>
    </w:pPr>
  </w:style>
  <w:style w:type="paragraph" w:styleId="Heading1">
    <w:name w:val="heading 1"/>
    <w:basedOn w:val="Normal"/>
    <w:next w:val="Normal"/>
    <w:link w:val="Heading1Char"/>
    <w:uiPriority w:val="9"/>
    <w:qFormat/>
    <w:rsid w:val="00527C7E"/>
    <w:pPr>
      <w:keepNext/>
      <w:keepLines/>
      <w:numPr>
        <w:numId w:val="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3D4B"/>
    <w:pPr>
      <w:keepNext/>
      <w:keepLines/>
      <w:numPr>
        <w:ilvl w:val="1"/>
        <w:numId w:val="8"/>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93D4B"/>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E09E5"/>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09E5"/>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E09E5"/>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E09E5"/>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E09E5"/>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E09E5"/>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7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527C7E"/>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27C7E"/>
    <w:pPr>
      <w:ind w:left="720"/>
      <w:contextualSpacing/>
    </w:pPr>
  </w:style>
  <w:style w:type="table" w:styleId="TableGrid">
    <w:name w:val="Table Grid"/>
    <w:basedOn w:val="TableNormal"/>
    <w:uiPriority w:val="39"/>
    <w:rsid w:val="00527C7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7E"/>
    <w:pPr>
      <w:autoSpaceDE w:val="0"/>
      <w:autoSpaceDN w:val="0"/>
      <w:adjustRightInd w:val="0"/>
      <w:spacing w:after="0" w:line="240" w:lineRule="auto"/>
    </w:pPr>
    <w:rPr>
      <w:rFonts w:ascii="Calibri-Bold" w:hAnsi="Calibri-Bold" w:cs="Calibri-Bold"/>
      <w:color w:val="000000"/>
      <w:sz w:val="24"/>
      <w:szCs w:val="24"/>
    </w:rPr>
  </w:style>
  <w:style w:type="character" w:customStyle="1" w:styleId="Heading2Char">
    <w:name w:val="Heading 2 Char"/>
    <w:basedOn w:val="DefaultParagraphFont"/>
    <w:link w:val="Heading2"/>
    <w:uiPriority w:val="9"/>
    <w:rsid w:val="00B93D4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93D4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E09E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E09E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E09E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E09E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E09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09E5"/>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0768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39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28</cp:revision>
  <cp:lastPrinted>2026-01-13T08:14:00Z</cp:lastPrinted>
  <dcterms:created xsi:type="dcterms:W3CDTF">2026-01-12T11:51:00Z</dcterms:created>
  <dcterms:modified xsi:type="dcterms:W3CDTF">2026-01-13T08:16:00Z</dcterms:modified>
</cp:coreProperties>
</file>