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B9033A" w14:textId="77777777" w:rsidR="00E666D4" w:rsidRDefault="008D4E4C" w:rsidP="00846B61">
      <w:pPr>
        <w:spacing w:after="0" w:line="240" w:lineRule="auto"/>
        <w:jc w:val="center"/>
        <w:rPr>
          <w:u w:val="single"/>
        </w:rPr>
      </w:pPr>
      <w:r w:rsidRPr="00846B61">
        <w:rPr>
          <w:u w:val="single"/>
        </w:rPr>
        <w:t>Energy Local Q&amp;A (from Corris)</w:t>
      </w:r>
      <w:r w:rsidR="00380438">
        <w:rPr>
          <w:u w:val="single"/>
        </w:rPr>
        <w:tab/>
      </w:r>
      <w:r w:rsidR="00380438" w:rsidRPr="00380438">
        <w:tab/>
        <w:t xml:space="preserve"> DRAFT</w:t>
      </w:r>
    </w:p>
    <w:p w14:paraId="13BDA762" w14:textId="77777777" w:rsidR="00235032" w:rsidRPr="00846B61" w:rsidRDefault="00235032" w:rsidP="00846B61">
      <w:pPr>
        <w:spacing w:after="0" w:line="240" w:lineRule="auto"/>
        <w:jc w:val="center"/>
        <w:rPr>
          <w:u w:val="single"/>
        </w:rPr>
      </w:pPr>
    </w:p>
    <w:p w14:paraId="6DCB0FE0" w14:textId="77777777" w:rsidR="00235032" w:rsidRPr="003A2227" w:rsidRDefault="00235032" w:rsidP="00235032">
      <w:pPr>
        <w:spacing w:after="0" w:line="240" w:lineRule="auto"/>
      </w:pPr>
      <w:r>
        <w:t>Q: More details about the Advance Meter and options for how it c</w:t>
      </w:r>
      <w:r w:rsidRPr="003A2227">
        <w:t xml:space="preserve">ommunicates please. As a last resort, could it be plugged in to a </w:t>
      </w:r>
      <w:proofErr w:type="spellStart"/>
      <w:r w:rsidRPr="003A2227">
        <w:t>wifi</w:t>
      </w:r>
      <w:proofErr w:type="spellEnd"/>
      <w:r w:rsidRPr="003A2227">
        <w:t xml:space="preserve"> router?</w:t>
      </w:r>
    </w:p>
    <w:p w14:paraId="222CE3D6" w14:textId="77777777" w:rsidR="00235032" w:rsidRPr="003A2227" w:rsidRDefault="00235032" w:rsidP="00235032">
      <w:pPr>
        <w:spacing w:after="0" w:line="240" w:lineRule="auto"/>
      </w:pPr>
    </w:p>
    <w:p w14:paraId="2F2D4C1B" w14:textId="77777777" w:rsidR="00D4297C" w:rsidRDefault="00235032" w:rsidP="00235032">
      <w:pPr>
        <w:spacing w:after="0" w:line="240" w:lineRule="auto"/>
      </w:pPr>
      <w:r w:rsidRPr="003A2227">
        <w:t>A: The one we use currently is called E</w:t>
      </w:r>
      <w:r w:rsidR="00D4297C">
        <w:t>D</w:t>
      </w:r>
      <w:r w:rsidRPr="003A2227">
        <w:t xml:space="preserve">M1 </w:t>
      </w:r>
      <w:proofErr w:type="gramStart"/>
      <w:r w:rsidRPr="003A2227">
        <w:t>Mk7</w:t>
      </w:r>
      <w:proofErr w:type="gramEnd"/>
      <w:r w:rsidRPr="003A2227">
        <w:t xml:space="preserve"> but we may switch to </w:t>
      </w:r>
      <w:proofErr w:type="spellStart"/>
      <w:r w:rsidRPr="003A2227">
        <w:t>Kyfa</w:t>
      </w:r>
      <w:proofErr w:type="spellEnd"/>
      <w:r w:rsidRPr="003A2227">
        <w:t xml:space="preserve">. They do not have </w:t>
      </w:r>
      <w:r w:rsidR="00D4297C">
        <w:t xml:space="preserve">a in house display supplied </w:t>
      </w:r>
      <w:r w:rsidRPr="003A2227">
        <w:t xml:space="preserve">like the ones on the SMETS meters being used in the general roll </w:t>
      </w:r>
      <w:proofErr w:type="gramStart"/>
      <w:r w:rsidRPr="003A2227">
        <w:t>out</w:t>
      </w:r>
      <w:proofErr w:type="gramEnd"/>
      <w:r w:rsidRPr="003A2227">
        <w:t xml:space="preserve"> but they are better for the half hour metering </w:t>
      </w:r>
      <w:r w:rsidR="003A2227" w:rsidRPr="003A2227">
        <w:t xml:space="preserve">communication options </w:t>
      </w:r>
      <w:r w:rsidRPr="003A2227">
        <w:t>required for Energy Local.</w:t>
      </w:r>
      <w:r w:rsidR="00D4297C">
        <w:t xml:space="preserve"> Much better than an inhouse display you will be able to see all </w:t>
      </w:r>
      <w:proofErr w:type="spellStart"/>
      <w:r w:rsidR="00D4297C">
        <w:t>your</w:t>
      </w:r>
      <w:proofErr w:type="spellEnd"/>
      <w:r w:rsidR="00D4297C">
        <w:t xml:space="preserve"> data and the club</w:t>
      </w:r>
      <w:r w:rsidR="00E42D52">
        <w:t>’</w:t>
      </w:r>
      <w:r w:rsidR="00D4297C">
        <w:t>s online</w:t>
      </w:r>
      <w:r w:rsidRPr="003A2227">
        <w:t xml:space="preserve"> </w:t>
      </w:r>
      <w:r w:rsidR="00D4297C">
        <w:t>at the online</w:t>
      </w:r>
      <w:r w:rsidR="00380438">
        <w:t xml:space="preserve"> </w:t>
      </w:r>
      <w:r w:rsidRPr="003A2227">
        <w:t>dashboard inste</w:t>
      </w:r>
      <w:r w:rsidR="00380438">
        <w:t xml:space="preserve">ad. </w:t>
      </w:r>
      <w:r w:rsidR="00D4297C">
        <w:t xml:space="preserve">  We can also adapt this in future to your needs.</w:t>
      </w:r>
    </w:p>
    <w:p w14:paraId="77CD6698" w14:textId="77777777" w:rsidR="00D4297C" w:rsidRDefault="00D4297C" w:rsidP="00235032">
      <w:pPr>
        <w:spacing w:after="0" w:line="240" w:lineRule="auto"/>
      </w:pPr>
    </w:p>
    <w:p w14:paraId="1DE5DDAA" w14:textId="77777777" w:rsidR="00235032" w:rsidRPr="003A2227" w:rsidRDefault="00380438" w:rsidP="00235032">
      <w:pPr>
        <w:spacing w:after="0" w:line="240" w:lineRule="auto"/>
      </w:pPr>
      <w:r>
        <w:t>A</w:t>
      </w:r>
      <w:r w:rsidR="00235032" w:rsidRPr="003A2227">
        <w:t xml:space="preserve"> breakdown of consumption is provided on the bills, broken down by tariff and whether it was from the local generator or from Coop Energy.</w:t>
      </w:r>
    </w:p>
    <w:p w14:paraId="167593C2" w14:textId="77777777" w:rsidR="00E42D52" w:rsidRDefault="00235032" w:rsidP="00235032">
      <w:pPr>
        <w:spacing w:after="0" w:line="240" w:lineRule="auto"/>
      </w:pPr>
      <w:r w:rsidRPr="003A2227">
        <w:t xml:space="preserve">The default communication </w:t>
      </w:r>
      <w:r w:rsidR="00D4297C">
        <w:t xml:space="preserve">broadband (with </w:t>
      </w:r>
      <w:proofErr w:type="spellStart"/>
      <w:r w:rsidR="00D4297C">
        <w:t>wifi</w:t>
      </w:r>
      <w:proofErr w:type="spellEnd"/>
      <w:r w:rsidR="00D4297C">
        <w:t xml:space="preserve"> in the home) with LORA radio as a </w:t>
      </w:r>
      <w:proofErr w:type="spellStart"/>
      <w:r w:rsidR="00D4297C">
        <w:t>back up</w:t>
      </w:r>
      <w:proofErr w:type="spellEnd"/>
      <w:r w:rsidR="00D4297C">
        <w:t xml:space="preserve">. </w:t>
      </w:r>
      <w:proofErr w:type="gramStart"/>
      <w:r w:rsidR="00D4297C">
        <w:t>However</w:t>
      </w:r>
      <w:proofErr w:type="gramEnd"/>
      <w:r w:rsidR="00D4297C">
        <w:t xml:space="preserve"> GSM</w:t>
      </w:r>
      <w:r w:rsidR="00E42D52">
        <w:t xml:space="preserve"> (i.e. mobile phone signal)</w:t>
      </w:r>
      <w:r w:rsidR="00D4297C">
        <w:t xml:space="preserve"> or </w:t>
      </w:r>
      <w:proofErr w:type="spellStart"/>
      <w:r w:rsidR="00D4297C">
        <w:t>zigbee</w:t>
      </w:r>
      <w:proofErr w:type="spellEnd"/>
      <w:r w:rsidR="00E42D52">
        <w:t xml:space="preserve"> are possible</w:t>
      </w:r>
      <w:r w:rsidRPr="003A2227">
        <w:t xml:space="preserve">. </w:t>
      </w:r>
    </w:p>
    <w:p w14:paraId="37B23A84" w14:textId="77777777" w:rsidR="00E42D52" w:rsidRDefault="00E42D52" w:rsidP="00235032">
      <w:pPr>
        <w:spacing w:after="0" w:line="240" w:lineRule="auto"/>
      </w:pPr>
    </w:p>
    <w:p w14:paraId="4B7BA6E7" w14:textId="77777777" w:rsidR="00235032" w:rsidRDefault="00235032" w:rsidP="00235032">
      <w:pPr>
        <w:spacing w:after="0" w:line="240" w:lineRule="auto"/>
      </w:pPr>
      <w:r w:rsidRPr="003A2227">
        <w:t>Potentially an Ethernet cable could be plugged into the meter</w:t>
      </w:r>
      <w:r w:rsidR="00D4297C">
        <w:t xml:space="preserve"> instead of </w:t>
      </w:r>
      <w:proofErr w:type="spellStart"/>
      <w:r w:rsidR="00D4297C">
        <w:t>wifi</w:t>
      </w:r>
      <w:proofErr w:type="spellEnd"/>
      <w:r w:rsidR="00D4297C">
        <w:t xml:space="preserve"> but then your router would have to be next to your meter.</w:t>
      </w:r>
    </w:p>
    <w:p w14:paraId="61BEDAA9" w14:textId="77777777" w:rsidR="00235032" w:rsidRDefault="00235032" w:rsidP="00235032">
      <w:pPr>
        <w:spacing w:after="0" w:line="240" w:lineRule="auto"/>
      </w:pPr>
    </w:p>
    <w:p w14:paraId="71D77110" w14:textId="77777777" w:rsidR="008D4E4C" w:rsidRDefault="008D4E4C" w:rsidP="008D4E4C">
      <w:pPr>
        <w:spacing w:after="0" w:line="240" w:lineRule="auto"/>
      </w:pPr>
    </w:p>
    <w:p w14:paraId="711973B0" w14:textId="77777777" w:rsidR="008D4E4C" w:rsidRDefault="00235032" w:rsidP="008D4E4C">
      <w:pPr>
        <w:spacing w:after="0" w:line="240" w:lineRule="auto"/>
      </w:pPr>
      <w:r>
        <w:t xml:space="preserve">Q: </w:t>
      </w:r>
      <w:r w:rsidR="008D4E4C">
        <w:t>Why is it not possible to use pre-payment meters? Is there such a thing as smart pre-payment meter? This is a big barrier to Energy Local’s aspiration to improve fuel poverty in the area.</w:t>
      </w:r>
    </w:p>
    <w:p w14:paraId="787810F5" w14:textId="77777777" w:rsidR="008D4E4C" w:rsidRDefault="008D4E4C" w:rsidP="008D4E4C">
      <w:pPr>
        <w:spacing w:after="0" w:line="240" w:lineRule="auto"/>
      </w:pPr>
    </w:p>
    <w:p w14:paraId="312F881B" w14:textId="77777777" w:rsidR="00235032" w:rsidRDefault="00235032" w:rsidP="008D4E4C">
      <w:pPr>
        <w:spacing w:after="0" w:line="240" w:lineRule="auto"/>
      </w:pPr>
      <w:r>
        <w:t xml:space="preserve">A: </w:t>
      </w:r>
      <w:proofErr w:type="gramStart"/>
      <w:r w:rsidR="00D4297C">
        <w:t>At the moment</w:t>
      </w:r>
      <w:proofErr w:type="gramEnd"/>
      <w:r w:rsidR="00D4297C">
        <w:t xml:space="preserve"> we </w:t>
      </w:r>
      <w:proofErr w:type="spellStart"/>
      <w:r w:rsidR="00D4297C">
        <w:t>can</w:t>
      </w:r>
      <w:r w:rsidR="00E42D52">
        <w:t xml:space="preserve"> not</w:t>
      </w:r>
      <w:proofErr w:type="spellEnd"/>
      <w:r w:rsidR="00E42D52">
        <w:t xml:space="preserve"> communicate with </w:t>
      </w:r>
      <w:proofErr w:type="spellStart"/>
      <w:r w:rsidR="00E42D52">
        <w:t>smartmeters</w:t>
      </w:r>
      <w:proofErr w:type="spellEnd"/>
      <w:r w:rsidR="00E42D52">
        <w:t xml:space="preserve"> that provide a prepayment function.  We are working on a solution to allow us </w:t>
      </w:r>
      <w:proofErr w:type="gramStart"/>
      <w:r w:rsidR="00E42D52">
        <w:t>communicate</w:t>
      </w:r>
      <w:proofErr w:type="gramEnd"/>
      <w:r w:rsidR="00E42D52">
        <w:t xml:space="preserve"> with them.  Its important that we get the data every few days </w:t>
      </w:r>
      <w:proofErr w:type="gramStart"/>
      <w:r w:rsidR="00E42D52">
        <w:t>at least, and</w:t>
      </w:r>
      <w:proofErr w:type="gramEnd"/>
      <w:r w:rsidR="00E42D52">
        <w:t xml:space="preserve"> be able to update the credit the meter for the savings made by using local renewable power (they can’t wait for a quarterly bill like those of us on direct debit).</w:t>
      </w:r>
    </w:p>
    <w:p w14:paraId="07854C74" w14:textId="77777777" w:rsidR="003A2227" w:rsidRDefault="003A2227" w:rsidP="008D4E4C">
      <w:pPr>
        <w:spacing w:after="0" w:line="240" w:lineRule="auto"/>
      </w:pPr>
    </w:p>
    <w:p w14:paraId="1FD2AD0C" w14:textId="77777777" w:rsidR="008D4E4C" w:rsidRDefault="008D4E4C" w:rsidP="008D4E4C">
      <w:pPr>
        <w:spacing w:after="0" w:line="240" w:lineRule="auto"/>
      </w:pPr>
    </w:p>
    <w:p w14:paraId="704573F5" w14:textId="77777777" w:rsidR="008D4E4C" w:rsidRDefault="008D4E4C" w:rsidP="008D4E4C">
      <w:pPr>
        <w:spacing w:after="0" w:line="240" w:lineRule="auto"/>
      </w:pPr>
      <w:r>
        <w:t>Q: Could domestic PV systems join as Generators?</w:t>
      </w:r>
    </w:p>
    <w:p w14:paraId="337E6C99" w14:textId="77777777" w:rsidR="008D4E4C" w:rsidRDefault="008D4E4C" w:rsidP="008D4E4C">
      <w:pPr>
        <w:spacing w:after="0" w:line="240" w:lineRule="auto"/>
      </w:pPr>
    </w:p>
    <w:p w14:paraId="14190752" w14:textId="77777777" w:rsidR="008D4E4C" w:rsidRDefault="008D4E4C" w:rsidP="008D4E4C">
      <w:pPr>
        <w:spacing w:after="0" w:line="240" w:lineRule="auto"/>
      </w:pPr>
      <w:r>
        <w:t>A: In theory yes,</w:t>
      </w:r>
      <w:r w:rsidR="00E42D52">
        <w:t xml:space="preserve"> we still have not been able to put it into </w:t>
      </w:r>
      <w:proofErr w:type="gramStart"/>
      <w:r w:rsidR="00E42D52">
        <w:t>practice</w:t>
      </w:r>
      <w:proofErr w:type="gramEnd"/>
      <w:r w:rsidR="00E42D52">
        <w:t xml:space="preserve"> but it is on the to do list</w:t>
      </w:r>
      <w:r>
        <w:t>.</w:t>
      </w:r>
    </w:p>
    <w:p w14:paraId="1F3A912F" w14:textId="77777777" w:rsidR="008D4E4C" w:rsidRDefault="008D4E4C" w:rsidP="008D4E4C">
      <w:pPr>
        <w:spacing w:after="0" w:line="240" w:lineRule="auto"/>
      </w:pPr>
    </w:p>
    <w:p w14:paraId="24E07AFD" w14:textId="77777777" w:rsidR="008D4E4C" w:rsidRDefault="008D4E4C" w:rsidP="008D4E4C">
      <w:pPr>
        <w:spacing w:after="0" w:line="240" w:lineRule="auto"/>
      </w:pPr>
    </w:p>
    <w:p w14:paraId="52DAF741" w14:textId="77777777" w:rsidR="008D4E4C" w:rsidRDefault="008D4E4C" w:rsidP="008D4E4C">
      <w:pPr>
        <w:spacing w:after="0" w:line="240" w:lineRule="auto"/>
      </w:pPr>
      <w:r>
        <w:t>Q: What proportion of Coop Energy’s supply is from renewable sources?</w:t>
      </w:r>
    </w:p>
    <w:p w14:paraId="354C4D0F" w14:textId="77777777" w:rsidR="008D4E4C" w:rsidRDefault="008D4E4C" w:rsidP="008D4E4C">
      <w:pPr>
        <w:spacing w:after="0" w:line="240" w:lineRule="auto"/>
      </w:pPr>
    </w:p>
    <w:p w14:paraId="4B350720" w14:textId="77777777" w:rsidR="008D4E4C" w:rsidRDefault="008D4E4C" w:rsidP="008D4E4C">
      <w:pPr>
        <w:spacing w:after="0" w:line="240" w:lineRule="auto"/>
      </w:pPr>
      <w:r>
        <w:t xml:space="preserve">A: 100% See </w:t>
      </w:r>
      <w:hyperlink r:id="rId4" w:history="1">
        <w:r w:rsidRPr="00F12F95">
          <w:rPr>
            <w:rStyle w:val="Hyperlink"/>
          </w:rPr>
          <w:t>https://www.cooperativeenergy.coop/why-us/our-energy/our-energy-sources/</w:t>
        </w:r>
      </w:hyperlink>
      <w:r>
        <w:t xml:space="preserve"> </w:t>
      </w:r>
    </w:p>
    <w:p w14:paraId="4C5F25D3" w14:textId="77777777" w:rsidR="008D4E4C" w:rsidRDefault="008D4E4C" w:rsidP="008D4E4C">
      <w:pPr>
        <w:spacing w:after="0" w:line="240" w:lineRule="auto"/>
      </w:pPr>
    </w:p>
    <w:p w14:paraId="793AE943" w14:textId="77777777" w:rsidR="008D4E4C" w:rsidRDefault="008D4E4C" w:rsidP="008D4E4C">
      <w:pPr>
        <w:spacing w:after="0" w:line="240" w:lineRule="auto"/>
      </w:pPr>
    </w:p>
    <w:p w14:paraId="6413B8D5" w14:textId="77777777" w:rsidR="008D4E4C" w:rsidRDefault="00846B61" w:rsidP="008D4E4C">
      <w:pPr>
        <w:spacing w:after="0" w:line="240" w:lineRule="auto"/>
      </w:pPr>
      <w:r>
        <w:t xml:space="preserve">Q: </w:t>
      </w:r>
      <w:r w:rsidR="008D4E4C">
        <w:t>Is there a minimum contract period following switching?</w:t>
      </w:r>
    </w:p>
    <w:p w14:paraId="63A6A934" w14:textId="77777777" w:rsidR="00846B61" w:rsidRDefault="00846B61" w:rsidP="008D4E4C">
      <w:pPr>
        <w:spacing w:after="0" w:line="240" w:lineRule="auto"/>
      </w:pPr>
    </w:p>
    <w:p w14:paraId="0BB62A54" w14:textId="77777777" w:rsidR="00846B61" w:rsidRDefault="00846B61" w:rsidP="008D4E4C">
      <w:pPr>
        <w:spacing w:after="0" w:line="240" w:lineRule="auto"/>
      </w:pPr>
      <w:r>
        <w:t>A: Yes – 12 months</w:t>
      </w:r>
    </w:p>
    <w:p w14:paraId="66828459" w14:textId="77777777" w:rsidR="00846B61" w:rsidRDefault="00846B61" w:rsidP="008D4E4C">
      <w:pPr>
        <w:spacing w:after="0" w:line="240" w:lineRule="auto"/>
      </w:pPr>
    </w:p>
    <w:p w14:paraId="381C2E23" w14:textId="77777777" w:rsidR="008D4E4C" w:rsidRDefault="008D4E4C" w:rsidP="008D4E4C">
      <w:pPr>
        <w:spacing w:after="0" w:line="240" w:lineRule="auto"/>
      </w:pPr>
    </w:p>
    <w:p w14:paraId="2C22CC75" w14:textId="77777777" w:rsidR="008D4E4C" w:rsidRDefault="00846B61" w:rsidP="008D4E4C">
      <w:pPr>
        <w:spacing w:after="0" w:line="240" w:lineRule="auto"/>
      </w:pPr>
      <w:r>
        <w:t xml:space="preserve">Q: </w:t>
      </w:r>
      <w:r w:rsidR="008D4E4C">
        <w:t>Might I need to employ a local electrician?</w:t>
      </w:r>
    </w:p>
    <w:p w14:paraId="4E0A72E1" w14:textId="77777777" w:rsidR="00846B61" w:rsidRDefault="00846B61" w:rsidP="008D4E4C">
      <w:pPr>
        <w:spacing w:after="0" w:line="240" w:lineRule="auto"/>
      </w:pPr>
    </w:p>
    <w:p w14:paraId="01E5FB6E" w14:textId="77777777" w:rsidR="00846B61" w:rsidRDefault="00846B61" w:rsidP="008D4E4C">
      <w:pPr>
        <w:spacing w:after="0" w:line="240" w:lineRule="auto"/>
      </w:pPr>
      <w:r>
        <w:t xml:space="preserve">A: It’s possible - for example if </w:t>
      </w:r>
      <w:r w:rsidR="00E42D52">
        <w:t xml:space="preserve">there is a problem with you wiring or the wires from </w:t>
      </w:r>
      <w:proofErr w:type="gramStart"/>
      <w:r w:rsidR="00E42D52">
        <w:t>you</w:t>
      </w:r>
      <w:proofErr w:type="gramEnd"/>
      <w:r w:rsidR="00E42D52">
        <w:t xml:space="preserve"> old meter are not long enough you will need to get an electrician to make the adjustments before a meter can be fitted</w:t>
      </w:r>
      <w:r w:rsidR="00235032">
        <w:t>.</w:t>
      </w:r>
    </w:p>
    <w:p w14:paraId="6EEB6EB2" w14:textId="77777777" w:rsidR="00380438" w:rsidRDefault="00380438" w:rsidP="008D4E4C">
      <w:pPr>
        <w:spacing w:after="0" w:line="240" w:lineRule="auto"/>
      </w:pPr>
    </w:p>
    <w:p w14:paraId="5902844C" w14:textId="77777777" w:rsidR="00380438" w:rsidRDefault="00380438" w:rsidP="008D4E4C">
      <w:pPr>
        <w:spacing w:after="0" w:line="240" w:lineRule="auto"/>
      </w:pPr>
    </w:p>
    <w:p w14:paraId="509A3C16" w14:textId="77777777" w:rsidR="00380438" w:rsidRDefault="00380438" w:rsidP="008D4E4C">
      <w:pPr>
        <w:spacing w:after="0" w:line="240" w:lineRule="auto"/>
      </w:pPr>
      <w:r>
        <w:t>Q: Can I join if I’m on a fixed term contract now?</w:t>
      </w:r>
    </w:p>
    <w:p w14:paraId="48000816" w14:textId="77777777" w:rsidR="00380438" w:rsidRDefault="00380438" w:rsidP="008D4E4C">
      <w:pPr>
        <w:spacing w:after="0" w:line="240" w:lineRule="auto"/>
      </w:pPr>
    </w:p>
    <w:p w14:paraId="444303A4" w14:textId="77777777" w:rsidR="00E42D52" w:rsidRDefault="00380438" w:rsidP="008D4E4C">
      <w:pPr>
        <w:spacing w:after="0" w:line="240" w:lineRule="auto"/>
      </w:pPr>
      <w:r>
        <w:t>A: Yes, but you may have to pay a penalty if you leave that contract early.</w:t>
      </w:r>
      <w:r w:rsidR="00E42D52">
        <w:t xml:space="preserve">  Note you can exit a fixed term contract within the last 2 months without a penalty.</w:t>
      </w:r>
      <w:r>
        <w:t xml:space="preserve"> </w:t>
      </w:r>
    </w:p>
    <w:p w14:paraId="59EF87A3" w14:textId="77777777" w:rsidR="00380438" w:rsidRDefault="00380438" w:rsidP="008D4E4C">
      <w:pPr>
        <w:spacing w:after="0" w:line="240" w:lineRule="auto"/>
      </w:pPr>
      <w:r>
        <w:t xml:space="preserve">Register your interest anyway </w:t>
      </w:r>
      <w:proofErr w:type="gramStart"/>
      <w:r>
        <w:t>so as to</w:t>
      </w:r>
      <w:proofErr w:type="gramEnd"/>
      <w:r>
        <w:t xml:space="preserve"> keep in touch with the Club’s proposed dates for switching.</w:t>
      </w:r>
      <w:r w:rsidR="000B6754">
        <w:t xml:space="preserve"> Y</w:t>
      </w:r>
      <w:r w:rsidR="000B6754" w:rsidRPr="000B6754">
        <w:t xml:space="preserve">ou </w:t>
      </w:r>
      <w:r w:rsidR="000B6754">
        <w:t xml:space="preserve">could </w:t>
      </w:r>
      <w:r w:rsidR="000B6754" w:rsidRPr="000B6754">
        <w:t>switch to Coop</w:t>
      </w:r>
      <w:r w:rsidR="000B6754">
        <w:t xml:space="preserve"> Energy</w:t>
      </w:r>
      <w:r w:rsidR="000B6754" w:rsidRPr="000B6754">
        <w:t>'s cheapest fixed</w:t>
      </w:r>
      <w:r w:rsidR="000B6754">
        <w:t xml:space="preserve"> rate when yours ends</w:t>
      </w:r>
      <w:r w:rsidR="000B6754" w:rsidRPr="000B6754">
        <w:t xml:space="preserve">, </w:t>
      </w:r>
      <w:r w:rsidR="000B6754">
        <w:t xml:space="preserve">and </w:t>
      </w:r>
      <w:r w:rsidR="000B6754" w:rsidRPr="000B6754">
        <w:t>they won</w:t>
      </w:r>
      <w:r w:rsidR="000B6754">
        <w:t>’</w:t>
      </w:r>
      <w:r w:rsidR="000B6754" w:rsidRPr="000B6754">
        <w:t xml:space="preserve">t charge you a penalty for switching to </w:t>
      </w:r>
      <w:r w:rsidR="000B6754">
        <w:t xml:space="preserve">the </w:t>
      </w:r>
      <w:r w:rsidR="000B6754" w:rsidRPr="000B6754">
        <w:t xml:space="preserve">Energy Local </w:t>
      </w:r>
      <w:r w:rsidR="000B6754">
        <w:t>tarif</w:t>
      </w:r>
      <w:r w:rsidR="00E42D52">
        <w:t>f</w:t>
      </w:r>
      <w:bookmarkStart w:id="0" w:name="_GoBack"/>
      <w:bookmarkEnd w:id="0"/>
      <w:r w:rsidR="000B6754">
        <w:t xml:space="preserve"> </w:t>
      </w:r>
      <w:r w:rsidR="000B6754" w:rsidRPr="000B6754">
        <w:t>later.</w:t>
      </w:r>
    </w:p>
    <w:sectPr w:rsidR="00380438" w:rsidSect="0038043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E4C"/>
    <w:rsid w:val="000A2B33"/>
    <w:rsid w:val="000B6754"/>
    <w:rsid w:val="001641FC"/>
    <w:rsid w:val="00235032"/>
    <w:rsid w:val="00380438"/>
    <w:rsid w:val="003A2227"/>
    <w:rsid w:val="00846B61"/>
    <w:rsid w:val="008D4E4C"/>
    <w:rsid w:val="00D4297C"/>
    <w:rsid w:val="00E42D52"/>
    <w:rsid w:val="00E666D4"/>
    <w:rsid w:val="00F51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50E268"/>
  <w15:docId w15:val="{8C4CCF50-4337-464A-B70C-EF359D069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D4E4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ooperativeenergy.coop/why-us/our-energy/our-energy-sourc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428</Words>
  <Characters>2443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</dc:creator>
  <cp:lastModifiedBy>mary gillie</cp:lastModifiedBy>
  <cp:revision>2</cp:revision>
  <dcterms:created xsi:type="dcterms:W3CDTF">2019-03-06T17:33:00Z</dcterms:created>
  <dcterms:modified xsi:type="dcterms:W3CDTF">2019-03-06T17:33:00Z</dcterms:modified>
</cp:coreProperties>
</file>