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1CC670">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0" w:lineRule="atLeast"/>
        <w:ind w:left="0" w:right="0"/>
        <w:jc w:val="left"/>
        <w:rPr>
          <w:rFonts w:hint="default" w:ascii="Comic Sans MS" w:hAnsi="Comic Sans MS" w:eastAsia="Malgun Gothic" w:cs="Comic Sans MS"/>
          <w:kern w:val="0"/>
          <w:sz w:val="24"/>
          <w:szCs w:val="24"/>
          <w:bdr w:val="none" w:color="auto" w:sz="0" w:space="0"/>
          <w:lang w:val="en-US" w:eastAsia="ko-KR" w:bidi="ar"/>
        </w:rPr>
      </w:pPr>
      <w:r>
        <w:rPr>
          <w:rFonts w:hint="eastAsia" w:ascii="Comic Sans MS" w:hAnsi="Comic Sans MS" w:eastAsia="Malgun Gothic" w:cs="Comic Sans MS"/>
          <w:kern w:val="0"/>
          <w:sz w:val="24"/>
          <w:szCs w:val="24"/>
          <w:bdr w:val="none" w:color="auto" w:sz="0" w:space="0"/>
          <w:lang w:val="en-US" w:eastAsia="ko-KR" w:bidi="ar"/>
        </w:rPr>
        <w:t>Chapter 7</w:t>
      </w:r>
      <w:bookmarkStart w:id="0" w:name="_GoBack"/>
      <w:bookmarkEnd w:id="0"/>
    </w:p>
    <w:p w14:paraId="73B63096">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0" w:lineRule="atLeast"/>
        <w:ind w:left="0" w:right="0"/>
        <w:jc w:val="left"/>
        <w:rPr>
          <w:rFonts w:hint="default" w:ascii="Comic Sans MS" w:hAnsi="Comic Sans MS" w:eastAsia="0.7) transparent #ffffff 4px calc(84px + 3*4px) #ef27a5 #808a86 " w:cs="Comic Sans MS"/>
        </w:rPr>
      </w:pPr>
      <w:r>
        <w:rPr>
          <w:rFonts w:hint="default" w:ascii="Comic Sans MS" w:hAnsi="Comic Sans MS" w:eastAsia="0.7) transparent #ffffff 4px calc(84px + 3*4px) #ef27a5 #808a86 " w:cs="Comic Sans MS"/>
          <w:kern w:val="0"/>
          <w:sz w:val="24"/>
          <w:szCs w:val="24"/>
          <w:bdr w:val="none" w:color="auto" w:sz="0" w:space="0"/>
          <w:lang w:val="en-US" w:eastAsia="zh-CN" w:bidi="ar"/>
        </w:rPr>
        <w:t>When learning about animation in Flutter, i understand how to make user interfaces more dynamic and engaging by adding motion to widgets. You can create smooth transitions, effects, and interactive elements through implicit and explicit animations. Implicit animations, like AnimatedContainer or AnimatedOpacity, automatically animate widget property changes over a specified duration. Explicit animations, on the other hand, offer more control using an AnimationController, which manages the animation's duration, speed, and direction. You also work with Tween objects to define the start and end points for properties like position, size, or color, and use animation curves to customize the pacing of the animation. This allows you to build more visually appealing and interactive Flutter applications.</w:t>
      </w:r>
    </w:p>
    <w:p w14:paraId="40102F7F">
      <w:pPr>
        <w:rPr>
          <w:rFonts w:hint="default" w:ascii="Comic Sans MS" w:hAnsi="Comic Sans MS" w:cs="Comic Sans MS"/>
          <w:sz w:val="24"/>
          <w:szCs w:val="24"/>
        </w:rPr>
      </w:pPr>
      <w:r>
        <w:rPr>
          <w:rFonts w:hint="default" w:ascii="Comic Sans MS" w:hAnsi="Comic Sans MS" w:cs="Comic Sans MS"/>
          <w:sz w:val="24"/>
          <w:szCs w:val="24"/>
        </w:rPr>
        <w:t>I learning how to create animation in Flutter, you've gained the ability to add dynamic effects to your app, enhancing the user experience. Using both implicit animations (like AnimatedContainer and AnimatedOpacity) for simple transitions and explicit animations (involving AnimationController and Tween) for more control over timing and properties, you can bring your UI to life. Flutter provides flexible tools to animate various properties such as size, position, and color, allowing you to create smooth and interactive interfaces. This knowledge helps make your applications visually appealing and engaging.</w:t>
      </w:r>
    </w:p>
    <w:p w14:paraId="1D06D91F">
      <w:pPr>
        <w:rPr>
          <w:sz w:val="21"/>
          <w:szCs w:val="21"/>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0.7) transparent #ffffff 4px calc(84px + 3*4px) #ef27a5 #808a86 ">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0px 0px">
    <w:altName w:val="Segoe Print"/>
    <w:panose1 w:val="00000000000000000000"/>
    <w:charset w:val="00"/>
    <w:family w:val="auto"/>
    <w:pitch w:val="default"/>
    <w:sig w:usb0="00000000" w:usb1="00000000" w:usb2="00000000" w:usb3="00000000" w:csb0="00000000" w:csb1="00000000"/>
  </w:font>
  <w:font w:name="Segoe UI Historic">
    <w:panose1 w:val="020B0502040204020203"/>
    <w:charset w:val="00"/>
    <w:family w:val="auto"/>
    <w:pitch w:val="default"/>
    <w:sig w:usb0="800001EF" w:usb1="02000002" w:usb2="0060C080" w:usb3="00000002" w:csb0="00000001" w:csb1="40000000"/>
  </w:font>
  <w:font w:name="UD Digi Kyokasho NK-B">
    <w:panose1 w:val="02020700000000000000"/>
    <w:charset w:val="80"/>
    <w:family w:val="auto"/>
    <w:pitch w:val="default"/>
    <w:sig w:usb0="800002A3" w:usb1="2AC7ECFA" w:usb2="00000010" w:usb3="00000000" w:csb0="00020000" w:csb1="00000000"/>
  </w:font>
  <w:font w:name="Franklin Gothic Medium">
    <w:panose1 w:val="020B0603020102020204"/>
    <w:charset w:val="00"/>
    <w:family w:val="auto"/>
    <w:pitch w:val="default"/>
    <w:sig w:usb0="00000287" w:usb1="00000000" w:usb2="00000000" w:usb3="00000000" w:csb0="2000009F" w:csb1="DFD70000"/>
  </w:font>
  <w:font w:name="Comic Sans MS">
    <w:panose1 w:val="030F0702030302020204"/>
    <w:charset w:val="00"/>
    <w:family w:val="auto"/>
    <w:pitch w:val="default"/>
    <w:sig w:usb0="00000287" w:usb1="00000013" w:usb2="00000000" w:usb3="00000000" w:csb0="2000009F" w:csb1="00000000"/>
  </w:font>
  <w:font w:name="Malgun Gothic">
    <w:panose1 w:val="020B0503020000020004"/>
    <w:charset w:val="81"/>
    <w:family w:val="auto"/>
    <w:pitch w:val="default"/>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BA32BD"/>
    <w:rsid w:val="46BA3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2024-12-10T02:08:00Z</dcterms:created>
  <dc:creator>Cherry Mae Gacoscosim</dc:creator>
  <cp:lastModifiedBy>Cherry Mae Gacoscosim</cp:lastModifiedBy>
  <dcterms:modified xsi:type="dcterms:W3CDTF">2024-12-10T02:10:33Z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8807977DF98747118BB91728765FAC20_11</vt:lpwstr>
  </property>
</Properties>
</file>