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7592" w14:textId="77777777" w:rsidR="0069298C" w:rsidRDefault="00000000">
      <w:pPr>
        <w:spacing w:after="120"/>
        <w:rPr>
          <w:rFonts w:ascii="Barlow" w:eastAsia="Barlow" w:hAnsi="Barlow" w:cs="Barlow"/>
          <w:b/>
          <w:bCs/>
          <w:color w:val="999999"/>
          <w:sz w:val="18"/>
          <w:szCs w:val="18"/>
        </w:rPr>
      </w:pPr>
      <w:r>
        <w:rPr>
          <w:rFonts w:ascii="Barlow" w:eastAsia="Barlow" w:hAnsi="Barlow" w:cs="Barlow"/>
          <w:b/>
          <w:bCs/>
          <w:color w:val="999999"/>
          <w:sz w:val="18"/>
          <w:szCs w:val="18"/>
        </w:rPr>
        <w:t>MITDP LAUNCHPAD / Version 1.2</w:t>
      </w:r>
    </w:p>
    <w:p w14:paraId="56F9350F" w14:textId="77777777" w:rsidR="0069298C" w:rsidRDefault="00000000">
      <w:pPr>
        <w:pStyle w:val="Title"/>
        <w:rPr>
          <w:rFonts w:ascii="Barlow SemiBold" w:eastAsia="Barlow SemiBold" w:hAnsi="Barlow SemiBold" w:cs="Barlow SemiBold"/>
        </w:rPr>
      </w:pPr>
      <w:bookmarkStart w:id="0" w:name="_z5xmfx2l4pqp" w:colFirst="0" w:colLast="0"/>
      <w:bookmarkEnd w:id="0"/>
      <w:r>
        <w:rPr>
          <w:rFonts w:ascii="Barlow SemiBold" w:eastAsia="Barlow SemiBold" w:hAnsi="Barlow SemiBold" w:cs="Barlow SemiBold"/>
        </w:rPr>
        <w:t>Product Strategy</w:t>
      </w:r>
    </w:p>
    <w:p w14:paraId="3175642E" w14:textId="77777777" w:rsidR="0069298C" w:rsidRDefault="00000000">
      <w:pPr>
        <w:ind w:right="360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Use this worksheet to share your current thinking around what type of product you should build to meet the needs of your users and solve your core problems.</w:t>
      </w:r>
    </w:p>
    <w:p w14:paraId="7F91097B" w14:textId="77777777" w:rsidR="0069298C" w:rsidRDefault="0069298C">
      <w:pPr>
        <w:ind w:right="360"/>
        <w:rPr>
          <w:rFonts w:ascii="Barlow" w:eastAsia="Barlow" w:hAnsi="Barlow" w:cs="Barlow"/>
        </w:rPr>
      </w:pPr>
    </w:p>
    <w:p w14:paraId="7A25AC8A" w14:textId="45263409" w:rsidR="0069298C" w:rsidRDefault="00000000">
      <w:pPr>
        <w:spacing w:after="80" w:line="240" w:lineRule="auto"/>
        <w:ind w:right="360"/>
        <w:rPr>
          <w:rFonts w:ascii="Barlow" w:eastAsia="Barlow" w:hAnsi="Barlow" w:cs="Barlow"/>
        </w:rPr>
      </w:pPr>
      <w:hyperlink r:id="rId4">
        <w:r>
          <w:rPr>
            <w:rFonts w:ascii="Barlow" w:eastAsia="Barlow" w:hAnsi="Barlow" w:cs="Barlow"/>
            <w:color w:val="1155CC"/>
            <w:u w:val="single"/>
          </w:rPr>
          <w:t>See guidance and assessment criteria for this section</w:t>
        </w:r>
      </w:hyperlink>
      <w:r>
        <w:rPr>
          <w:rFonts w:ascii="Barlow" w:eastAsia="Barlow" w:hAnsi="Barlow" w:cs="Barlow"/>
        </w:rPr>
        <w:t>.</w:t>
      </w:r>
      <w:r>
        <w:pict w14:anchorId="4158A115">
          <v:rect id="_x0000_i1025" style="width:0;height:1.5pt" o:hralign="center" o:hrstd="t" o:hr="t" fillcolor="#a0a0a0" stroked="f"/>
        </w:pict>
      </w:r>
    </w:p>
    <w:p w14:paraId="125929E3" w14:textId="77777777" w:rsidR="0069298C" w:rsidRDefault="0069298C">
      <w:pPr>
        <w:spacing w:after="80" w:line="240" w:lineRule="auto"/>
        <w:rPr>
          <w:rFonts w:ascii="Barlow" w:eastAsia="Barlow" w:hAnsi="Barlow" w:cs="Barlow"/>
        </w:rPr>
      </w:pPr>
    </w:p>
    <w:p w14:paraId="01A8B7C5" w14:textId="77777777" w:rsidR="0069298C" w:rsidRDefault="00000000">
      <w:pPr>
        <w:pStyle w:val="Heading3"/>
        <w:rPr>
          <w:color w:val="000000"/>
          <w:sz w:val="32"/>
          <w:szCs w:val="32"/>
        </w:rPr>
      </w:pPr>
      <w:bookmarkStart w:id="1" w:name="_78kr7mjdxvmy" w:colFirst="0" w:colLast="0"/>
      <w:bookmarkEnd w:id="1"/>
      <w:r>
        <w:t>1</w:t>
      </w:r>
      <w:r>
        <w:rPr>
          <w:color w:val="000000"/>
        </w:rPr>
        <w:t xml:space="preserve">  Given what you know about your users and the core problems you want to solve, what kind of product do you think you should build?</w:t>
      </w:r>
    </w:p>
    <w:p w14:paraId="409EACED" w14:textId="358DE45D" w:rsidR="0069298C" w:rsidRDefault="00000000">
      <w:pPr>
        <w:widowControl w:val="0"/>
        <w:spacing w:after="120"/>
        <w:ind w:right="360"/>
      </w:pPr>
      <w:r>
        <w:rPr>
          <w:rFonts w:ascii="Barlow" w:eastAsia="Barlow" w:hAnsi="Barlow" w:cs="Barlow"/>
        </w:rPr>
        <w:t xml:space="preserve">For an example, see the </w:t>
      </w:r>
      <w:hyperlink r:id="rId5">
        <w:r>
          <w:rPr>
            <w:rFonts w:ascii="Barlow" w:eastAsia="Barlow" w:hAnsi="Barlow" w:cs="Barlow"/>
            <w:color w:val="1155CC"/>
            <w:u w:val="single"/>
          </w:rPr>
          <w:t>guidance for this section</w:t>
        </w:r>
      </w:hyperlink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69298C" w14:paraId="5C6FC85C" w14:textId="77777777">
        <w:tc>
          <w:tcPr>
            <w:tcW w:w="10800" w:type="dxa"/>
            <w:gridSpan w:val="2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C7F5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i/>
                <w:i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Current thinking</w:t>
            </w:r>
          </w:p>
        </w:tc>
      </w:tr>
      <w:tr w:rsidR="0069298C" w14:paraId="61F5E18A" w14:textId="77777777">
        <w:tc>
          <w:tcPr>
            <w:tcW w:w="108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60C4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>Response</w:t>
            </w:r>
          </w:p>
          <w:p w14:paraId="3D9B15E5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01A3D21B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04BFF61B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5351284D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6B83E3AD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3DC24C4C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</w:tc>
      </w:tr>
      <w:tr w:rsidR="0069298C" w14:paraId="53D728BE" w14:textId="77777777">
        <w:tc>
          <w:tcPr>
            <w:tcW w:w="5400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547C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i/>
                <w:i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 xml:space="preserve">Trade-offs / Potential concerns / Open questions </w:t>
            </w:r>
          </w:p>
        </w:tc>
        <w:tc>
          <w:tcPr>
            <w:tcW w:w="5400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DB5C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Notes / links / attachments</w:t>
            </w:r>
          </w:p>
        </w:tc>
      </w:tr>
      <w:tr w:rsidR="0069298C" w14:paraId="5B00782E" w14:textId="77777777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F671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23F4F25E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0702C52A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105282ED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6715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</w:tc>
      </w:tr>
    </w:tbl>
    <w:p w14:paraId="3C0F5799" w14:textId="77777777" w:rsidR="0069298C" w:rsidRDefault="0069298C"/>
    <w:p w14:paraId="33A06F16" w14:textId="77777777" w:rsidR="0069298C" w:rsidRDefault="00000000">
      <w:pPr>
        <w:pStyle w:val="Heading3"/>
      </w:pPr>
      <w:bookmarkStart w:id="2" w:name="_cbhtlkmld5rl" w:colFirst="0" w:colLast="0"/>
      <w:bookmarkEnd w:id="2"/>
      <w:r>
        <w:t>2</w:t>
      </w:r>
      <w:r>
        <w:rPr>
          <w:color w:val="000000"/>
        </w:rPr>
        <w:t xml:space="preserve">  What other product visions did you consider, and why did you reject them in favor of the vision described above?</w:t>
      </w:r>
    </w:p>
    <w:tbl>
      <w:tblPr>
        <w:tblStyle w:val="a0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69298C" w14:paraId="1E7B7732" w14:textId="77777777">
        <w:tc>
          <w:tcPr>
            <w:tcW w:w="10800" w:type="dxa"/>
            <w:gridSpan w:val="2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650D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i/>
                <w:i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Response</w:t>
            </w:r>
          </w:p>
        </w:tc>
      </w:tr>
      <w:tr w:rsidR="0069298C" w14:paraId="1E8B7A6A" w14:textId="77777777">
        <w:tc>
          <w:tcPr>
            <w:tcW w:w="108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79FB" w14:textId="77777777" w:rsidR="0069298C" w:rsidRDefault="0069298C">
            <w:pPr>
              <w:widowControl w:val="0"/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518C4A3B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0E088E2F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79434A5B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2588887C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01E8C79B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5A3E2E85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</w:tc>
      </w:tr>
      <w:tr w:rsidR="0069298C" w14:paraId="5DF744AD" w14:textId="77777777">
        <w:tc>
          <w:tcPr>
            <w:tcW w:w="5400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F3AC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i/>
                <w:i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 xml:space="preserve">Trade-offs / Potential concerns / Open questions </w:t>
            </w:r>
          </w:p>
        </w:tc>
        <w:tc>
          <w:tcPr>
            <w:tcW w:w="5400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EC0C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Notes / links / attachments</w:t>
            </w:r>
          </w:p>
        </w:tc>
      </w:tr>
      <w:tr w:rsidR="0069298C" w14:paraId="16A0A293" w14:textId="77777777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28327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4B3E54FF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314F8EC8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542567D2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C2F9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</w:tc>
      </w:tr>
    </w:tbl>
    <w:p w14:paraId="2B89AC42" w14:textId="77777777" w:rsidR="0069298C" w:rsidRDefault="0069298C"/>
    <w:p w14:paraId="5BA2250F" w14:textId="77777777" w:rsidR="0069298C" w:rsidRDefault="0069298C"/>
    <w:p w14:paraId="76749C6B" w14:textId="77777777" w:rsidR="0069298C" w:rsidRDefault="00000000">
      <w:pPr>
        <w:pStyle w:val="Heading3"/>
      </w:pPr>
      <w:bookmarkStart w:id="3" w:name="_7ysnkiykbefq" w:colFirst="0" w:colLast="0"/>
      <w:bookmarkEnd w:id="3"/>
      <w:r>
        <w:lastRenderedPageBreak/>
        <w:t>3</w:t>
      </w:r>
      <w:r>
        <w:rPr>
          <w:color w:val="000000"/>
        </w:rPr>
        <w:t xml:space="preserve">  What will your first iterative release contain, what value do you believe it will deliver, and how do you plan to test that belief?</w:t>
      </w:r>
    </w:p>
    <w:tbl>
      <w:tblPr>
        <w:tblStyle w:val="a1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69298C" w14:paraId="3F33DC84" w14:textId="77777777">
        <w:tc>
          <w:tcPr>
            <w:tcW w:w="10800" w:type="dxa"/>
            <w:gridSpan w:val="2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AB41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i/>
                <w:i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Current thinking</w:t>
            </w:r>
          </w:p>
        </w:tc>
      </w:tr>
      <w:tr w:rsidR="0069298C" w14:paraId="6D3E2899" w14:textId="77777777">
        <w:tc>
          <w:tcPr>
            <w:tcW w:w="108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9031" w14:textId="77777777" w:rsidR="0069298C" w:rsidRDefault="0069298C">
            <w:pPr>
              <w:widowControl w:val="0"/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5B6B7247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440BFCC3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1AEC9F0E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029EAA3D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1BF5AAF2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  <w:p w14:paraId="3AABD604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</w:tc>
      </w:tr>
      <w:tr w:rsidR="0069298C" w14:paraId="35293249" w14:textId="77777777">
        <w:tc>
          <w:tcPr>
            <w:tcW w:w="5400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6AEC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i/>
                <w:i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 xml:space="preserve">Trade-offs / Potential concerns / Open questions </w:t>
            </w:r>
          </w:p>
        </w:tc>
        <w:tc>
          <w:tcPr>
            <w:tcW w:w="5400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A498" w14:textId="77777777" w:rsidR="0069298C" w:rsidRDefault="00000000">
            <w:pPr>
              <w:spacing w:line="240" w:lineRule="auto"/>
              <w:rPr>
                <w:rFonts w:ascii="Barlow" w:eastAsia="Barlow" w:hAnsi="Barlow" w:cs="Barlow"/>
                <w:b/>
                <w:bCs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sz w:val="18"/>
                <w:szCs w:val="18"/>
              </w:rPr>
              <w:t>Notes / links / attachments</w:t>
            </w:r>
          </w:p>
        </w:tc>
      </w:tr>
      <w:tr w:rsidR="0069298C" w14:paraId="01070AE4" w14:textId="77777777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F6E9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705EFAB2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06C46565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  <w:p w14:paraId="3772885E" w14:textId="77777777" w:rsidR="0069298C" w:rsidRDefault="0069298C">
            <w:pPr>
              <w:spacing w:line="240" w:lineRule="auto"/>
              <w:rPr>
                <w:rFonts w:ascii="Barlow" w:eastAsia="Barlow" w:hAnsi="Barlow" w:cs="Barlow"/>
                <w:sz w:val="20"/>
                <w:szCs w:val="20"/>
              </w:rPr>
            </w:pPr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4C39" w14:textId="77777777" w:rsidR="0069298C" w:rsidRDefault="0069298C">
            <w:pPr>
              <w:rPr>
                <w:rFonts w:ascii="Barlow" w:eastAsia="Barlow" w:hAnsi="Barlow" w:cs="Barlow"/>
                <w:sz w:val="18"/>
                <w:szCs w:val="18"/>
              </w:rPr>
            </w:pPr>
          </w:p>
        </w:tc>
      </w:tr>
    </w:tbl>
    <w:p w14:paraId="06397AB0" w14:textId="77777777" w:rsidR="0069298C" w:rsidRDefault="0069298C"/>
    <w:p w14:paraId="66246BB5" w14:textId="77777777" w:rsidR="0069298C" w:rsidRDefault="00000000">
      <w:r>
        <w:br w:type="page"/>
      </w:r>
    </w:p>
    <w:p w14:paraId="1E44E5D1" w14:textId="77777777" w:rsidR="0069298C" w:rsidRDefault="0069298C"/>
    <w:p w14:paraId="54313C18" w14:textId="77777777" w:rsidR="0069298C" w:rsidRDefault="00000000">
      <w:pPr>
        <w:pStyle w:val="Heading2"/>
      </w:pPr>
      <w:bookmarkStart w:id="4" w:name="_os0jzyyz7pbb" w:colFirst="0" w:colLast="0"/>
      <w:bookmarkEnd w:id="4"/>
      <w:r>
        <w:t>Acceptance criteria for this section</w:t>
      </w:r>
    </w:p>
    <w:p w14:paraId="7FDB5542" w14:textId="77777777" w:rsidR="0069298C" w:rsidRDefault="00000000">
      <w:pPr>
        <w:widowControl w:val="0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We will evaluate your Core Problems &amp; Definition of Success based on the following criteria:</w:t>
      </w:r>
    </w:p>
    <w:p w14:paraId="1C62BE70" w14:textId="77777777" w:rsidR="0069298C" w:rsidRDefault="0069298C"/>
    <w:tbl>
      <w:tblPr>
        <w:tblStyle w:val="a2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5130"/>
        <w:gridCol w:w="5235"/>
      </w:tblGrid>
      <w:tr w:rsidR="0069298C" w14:paraId="45CD643F" w14:textId="77777777">
        <w:tc>
          <w:tcPr>
            <w:tcW w:w="435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0931A" w14:textId="77777777" w:rsidR="0069298C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color w:val="231F20"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color w:val="231F20"/>
                <w:sz w:val="18"/>
                <w:szCs w:val="18"/>
              </w:rPr>
              <w:t>#</w:t>
            </w:r>
          </w:p>
        </w:tc>
        <w:tc>
          <w:tcPr>
            <w:tcW w:w="5130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7F9B4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color w:val="231F20"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color w:val="231F20"/>
                <w:sz w:val="18"/>
                <w:szCs w:val="18"/>
              </w:rPr>
              <w:t>Criterion</w:t>
            </w:r>
          </w:p>
        </w:tc>
        <w:tc>
          <w:tcPr>
            <w:tcW w:w="5235" w:type="dxa"/>
            <w:shd w:val="clear" w:color="auto" w:fill="FFC8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33D25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color w:val="231F20"/>
                <w:sz w:val="18"/>
                <w:szCs w:val="18"/>
              </w:rPr>
            </w:pPr>
            <w:r>
              <w:rPr>
                <w:rFonts w:ascii="Barlow" w:eastAsia="Barlow" w:hAnsi="Barlow" w:cs="Barlow"/>
                <w:b/>
                <w:bCs/>
                <w:color w:val="231F20"/>
                <w:sz w:val="18"/>
                <w:szCs w:val="18"/>
              </w:rPr>
              <w:t>How we’ll assess this</w:t>
            </w:r>
          </w:p>
        </w:tc>
      </w:tr>
      <w:tr w:rsidR="0069298C" w14:paraId="6004A29D" w14:textId="77777777">
        <w:tc>
          <w:tcPr>
            <w:tcW w:w="4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B9A61" w14:textId="77777777" w:rsidR="0069298C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b/>
                <w:bCs/>
                <w:color w:val="231F20"/>
                <w:sz w:val="20"/>
                <w:szCs w:val="20"/>
              </w:rPr>
              <w:t>1</w:t>
            </w:r>
          </w:p>
        </w:tc>
        <w:tc>
          <w:tcPr>
            <w:tcW w:w="51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E6A35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>Worksheet is completed using required format</w:t>
            </w:r>
          </w:p>
        </w:tc>
        <w:tc>
          <w:tcPr>
            <w:tcW w:w="5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D4D8B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 xml:space="preserve">We’ll review your submission to ensure that it uses the required worksheet </w:t>
            </w:r>
          </w:p>
        </w:tc>
      </w:tr>
      <w:tr w:rsidR="0069298C" w14:paraId="679F85A9" w14:textId="77777777">
        <w:tc>
          <w:tcPr>
            <w:tcW w:w="4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F4810" w14:textId="77777777" w:rsidR="0069298C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b/>
                <w:bCs/>
                <w:color w:val="231F20"/>
                <w:sz w:val="20"/>
                <w:szCs w:val="20"/>
              </w:rPr>
              <w:t>2</w:t>
            </w:r>
          </w:p>
        </w:tc>
        <w:tc>
          <w:tcPr>
            <w:tcW w:w="51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C5E4A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>Worksheet contains a clearly articulated, high-level product strategy</w:t>
            </w:r>
          </w:p>
        </w:tc>
        <w:tc>
          <w:tcPr>
            <w:tcW w:w="5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9F381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>We’ll review your submission to ensure that the product strategy chosen is clear, while high-level</w:t>
            </w:r>
          </w:p>
        </w:tc>
      </w:tr>
      <w:tr w:rsidR="0069298C" w14:paraId="5637C3FD" w14:textId="77777777">
        <w:tc>
          <w:tcPr>
            <w:tcW w:w="4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9083" w14:textId="77777777" w:rsidR="0069298C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b/>
                <w:bCs/>
                <w:color w:val="231F20"/>
                <w:sz w:val="20"/>
                <w:szCs w:val="20"/>
              </w:rPr>
              <w:t>3</w:t>
            </w:r>
          </w:p>
        </w:tc>
        <w:tc>
          <w:tcPr>
            <w:tcW w:w="51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FF5EB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>Worksheet contains other product strategies that you considered but ultimately rejected, along with your reasons for doing so</w:t>
            </w:r>
          </w:p>
        </w:tc>
        <w:tc>
          <w:tcPr>
            <w:tcW w:w="5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9E375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 xml:space="preserve">We’ll review your submission to ensure that it includes rejected product strategies, as well as your justifications for rejecting them. </w:t>
            </w:r>
          </w:p>
        </w:tc>
      </w:tr>
      <w:tr w:rsidR="0069298C" w14:paraId="26D391A1" w14:textId="77777777">
        <w:tc>
          <w:tcPr>
            <w:tcW w:w="4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6B281" w14:textId="77777777" w:rsidR="0069298C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b/>
                <w:bCs/>
                <w:color w:val="231F20"/>
                <w:sz w:val="20"/>
                <w:szCs w:val="20"/>
              </w:rPr>
              <w:t>4</w:t>
            </w:r>
          </w:p>
        </w:tc>
        <w:tc>
          <w:tcPr>
            <w:tcW w:w="51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AC06C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>Worksheet contains links to artifacts that you and your team used to work out your product strategy</w:t>
            </w:r>
          </w:p>
        </w:tc>
        <w:tc>
          <w:tcPr>
            <w:tcW w:w="5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4ECF6" w14:textId="77777777" w:rsidR="0069298C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color w:val="231F20"/>
                <w:sz w:val="20"/>
                <w:szCs w:val="20"/>
              </w:rPr>
            </w:pPr>
            <w:r>
              <w:rPr>
                <w:rFonts w:ascii="Barlow" w:eastAsia="Barlow" w:hAnsi="Barlow" w:cs="Barlow"/>
                <w:color w:val="231F20"/>
                <w:sz w:val="20"/>
                <w:szCs w:val="20"/>
              </w:rPr>
              <w:t>We’ll review your submission to ensure that it contains links to various working artifacts that show how you and your team went about determining your product strategy</w:t>
            </w:r>
          </w:p>
        </w:tc>
      </w:tr>
    </w:tbl>
    <w:p w14:paraId="1D86957F" w14:textId="77777777" w:rsidR="0069298C" w:rsidRDefault="0069298C"/>
    <w:p w14:paraId="4F21F1F7" w14:textId="77777777" w:rsidR="0069298C" w:rsidRDefault="0069298C"/>
    <w:p w14:paraId="644C7FD9" w14:textId="77777777" w:rsidR="0069298C" w:rsidRDefault="0069298C">
      <w:pPr>
        <w:pStyle w:val="Heading3"/>
        <w:widowControl w:val="0"/>
      </w:pPr>
      <w:bookmarkStart w:id="5" w:name="_wvzhgtxppsn4" w:colFirst="0" w:colLast="0"/>
      <w:bookmarkEnd w:id="5"/>
    </w:p>
    <w:sectPr w:rsidR="0069298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SemiBold">
    <w:charset w:val="00"/>
    <w:family w:val="auto"/>
    <w:pitch w:val="variable"/>
    <w:sig w:usb0="20000007" w:usb1="00000000" w:usb2="00000000" w:usb3="00000000" w:csb0="00000193" w:csb1="00000000"/>
    <w:embedRegular r:id="rId1" w:fontKey="{8F244F21-7415-44DD-A735-DF11970824DF}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2" w:fontKey="{509D9311-A8DC-46F0-A97D-DB369E3CF944}"/>
    <w:embedBold r:id="rId3" w:fontKey="{36788CB2-BE15-4138-8356-B3CC1D0F5E80}"/>
    <w:embedItalic r:id="rId4" w:fontKey="{9771A242-6744-4409-A238-53CD274664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614D662-82B1-48E1-B809-E141CF435E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E9D37E1-4B47-4BA1-8A5C-34D6F9E051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98C"/>
    <w:rsid w:val="00321AB2"/>
    <w:rsid w:val="0069298C"/>
    <w:rsid w:val="006B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3C5E"/>
  <w15:docId w15:val="{4B3028E5-C0DC-4BBA-AD08-EE46B21F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0"/>
      <w:outlineLvl w:val="1"/>
    </w:pPr>
    <w:rPr>
      <w:rFonts w:ascii="Barlow SemiBold" w:eastAsia="Barlow SemiBold" w:hAnsi="Barlow SemiBold" w:cs="Barlow SemiBold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120" w:line="240" w:lineRule="auto"/>
      <w:ind w:right="360"/>
      <w:outlineLvl w:val="2"/>
    </w:pPr>
    <w:rPr>
      <w:rFonts w:ascii="Barlow" w:eastAsia="Barlow" w:hAnsi="Barlow" w:cs="Barlow"/>
      <w:b/>
      <w:bCs/>
      <w:color w:val="66666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ryland-gov.github.io/mitdp/launchpad/stage-1/" TargetMode="External"/><Relationship Id="rId4" Type="http://schemas.openxmlformats.org/officeDocument/2006/relationships/hyperlink" Target="https://maryland-gov.github.io/mitdp/launchpad/stage-1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Myers -DoIT-</cp:lastModifiedBy>
  <cp:revision>2</cp:revision>
  <dcterms:created xsi:type="dcterms:W3CDTF">2026-09-21T14:25:00Z</dcterms:created>
  <dcterms:modified xsi:type="dcterms:W3CDTF">2026-09-21T14:26:00Z</dcterms:modified>
</cp:coreProperties>
</file>