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1F81B" w14:textId="7D62CA2D" w:rsidR="006005F5" w:rsidRPr="00DD3494" w:rsidRDefault="004B4E9F" w:rsidP="00DD3494">
      <w:pPr>
        <w:pStyle w:val="HTMLconformatoprevio"/>
        <w:spacing w:line="360" w:lineRule="auto"/>
        <w:jc w:val="center"/>
        <w:outlineLvl w:val="0"/>
        <w:rPr>
          <w:rFonts w:asciiTheme="majorHAnsi" w:eastAsia="Times New Roman" w:hAnsiTheme="majorHAnsi" w:cs="Times New Roman"/>
          <w:b/>
          <w:iCs/>
          <w:sz w:val="28"/>
          <w:szCs w:val="28"/>
        </w:rPr>
      </w:pPr>
      <w:r w:rsidRPr="00DD3494">
        <w:rPr>
          <w:rFonts w:asciiTheme="majorHAnsi" w:eastAsia="Times New Roman" w:hAnsiTheme="majorHAnsi" w:cs="Times New Roman"/>
          <w:b/>
          <w:iCs/>
          <w:sz w:val="28"/>
          <w:szCs w:val="28"/>
        </w:rPr>
        <w:t>Guía de ejercicios.</w:t>
      </w:r>
    </w:p>
    <w:p w14:paraId="7BD6E02B" w14:textId="51F32A97" w:rsidR="004B4E9F" w:rsidRPr="00DD3494" w:rsidRDefault="004B4E9F" w:rsidP="00DD3494">
      <w:pPr>
        <w:pStyle w:val="HTMLconformatoprevio"/>
        <w:spacing w:line="360" w:lineRule="auto"/>
        <w:jc w:val="center"/>
        <w:outlineLvl w:val="0"/>
        <w:rPr>
          <w:rFonts w:asciiTheme="majorHAnsi" w:eastAsia="Times New Roman" w:hAnsiTheme="majorHAnsi" w:cs="Times New Roman"/>
          <w:b/>
          <w:iCs/>
          <w:sz w:val="28"/>
          <w:szCs w:val="28"/>
        </w:rPr>
      </w:pPr>
      <w:r w:rsidRPr="00DD3494">
        <w:rPr>
          <w:rFonts w:asciiTheme="majorHAnsi" w:eastAsia="Times New Roman" w:hAnsiTheme="majorHAnsi" w:cs="Times New Roman"/>
          <w:b/>
          <w:iCs/>
          <w:sz w:val="28"/>
          <w:szCs w:val="28"/>
        </w:rPr>
        <w:t>Temas: listas enlazadas, Pilas, Colas y Dipolos</w:t>
      </w:r>
    </w:p>
    <w:p w14:paraId="78B5C1A3" w14:textId="77777777" w:rsidR="004B4E9F" w:rsidRPr="004E4F1C" w:rsidRDefault="004B4E9F" w:rsidP="00DD3494">
      <w:pPr>
        <w:pStyle w:val="HTMLconformatoprevio"/>
        <w:spacing w:line="360" w:lineRule="auto"/>
        <w:jc w:val="both"/>
        <w:rPr>
          <w:rFonts w:asciiTheme="majorHAnsi" w:eastAsia="Times New Roman" w:hAnsiTheme="majorHAnsi" w:cs="Times New Roman"/>
          <w:b/>
          <w:iCs/>
          <w:sz w:val="22"/>
          <w:szCs w:val="22"/>
        </w:rPr>
      </w:pPr>
    </w:p>
    <w:p w14:paraId="30229343" w14:textId="54BE2E57" w:rsidR="00BE1E80" w:rsidRPr="004E4F1C" w:rsidRDefault="00BE1E80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>Lista doblemente enlazada:</w:t>
      </w:r>
    </w:p>
    <w:p w14:paraId="39783CB8" w14:textId="12A42C5E" w:rsidR="00BE1E80" w:rsidRPr="007A1E72" w:rsidRDefault="00BE1E80" w:rsidP="00DD3494">
      <w:pPr>
        <w:pStyle w:val="Default"/>
        <w:spacing w:line="360" w:lineRule="auto"/>
        <w:jc w:val="both"/>
        <w:rPr>
          <w:rFonts w:asciiTheme="majorHAnsi" w:hAnsiTheme="majorHAnsi"/>
          <w:color w:val="C0504D" w:themeColor="accent2"/>
          <w:sz w:val="22"/>
          <w:szCs w:val="22"/>
          <w:lang w:val="es-ES_tradnl"/>
        </w:rPr>
      </w:pPr>
      <w:r w:rsidRPr="007A1E72">
        <w:rPr>
          <w:rFonts w:asciiTheme="majorHAnsi" w:hAnsiTheme="majorHAnsi"/>
          <w:color w:val="C0504D" w:themeColor="accent2"/>
          <w:sz w:val="22"/>
          <w:szCs w:val="22"/>
          <w:lang w:val="es-ES_tradnl"/>
        </w:rPr>
        <w:t>1. Imprimir los elementos de una lista en orden inverso</w:t>
      </w:r>
    </w:p>
    <w:p w14:paraId="71E8E1ED" w14:textId="6E39EAA5" w:rsidR="00BE1E80" w:rsidRPr="007A1E72" w:rsidRDefault="00BE1E80" w:rsidP="00DD3494">
      <w:pPr>
        <w:pStyle w:val="Default"/>
        <w:spacing w:line="360" w:lineRule="auto"/>
        <w:jc w:val="both"/>
        <w:rPr>
          <w:rFonts w:asciiTheme="majorHAnsi" w:hAnsiTheme="majorHAnsi"/>
          <w:color w:val="C0504D" w:themeColor="accent2"/>
          <w:sz w:val="22"/>
          <w:szCs w:val="22"/>
          <w:lang w:val="es-ES_tradnl"/>
        </w:rPr>
      </w:pPr>
      <w:r w:rsidRPr="007A1E72">
        <w:rPr>
          <w:rFonts w:asciiTheme="majorHAnsi" w:hAnsiTheme="majorHAnsi"/>
          <w:color w:val="C0504D" w:themeColor="accent2"/>
          <w:sz w:val="22"/>
          <w:szCs w:val="22"/>
          <w:lang w:val="es-ES_tradnl"/>
        </w:rPr>
        <w:t xml:space="preserve">Eliminar los últimos 3 elementos de la lista de enteros </w:t>
      </w:r>
    </w:p>
    <w:p w14:paraId="3F46D309" w14:textId="77777777" w:rsidR="00BE1E80" w:rsidRPr="004E4F1C" w:rsidRDefault="00BE1E80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435D926F" w14:textId="32F00E5B" w:rsidR="00BE1E80" w:rsidRPr="004E4F1C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1.5. </w:t>
      </w:r>
      <w:r w:rsidR="00BE1E80" w:rsidRPr="004E4F1C">
        <w:rPr>
          <w:rFonts w:asciiTheme="majorHAnsi" w:hAnsiTheme="majorHAnsi" w:cs="Times New Roman"/>
          <w:sz w:val="22"/>
          <w:szCs w:val="22"/>
        </w:rPr>
        <w:t>¿Cuál es la diferencia entre utilizar una cola, una pila o un dipolo?¿Es una lista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equivalente?</w:t>
      </w:r>
    </w:p>
    <w:p w14:paraId="47C6DBEE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3AE33CE8" w14:textId="7E954A0E" w:rsidR="00BE1E80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2. ¿Indique al menos dos usos de las colas como estructuras de datos eficientes en una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aplicación?</w:t>
      </w:r>
    </w:p>
    <w:p w14:paraId="3E638B2E" w14:textId="77777777" w:rsidR="00701514" w:rsidRPr="004E4F1C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014FE1B" w14:textId="7E0938DD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3. ¿Cuál sería la utilidad de una cola que contenga el método Colearse, que permite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priorizar un elemento?¿Cómo sería su implementación?</w:t>
      </w:r>
    </w:p>
    <w:p w14:paraId="0BDF408D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15988373" w14:textId="662F9B29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4. Elabore un procedimiento que acepte como entrada una expresión aritmética simple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(secuencia de números y operadores aritméticos: +, -, * y /). Realice la evaluación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de dicha expresión. Considere que la expresión aritmética viene dada en notación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prefija.</w:t>
      </w:r>
    </w:p>
    <w:p w14:paraId="32396E07" w14:textId="4964CD8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Elija entre las clase Pila, Cola, Lista, Dipolo para representar la expresión e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implemente las operaciones en términos de las primitivas.</w:t>
      </w:r>
    </w:p>
    <w:p w14:paraId="603EC201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Ejemplo: *+10 2 5 </w:t>
      </w:r>
      <w:r w:rsidRPr="004E4F1C">
        <w:rPr>
          <w:rFonts w:asciiTheme="majorHAnsi" w:hAnsiTheme="majorHAnsi" w:cs="@ıø«ÍÁ"/>
          <w:sz w:val="22"/>
          <w:szCs w:val="22"/>
        </w:rPr>
        <w:t>→ (10 + 2) * 5 = 60.</w:t>
      </w:r>
    </w:p>
    <w:p w14:paraId="0630564F" w14:textId="5E807F13" w:rsidR="00BE1E80" w:rsidRPr="00DD3494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 xml:space="preserve">Asuma que posee una función Operador(E) → </w:t>
      </w:r>
      <w:proofErr w:type="spellStart"/>
      <w:r w:rsidRPr="004E4F1C">
        <w:rPr>
          <w:rFonts w:asciiTheme="majorHAnsi" w:hAnsiTheme="majorHAnsi" w:cs="@ıø«ÍÁ"/>
          <w:sz w:val="22"/>
          <w:szCs w:val="22"/>
        </w:rPr>
        <w:t>boolean</w:t>
      </w:r>
      <w:proofErr w:type="spellEnd"/>
      <w:r w:rsidRPr="004E4F1C">
        <w:rPr>
          <w:rFonts w:asciiTheme="majorHAnsi" w:hAnsiTheme="majorHAnsi" w:cs="@ıø«ÍÁ"/>
          <w:sz w:val="22"/>
          <w:szCs w:val="22"/>
        </w:rPr>
        <w:t xml:space="preserve"> la cual retorna true si el</w:t>
      </w:r>
      <w:r w:rsidR="00DD3494">
        <w:rPr>
          <w:rFonts w:asciiTheme="majorHAnsi" w:hAnsiTheme="majorHAnsi" w:cs="@ıø«ÍÁ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elemento es un operador, y false en caso contrario.</w:t>
      </w:r>
    </w:p>
    <w:p w14:paraId="0EBC16BA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165F4AA" w14:textId="224BF838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5. Proponga una representación para una cola, empleando un arreglo, de manera tal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que el orden de la operación encolar sea O(1), implemente el algoritmo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correspondiente con el uso de su estructura.</w:t>
      </w:r>
    </w:p>
    <w:p w14:paraId="60C08535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28CBA83" w14:textId="227E349D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6. Dada una cola, se desea conocer el promedio de los elementos que ella almacena. El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programa debe imprimir el promedio y la cola de forma invertida.</w:t>
      </w:r>
    </w:p>
    <w:p w14:paraId="54C31F77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526F92F" w14:textId="6817F9F6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7. Dada una cola de enteros, realice un algoritmo que muestre el elemento mayor y el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menor.</w:t>
      </w:r>
    </w:p>
    <w:p w14:paraId="5C9AF092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B06D9AA" w14:textId="7E2C6761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8. Dada una palabra almacenada, producir otra nueva que sea el resultado de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transformarla según la regla del espiral. Asuma que la estructura se encuentra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almacenada en un dipolo y la estructura saliente también.</w:t>
      </w:r>
    </w:p>
    <w:p w14:paraId="20D91185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a = ( A G U A M A R I N A )</w:t>
      </w:r>
    </w:p>
    <w:p w14:paraId="4281EF16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 xml:space="preserve">a’ = ( A A G N U </w:t>
      </w:r>
      <w:r w:rsidRPr="004E4F1C">
        <w:rPr>
          <w:rFonts w:asciiTheme="majorHAnsi" w:hAnsiTheme="majorHAnsi" w:cs="Times New Roman"/>
          <w:sz w:val="22"/>
          <w:szCs w:val="22"/>
        </w:rPr>
        <w:t>I A R M A )</w:t>
      </w:r>
    </w:p>
    <w:p w14:paraId="3F0BF0CC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C50B468" w14:textId="2768B0D0" w:rsidR="009301D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9. Implemente la clase cola </w:t>
      </w:r>
      <w:r w:rsidR="009301DC">
        <w:rPr>
          <w:rFonts w:asciiTheme="majorHAnsi" w:hAnsiTheme="majorHAnsi" w:cs="Times New Roman"/>
          <w:sz w:val="22"/>
          <w:szCs w:val="22"/>
        </w:rPr>
        <w:t>utilizando el TDA pila y las operaciones de PILA no se puede recorrer la cola solo podemos usar las operaciones de PILA</w:t>
      </w:r>
      <w:r w:rsidRPr="004E4F1C">
        <w:rPr>
          <w:rFonts w:asciiTheme="majorHAnsi" w:hAnsiTheme="majorHAnsi" w:cs="Times New Roman"/>
          <w:sz w:val="22"/>
          <w:szCs w:val="22"/>
        </w:rPr>
        <w:t>; es decir, implemente todos los métodos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 xml:space="preserve">de una cola utilizando las operaciones de pila </w:t>
      </w:r>
    </w:p>
    <w:p w14:paraId="4821A131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08A1F9D" w14:textId="2F19DB18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10. Realice un algoritmo que dada una palabra almacenada en un dipolo, producir otra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nueva en otro dipolo que sea el resultado de invertirla.</w:t>
      </w:r>
    </w:p>
    <w:p w14:paraId="4D31C1E5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74F16B3" w14:textId="72B0BA81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12. Dado un número decimal almacenado en una pila llevarlo a binario y dar el</w:t>
      </w:r>
      <w:r w:rsidR="00DD3494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resultado en una cola. Ejemplo: (36)10 (100100)2.</w:t>
      </w:r>
    </w:p>
    <w:p w14:paraId="54D20D8A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73C02B28" w14:textId="502C2282" w:rsidR="00BE1E80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13. Una cola medieval se comporta como una cola ordinaria, con la única diferencia de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que los elementos almacenados en ella se dividen en dos grupos: nobles y plebeyos.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Dentro de cada grupo, los elementos deben ser atendidos en orden de llegada; pero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siempre que haya nobles en la cola, estos deben ser atendidos antes que los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plebeyos. Implemente una cola medieval heredando de una cola normal, pero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sobrescribiendo el método encolar. Puede realizar dos implementaciones: una de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ellas simplemente re-escribiendo el método encolar, asumiendo que el tipo de dato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 xml:space="preserve">de la cola es un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boolean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(que dice si es plebeyo o no). La otra solución es heredando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de la clase cola original, y sobrecargando el método encolar.</w:t>
      </w:r>
    </w:p>
    <w:p w14:paraId="391D8D44" w14:textId="77777777" w:rsidR="007A1E72" w:rsidRPr="004E4F1C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7D6C6DC" w14:textId="2E69C19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14. Dado un dipolo de enteros, realice un algoritmo el cual sume los primeros N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elementos desde el valor central hacia sus extremos, sin utilizar ninguna estructura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de datos auxiliar. Ejemplo:</w:t>
      </w:r>
    </w:p>
    <w:p w14:paraId="5597ADA1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>1← Top</w:t>
      </w:r>
      <w:r w:rsidRPr="004E4F1C">
        <w:rPr>
          <w:rFonts w:asciiTheme="majorHAnsi" w:hAnsiTheme="majorHAnsi" w:cs="Times New Roman"/>
          <w:sz w:val="22"/>
          <w:szCs w:val="22"/>
        </w:rPr>
        <w:t>e</w:t>
      </w:r>
    </w:p>
    <w:p w14:paraId="36ECCCCF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5</w:t>
      </w:r>
    </w:p>
    <w:p w14:paraId="3579FA71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6</w:t>
      </w:r>
    </w:p>
    <w:p w14:paraId="23898157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7</w:t>
      </w:r>
    </w:p>
    <w:p w14:paraId="6D33BA99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>3 ←Fondo</w:t>
      </w:r>
    </w:p>
    <w:p w14:paraId="748A712C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N = 3</w:t>
      </w:r>
    </w:p>
    <w:p w14:paraId="7E248CE8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6 + 5 + 7 = 18</w:t>
      </w:r>
    </w:p>
    <w:p w14:paraId="195E48EB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DB89C53" w14:textId="3CD93064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15. Dado un dipolo, realice un algoritmo que extraiga el elemento central de la misma si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 dipolo posee un número impar de elementos, o los dos elementos centrales si el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dipolo posee un número par de elementos. No asuma que existe una función que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retorna la cantidad de elementos del dipolo ni que posee la cantidad de elementos al</w:t>
      </w:r>
      <w:r w:rsidR="00815318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comenzar el algoritmo.</w:t>
      </w:r>
    </w:p>
    <w:p w14:paraId="5E52122A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E1E80" w:rsidRPr="004E4F1C" w14:paraId="20355775" w14:textId="77777777" w:rsidTr="00BE1E80">
        <w:tc>
          <w:tcPr>
            <w:tcW w:w="4428" w:type="dxa"/>
          </w:tcPr>
          <w:p w14:paraId="2DC07E7A" w14:textId="7BCCB5D9" w:rsidR="00BE1E80" w:rsidRPr="004E4F1C" w:rsidRDefault="007F536E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DIPOLO 1</w:t>
            </w:r>
          </w:p>
        </w:tc>
        <w:tc>
          <w:tcPr>
            <w:tcW w:w="4428" w:type="dxa"/>
          </w:tcPr>
          <w:p w14:paraId="4CC0EC48" w14:textId="196C1E94" w:rsidR="00BE1E80" w:rsidRPr="004E4F1C" w:rsidRDefault="007F536E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DIPOLO 2</w:t>
            </w:r>
          </w:p>
        </w:tc>
      </w:tr>
      <w:tr w:rsidR="00BE1E80" w:rsidRPr="004E4F1C" w14:paraId="45689C77" w14:textId="77777777" w:rsidTr="00BE1E80">
        <w:tc>
          <w:tcPr>
            <w:tcW w:w="4428" w:type="dxa"/>
          </w:tcPr>
          <w:p w14:paraId="07874DBC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 tope del dipolo</w:t>
            </w:r>
          </w:p>
          <w:p w14:paraId="6CBDE881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  <w:p w14:paraId="4C8D9A71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8 elemento a sacar</w:t>
            </w:r>
          </w:p>
          <w:p w14:paraId="6F6ACB5F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  <w:p w14:paraId="3968DA0D" w14:textId="6F08F20C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6 tope del dipolo</w:t>
            </w:r>
          </w:p>
        </w:tc>
        <w:tc>
          <w:tcPr>
            <w:tcW w:w="4428" w:type="dxa"/>
          </w:tcPr>
          <w:p w14:paraId="63F5692C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8 tope del dipolo</w:t>
            </w:r>
          </w:p>
          <w:p w14:paraId="58D0AA4E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9 elemento a sacar</w:t>
            </w:r>
          </w:p>
          <w:p w14:paraId="58224CB3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2 elemento a sacar</w:t>
            </w:r>
          </w:p>
          <w:p w14:paraId="0682078F" w14:textId="36E54B1D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7 tope del dipolo</w:t>
            </w:r>
          </w:p>
        </w:tc>
      </w:tr>
    </w:tbl>
    <w:p w14:paraId="64094447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FB3D219" w14:textId="420C036F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16. Suponga que tiene almacenado una secuencia de caracteres en un dipolo, y se desea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 xml:space="preserve">saber si dicha secuencia es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palíndrome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>.</w:t>
      </w:r>
    </w:p>
    <w:p w14:paraId="5120146B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C79D89E" w14:textId="4E4927BC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17. Dada una cola de enteros positivos se desea obtener una pila que indique que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elementos están en la cola seguido de las ocurrencias de este.</w:t>
      </w:r>
    </w:p>
    <w:p w14:paraId="56BC3DC9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762E88E" w14:textId="255F37A0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18. Dada una cola de enteros, realice un algoritmo que elimine los números negativos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sin cambiar los otros elementos de las colas.</w:t>
      </w:r>
    </w:p>
    <w:p w14:paraId="0E9B3DF6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346CB58" w14:textId="1E1B771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19. La notación polaca debe su nombre al famoso matemático polaco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Jan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Lukasiewicz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>,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y se basa en que el símbolo operador se coloca delante de sus operandos.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Asumiendo que todos los operadores a trabajar son binarios, se desea que:</w:t>
      </w:r>
    </w:p>
    <w:p w14:paraId="4A73C6CA" w14:textId="10475597" w:rsidR="00BE1E80" w:rsidRPr="00210415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>• Transforme una expresión en forma normal (operando operador operando)</w:t>
      </w:r>
      <w:r w:rsidR="00210415">
        <w:rPr>
          <w:rFonts w:asciiTheme="majorHAnsi" w:hAnsiTheme="majorHAnsi" w:cs="@ıø«ÍÁ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almacenada en una lista, la almacene en una pila en notación polaca. Asuma que la</w:t>
      </w:r>
      <w:r w:rsidR="00210415">
        <w:rPr>
          <w:rFonts w:asciiTheme="majorHAnsi" w:hAnsiTheme="majorHAnsi" w:cs="@ıø«ÍÁ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expresión de entrada puede tener paréntesis.</w:t>
      </w:r>
    </w:p>
    <w:p w14:paraId="70DAC4D6" w14:textId="53F48280" w:rsidR="00BE1E80" w:rsidRPr="00210415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 w:rsidRPr="004E4F1C">
        <w:rPr>
          <w:rFonts w:asciiTheme="majorHAnsi" w:hAnsiTheme="majorHAnsi" w:cs="@ıø«ÍÁ"/>
          <w:sz w:val="22"/>
          <w:szCs w:val="22"/>
        </w:rPr>
        <w:t>• Elabore un algoritmo que permita evaluar una expresión en notación polaca</w:t>
      </w:r>
      <w:r w:rsidR="00210415">
        <w:rPr>
          <w:rFonts w:asciiTheme="majorHAnsi" w:hAnsiTheme="majorHAnsi" w:cs="@ıø«ÍÁ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almacenada en una pila.</w:t>
      </w:r>
      <w:r w:rsidR="00210415">
        <w:rPr>
          <w:rFonts w:asciiTheme="majorHAnsi" w:hAnsiTheme="majorHAnsi" w:cs="@ıø«ÍÁ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Ejemplo de notaciones polacas:</w:t>
      </w:r>
    </w:p>
    <w:p w14:paraId="13BE3E61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+ A B, que es equivalente a A + B;</w:t>
      </w:r>
    </w:p>
    <w:p w14:paraId="046BD3CD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+ a / b c, que es equivalente a a + b/c.</w:t>
      </w:r>
    </w:p>
    <w:p w14:paraId="74A4B618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41BDF55" w14:textId="58EE33DC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20. Utilizando únicamente las primitivas de la clase Pila, se quiere que Ud. desarrolle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un procedimiento que dada una pila P, la invierta. No debe utilizar estructuras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auxiliares. Luego realice el mismo algoritmo como un método de la clase pila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llamado invertir, el cual sí tiene acceso a la implementación con apuntadores.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Finalmente indique el orden de complejidad de cada implementación, y diga cuál es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más eficiente.</w:t>
      </w:r>
    </w:p>
    <w:p w14:paraId="6DEAAB9B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2F764B6C" w14:textId="0631039B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21. Dada una pila de enteros, se desea que usted retorne en la misma pila, la suma de</w:t>
      </w:r>
      <w:r w:rsidR="00210415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los elementos que ella almacena a pares. Ejemplo:</w:t>
      </w:r>
    </w:p>
    <w:p w14:paraId="68382C7F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Al aplicar el dicho algoritmo sobre P, debe hacer 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9"/>
        <w:gridCol w:w="1276"/>
      </w:tblGrid>
      <w:tr w:rsidR="00446017" w:rsidRPr="004E4F1C" w14:paraId="778EA788" w14:textId="77777777" w:rsidTr="00446017">
        <w:tc>
          <w:tcPr>
            <w:tcW w:w="1379" w:type="dxa"/>
          </w:tcPr>
          <w:p w14:paraId="6A7BB78C" w14:textId="0CCBB0CF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Pila</w:t>
            </w:r>
          </w:p>
        </w:tc>
        <w:tc>
          <w:tcPr>
            <w:tcW w:w="1276" w:type="dxa"/>
          </w:tcPr>
          <w:p w14:paraId="273D5911" w14:textId="7D4AB46F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Resultado</w:t>
            </w:r>
          </w:p>
        </w:tc>
      </w:tr>
      <w:tr w:rsidR="00446017" w:rsidRPr="004E4F1C" w14:paraId="28E24DB4" w14:textId="77777777" w:rsidTr="00446017">
        <w:tc>
          <w:tcPr>
            <w:tcW w:w="1379" w:type="dxa"/>
          </w:tcPr>
          <w:p w14:paraId="2F3CA69E" w14:textId="3B837FA4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  <w:p w14:paraId="17301DC3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  <w:p w14:paraId="2BF281AE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  <w:p w14:paraId="07A0B66F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  <w:p w14:paraId="36BDFBC0" w14:textId="3EC47CB6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14:paraId="494726A4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  <w:p w14:paraId="49A2405D" w14:textId="77777777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  <w:p w14:paraId="316FCB98" w14:textId="460F7FAB" w:rsidR="00BE1E80" w:rsidRPr="004E4F1C" w:rsidRDefault="00BE1E80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</w:tbl>
    <w:p w14:paraId="29F33023" w14:textId="708C0101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0C648E5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Sin emplear alguna estructura auxiliar</w:t>
      </w:r>
    </w:p>
    <w:p w14:paraId="5BA1AA25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11E74193" w14:textId="77777777" w:rsidR="00BE1E80" w:rsidRPr="004E4F1C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22. ¿Qué es una cola de prioridad y cuál es su utilidad?</w:t>
      </w:r>
    </w:p>
    <w:p w14:paraId="5EC640EF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9A345A1" w14:textId="16E72FDF" w:rsidR="00BE1E80" w:rsidRPr="007A1E72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23. Diseñe una estructura de datos basada en una lista enlazada desordenada cuya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complejidad de encontrar el máximo valor debe ser O(1).</w:t>
      </w:r>
    </w:p>
    <w:p w14:paraId="76B5F2C1" w14:textId="77777777" w:rsidR="00701514" w:rsidRPr="007A1E72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</w:p>
    <w:p w14:paraId="2F47F1DA" w14:textId="786A9B5C" w:rsidR="00BE1E80" w:rsidRPr="007A1E72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24. Dada una lista A (desordenada y con elementos repetidos) se quiere que usted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resuelva de manera eficiente el siguiente requerimiento: Obtener una lista B que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contenga los elementos que están en A sin repeticiones, seguidos por el número de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ocurrencias. Resuelva el problema utilizando manejo de apuntadores. La lista A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puede ser modificada.</w:t>
      </w:r>
    </w:p>
    <w:p w14:paraId="3D2EBF77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775F4F88" w14:textId="7CC07104" w:rsidR="00BE1E80" w:rsidRPr="007A1E72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25</w:t>
      </w:r>
      <w:r w:rsidR="00BE1E80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Suponga un lenguaje de programación que solo permite pase de parámetros por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BE1E80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referencia. Indique como implementaría un pase de parámetros por valor en dicho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BE1E80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lenguaje. Justifique su respuesta.</w:t>
      </w:r>
    </w:p>
    <w:p w14:paraId="4573FAB1" w14:textId="77777777" w:rsidR="00701514" w:rsidRDefault="0070151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7006B271" w14:textId="0D653690" w:rsidR="00210415" w:rsidRPr="004E4F1C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26</w:t>
      </w:r>
      <w:r w:rsidR="00BE1E80" w:rsidRPr="004E4F1C">
        <w:rPr>
          <w:rFonts w:asciiTheme="majorHAnsi" w:hAnsiTheme="majorHAnsi" w:cs="Times New Roman"/>
          <w:sz w:val="22"/>
          <w:szCs w:val="22"/>
        </w:rPr>
        <w:t>. Dadas dos pilas de enteros A y B ordenadas de mayor (tope) a menor (base), se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desea crear una tercera pila con los elementos de ambas pilas ordenados de menor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(tope) a mayor (base) sin repeticiones. Utilice la representación directa cómo un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método dentro de la clase (versión 1) o utilice únicamente las operaciones de la pila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(como un procedimiento fuera del alcance de la clase).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E1E80" w:rsidRPr="004E4F1C">
        <w:rPr>
          <w:rFonts w:asciiTheme="majorHAnsi" w:hAnsiTheme="majorHAnsi" w:cs="Times New Roman"/>
          <w:sz w:val="22"/>
          <w:szCs w:val="22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536C" w:rsidRPr="004E4F1C" w14:paraId="5B2D9579" w14:textId="77777777" w:rsidTr="0084536C">
        <w:tc>
          <w:tcPr>
            <w:tcW w:w="2952" w:type="dxa"/>
          </w:tcPr>
          <w:p w14:paraId="59C5AACD" w14:textId="61A8E1BB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PILA A</w:t>
            </w:r>
          </w:p>
        </w:tc>
        <w:tc>
          <w:tcPr>
            <w:tcW w:w="2952" w:type="dxa"/>
          </w:tcPr>
          <w:p w14:paraId="0F365E0E" w14:textId="26E8B68D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PILA B</w:t>
            </w:r>
          </w:p>
        </w:tc>
        <w:tc>
          <w:tcPr>
            <w:tcW w:w="2952" w:type="dxa"/>
          </w:tcPr>
          <w:p w14:paraId="33C301EC" w14:textId="48AFFD1D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RESULTADO</w:t>
            </w:r>
          </w:p>
        </w:tc>
      </w:tr>
      <w:tr w:rsidR="0084536C" w:rsidRPr="004E4F1C" w14:paraId="5ABEB815" w14:textId="77777777" w:rsidTr="0084536C">
        <w:tc>
          <w:tcPr>
            <w:tcW w:w="2952" w:type="dxa"/>
          </w:tcPr>
          <w:p w14:paraId="192398EC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6 (tope)</w:t>
            </w:r>
          </w:p>
          <w:p w14:paraId="792805D2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  <w:p w14:paraId="4FD37AF8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  <w:p w14:paraId="20DF0638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  <w:p w14:paraId="7ECC1B85" w14:textId="7F2160CB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ED03987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9 (tope)</w:t>
            </w:r>
          </w:p>
          <w:p w14:paraId="7BCF7189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  <w:p w14:paraId="7748B1FA" w14:textId="60437CC5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2952" w:type="dxa"/>
          </w:tcPr>
          <w:p w14:paraId="3CE8AC62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1 (tope)</w:t>
            </w:r>
          </w:p>
          <w:p w14:paraId="18166FE7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  <w:p w14:paraId="3E8B50BF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  <w:p w14:paraId="01A572C0" w14:textId="77777777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  <w:p w14:paraId="3AE0BCFB" w14:textId="26FE485E" w:rsidR="0084536C" w:rsidRPr="004E4F1C" w:rsidRDefault="0084536C" w:rsidP="00DD349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E4F1C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</w:tr>
    </w:tbl>
    <w:p w14:paraId="0D44656E" w14:textId="432FEE8A" w:rsidR="0084536C" w:rsidRPr="004E4F1C" w:rsidRDefault="0084536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7B32FDEB" w14:textId="5838770D" w:rsidR="00BE1E80" w:rsidRPr="007A1E72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27</w:t>
      </w:r>
      <w:r w:rsidR="00BE1E80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Dada una lista de enteros, ordenada ascendentemente, escriba dos algoritmos que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BE1E80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permita insertar en forma ordenada un entero en dicha lista.</w:t>
      </w:r>
    </w:p>
    <w:p w14:paraId="6E442AC3" w14:textId="77777777" w:rsidR="00BE1E80" w:rsidRPr="007A1E72" w:rsidRDefault="00BE1E80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1. Algoritmo 1: Utilizando apuntadores directamente (como método).</w:t>
      </w:r>
    </w:p>
    <w:p w14:paraId="7D461240" w14:textId="79657879" w:rsidR="00BE1E80" w:rsidRPr="007A1E72" w:rsidRDefault="00BE1E80" w:rsidP="0021041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2. Algoritmo 2: Utilizando las operaciones de lista vistas en clase (como un</w:t>
      </w:r>
      <w:r w:rsidR="00210415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/>
          <w:color w:val="C0504D" w:themeColor="accent2"/>
          <w:sz w:val="22"/>
          <w:szCs w:val="22"/>
        </w:rPr>
        <w:t>algoritmo fuera del alcance de la clase).</w:t>
      </w:r>
    </w:p>
    <w:p w14:paraId="22F19BD0" w14:textId="77777777" w:rsidR="00BE1E80" w:rsidRPr="004E4F1C" w:rsidRDefault="00BE1E80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2D092E94" w14:textId="79B2DE3C" w:rsidR="004B4E9F" w:rsidRPr="004E4F1C" w:rsidRDefault="00210415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28. </w:t>
      </w:r>
      <w:r w:rsidR="004B4E9F" w:rsidRPr="004E4F1C">
        <w:rPr>
          <w:rFonts w:asciiTheme="majorHAnsi" w:hAnsiTheme="majorHAnsi"/>
          <w:sz w:val="22"/>
          <w:szCs w:val="22"/>
          <w:lang w:val="es-ES_tradnl"/>
        </w:rPr>
        <w:t>Dada una palabra a</w:t>
      </w:r>
      <w:r>
        <w:rPr>
          <w:rFonts w:asciiTheme="majorHAnsi" w:hAnsiTheme="majorHAnsi"/>
          <w:sz w:val="22"/>
          <w:szCs w:val="22"/>
          <w:lang w:val="es-ES_tradnl"/>
        </w:rPr>
        <w:t>l</w:t>
      </w:r>
      <w:r w:rsidR="004B4E9F" w:rsidRPr="004E4F1C">
        <w:rPr>
          <w:rFonts w:asciiTheme="majorHAnsi" w:hAnsiTheme="majorHAnsi"/>
          <w:sz w:val="22"/>
          <w:szCs w:val="22"/>
          <w:lang w:val="es-ES_tradnl"/>
        </w:rPr>
        <w:t xml:space="preserve">macenada </w:t>
      </w:r>
      <w:r w:rsidRPr="004E4F1C">
        <w:rPr>
          <w:rFonts w:asciiTheme="majorHAnsi" w:hAnsiTheme="majorHAnsi"/>
          <w:sz w:val="22"/>
          <w:szCs w:val="22"/>
          <w:lang w:val="es-ES_tradnl"/>
        </w:rPr>
        <w:t>carácter</w:t>
      </w:r>
      <w:r w:rsidR="004B4E9F" w:rsidRPr="004E4F1C">
        <w:rPr>
          <w:rFonts w:asciiTheme="majorHAnsi" w:hAnsiTheme="majorHAnsi"/>
          <w:sz w:val="22"/>
          <w:szCs w:val="22"/>
          <w:lang w:val="es-ES_tradnl"/>
        </w:rPr>
        <w:t xml:space="preserve"> a </w:t>
      </w:r>
      <w:r w:rsidRPr="004E4F1C">
        <w:rPr>
          <w:rFonts w:asciiTheme="majorHAnsi" w:hAnsiTheme="majorHAnsi"/>
          <w:sz w:val="22"/>
          <w:szCs w:val="22"/>
          <w:lang w:val="es-ES_tradnl"/>
        </w:rPr>
        <w:t>carácter</w:t>
      </w:r>
      <w:r w:rsidR="004B4E9F" w:rsidRPr="004E4F1C">
        <w:rPr>
          <w:rFonts w:asciiTheme="majorHAnsi" w:hAnsiTheme="majorHAnsi"/>
          <w:sz w:val="22"/>
          <w:szCs w:val="22"/>
          <w:lang w:val="es-ES_tradnl"/>
        </w:rPr>
        <w:t xml:space="preserve"> en los nodos de un dipolo, determinar si es </w:t>
      </w:r>
      <w:proofErr w:type="spellStart"/>
      <w:r w:rsidR="004B4E9F" w:rsidRPr="004E4F1C">
        <w:rPr>
          <w:rFonts w:asciiTheme="majorHAnsi" w:hAnsiTheme="majorHAnsi"/>
          <w:sz w:val="22"/>
          <w:szCs w:val="22"/>
          <w:lang w:val="es-ES_tradnl"/>
        </w:rPr>
        <w:t>palíndrome</w:t>
      </w:r>
      <w:proofErr w:type="spellEnd"/>
      <w:r w:rsidR="004B4E9F" w:rsidRPr="004E4F1C">
        <w:rPr>
          <w:rFonts w:asciiTheme="majorHAnsi" w:hAnsiTheme="majorHAnsi"/>
          <w:sz w:val="22"/>
          <w:szCs w:val="22"/>
          <w:lang w:val="es-ES_tradnl"/>
        </w:rPr>
        <w:t xml:space="preserve">. Realice este ejercicio utilizando: </w:t>
      </w:r>
    </w:p>
    <w:p w14:paraId="544CBCB4" w14:textId="1E21BF9B" w:rsidR="004B4E9F" w:rsidRPr="004E4F1C" w:rsidRDefault="004B4E9F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a) las operaciones del dipolo </w:t>
      </w:r>
    </w:p>
    <w:p w14:paraId="1EF03689" w14:textId="0235F2A6" w:rsidR="004B4E9F" w:rsidRPr="004E4F1C" w:rsidRDefault="004B4E9F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b) directamente con apuntadores, implementando 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palíndrome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como un método </w:t>
      </w:r>
    </w:p>
    <w:p w14:paraId="0068E3E4" w14:textId="6AB2F158" w:rsidR="004B4E9F" w:rsidRPr="004E4F1C" w:rsidRDefault="004B4E9F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- Implementar 4 versiones dipolo: </w:t>
      </w:r>
    </w:p>
    <w:p w14:paraId="52FB4532" w14:textId="5C528459" w:rsidR="004B4E9F" w:rsidRPr="004E4F1C" w:rsidRDefault="004B4E9F" w:rsidP="00DD3494">
      <w:pPr>
        <w:pStyle w:val="Default"/>
        <w:spacing w:after="27"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a) Versión 1: Heredando de listas doblemente enlazadas. </w:t>
      </w:r>
    </w:p>
    <w:p w14:paraId="0C9A5ED1" w14:textId="50F5ACAE" w:rsidR="004B4E9F" w:rsidRPr="004E4F1C" w:rsidRDefault="004B4E9F" w:rsidP="00DD3494">
      <w:pPr>
        <w:pStyle w:val="Default"/>
        <w:spacing w:after="27"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b) Versión 2: Con listas doblemente enlazadas y apuntador al último. </w:t>
      </w:r>
    </w:p>
    <w:p w14:paraId="19343D03" w14:textId="5C607490" w:rsidR="004B4E9F" w:rsidRPr="004E4F1C" w:rsidRDefault="004B4E9F" w:rsidP="00DD3494">
      <w:pPr>
        <w:pStyle w:val="Default"/>
        <w:spacing w:after="27"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c) Versión 3: Heredando de listas simplemente enlazadas. </w:t>
      </w:r>
    </w:p>
    <w:p w14:paraId="4351E00D" w14:textId="5701A38E" w:rsidR="004B4E9F" w:rsidRDefault="004B4E9F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E4F1C">
        <w:rPr>
          <w:rFonts w:asciiTheme="majorHAnsi" w:hAnsiTheme="majorHAnsi"/>
          <w:sz w:val="22"/>
          <w:szCs w:val="22"/>
          <w:lang w:val="es-ES_tradnl"/>
        </w:rPr>
        <w:t xml:space="preserve">d) Versión 4: Utilizando arreglos con 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sublista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doblemente enlazada de ocupados, y 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sublista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doblemente enlazada de libres. Cada casilla del arreglo tendrá entonces el campo “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info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” y dos índices (próximo y previo). La clase necesitará dos índices que apuntan al comienzo de las 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sublistas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(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priLibre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y preocupado). Si alguna de las dos </w:t>
      </w:r>
      <w:proofErr w:type="spellStart"/>
      <w:r w:rsidRPr="004E4F1C">
        <w:rPr>
          <w:rFonts w:asciiTheme="majorHAnsi" w:hAnsiTheme="majorHAnsi"/>
          <w:sz w:val="22"/>
          <w:szCs w:val="22"/>
          <w:lang w:val="es-ES_tradnl"/>
        </w:rPr>
        <w:t>sublistas</w:t>
      </w:r>
      <w:proofErr w:type="spellEnd"/>
      <w:r w:rsidRPr="004E4F1C">
        <w:rPr>
          <w:rFonts w:asciiTheme="majorHAnsi" w:hAnsiTheme="majorHAnsi"/>
          <w:sz w:val="22"/>
          <w:szCs w:val="22"/>
          <w:lang w:val="es-ES_tradnl"/>
        </w:rPr>
        <w:t xml:space="preserve"> está vacía, el índice respectivo sería -1, o cualquier entero que esté fuera del rango de índices posibles. </w:t>
      </w:r>
    </w:p>
    <w:p w14:paraId="7EEAF91E" w14:textId="77777777" w:rsidR="00701514" w:rsidRPr="004E4F1C" w:rsidRDefault="00701514" w:rsidP="00DD3494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668A657B" w14:textId="74EC611D" w:rsidR="00210415" w:rsidRPr="007F73C6" w:rsidRDefault="00210415" w:rsidP="007F73C6">
      <w:pPr>
        <w:pStyle w:val="HTMLconformatoprevio"/>
        <w:spacing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29. </w:t>
      </w:r>
      <w:r w:rsidR="004B4E9F" w:rsidRPr="004E4F1C">
        <w:rPr>
          <w:rFonts w:asciiTheme="majorHAnsi" w:hAnsiTheme="majorHAnsi"/>
          <w:sz w:val="22"/>
          <w:szCs w:val="22"/>
        </w:rPr>
        <w:t xml:space="preserve">Invertir un dipolo, utilizando métodos del dipolo, o utilizando directamente la implementación (versión 2) como un método de la clase dipolo llamado Invertir. </w:t>
      </w:r>
    </w:p>
    <w:p w14:paraId="4DF4369D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F56D03D" w14:textId="397AEA1F" w:rsidR="009E1659" w:rsidRPr="004E4F1C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30. </w:t>
      </w:r>
      <w:r w:rsidR="009E1659" w:rsidRPr="004E4F1C">
        <w:rPr>
          <w:rFonts w:asciiTheme="majorHAnsi" w:hAnsiTheme="majorHAnsi" w:cs="Times New Roman"/>
          <w:sz w:val="22"/>
          <w:szCs w:val="22"/>
        </w:rPr>
        <w:t>Utilizando las operaciones primitivas del TDA Pila, implante la operación mezclar, que toma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dos pilas ordenadas ascendentemente y genera una tercera pila que contiene los elementos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de las dos pilas dadas también ordenados en forma ascendente.</w:t>
      </w:r>
    </w:p>
    <w:p w14:paraId="507FA30E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Las operaciones primitivas de Pila que podrá utilizar son:</w:t>
      </w:r>
    </w:p>
    <w:p w14:paraId="4B9F2355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Tope: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Entero</w:t>
      </w:r>
    </w:p>
    <w:p w14:paraId="331B462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Retorna el elemento del tope de la pila</w:t>
      </w:r>
    </w:p>
    <w:p w14:paraId="385F0A9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Apilar: Pila x Entero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3125A36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Retorna la pila con el nuevo elemento en el tope</w:t>
      </w:r>
    </w:p>
    <w:p w14:paraId="0BF9DBB8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Desapilar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0B6ED1A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Retorna la pila sin el tope</w:t>
      </w:r>
    </w:p>
    <w:p w14:paraId="356DA2C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EsVacia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Lógico</w:t>
      </w:r>
    </w:p>
    <w:p w14:paraId="4A0B4F9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Retorna verdadero si la pila es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vacia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y falso en caso contrario</w:t>
      </w:r>
    </w:p>
    <w:p w14:paraId="2EFA1C4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CrearVacia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4C1B3B90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Crea una nueva pila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vacia</w:t>
      </w:r>
      <w:proofErr w:type="spellEnd"/>
    </w:p>
    <w:p w14:paraId="2CE014C1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BC8DB81" w14:textId="00446BB7" w:rsidR="009E1659" w:rsidRPr="007A1E72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31.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Implemente un procedimiento que dada una lista enlazada simple de enteros, la ordene en</w:t>
      </w:r>
    </w:p>
    <w:p w14:paraId="7399B5AF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forma ascendente. Considerar que pueden existir elementos repetidos.</w:t>
      </w:r>
    </w:p>
    <w:p w14:paraId="2B890349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ADBE1E6" w14:textId="7B1E6E49" w:rsidR="009E1659" w:rsidRPr="007A1E72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32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Indique si las siguientes afirmaciones son ciertas o falsas. Justifique su respuesta :</w:t>
      </w:r>
    </w:p>
    <w:p w14:paraId="1EDBEA5E" w14:textId="3ADB9693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a. Si un problema puede resolverse mediante procedimientos recursivos y no</w:t>
      </w:r>
      <w:r w:rsidR="007A1E7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recursivos, el recursivo es siempre más eficiente.</w:t>
      </w:r>
    </w:p>
    <w:p w14:paraId="1D2D87C1" w14:textId="5F7D1FA8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b. La especificación de las primitivas definidas para un TDA cambia según la</w:t>
      </w:r>
      <w:r w:rsidR="007A1E7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estructura (implementación) utilizada.</w:t>
      </w:r>
    </w:p>
    <w:p w14:paraId="6493FC8B" w14:textId="1AECD8B3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c. La implementación de listas mediante apuntadores es siempre más eficiente </w:t>
      </w: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qu</w:t>
      </w:r>
      <w:proofErr w:type="spellEnd"/>
      <w:r w:rsidR="007A1E7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con arreglos (considerar espacio de memoria y tiempo de acceso).</w:t>
      </w:r>
    </w:p>
    <w:p w14:paraId="424FD2D3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37211BFB" w14:textId="32E96EEC" w:rsidR="009E1659" w:rsidRPr="007A1E72" w:rsidRDefault="00210415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33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Haga una corrida del siguiente programa, indicando las llamadas realizadas, el valor de las</w:t>
      </w:r>
      <w:r w:rsidR="007F73C6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variables locales en cada ambiente de referenciación, y el valor resultante.</w:t>
      </w:r>
    </w:p>
    <w:p w14:paraId="0C3B2C1A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5 3 7 6 4 2</w:t>
      </w:r>
    </w:p>
    <w:p w14:paraId="045FD76B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Función CB(N, M: entero) </w:t>
      </w:r>
      <w:r w:rsidRPr="007A1E72">
        <w:rPr>
          <w:rFonts w:asciiTheme="majorHAnsi" w:hAnsiTheme="majorHAnsi" w:cs="@ıø«ÍÁ"/>
          <w:color w:val="C0504D" w:themeColor="accent2"/>
          <w:sz w:val="22"/>
          <w:szCs w:val="22"/>
        </w:rPr>
        <w:t xml:space="preserve">→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entero</w:t>
      </w:r>
    </w:p>
    <w:p w14:paraId="6BD7E38F" w14:textId="0B420FE4" w:rsidR="009E1659" w:rsidRPr="007A1E72" w:rsidRDefault="007A1E72" w:rsidP="007A1E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 N=M o M=0 entonces</w:t>
      </w:r>
    </w:p>
    <w:p w14:paraId="5441CDEC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 1</w:t>
      </w:r>
    </w:p>
    <w:p w14:paraId="7B85C301" w14:textId="00684E89" w:rsidR="009E1659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Sino</w:t>
      </w:r>
    </w:p>
    <w:p w14:paraId="5596E942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 CB(N-1, M-1) + CB(N-1, M)</w:t>
      </w:r>
    </w:p>
    <w:p w14:paraId="197F7866" w14:textId="3C9993CB" w:rsidR="009E1659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Fin</w:t>
      </w:r>
    </w:p>
    <w:p w14:paraId="4A3A985A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Fin</w:t>
      </w:r>
    </w:p>
    <w:p w14:paraId="44F3907C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Llamada original: CB(4,2)</w:t>
      </w:r>
    </w:p>
    <w:p w14:paraId="0B57B130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37AAB25" w14:textId="3E09FB8C" w:rsidR="009E1659" w:rsidRPr="004E4F1C" w:rsidRDefault="007F73C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34</w:t>
      </w:r>
      <w:r w:rsidR="009E1659" w:rsidRPr="004E4F1C">
        <w:rPr>
          <w:rFonts w:asciiTheme="majorHAnsi" w:hAnsiTheme="majorHAnsi" w:cs="Times New Roman"/>
          <w:sz w:val="22"/>
          <w:szCs w:val="22"/>
        </w:rPr>
        <w:t>. Dados dos enteros positivos A y B colocados dígito a dígito en sendas pilas de forma tal</w:t>
      </w:r>
      <w:r w:rsidR="00471311" w:rsidRPr="004E4F1C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que el dígito menos significativo se encuentre en el tope de la correspondiente pila, se</w:t>
      </w:r>
      <w:r w:rsidR="00471311" w:rsidRPr="004E4F1C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desea que usted diseñe un algoritmo recursivo que retorne otra pila con la suma de ambos</w:t>
      </w:r>
      <w:r w:rsidR="00471311" w:rsidRPr="004E4F1C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 xml:space="preserve">enteros. </w:t>
      </w:r>
      <w:proofErr w:type="spellStart"/>
      <w:r w:rsidR="009E1659" w:rsidRPr="004E4F1C">
        <w:rPr>
          <w:rFonts w:asciiTheme="majorHAnsi" w:hAnsiTheme="majorHAnsi" w:cs="Times New Roman"/>
          <w:sz w:val="22"/>
          <w:szCs w:val="22"/>
        </w:rPr>
        <w:t>Ej</w:t>
      </w:r>
      <w:proofErr w:type="spellEnd"/>
      <w:r w:rsidR="009E1659" w:rsidRPr="004E4F1C">
        <w:rPr>
          <w:rFonts w:asciiTheme="majorHAnsi" w:hAnsiTheme="majorHAnsi" w:cs="Times New Roman"/>
          <w:sz w:val="22"/>
          <w:szCs w:val="22"/>
        </w:rPr>
        <w:t>:</w:t>
      </w:r>
    </w:p>
    <w:p w14:paraId="4AD9AAFE" w14:textId="59FC5776" w:rsidR="00EA589B" w:rsidRPr="004E4F1C" w:rsidRDefault="00EA589B" w:rsidP="00DD3494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40B4402E" wp14:editId="402B4005">
            <wp:extent cx="2857500" cy="1484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0.50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F46A" w14:textId="77777777" w:rsidR="00471311" w:rsidRPr="004E4F1C" w:rsidRDefault="00471311" w:rsidP="00DD3494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Theme="majorHAnsi" w:hAnsiTheme="majorHAnsi" w:cs="Times New Roman"/>
          <w:sz w:val="22"/>
          <w:szCs w:val="22"/>
        </w:rPr>
      </w:pPr>
    </w:p>
    <w:p w14:paraId="066D03CB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Las operaciones primitivas de Pila que podrá utilizar son:</w:t>
      </w:r>
    </w:p>
    <w:p w14:paraId="1F3733D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CrearPila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23CD6E7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Crea una pila vacía.</w:t>
      </w:r>
    </w:p>
    <w:p w14:paraId="1B132D1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EsVacía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Lógico</w:t>
      </w:r>
    </w:p>
    <w:p w14:paraId="49B4F45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Función que retorna verdadero si la pila es vacía y falso en caso contrario.</w:t>
      </w:r>
    </w:p>
    <w:p w14:paraId="3E0E021C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Tope: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Elem</w:t>
      </w:r>
      <w:proofErr w:type="spellEnd"/>
    </w:p>
    <w:p w14:paraId="3A73C82F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Función que retorna el elemento del tope de la pila.</w:t>
      </w:r>
    </w:p>
    <w:p w14:paraId="06D38F0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Desapilar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: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7D223B0E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Función que retorna una pila que contiene los mismos elementos de la pila original menos</w:t>
      </w:r>
    </w:p>
    <w:p w14:paraId="2540878A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el tope.</w:t>
      </w:r>
    </w:p>
    <w:p w14:paraId="379C91EC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Apilar: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Elem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x Pila </w:t>
      </w:r>
      <w:r w:rsidRPr="004E4F1C">
        <w:rPr>
          <w:rFonts w:asciiTheme="majorHAnsi" w:hAnsiTheme="majorHAnsi" w:cs="@ıø«ÍÁ"/>
          <w:sz w:val="22"/>
          <w:szCs w:val="22"/>
        </w:rPr>
        <w:t xml:space="preserve">→ </w:t>
      </w:r>
      <w:r w:rsidRPr="004E4F1C">
        <w:rPr>
          <w:rFonts w:asciiTheme="majorHAnsi" w:hAnsiTheme="majorHAnsi" w:cs="Times New Roman"/>
          <w:sz w:val="22"/>
          <w:szCs w:val="22"/>
        </w:rPr>
        <w:t>Pila</w:t>
      </w:r>
    </w:p>
    <w:p w14:paraId="0C96EDF1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Función que retorna la pila con el elemento dado en el tope de la misma.</w:t>
      </w:r>
    </w:p>
    <w:p w14:paraId="3E352B52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DC23066" w14:textId="667CAE39" w:rsidR="009E1659" w:rsidRPr="007A1E72" w:rsidRDefault="002C093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35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Una compañía que se encarga de hacer el transporte de niños de ida y vuelta entre su casa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y su colegio requiere un programa que se encargue de mantener actualizadas las listas de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niños que usan cada una de las 10 rutas que mantiene la compañía. Cada ruta está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identificada por un número consecutivo del 1 al 10 y no existe límite predefinido de niños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asignados a cada ruta (se asignarán a cada ruta tantos autobuses como sean necesarios).</w:t>
      </w:r>
    </w:p>
    <w:p w14:paraId="6E0499B8" w14:textId="7586F99D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Por cada niño se necesita conocer su nombre, apellido, grado, dirección y el código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numérico del colegio al que va. En base a esta información se requiere que usted:</w:t>
      </w:r>
    </w:p>
    <w:p w14:paraId="6CB91FE5" w14:textId="16A9881E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a. Plantee una estructura de datos eficiente, que permita almacenar la información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requerida.</w:t>
      </w:r>
    </w:p>
    <w:p w14:paraId="150994EC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b. Implemente las siguientes operaciones de acuerdo a la estructura especificada:</w:t>
      </w:r>
    </w:p>
    <w:p w14:paraId="2BA2D79C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i) Inscribir a un niño en una ruta determinada.</w:t>
      </w:r>
    </w:p>
    <w:p w14:paraId="21364627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ii) Retirar a un niño de una ruta determinada.</w:t>
      </w:r>
    </w:p>
    <w:p w14:paraId="3A2E0EC6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iii) Consultar la cantidad de niños inscritos en cada una de las rutas.</w:t>
      </w:r>
    </w:p>
    <w:p w14:paraId="6AC7AB29" w14:textId="77777777" w:rsidR="007A1E72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</w:p>
    <w:p w14:paraId="2E1BE1AD" w14:textId="783ED443" w:rsidR="009E1659" w:rsidRDefault="002C093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36</w:t>
      </w:r>
      <w:r w:rsidR="009E1659" w:rsidRPr="004E4F1C">
        <w:rPr>
          <w:rFonts w:asciiTheme="majorHAnsi" w:hAnsiTheme="majorHAnsi" w:cs="Times New Roman"/>
          <w:sz w:val="22"/>
          <w:szCs w:val="22"/>
        </w:rPr>
        <w:t>. Escriba un programa que lea una línea de la entrada y determine si la frase leída es un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palíndromo. Una frase se dice que es palíndromo si se puede leer lo mismo de izquierda 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 xml:space="preserve">derecha y de </w:t>
      </w:r>
      <w:bookmarkStart w:id="0" w:name="_GoBack"/>
      <w:r w:rsidR="009E1659" w:rsidRPr="004E4F1C">
        <w:rPr>
          <w:rFonts w:asciiTheme="majorHAnsi" w:hAnsiTheme="majorHAnsi" w:cs="Times New Roman"/>
          <w:sz w:val="22"/>
          <w:szCs w:val="22"/>
        </w:rPr>
        <w:t>derecha</w:t>
      </w:r>
      <w:bookmarkEnd w:id="0"/>
      <w:r w:rsidR="009E1659" w:rsidRPr="004E4F1C">
        <w:rPr>
          <w:rFonts w:asciiTheme="majorHAnsi" w:hAnsiTheme="majorHAnsi" w:cs="Times New Roman"/>
          <w:sz w:val="22"/>
          <w:szCs w:val="22"/>
        </w:rPr>
        <w:t xml:space="preserve"> a izquierda, una vez eliminados los blancos. Un ejemplo es “</w:t>
      </w:r>
      <w:proofErr w:type="spellStart"/>
      <w:r w:rsidR="009E1659" w:rsidRPr="004E4F1C">
        <w:rPr>
          <w:rFonts w:asciiTheme="majorHAnsi" w:hAnsiTheme="majorHAnsi" w:cs="Times New Roman"/>
          <w:sz w:val="22"/>
          <w:szCs w:val="22"/>
        </w:rPr>
        <w:t>dábale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arroz a la zorra el abad” (Recomendación: Utilice una pila y una cola)</w:t>
      </w:r>
    </w:p>
    <w:p w14:paraId="18CBBB10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2E1DBFAB" w14:textId="612A8440" w:rsidR="009E1659" w:rsidRPr="007A1E72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37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En un salón de juegos de Ajedrez para niños se ha diseñado un sistema para determinar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diariamente, el orden de selección de niños en grupos de a dos. Para ello los coordinadores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han decidido seguir la siguiente estrategia: cada día se formará un círculo con todos los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niños en orden de llegada de éstos (numerados del 1 al N, siguiendo el sentido de las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agujas del reloj).</w:t>
      </w:r>
    </w:p>
    <w:p w14:paraId="2F1C39C0" w14:textId="293E8C0F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Comenzando desde 1 y moviéndose en sentido horario, uno de los coordinadores cuenta “k”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niños, mientras el otro coordinador comienza en N y se mueve en sentido </w:t>
      </w: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antihorario</w:t>
      </w:r>
      <w:proofErr w:type="spellEnd"/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contando “m” niños. Estos dos niños son elegidos. Si los dos coordinadores coinciden en el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mismo niño se toma el niño siguiente en el sentido horario. Cada uno de los coordinadores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comienza a contar de nuevo en el siguiente niño que permanezca en el círculo y el proceso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continua hasta que no quede nadie. El grupo de niños siempre es un número par y no</w:t>
      </w:r>
      <w:r w:rsidR="002C093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excede de 30 niños. Se pide:</w:t>
      </w:r>
    </w:p>
    <w:p w14:paraId="7E84D445" w14:textId="45B7E570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a) Diseñe las estructuras apropiadas, tomando en cuenta que el resultado final debe</w:t>
      </w:r>
      <w:r w:rsidR="008F30B8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reflejar las “parejas” de niños en el orden en que fueron seleccionados.</w:t>
      </w:r>
    </w:p>
    <w:p w14:paraId="48D04F94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b) Diseñe un algoritmo para la selección de las parejas.</w:t>
      </w:r>
    </w:p>
    <w:p w14:paraId="5AD41939" w14:textId="77777777" w:rsidR="00B07CE6" w:rsidRPr="007A1E72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</w:p>
    <w:p w14:paraId="6B31765B" w14:textId="2BCD2C44" w:rsidR="009E1659" w:rsidRPr="007A1E72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38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Diseñar un algoritmo utilizando el método de intercambio que dada una lista circular que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contiene números enteros los ordene en forma descendente. El ordenamiento debe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hacerse sin utilizar ninguna estructura auxiliar</w:t>
      </w:r>
      <w:r w:rsidR="00B07CE6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</w:t>
      </w:r>
    </w:p>
    <w:p w14:paraId="15D87354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792802DE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F02FA82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0510A72" w14:textId="77777777" w:rsidR="00B07CE6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00A7A40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3966769" w14:textId="45FB7E3B" w:rsidR="009E1659" w:rsidRPr="004E4F1C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39</w:t>
      </w:r>
      <w:r w:rsidR="009E1659" w:rsidRPr="004E4F1C">
        <w:rPr>
          <w:rFonts w:asciiTheme="majorHAnsi" w:hAnsiTheme="majorHAnsi" w:cs="Times New Roman"/>
          <w:sz w:val="22"/>
          <w:szCs w:val="22"/>
        </w:rPr>
        <w:t>.En una pila se tienen los coeficientes de un polinomio de grado N</w:t>
      </w:r>
    </w:p>
    <w:p w14:paraId="35F8AA07" w14:textId="4AFA4A0D" w:rsid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7EF7A079" wp14:editId="06569F10">
            <wp:extent cx="1214521" cy="116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4.03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91" cy="11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594" w14:textId="77777777" w:rsid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C30A850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Esta pila representa a los coeficientes del polinomio :</w:t>
      </w:r>
    </w:p>
    <w:p w14:paraId="76E20BE2" w14:textId="77777777" w:rsid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39C5B10B" wp14:editId="7025D826">
            <wp:extent cx="2057400" cy="281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4.33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80" cy="2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9A57" w14:textId="77777777" w:rsid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08F299F" w14:textId="4B4763C4" w:rsidR="009E1659" w:rsidRPr="004E4F1C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40.</w:t>
      </w:r>
      <w:r w:rsidR="004E4F1C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Cree un función que evalúa, utilizando únicamente operaciones de pila, al polinomio en un</w:t>
      </w:r>
    </w:p>
    <w:p w14:paraId="1F3C9873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punto x cualquiera utilizando la Regla de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Horner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>:</w:t>
      </w:r>
    </w:p>
    <w:p w14:paraId="766D42DA" w14:textId="6D00C3FD" w:rsidR="004E4F1C" w:rsidRP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7D861E9F" wp14:editId="42EE3178">
            <wp:extent cx="2743200" cy="26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5.35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9D4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Operaciones válidas:</w:t>
      </w:r>
    </w:p>
    <w:p w14:paraId="5312D87F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Tope( Pila A),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Desapilar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(Pila A), Vacío (Pila A), Apilar( Pila A, Número N)</w:t>
      </w:r>
    </w:p>
    <w:p w14:paraId="15087314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Restricciones: La pila debe quedar intacta al final y no se puede utilizar una pila auxiliar.</w:t>
      </w:r>
    </w:p>
    <w:p w14:paraId="516BA7DC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0033922C" w14:textId="686999E7" w:rsidR="009E1659" w:rsidRPr="007A1E72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41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.Dada una lista enlazada de enteros. Realice el procedimiento recursivo que determina la</w:t>
      </w:r>
    </w:p>
    <w:p w14:paraId="557B5589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longitud de la secuencia creciente más larga que contiene. Por ejemplo:</w:t>
      </w:r>
    </w:p>
    <w:p w14:paraId="778D4168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La lista: 3 5 11 2 9 15 10 9 9 19 22 24 18</w:t>
      </w:r>
    </w:p>
    <w:p w14:paraId="01133CCE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En este caso la respuesta es 5 ( secuencia: 9 9 19 22 24)</w:t>
      </w:r>
    </w:p>
    <w:p w14:paraId="2A1392F1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A104E6D" w14:textId="1FB6973A" w:rsidR="009E1659" w:rsidRPr="004E4F1C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42</w:t>
      </w:r>
      <w:r w:rsidR="009E1659" w:rsidRPr="004E4F1C">
        <w:rPr>
          <w:rFonts w:asciiTheme="majorHAnsi" w:hAnsiTheme="majorHAnsi" w:cs="Times New Roman"/>
          <w:sz w:val="22"/>
          <w:szCs w:val="22"/>
        </w:rPr>
        <w:t>.Un dipolo es una estructura de lista que tiene como indicador una variable estructurada</w:t>
      </w:r>
    </w:p>
    <w:p w14:paraId="3E9D902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que contiene dos punteros simples a casillas de lista, uno apunta a la cabeza de la lista y el</w:t>
      </w:r>
    </w:p>
    <w:p w14:paraId="46EC9B51" w14:textId="77777777" w:rsid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otro a la cola de la misma : </w:t>
      </w:r>
    </w:p>
    <w:p w14:paraId="3DB00455" w14:textId="7E0F3A4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Struct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dipolo {</w:t>
      </w:r>
    </w:p>
    <w:p w14:paraId="24A2F46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Nodo *cabeza;</w:t>
      </w:r>
    </w:p>
    <w:p w14:paraId="1A866D0F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Nodo *cola }</w:t>
      </w:r>
    </w:p>
    <w:p w14:paraId="32128BE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Implemente las siguientes primitivas del TDA lista utilizando dipolos.</w:t>
      </w:r>
    </w:p>
    <w:p w14:paraId="0C8ED4C6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- Insertar (Dipolo A, Entero N) (Inserta ordenadamente el entero N en la lista A)</w:t>
      </w:r>
    </w:p>
    <w:p w14:paraId="5E8562F4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- Eliminar (Dipolo A, Entero N) (Elimina el entero N, de la lista A)</w:t>
      </w:r>
    </w:p>
    <w:p w14:paraId="293BBD6A" w14:textId="77777777" w:rsidR="004E4F1C" w:rsidRDefault="004E4F1C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3E321F3B" w14:textId="7EE6A960" w:rsidR="009E1659" w:rsidRPr="007A1E72" w:rsidRDefault="008F30B8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43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Muestre el árbol de ejecución del algoritmo siguiente:</w:t>
      </w:r>
    </w:p>
    <w:p w14:paraId="23E4E630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Función RC(r: entero, x: entero) </w:t>
      </w:r>
      <w:r w:rsidRPr="007A1E72">
        <w:rPr>
          <w:rFonts w:asciiTheme="majorHAnsi" w:hAnsiTheme="majorHAnsi" w:cs="@ıø«ÍÁ"/>
          <w:color w:val="C0504D" w:themeColor="accent2"/>
          <w:sz w:val="22"/>
          <w:szCs w:val="22"/>
        </w:rPr>
        <w:t xml:space="preserve">→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entero</w:t>
      </w:r>
    </w:p>
    <w:p w14:paraId="1F5F8B6B" w14:textId="28B3218F" w:rsidR="009E1659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 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 (r = -1) entonces</w:t>
      </w:r>
    </w:p>
    <w:p w14:paraId="2F744264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retornar –1;</w:t>
      </w:r>
    </w:p>
    <w:p w14:paraId="1A23CADA" w14:textId="7B1B23F7" w:rsidR="009E1659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  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sino</w:t>
      </w:r>
    </w:p>
    <w:p w14:paraId="6A29BC79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 (M[r].A = x) entonces</w:t>
      </w:r>
    </w:p>
    <w:p w14:paraId="5E305F66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retornar r;</w:t>
      </w:r>
    </w:p>
    <w:p w14:paraId="00C8A60C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sino</w:t>
      </w:r>
    </w:p>
    <w:p w14:paraId="2C96D39B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 (M[r].A &gt; x) entonces</w:t>
      </w:r>
    </w:p>
    <w:p w14:paraId="3140B275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144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retornar RC(M[r].B, x);</w:t>
      </w:r>
    </w:p>
    <w:p w14:paraId="1A0B0CFC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sino</w:t>
      </w:r>
    </w:p>
    <w:p w14:paraId="34FDCC8B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144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retornar RC(M[r].C, x);</w:t>
      </w:r>
    </w:p>
    <w:p w14:paraId="079CBA0B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fsi</w:t>
      </w:r>
      <w:proofErr w:type="spellEnd"/>
    </w:p>
    <w:p w14:paraId="2299E30B" w14:textId="77777777" w:rsidR="009E1659" w:rsidRPr="007A1E72" w:rsidRDefault="009E1659" w:rsidP="007A1E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fsi</w:t>
      </w:r>
      <w:proofErr w:type="spellEnd"/>
    </w:p>
    <w:p w14:paraId="04A7F12F" w14:textId="5B3FC3B3" w:rsidR="009E1659" w:rsidRPr="007A1E72" w:rsidRDefault="007A1E72" w:rsidP="007A1E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   </w:t>
      </w:r>
      <w:proofErr w:type="spellStart"/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fsi</w:t>
      </w:r>
      <w:proofErr w:type="spellEnd"/>
    </w:p>
    <w:p w14:paraId="39DC3B2E" w14:textId="315441FE" w:rsidR="009E1659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función</w:t>
      </w:r>
    </w:p>
    <w:p w14:paraId="3843855E" w14:textId="77777777" w:rsidR="007A1E72" w:rsidRPr="007A1E72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</w:p>
    <w:p w14:paraId="50D71E27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Tipo T = registro</w:t>
      </w:r>
    </w:p>
    <w:p w14:paraId="67AC966E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A : entero;</w:t>
      </w:r>
    </w:p>
    <w:p w14:paraId="6313F91D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B : entero;</w:t>
      </w:r>
    </w:p>
    <w:p w14:paraId="1048B0BE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 : entero;</w:t>
      </w:r>
    </w:p>
    <w:p w14:paraId="4FB12F61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fregistro</w:t>
      </w:r>
      <w:proofErr w:type="spellEnd"/>
    </w:p>
    <w:p w14:paraId="7ABEA9D1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Var M: arreglo [0..15] de T;</w:t>
      </w:r>
    </w:p>
    <w:p w14:paraId="4AAEBDCB" w14:textId="087482FF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286D73A9" wp14:editId="6949AE40">
            <wp:extent cx="4572000" cy="8366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6.39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619D" w14:textId="37388451" w:rsidR="009E1659" w:rsidRPr="004E4F1C" w:rsidRDefault="00055D8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44</w:t>
      </w:r>
      <w:r w:rsidR="009E1659" w:rsidRPr="004E4F1C">
        <w:rPr>
          <w:rFonts w:asciiTheme="majorHAnsi" w:hAnsiTheme="majorHAnsi" w:cs="Times New Roman"/>
          <w:sz w:val="22"/>
          <w:szCs w:val="22"/>
        </w:rPr>
        <w:t>. En una cárcel de alta seguridad, se encuentran los prisioneros más peligrosos que han sido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condenados a muerte. Existe en la penitenciaría, un sistema automatizado que lleva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registrados los condenados a muerte en una “lista”, donde el primer elemento es el preso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más antiguo y éste tiene el número uno (1). Cuando se activa la pena de muerte en el país,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se activa un proceso de “selección” que escoge de la lista los presos que se ejecutarán,</w:t>
      </w:r>
      <w:r>
        <w:rPr>
          <w:rFonts w:asciiTheme="majorHAnsi" w:hAnsiTheme="majorHAnsi" w:cs="Times New Roman"/>
          <w:sz w:val="22"/>
          <w:szCs w:val="22"/>
        </w:rPr>
        <w:t xml:space="preserve"> c</w:t>
      </w:r>
      <w:r w:rsidR="009E1659" w:rsidRPr="004E4F1C">
        <w:rPr>
          <w:rFonts w:asciiTheme="majorHAnsi" w:hAnsiTheme="majorHAnsi" w:cs="Times New Roman"/>
          <w:sz w:val="22"/>
          <w:szCs w:val="22"/>
        </w:rPr>
        <w:t>omo la ley humana no es infalible quieren dejar algo para la ley de Dios, Así que este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proceso se conoce como “SUPERVIVIENTES” ya que comienza seleccionando un preso de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cada “n” (, por ejemplo, si n = 2 el preso 1, 3, 5,…..), luego, con la lista resultante escoge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uno de cada “n+1”, luego, uno de cada “n+2”, y así sucesivamente. El proceso termina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cuando se va a eliminar un número de cada “m” y el tamaño de la lista es menor a “m”. Los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presos que se queden en la cola en ese momento son los supervivientes. Se pide diseñar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“SUPERVIVIENTES” recursivo que reciba la lista de los presos y un n inicial. El proceso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debe devolver a los sobrevivientes en una cola de manera que el frente de la misma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contenga el primer afortunado.</w:t>
      </w:r>
    </w:p>
    <w:p w14:paraId="551E8B3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 xml:space="preserve">Las operaciones primitivas de que podrá utilizar para las colas son: Frente, Encolar, Desencolar,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Colavacía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y</w:t>
      </w:r>
    </w:p>
    <w:p w14:paraId="0FCFAC41" w14:textId="2AFCBF6E" w:rsidR="009E1659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>
        <w:rPr>
          <w:rFonts w:asciiTheme="majorHAnsi" w:hAnsiTheme="majorHAnsi" w:cs="Times New Roman"/>
          <w:sz w:val="22"/>
          <w:szCs w:val="22"/>
        </w:rPr>
        <w:t>CrearCola</w:t>
      </w:r>
      <w:proofErr w:type="spellEnd"/>
    </w:p>
    <w:p w14:paraId="2824E89E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1C058AA4" w14:textId="51F382E0" w:rsidR="009E1659" w:rsidRPr="004E4F1C" w:rsidRDefault="00055D8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45</w:t>
      </w:r>
      <w:r w:rsidR="009E1659" w:rsidRPr="004E4F1C">
        <w:rPr>
          <w:rFonts w:asciiTheme="majorHAnsi" w:hAnsiTheme="majorHAnsi" w:cs="Times New Roman"/>
          <w:sz w:val="22"/>
          <w:szCs w:val="22"/>
        </w:rPr>
        <w:t>. Una expresión aritmética construida con los operadores aritméticos binarios ‘+’,’ –‘, ‘*’ , ‘/’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y operandos de un único dígito entre 0 y 9, se dice que está en forma pos-fija cuando el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operador binario está al final de los dos operandos. Los operandos a su vez que lo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conforman pueden ser a su vez, expresiones en forma post-fija, aplicando el mismo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concepto. Se asumirá que la expresión está totalmente agrupada entre paréntesis para no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tener problema con la escogencia de prioridad de los operadores. A continuación se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muestra un ejemplo:</w:t>
      </w:r>
    </w:p>
    <w:p w14:paraId="1BA488A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La expresión aritmética:</w:t>
      </w:r>
    </w:p>
    <w:p w14:paraId="121C192F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(((6 + 4) / 5) + (8 * (3/(5*2)))) (forma in-fija)</w:t>
      </w:r>
    </w:p>
    <w:p w14:paraId="5AFEECB9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Tiene la forma post-fija: 6 4 + 5 / 8 3 5 2 * / * +</w:t>
      </w:r>
    </w:p>
    <w:p w14:paraId="5D66F751" w14:textId="215B5BFA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Se asume que la expresión está en una pila donde cada nodo contiene un elemento que</w:t>
      </w:r>
      <w:r w:rsidR="00055D86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puede ser un paréntesis, un número o un operador aritmético. En el tope de la pila está el</w:t>
      </w:r>
      <w:r w:rsidR="00055D86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elemento más a la izquierda de la expresión (en el ejemplo, el tope sería “(“). Se asumirá</w:t>
      </w:r>
      <w:r w:rsidR="00055D86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también que la expresión está bien construida.</w:t>
      </w:r>
      <w:r w:rsidR="00055D86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Se pide:</w:t>
      </w:r>
    </w:p>
    <w:p w14:paraId="39E01BA1" w14:textId="2579F53B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Diseñe un algoritmo que dada la pila que contiene la expresión en forma in-fija,</w:t>
      </w:r>
      <w:r w:rsidR="00E83742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construya la expresión en forma post-fija y la deje en otra pila (donde el tope será</w:t>
      </w:r>
      <w:r w:rsidR="00E83742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también el elemento más a la izquierda.</w:t>
      </w:r>
    </w:p>
    <w:p w14:paraId="6590B4F2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Puede usar estructuras auxiliares (dinámicas)</w:t>
      </w:r>
    </w:p>
    <w:p w14:paraId="3D48A41F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28012192" w14:textId="687FC007" w:rsidR="009E1659" w:rsidRPr="004E4F1C" w:rsidRDefault="00E8374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46</w:t>
      </w:r>
      <w:r w:rsidR="009E1659" w:rsidRPr="004E4F1C">
        <w:rPr>
          <w:rFonts w:asciiTheme="majorHAnsi" w:hAnsiTheme="majorHAnsi" w:cs="Times New Roman"/>
          <w:sz w:val="22"/>
          <w:szCs w:val="22"/>
        </w:rPr>
        <w:t>. Una cola se representa con la siguiente estructura de datos</w:t>
      </w:r>
    </w:p>
    <w:p w14:paraId="4E71932A" w14:textId="1E3419F0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struct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Pr="004E4F1C">
        <w:rPr>
          <w:rFonts w:asciiTheme="majorHAnsi" w:hAnsiTheme="majorHAnsi" w:cs="Times New Roman"/>
          <w:sz w:val="22"/>
          <w:szCs w:val="22"/>
        </w:rPr>
        <w:t>tcola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</w:t>
      </w:r>
      <w:r w:rsidR="00E83742">
        <w:rPr>
          <w:rFonts w:ascii="Menlo Regular" w:hAnsi="Menlo Regular" w:cs="Menlo Regular"/>
          <w:sz w:val="22"/>
          <w:szCs w:val="22"/>
        </w:rPr>
        <w:t>{</w:t>
      </w:r>
    </w:p>
    <w:p w14:paraId="762783C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int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final, frente;</w:t>
      </w:r>
    </w:p>
    <w:p w14:paraId="64F75B1B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4E4F1C">
        <w:rPr>
          <w:rFonts w:asciiTheme="majorHAnsi" w:hAnsiTheme="majorHAnsi" w:cs="Times New Roman"/>
          <w:sz w:val="22"/>
          <w:szCs w:val="22"/>
        </w:rPr>
        <w:t>int</w:t>
      </w:r>
      <w:proofErr w:type="spellEnd"/>
      <w:r w:rsidRPr="004E4F1C">
        <w:rPr>
          <w:rFonts w:asciiTheme="majorHAnsi" w:hAnsiTheme="majorHAnsi" w:cs="Times New Roman"/>
          <w:sz w:val="22"/>
          <w:szCs w:val="22"/>
        </w:rPr>
        <w:t xml:space="preserve"> elementos [50]</w:t>
      </w:r>
    </w:p>
    <w:p w14:paraId="006F17B8" w14:textId="0AF0BCF9" w:rsidR="009E1659" w:rsidRPr="004E4F1C" w:rsidRDefault="00E8374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@ıø«ÍÁ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}</w:t>
      </w:r>
    </w:p>
    <w:p w14:paraId="7624C60A" w14:textId="0169154C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Si no se guarda el número de elementos de la cola, si frente = 38 y final = 36, ¿Cómo</w:t>
      </w:r>
      <w:r w:rsidR="00E83742">
        <w:rPr>
          <w:rFonts w:asciiTheme="majorHAnsi" w:hAnsiTheme="majorHAnsi" w:cs="Times New Roman"/>
          <w:sz w:val="22"/>
          <w:szCs w:val="22"/>
        </w:rPr>
        <w:t xml:space="preserve"> </w:t>
      </w:r>
      <w:r w:rsidRPr="004E4F1C">
        <w:rPr>
          <w:rFonts w:asciiTheme="majorHAnsi" w:hAnsiTheme="majorHAnsi" w:cs="Times New Roman"/>
          <w:sz w:val="22"/>
          <w:szCs w:val="22"/>
        </w:rPr>
        <w:t>está la cola?</w:t>
      </w:r>
    </w:p>
    <w:p w14:paraId="7BCE5D3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i) La cola está completamente llena</w:t>
      </w:r>
    </w:p>
    <w:p w14:paraId="36DA5933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ii) La cola está vacía.</w:t>
      </w:r>
    </w:p>
    <w:p w14:paraId="719CD41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iii) La cola está casi llena excepto un elemento.</w:t>
      </w:r>
    </w:p>
    <w:p w14:paraId="28824D8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iv) La cola está casi vacía</w:t>
      </w:r>
    </w:p>
    <w:p w14:paraId="29E50A96" w14:textId="777777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v) Ninguna de las anteriores</w:t>
      </w:r>
    </w:p>
    <w:p w14:paraId="78D21C51" w14:textId="77777777" w:rsidR="007A1E72" w:rsidRPr="004E4F1C" w:rsidRDefault="007A1E7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2D3EE77" w14:textId="629E85C2" w:rsidR="009E1659" w:rsidRPr="007A1E72" w:rsidRDefault="00E8374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47</w:t>
      </w:r>
      <w:r w:rsidR="009E1659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. Una matriz puede representarse como una estructura dinámica enlazando filas y columnas</w:t>
      </w:r>
    </w:p>
    <w:p w14:paraId="27701A22" w14:textId="77777777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de la siguiente forma:</w:t>
      </w:r>
    </w:p>
    <w:p w14:paraId="7168647C" w14:textId="5D6CBA19" w:rsidR="00DD3494" w:rsidRPr="007A1E72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noProof/>
          <w:color w:val="C0504D" w:themeColor="accent2"/>
          <w:sz w:val="22"/>
          <w:szCs w:val="22"/>
          <w:lang w:eastAsia="es-ES_tradnl"/>
        </w:rPr>
        <w:drawing>
          <wp:inline distT="0" distB="0" distL="0" distR="0" wp14:anchorId="2F2C3809" wp14:editId="754145B1">
            <wp:extent cx="2057400" cy="15573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7.25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8704" w14:textId="77777777" w:rsidR="00DD3494" w:rsidRPr="007A1E72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</w:p>
    <w:p w14:paraId="35515654" w14:textId="19A29DE4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Se define el punto de ensilladura como la posición </w:t>
      </w:r>
      <w:proofErr w:type="spellStart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i,j</w:t>
      </w:r>
      <w:proofErr w:type="spellEnd"/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que contiene al mínimo valor de la fila</w:t>
      </w:r>
      <w:r w:rsidR="00E8374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i que corresponde al máximo valor de la columna j.</w:t>
      </w:r>
    </w:p>
    <w:p w14:paraId="79CE810D" w14:textId="4D0ADF21" w:rsidR="009E1659" w:rsidRPr="007A1E72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En el ejemplo, la matriz posee un punto de ensilladura en la posición 2,3 (mínimo valor de la</w:t>
      </w:r>
      <w:r w:rsidR="00E8374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fila 2 que corresponde al máximo valor de la columna 3). Escriba una función que escriba los</w:t>
      </w:r>
      <w:r w:rsidR="00E8374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valores de i y de j del punto de ensilladura de una matriz dada en el caso de existir. En</w:t>
      </w:r>
      <w:r w:rsidR="00E83742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caso contrario debe devolver los valores -1,-1.</w:t>
      </w:r>
    </w:p>
    <w:p w14:paraId="26CD05D7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4F5DE354" w14:textId="68C45C83" w:rsidR="009E1659" w:rsidRPr="00446017" w:rsidRDefault="00E83742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48</w:t>
      </w:r>
      <w:r w:rsidR="009E1659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. Dos números enteros se encuentran representados en dos listas circulares simplemente</w:t>
      </w:r>
      <w:r w:rsidR="00F1612D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E1659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enlazadas, de forma tal que cada nodo contiene un dígito entre 0 y 9. El dígito más</w:t>
      </w:r>
      <w:r w:rsidR="00F1612D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E1659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significativo se encuentra en la primera posición de la lista.</w:t>
      </w:r>
    </w:p>
    <w:p w14:paraId="21CA1A1E" w14:textId="517399DD" w:rsidR="009E1659" w:rsidRPr="00446017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Se pide implementar una función RESTA, que reciba como parámetro las dos listas y</w:t>
      </w:r>
      <w:r w:rsidR="00F1612D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devuelva como resultado una pila con la resta de ambos números. En el tope de la pila</w:t>
      </w:r>
      <w:r w:rsidR="00F1612D"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446017">
        <w:rPr>
          <w:rFonts w:asciiTheme="majorHAnsi" w:hAnsiTheme="majorHAnsi" w:cs="Times New Roman"/>
          <w:color w:val="000000" w:themeColor="text1"/>
          <w:sz w:val="22"/>
          <w:szCs w:val="22"/>
        </w:rPr>
        <w:t>quedará el dígito menos significativo.</w:t>
      </w:r>
    </w:p>
    <w:p w14:paraId="6158ACB1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Ejemplo: 31145 – 1873 = 29272</w:t>
      </w:r>
    </w:p>
    <w:p w14:paraId="1DF6086E" w14:textId="42430BE2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212BB91E" wp14:editId="764A7A55">
            <wp:extent cx="4343400" cy="1181867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8.07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4D1" w14:textId="42C259FA" w:rsidR="00DD3494" w:rsidRPr="007A1E72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color w:val="C0504D" w:themeColor="accent2"/>
          <w:sz w:val="22"/>
          <w:szCs w:val="22"/>
        </w:rPr>
      </w:pP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No se permite utilizar estructuras auxiliares y la pila debe trabajarse solo con las</w:t>
      </w:r>
      <w:r w:rsidR="00F1612D"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 xml:space="preserve"> </w:t>
      </w:r>
      <w:r w:rsidRPr="007A1E72">
        <w:rPr>
          <w:rFonts w:asciiTheme="majorHAnsi" w:hAnsiTheme="majorHAnsi" w:cs="Times New Roman"/>
          <w:color w:val="C0504D" w:themeColor="accent2"/>
          <w:sz w:val="22"/>
          <w:szCs w:val="22"/>
        </w:rPr>
        <w:t>primitivas vistas en clase.</w:t>
      </w:r>
    </w:p>
    <w:p w14:paraId="5B9B70B2" w14:textId="77777777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555950E4" w14:textId="1BABE976" w:rsidR="009E1659" w:rsidRPr="004E4F1C" w:rsidRDefault="00F1612D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49</w:t>
      </w:r>
      <w:r w:rsidR="009E1659" w:rsidRPr="004E4F1C">
        <w:rPr>
          <w:rFonts w:asciiTheme="majorHAnsi" w:hAnsiTheme="majorHAnsi" w:cs="Times New Roman"/>
          <w:sz w:val="22"/>
          <w:szCs w:val="22"/>
        </w:rPr>
        <w:t>. Dada una pila que contiene enteros, se pide desarrollar un procedimiento recursivo que</w:t>
      </w:r>
      <w:r w:rsidR="00FC1E7B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elimine todos los elementos duplicados. Ejemplo: la pila con los elementos: 1, 5, 3, 2, 2, 5,</w:t>
      </w:r>
      <w:r w:rsidR="00FC1E7B"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7, 2 quedaría tras la aplicación de la operación como: 1, 5, 3,2, 7.</w:t>
      </w:r>
    </w:p>
    <w:p w14:paraId="5C72DB1F" w14:textId="519B5C2D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502C00F7" wp14:editId="48A1D877">
            <wp:extent cx="2400300" cy="1690933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09.26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6654" w14:textId="2D280B77" w:rsidR="009E1659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Use solamente las primitivas vistas en clase. No puede utilizar estructuras auxiliares</w:t>
      </w:r>
      <w:r w:rsidR="00FC1E7B">
        <w:rPr>
          <w:rFonts w:asciiTheme="majorHAnsi" w:hAnsiTheme="majorHAnsi" w:cs="Times New Roman"/>
          <w:sz w:val="22"/>
          <w:szCs w:val="22"/>
        </w:rPr>
        <w:t>.</w:t>
      </w:r>
    </w:p>
    <w:p w14:paraId="2265D503" w14:textId="77777777" w:rsidR="00B07CE6" w:rsidRPr="004E4F1C" w:rsidRDefault="00B07CE6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176BEF0A" w14:textId="7CE08855" w:rsidR="009E1659" w:rsidRPr="004E4F1C" w:rsidRDefault="00FC1E7B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50</w:t>
      </w:r>
      <w:r w:rsidR="009E1659" w:rsidRPr="004E4F1C">
        <w:rPr>
          <w:rFonts w:asciiTheme="majorHAnsi" w:hAnsiTheme="majorHAnsi" w:cs="Times New Roman"/>
          <w:sz w:val="22"/>
          <w:szCs w:val="22"/>
        </w:rPr>
        <w:t xml:space="preserve">. Se aplicó la función </w:t>
      </w:r>
      <w:proofErr w:type="spellStart"/>
      <w:r w:rsidR="009E1659" w:rsidRPr="004E4F1C">
        <w:rPr>
          <w:rFonts w:asciiTheme="majorHAnsi" w:hAnsiTheme="majorHAnsi" w:cs="Times New Roman"/>
          <w:sz w:val="22"/>
          <w:szCs w:val="22"/>
        </w:rPr>
        <w:t>Hashing</w:t>
      </w:r>
      <w:proofErr w:type="spellEnd"/>
      <w:r w:rsidR="009E1659" w:rsidRPr="004E4F1C">
        <w:rPr>
          <w:rFonts w:asciiTheme="majorHAnsi" w:hAnsiTheme="majorHAnsi" w:cs="Times New Roman"/>
          <w:sz w:val="22"/>
          <w:szCs w:val="22"/>
        </w:rPr>
        <w:t xml:space="preserve">: H(clave) = ( </w:t>
      </w:r>
      <w:r w:rsidR="009E1659" w:rsidRPr="004E4F1C">
        <w:rPr>
          <w:rFonts w:asciiTheme="majorHAnsi" w:hAnsiTheme="majorHAnsi" w:cs="@ıø«ÍÁ"/>
          <w:sz w:val="22"/>
          <w:szCs w:val="22"/>
        </w:rPr>
        <w:t xml:space="preserve">Σ </w:t>
      </w:r>
      <w:r w:rsidR="009E1659" w:rsidRPr="004E4F1C">
        <w:rPr>
          <w:rFonts w:asciiTheme="majorHAnsi" w:hAnsiTheme="majorHAnsi" w:cs="Times New Roman"/>
          <w:sz w:val="22"/>
          <w:szCs w:val="22"/>
        </w:rPr>
        <w:t>di ) MOD 11 y se utilizó con estrategia de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manejos de colisiones el método la prueba lineal o secuencial. Sobre la tabla de 11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9E1659" w:rsidRPr="004E4F1C">
        <w:rPr>
          <w:rFonts w:asciiTheme="majorHAnsi" w:hAnsiTheme="majorHAnsi" w:cs="Times New Roman"/>
          <w:sz w:val="22"/>
          <w:szCs w:val="22"/>
        </w:rPr>
        <w:t>posiciones se insertaron siete claves, como se muestra a continuación:</w:t>
      </w:r>
    </w:p>
    <w:p w14:paraId="723D87AB" w14:textId="1FDB7F63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  <w:lang w:eastAsia="es-ES_tradnl"/>
        </w:rPr>
        <w:drawing>
          <wp:inline distT="0" distB="0" distL="0" distR="0" wp14:anchorId="42B2CF5B" wp14:editId="09DC7743">
            <wp:extent cx="5143500" cy="44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11 a las 9.10.06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9F43" w14:textId="77777777" w:rsidR="00DD3494" w:rsidRDefault="00DD3494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p w14:paraId="6CA86C68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Indique cuál de las siguientes afirmaciones es falsa:</w:t>
      </w:r>
    </w:p>
    <w:p w14:paraId="1453B61D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i) La clave 899 colisionó al momento de la inserción</w:t>
      </w:r>
    </w:p>
    <w:p w14:paraId="6A7E3267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ii) Un posible orden en que las claves se insertaron es: 103, 475, 787, 045, 933, 676, 899</w:t>
      </w:r>
    </w:p>
    <w:p w14:paraId="06607848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iii) La inserción de la clave 676 no provocó colisión alguna</w:t>
      </w:r>
    </w:p>
    <w:p w14:paraId="3DF313FC" w14:textId="77777777" w:rsidR="009E1659" w:rsidRPr="004E4F1C" w:rsidRDefault="009E1659" w:rsidP="00DD34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iv) La búsqueda de la clave 103 requiere sólo una comparación</w:t>
      </w:r>
    </w:p>
    <w:p w14:paraId="0A3DFF02" w14:textId="31527C5F" w:rsidR="009E1659" w:rsidRPr="004E4F1C" w:rsidRDefault="009E1659" w:rsidP="00DD3494">
      <w:pPr>
        <w:pStyle w:val="HTMLconformatoprevio"/>
        <w:spacing w:line="360" w:lineRule="auto"/>
        <w:jc w:val="both"/>
        <w:rPr>
          <w:rFonts w:asciiTheme="majorHAnsi" w:eastAsia="Times New Roman" w:hAnsiTheme="majorHAnsi" w:cs="Times New Roman"/>
          <w:iCs/>
          <w:sz w:val="22"/>
          <w:szCs w:val="22"/>
        </w:rPr>
      </w:pPr>
      <w:r w:rsidRPr="004E4F1C">
        <w:rPr>
          <w:rFonts w:asciiTheme="majorHAnsi" w:hAnsiTheme="majorHAnsi" w:cs="Times New Roman"/>
          <w:sz w:val="22"/>
          <w:szCs w:val="22"/>
        </w:rPr>
        <w:t>v) Ninguno de los anteriores.</w:t>
      </w:r>
    </w:p>
    <w:sectPr w:rsidR="009E1659" w:rsidRPr="004E4F1C" w:rsidSect="00FE29D2">
      <w:head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F88C4" w14:textId="77777777" w:rsidR="00AE3931" w:rsidRDefault="00AE3931" w:rsidP="007C602F">
      <w:r>
        <w:separator/>
      </w:r>
    </w:p>
  </w:endnote>
  <w:endnote w:type="continuationSeparator" w:id="0">
    <w:p w14:paraId="1195B15D" w14:textId="77777777" w:rsidR="00AE3931" w:rsidRDefault="00AE3931" w:rsidP="007C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@ıø«ÍÁ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0E57E" w14:textId="77777777" w:rsidR="00AE3931" w:rsidRDefault="00AE3931" w:rsidP="007C602F">
      <w:r>
        <w:separator/>
      </w:r>
    </w:p>
  </w:footnote>
  <w:footnote w:type="continuationSeparator" w:id="0">
    <w:p w14:paraId="7749E0EB" w14:textId="77777777" w:rsidR="00AE3931" w:rsidRDefault="00AE3931" w:rsidP="007C60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6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6"/>
      <w:gridCol w:w="4663"/>
    </w:tblGrid>
    <w:tr w:rsidR="002C0939" w14:paraId="372BA1FA" w14:textId="77777777" w:rsidTr="007C602F">
      <w:trPr>
        <w:trHeight w:val="989"/>
      </w:trPr>
      <w:tc>
        <w:tcPr>
          <w:tcW w:w="4986" w:type="dxa"/>
        </w:tcPr>
        <w:p w14:paraId="30DD3AC5" w14:textId="77777777" w:rsidR="002C0939" w:rsidRDefault="002C0939">
          <w:pPr>
            <w:pStyle w:val="Encabezado"/>
          </w:pPr>
          <w:r>
            <w:rPr>
              <w:rFonts w:ascii="Times" w:hAnsi="Times" w:cs="Times"/>
              <w:b/>
              <w:bCs/>
              <w:noProof/>
              <w:lang w:eastAsia="es-ES_tradnl"/>
            </w:rPr>
            <w:drawing>
              <wp:inline distT="0" distB="0" distL="0" distR="0" wp14:anchorId="7C755337" wp14:editId="3C066509">
                <wp:extent cx="2758525" cy="457200"/>
                <wp:effectExtent l="0" t="0" r="1016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pantalla 2014-03-19 a la(s) 09.47.1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85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</w:tcPr>
        <w:p w14:paraId="32245708" w14:textId="1ED8A3D7" w:rsidR="002C0939" w:rsidRPr="005841D7" w:rsidRDefault="002C0939" w:rsidP="007C602F">
          <w:pPr>
            <w:widowControl w:val="0"/>
            <w:autoSpaceDE w:val="0"/>
            <w:autoSpaceDN w:val="0"/>
            <w:adjustRightInd w:val="0"/>
            <w:spacing w:after="240"/>
            <w:jc w:val="right"/>
            <w:rPr>
              <w:rFonts w:asciiTheme="majorHAnsi" w:hAnsiTheme="majorHAnsi" w:cs="Times"/>
              <w:bCs/>
              <w:sz w:val="20"/>
              <w:szCs w:val="20"/>
            </w:rPr>
          </w:pPr>
          <w:r w:rsidRPr="005841D7">
            <w:rPr>
              <w:rFonts w:asciiTheme="majorHAnsi" w:hAnsiTheme="majorHAnsi" w:cs="Times"/>
              <w:bCs/>
              <w:sz w:val="20"/>
              <w:szCs w:val="20"/>
            </w:rPr>
            <w:t xml:space="preserve">Facultad de Ingeniería </w:t>
          </w:r>
          <w:r w:rsidRPr="005841D7">
            <w:rPr>
              <w:rFonts w:asciiTheme="majorHAnsi" w:hAnsiTheme="majorHAnsi" w:cs="Times"/>
              <w:bCs/>
              <w:sz w:val="20"/>
              <w:szCs w:val="20"/>
            </w:rPr>
            <w:br/>
            <w:t xml:space="preserve">Escuela de Ingeniería Informática </w:t>
          </w:r>
          <w:r w:rsidRPr="005841D7">
            <w:rPr>
              <w:rFonts w:asciiTheme="majorHAnsi" w:hAnsiTheme="majorHAnsi" w:cs="Times"/>
              <w:bCs/>
              <w:sz w:val="20"/>
              <w:szCs w:val="20"/>
            </w:rPr>
            <w:br/>
            <w:t>Cátedra</w:t>
          </w:r>
          <w:r>
            <w:rPr>
              <w:rFonts w:asciiTheme="majorHAnsi" w:hAnsiTheme="majorHAnsi" w:cs="Times"/>
              <w:bCs/>
              <w:sz w:val="20"/>
              <w:szCs w:val="20"/>
            </w:rPr>
            <w:t xml:space="preserve"> de Algoritmos y Programación I</w:t>
          </w:r>
          <w:r w:rsidRPr="005841D7">
            <w:rPr>
              <w:rFonts w:asciiTheme="majorHAnsi" w:hAnsiTheme="majorHAnsi" w:cs="Times"/>
              <w:bCs/>
              <w:sz w:val="20"/>
              <w:szCs w:val="20"/>
            </w:rPr>
            <w:t>I</w:t>
          </w:r>
          <w:r w:rsidRPr="005841D7">
            <w:rPr>
              <w:rFonts w:asciiTheme="majorHAnsi" w:hAnsiTheme="majorHAnsi" w:cs="Times"/>
              <w:bCs/>
              <w:sz w:val="20"/>
              <w:szCs w:val="20"/>
            </w:rPr>
            <w:br/>
            <w:t> Profesor Joselito De Sousa</w:t>
          </w:r>
        </w:p>
      </w:tc>
    </w:tr>
  </w:tbl>
  <w:p w14:paraId="1FF1C605" w14:textId="77777777" w:rsidR="002C0939" w:rsidRDefault="002C093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C8D"/>
    <w:multiLevelType w:val="hybridMultilevel"/>
    <w:tmpl w:val="20A47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F4453"/>
    <w:multiLevelType w:val="hybridMultilevel"/>
    <w:tmpl w:val="ACDE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455CE"/>
    <w:multiLevelType w:val="hybridMultilevel"/>
    <w:tmpl w:val="EC422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9623C7"/>
    <w:multiLevelType w:val="hybridMultilevel"/>
    <w:tmpl w:val="6D2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D680B"/>
    <w:multiLevelType w:val="hybridMultilevel"/>
    <w:tmpl w:val="4C0CB542"/>
    <w:lvl w:ilvl="0" w:tplc="61C2AA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D4979"/>
    <w:multiLevelType w:val="hybridMultilevel"/>
    <w:tmpl w:val="F4F27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276285"/>
    <w:multiLevelType w:val="hybridMultilevel"/>
    <w:tmpl w:val="B74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F0620"/>
    <w:multiLevelType w:val="hybridMultilevel"/>
    <w:tmpl w:val="05665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E30CAC"/>
    <w:multiLevelType w:val="hybridMultilevel"/>
    <w:tmpl w:val="C96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B3B49"/>
    <w:multiLevelType w:val="hybridMultilevel"/>
    <w:tmpl w:val="376C7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E11CCD"/>
    <w:multiLevelType w:val="hybridMultilevel"/>
    <w:tmpl w:val="38B6F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704985"/>
    <w:multiLevelType w:val="hybridMultilevel"/>
    <w:tmpl w:val="896C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B0A71"/>
    <w:multiLevelType w:val="hybridMultilevel"/>
    <w:tmpl w:val="6266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8218A"/>
    <w:multiLevelType w:val="multilevel"/>
    <w:tmpl w:val="0B004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197DF9"/>
    <w:multiLevelType w:val="multilevel"/>
    <w:tmpl w:val="05665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97416D"/>
    <w:multiLevelType w:val="hybridMultilevel"/>
    <w:tmpl w:val="332693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0E1017"/>
    <w:multiLevelType w:val="hybridMultilevel"/>
    <w:tmpl w:val="E05A6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9C5196"/>
    <w:multiLevelType w:val="hybridMultilevel"/>
    <w:tmpl w:val="6B52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93F29"/>
    <w:multiLevelType w:val="hybridMultilevel"/>
    <w:tmpl w:val="8FD2D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EE789D"/>
    <w:multiLevelType w:val="hybridMultilevel"/>
    <w:tmpl w:val="C6F4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72508"/>
    <w:multiLevelType w:val="hybridMultilevel"/>
    <w:tmpl w:val="DE561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E23678"/>
    <w:multiLevelType w:val="hybridMultilevel"/>
    <w:tmpl w:val="0E8C6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0D7AB9"/>
    <w:multiLevelType w:val="hybridMultilevel"/>
    <w:tmpl w:val="A32C4C1A"/>
    <w:lvl w:ilvl="0" w:tplc="52ECB8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54A2E"/>
    <w:multiLevelType w:val="hybridMultilevel"/>
    <w:tmpl w:val="0BC629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62022E43"/>
    <w:multiLevelType w:val="hybridMultilevel"/>
    <w:tmpl w:val="9FCE4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4B20BB"/>
    <w:multiLevelType w:val="hybridMultilevel"/>
    <w:tmpl w:val="DEB09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84634A"/>
    <w:multiLevelType w:val="multilevel"/>
    <w:tmpl w:val="20A47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5A10B1"/>
    <w:multiLevelType w:val="hybridMultilevel"/>
    <w:tmpl w:val="395E2CBE"/>
    <w:lvl w:ilvl="0" w:tplc="001451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C3173"/>
    <w:multiLevelType w:val="hybridMultilevel"/>
    <w:tmpl w:val="B83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F0B0D"/>
    <w:multiLevelType w:val="hybridMultilevel"/>
    <w:tmpl w:val="3FC25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8F94A89"/>
    <w:multiLevelType w:val="hybridMultilevel"/>
    <w:tmpl w:val="3AC88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236C78"/>
    <w:multiLevelType w:val="hybridMultilevel"/>
    <w:tmpl w:val="09D6B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4"/>
  </w:num>
  <w:num w:numId="4">
    <w:abstractNumId w:val="30"/>
  </w:num>
  <w:num w:numId="5">
    <w:abstractNumId w:val="2"/>
  </w:num>
  <w:num w:numId="6">
    <w:abstractNumId w:val="20"/>
  </w:num>
  <w:num w:numId="7">
    <w:abstractNumId w:val="15"/>
  </w:num>
  <w:num w:numId="8">
    <w:abstractNumId w:val="12"/>
  </w:num>
  <w:num w:numId="9">
    <w:abstractNumId w:val="29"/>
  </w:num>
  <w:num w:numId="10">
    <w:abstractNumId w:val="23"/>
  </w:num>
  <w:num w:numId="11">
    <w:abstractNumId w:val="9"/>
  </w:num>
  <w:num w:numId="12">
    <w:abstractNumId w:val="13"/>
  </w:num>
  <w:num w:numId="13">
    <w:abstractNumId w:val="27"/>
  </w:num>
  <w:num w:numId="14">
    <w:abstractNumId w:val="28"/>
  </w:num>
  <w:num w:numId="15">
    <w:abstractNumId w:val="21"/>
  </w:num>
  <w:num w:numId="16">
    <w:abstractNumId w:val="5"/>
  </w:num>
  <w:num w:numId="17">
    <w:abstractNumId w:val="10"/>
  </w:num>
  <w:num w:numId="18">
    <w:abstractNumId w:val="25"/>
  </w:num>
  <w:num w:numId="19">
    <w:abstractNumId w:val="8"/>
  </w:num>
  <w:num w:numId="20">
    <w:abstractNumId w:val="16"/>
  </w:num>
  <w:num w:numId="21">
    <w:abstractNumId w:val="11"/>
  </w:num>
  <w:num w:numId="22">
    <w:abstractNumId w:val="17"/>
  </w:num>
  <w:num w:numId="23">
    <w:abstractNumId w:val="3"/>
  </w:num>
  <w:num w:numId="24">
    <w:abstractNumId w:val="18"/>
  </w:num>
  <w:num w:numId="25">
    <w:abstractNumId w:val="7"/>
  </w:num>
  <w:num w:numId="26">
    <w:abstractNumId w:val="31"/>
  </w:num>
  <w:num w:numId="27">
    <w:abstractNumId w:val="0"/>
  </w:num>
  <w:num w:numId="28">
    <w:abstractNumId w:val="26"/>
  </w:num>
  <w:num w:numId="29">
    <w:abstractNumId w:val="22"/>
  </w:num>
  <w:num w:numId="30">
    <w:abstractNumId w:val="14"/>
  </w:num>
  <w:num w:numId="31">
    <w:abstractNumId w:val="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2F"/>
    <w:rsid w:val="000015C0"/>
    <w:rsid w:val="0000564A"/>
    <w:rsid w:val="000118F4"/>
    <w:rsid w:val="0003596D"/>
    <w:rsid w:val="000441A1"/>
    <w:rsid w:val="00054970"/>
    <w:rsid w:val="00055D86"/>
    <w:rsid w:val="00074381"/>
    <w:rsid w:val="00097F94"/>
    <w:rsid w:val="000A3778"/>
    <w:rsid w:val="000A6DFE"/>
    <w:rsid w:val="000A7394"/>
    <w:rsid w:val="000A7984"/>
    <w:rsid w:val="000B00F2"/>
    <w:rsid w:val="000D07C3"/>
    <w:rsid w:val="000D08CC"/>
    <w:rsid w:val="000F6FF2"/>
    <w:rsid w:val="00114693"/>
    <w:rsid w:val="00146828"/>
    <w:rsid w:val="001617F3"/>
    <w:rsid w:val="00180E5D"/>
    <w:rsid w:val="00182075"/>
    <w:rsid w:val="001824E0"/>
    <w:rsid w:val="00190D4A"/>
    <w:rsid w:val="001A1A34"/>
    <w:rsid w:val="001A5830"/>
    <w:rsid w:val="001B6E5E"/>
    <w:rsid w:val="001C59F0"/>
    <w:rsid w:val="001D5462"/>
    <w:rsid w:val="001E7832"/>
    <w:rsid w:val="00210415"/>
    <w:rsid w:val="00214381"/>
    <w:rsid w:val="0022479C"/>
    <w:rsid w:val="002372DF"/>
    <w:rsid w:val="0024215A"/>
    <w:rsid w:val="00264412"/>
    <w:rsid w:val="00266162"/>
    <w:rsid w:val="002708B2"/>
    <w:rsid w:val="00272CB5"/>
    <w:rsid w:val="0028214E"/>
    <w:rsid w:val="00283C3A"/>
    <w:rsid w:val="002A3247"/>
    <w:rsid w:val="002C0939"/>
    <w:rsid w:val="002C5EAF"/>
    <w:rsid w:val="002C681D"/>
    <w:rsid w:val="002C6C65"/>
    <w:rsid w:val="002E0D36"/>
    <w:rsid w:val="003101CD"/>
    <w:rsid w:val="00315BF3"/>
    <w:rsid w:val="0034667E"/>
    <w:rsid w:val="00366A51"/>
    <w:rsid w:val="00384F47"/>
    <w:rsid w:val="003971E3"/>
    <w:rsid w:val="003B3339"/>
    <w:rsid w:val="003C3854"/>
    <w:rsid w:val="003D40C6"/>
    <w:rsid w:val="003F40DE"/>
    <w:rsid w:val="00420DEF"/>
    <w:rsid w:val="00421971"/>
    <w:rsid w:val="00443690"/>
    <w:rsid w:val="00446017"/>
    <w:rsid w:val="00451781"/>
    <w:rsid w:val="004568EF"/>
    <w:rsid w:val="00461360"/>
    <w:rsid w:val="00471311"/>
    <w:rsid w:val="00473F91"/>
    <w:rsid w:val="00496C9C"/>
    <w:rsid w:val="004A56F8"/>
    <w:rsid w:val="004B4E9F"/>
    <w:rsid w:val="004B5CAA"/>
    <w:rsid w:val="004E3A10"/>
    <w:rsid w:val="004E4B1D"/>
    <w:rsid w:val="004E4F1C"/>
    <w:rsid w:val="004F020A"/>
    <w:rsid w:val="004F47EB"/>
    <w:rsid w:val="00501CC0"/>
    <w:rsid w:val="00512CEE"/>
    <w:rsid w:val="00512FD6"/>
    <w:rsid w:val="005153B9"/>
    <w:rsid w:val="0054668F"/>
    <w:rsid w:val="005569CA"/>
    <w:rsid w:val="00561530"/>
    <w:rsid w:val="00562FC3"/>
    <w:rsid w:val="005640F7"/>
    <w:rsid w:val="005662BB"/>
    <w:rsid w:val="00566733"/>
    <w:rsid w:val="005841D7"/>
    <w:rsid w:val="00590C80"/>
    <w:rsid w:val="005A0F37"/>
    <w:rsid w:val="005A5F5F"/>
    <w:rsid w:val="005B1250"/>
    <w:rsid w:val="005B1A70"/>
    <w:rsid w:val="005C13FA"/>
    <w:rsid w:val="005C3F60"/>
    <w:rsid w:val="005D50E8"/>
    <w:rsid w:val="005E5841"/>
    <w:rsid w:val="005F4D45"/>
    <w:rsid w:val="005F5B46"/>
    <w:rsid w:val="006005F5"/>
    <w:rsid w:val="00602BDB"/>
    <w:rsid w:val="00656580"/>
    <w:rsid w:val="006770D5"/>
    <w:rsid w:val="006955FB"/>
    <w:rsid w:val="00696F76"/>
    <w:rsid w:val="006B49B7"/>
    <w:rsid w:val="006C7768"/>
    <w:rsid w:val="006F1127"/>
    <w:rsid w:val="00701514"/>
    <w:rsid w:val="007019B2"/>
    <w:rsid w:val="0072083C"/>
    <w:rsid w:val="00722A40"/>
    <w:rsid w:val="00756BA9"/>
    <w:rsid w:val="00777DA8"/>
    <w:rsid w:val="00785E0B"/>
    <w:rsid w:val="00786B6E"/>
    <w:rsid w:val="00793440"/>
    <w:rsid w:val="007934B0"/>
    <w:rsid w:val="007973DC"/>
    <w:rsid w:val="007A1E72"/>
    <w:rsid w:val="007B1098"/>
    <w:rsid w:val="007B5980"/>
    <w:rsid w:val="007C21C6"/>
    <w:rsid w:val="007C602F"/>
    <w:rsid w:val="007D3614"/>
    <w:rsid w:val="007D59DC"/>
    <w:rsid w:val="007E7804"/>
    <w:rsid w:val="007F1764"/>
    <w:rsid w:val="007F536E"/>
    <w:rsid w:val="007F73C6"/>
    <w:rsid w:val="00805F9C"/>
    <w:rsid w:val="00811641"/>
    <w:rsid w:val="00811DB9"/>
    <w:rsid w:val="00812CFB"/>
    <w:rsid w:val="00815318"/>
    <w:rsid w:val="00824241"/>
    <w:rsid w:val="0084536C"/>
    <w:rsid w:val="0087126F"/>
    <w:rsid w:val="00877CB0"/>
    <w:rsid w:val="008825F6"/>
    <w:rsid w:val="008A5BF9"/>
    <w:rsid w:val="008B5BE2"/>
    <w:rsid w:val="008C6D58"/>
    <w:rsid w:val="008D20A5"/>
    <w:rsid w:val="008F177E"/>
    <w:rsid w:val="008F30B8"/>
    <w:rsid w:val="008F421F"/>
    <w:rsid w:val="00920DCD"/>
    <w:rsid w:val="009301DC"/>
    <w:rsid w:val="00933D29"/>
    <w:rsid w:val="00954246"/>
    <w:rsid w:val="00962894"/>
    <w:rsid w:val="00967C94"/>
    <w:rsid w:val="009968FD"/>
    <w:rsid w:val="009A77E9"/>
    <w:rsid w:val="009C02E8"/>
    <w:rsid w:val="009E1659"/>
    <w:rsid w:val="009E27F3"/>
    <w:rsid w:val="009E425E"/>
    <w:rsid w:val="009E6493"/>
    <w:rsid w:val="00A17FFD"/>
    <w:rsid w:val="00A20612"/>
    <w:rsid w:val="00A21674"/>
    <w:rsid w:val="00A327D5"/>
    <w:rsid w:val="00A65724"/>
    <w:rsid w:val="00A70C4C"/>
    <w:rsid w:val="00A8280A"/>
    <w:rsid w:val="00A966FC"/>
    <w:rsid w:val="00AB382A"/>
    <w:rsid w:val="00AC039C"/>
    <w:rsid w:val="00AE3931"/>
    <w:rsid w:val="00AE5982"/>
    <w:rsid w:val="00AF5C00"/>
    <w:rsid w:val="00B07CE6"/>
    <w:rsid w:val="00B178F4"/>
    <w:rsid w:val="00B2507A"/>
    <w:rsid w:val="00B352E8"/>
    <w:rsid w:val="00B37A4E"/>
    <w:rsid w:val="00B52025"/>
    <w:rsid w:val="00B52E28"/>
    <w:rsid w:val="00B53BAF"/>
    <w:rsid w:val="00B80D32"/>
    <w:rsid w:val="00B84A6F"/>
    <w:rsid w:val="00BB04C2"/>
    <w:rsid w:val="00BC5732"/>
    <w:rsid w:val="00BC7AB1"/>
    <w:rsid w:val="00BE1E80"/>
    <w:rsid w:val="00BF007E"/>
    <w:rsid w:val="00C10D59"/>
    <w:rsid w:val="00C14D50"/>
    <w:rsid w:val="00C229AC"/>
    <w:rsid w:val="00C2755F"/>
    <w:rsid w:val="00C3327B"/>
    <w:rsid w:val="00C347AA"/>
    <w:rsid w:val="00C52E8B"/>
    <w:rsid w:val="00C64834"/>
    <w:rsid w:val="00C64CD9"/>
    <w:rsid w:val="00C930B9"/>
    <w:rsid w:val="00CA490C"/>
    <w:rsid w:val="00CD12EF"/>
    <w:rsid w:val="00CE2D9C"/>
    <w:rsid w:val="00CE4B40"/>
    <w:rsid w:val="00D02E27"/>
    <w:rsid w:val="00D14373"/>
    <w:rsid w:val="00D30F22"/>
    <w:rsid w:val="00D3336A"/>
    <w:rsid w:val="00D521C7"/>
    <w:rsid w:val="00D5694B"/>
    <w:rsid w:val="00D77638"/>
    <w:rsid w:val="00DB6280"/>
    <w:rsid w:val="00DD3494"/>
    <w:rsid w:val="00DE5AA8"/>
    <w:rsid w:val="00DF6455"/>
    <w:rsid w:val="00E00F78"/>
    <w:rsid w:val="00E01C89"/>
    <w:rsid w:val="00E05007"/>
    <w:rsid w:val="00E1164B"/>
    <w:rsid w:val="00E13448"/>
    <w:rsid w:val="00E362B2"/>
    <w:rsid w:val="00E4771F"/>
    <w:rsid w:val="00E532FF"/>
    <w:rsid w:val="00E55229"/>
    <w:rsid w:val="00E612F7"/>
    <w:rsid w:val="00E75F68"/>
    <w:rsid w:val="00E83742"/>
    <w:rsid w:val="00E83BF0"/>
    <w:rsid w:val="00E86E08"/>
    <w:rsid w:val="00E93102"/>
    <w:rsid w:val="00EA589B"/>
    <w:rsid w:val="00EA7CB5"/>
    <w:rsid w:val="00EB670A"/>
    <w:rsid w:val="00EC5958"/>
    <w:rsid w:val="00ED1E50"/>
    <w:rsid w:val="00ED1F99"/>
    <w:rsid w:val="00ED7243"/>
    <w:rsid w:val="00EF4984"/>
    <w:rsid w:val="00F07357"/>
    <w:rsid w:val="00F1612D"/>
    <w:rsid w:val="00F25911"/>
    <w:rsid w:val="00F37153"/>
    <w:rsid w:val="00F54CF9"/>
    <w:rsid w:val="00F62F81"/>
    <w:rsid w:val="00F94256"/>
    <w:rsid w:val="00F960D7"/>
    <w:rsid w:val="00FC1E7B"/>
    <w:rsid w:val="00FC5B1D"/>
    <w:rsid w:val="00FD1DF3"/>
    <w:rsid w:val="00FE29D2"/>
    <w:rsid w:val="00FE2D10"/>
    <w:rsid w:val="00F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3C14BD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0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02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C602F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602F"/>
  </w:style>
  <w:style w:type="paragraph" w:styleId="Piedepgina">
    <w:name w:val="footer"/>
    <w:basedOn w:val="Normal"/>
    <w:link w:val="PiedepginaCar"/>
    <w:uiPriority w:val="99"/>
    <w:unhideWhenUsed/>
    <w:rsid w:val="007C602F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02F"/>
  </w:style>
  <w:style w:type="table" w:styleId="Tablaconcuadrcula">
    <w:name w:val="Table Grid"/>
    <w:basedOn w:val="Tablanormal"/>
    <w:uiPriority w:val="59"/>
    <w:rsid w:val="007C6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3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DF"/>
    <w:rPr>
      <w:rFonts w:ascii="Courier" w:hAnsi="Courier" w:cs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02E2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215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F5C0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40F7"/>
  </w:style>
  <w:style w:type="paragraph" w:customStyle="1" w:styleId="Default">
    <w:name w:val="Default"/>
    <w:rsid w:val="004B4E9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3056</Words>
  <Characters>16811</Characters>
  <Application>Microsoft Macintosh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Guía de ejercicios.</vt:lpstr>
      <vt:lpstr>Temas: listas enlazadas, Pilas, Colas y Dipolos</vt:lpstr>
    </vt:vector>
  </TitlesOfParts>
  <Company>OTUSNET</Company>
  <LinksUpToDate>false</LinksUpToDate>
  <CharactersWithSpaces>19828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De Sousa</dc:creator>
  <cp:keywords/>
  <dc:description/>
  <cp:lastModifiedBy>Joselito De Sousa</cp:lastModifiedBy>
  <cp:revision>26</cp:revision>
  <cp:lastPrinted>2016-10-31T15:56:00Z</cp:lastPrinted>
  <dcterms:created xsi:type="dcterms:W3CDTF">2017-05-12T00:47:00Z</dcterms:created>
  <dcterms:modified xsi:type="dcterms:W3CDTF">2017-10-27T17:23:00Z</dcterms:modified>
</cp:coreProperties>
</file>