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2A96D" w14:textId="7C02BFAF" w:rsidR="009620C1" w:rsidRDefault="0057662E">
      <w:r>
        <w:t>Answer</w:t>
      </w:r>
    </w:p>
    <w:p w14:paraId="1080985C" w14:textId="67CB62C9" w:rsidR="0057662E" w:rsidRDefault="0057662E">
      <w:r>
        <w:t xml:space="preserve">1. DITO Tele community Corporation (formerly known as Mindanao Islamic Telephone Company, Inc or Mislatel), is a tele communication company in the Philippines. It is a consortium of Davao businessman Dennis Uy’s Udenna Corporation and its subsidiary Chelsea Logistic Corporation and Chinese stole owned China Telecommunications Corporation, a parent company of China </w:t>
      </w:r>
      <w:r w:rsidR="00430584">
        <w:t>Telecom.</w:t>
      </w:r>
    </w:p>
    <w:p w14:paraId="0099B58E" w14:textId="26477934" w:rsidR="00430584" w:rsidRDefault="00430584">
      <w:r>
        <w:t>2. Fiber cables, DC containers, base stations, tower and telecom ancillaries are some infrastructure used by DITO Telecommunications.</w:t>
      </w:r>
    </w:p>
    <w:p w14:paraId="1F01886C" w14:textId="2F17147F" w:rsidR="00430584" w:rsidRDefault="00430584">
      <w:r>
        <w:tab/>
        <w:t xml:space="preserve">Fiber Cable- is a high-speed data transmission medium. It contains tiny glass filaments that carry lights beams. Digital data is transmitted through the cable via rapid pulses of light because fiber cables transmit data via light waves, they can transfer information </w:t>
      </w:r>
      <w:r w:rsidR="00042907">
        <w:t>at the speed of light.</w:t>
      </w:r>
    </w:p>
    <w:p w14:paraId="237A20A8" w14:textId="239DC663" w:rsidR="00042907" w:rsidRDefault="00042907">
      <w:r>
        <w:tab/>
        <w:t>DC Containers- shipping containers are built from self-supporting stainless steel</w:t>
      </w:r>
    </w:p>
    <w:p w14:paraId="38E3E6DC" w14:textId="1A1C4D7B" w:rsidR="00042907" w:rsidRDefault="00042907">
      <w:r>
        <w:tab/>
        <w:t>Base Stations- used in the context of mobile telephony, wireless computer networking and other wireless communications and in land surveying</w:t>
      </w:r>
    </w:p>
    <w:p w14:paraId="1E100F68" w14:textId="4AD52D11" w:rsidR="00042907" w:rsidRDefault="00042907">
      <w:r>
        <w:tab/>
        <w:t xml:space="preserve">Tower- are typically tall structures designed to support antennas for telecommunications </w:t>
      </w:r>
    </w:p>
    <w:p w14:paraId="6F2EC6A8" w14:textId="00A17BD6" w:rsidR="00042907" w:rsidRDefault="00042907">
      <w:r>
        <w:tab/>
        <w:t>Telecom Ancillaries- services that are associated with or incidental to the provision, use or enjoyment of communication services.</w:t>
      </w:r>
      <w:bookmarkStart w:id="0" w:name="_GoBack"/>
      <w:bookmarkEnd w:id="0"/>
    </w:p>
    <w:sectPr w:rsidR="000429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62E"/>
    <w:rsid w:val="00042907"/>
    <w:rsid w:val="00430584"/>
    <w:rsid w:val="0057662E"/>
    <w:rsid w:val="009620C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6F523"/>
  <w15:chartTrackingRefBased/>
  <w15:docId w15:val="{86D4EC3E-8F55-4306-81CA-F566BA2D9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tinduganronnel@gmail.com</dc:creator>
  <cp:keywords/>
  <dc:description/>
  <cp:lastModifiedBy>tinduganronnel@gmail.com</cp:lastModifiedBy>
  <cp:revision>1</cp:revision>
  <dcterms:created xsi:type="dcterms:W3CDTF">2020-10-01T14:57:00Z</dcterms:created>
  <dcterms:modified xsi:type="dcterms:W3CDTF">2020-10-01T15:26:00Z</dcterms:modified>
</cp:coreProperties>
</file>