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bookmarkStart w:id="0" w:name="_GoBack"/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 xml:space="preserve">     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 datatype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Customers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Email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COLUMN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Customers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COLUMN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Email;</w:t>
      </w:r>
    </w:p>
    <w:p>
      <w:pPr>
        <w:pBdr>
          <w:bottom w:val="dotted" w:color="auto" w:sz="24" w:space="1"/>
        </w:pBd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COLUMN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 datatype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pBdr>
          <w:bottom w:val="dotted" w:color="auto" w:sz="24" w:space="1"/>
        </w:pBd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constraint_Name “The constraint”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pBdr>
          <w:bottom w:val="dotted" w:color="auto" w:sz="24" w:space="1"/>
        </w:pBd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 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constraint_name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(ID);</w:t>
      </w:r>
    </w:p>
    <w:p>
      <w:pPr>
        <w:spacing w:after="0"/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table_name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 xml:space="preserve"> </w:t>
      </w:r>
    </w:p>
    <w:p>
      <w:pPr>
        <w:spacing w:after="0"/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FOREING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……;</w:t>
      </w:r>
    </w:p>
    <w:p>
      <w:pPr>
        <w:pBdr>
          <w:bottom w:val="dotted" w:color="auto" w:sz="24" w:space="1"/>
        </w:pBd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</w:p>
    <w:p>
      <w:pPr>
        <w:shd w:val="clear" w:color="auto" w:fill="FFFFFF"/>
        <w:spacing w:before="288" w:after="288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 xml:space="preserve">The following </w:t>
      </w:r>
      <w:r>
        <w:rPr>
          <w:rFonts w:hint="default" w:ascii="Futura Lt BT" w:hAnsi="Futura Lt BT" w:eastAsia="Times New Roman" w:cs="Futura Lt BT"/>
          <w:b/>
          <w:bCs/>
          <w:color w:val="000000"/>
          <w:sz w:val="22"/>
          <w:szCs w:val="22"/>
          <w:lang w:eastAsia="fr-FR"/>
        </w:rPr>
        <w:t>constraints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 xml:space="preserve"> are commonly used in SQL: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"https://www.w3schools.com/sql/sql_notnull.asp"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NOT NULL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Ensures that a column cannot have a NULL value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"https://www.w3schools.com/sql/sql_unique.asp"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UNIQUE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Ensures that all values in a column are different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"https://www.w3schools.com/sql/sql_primarykey.asp"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PRIMARY KEY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A combination of a </w:t>
      </w:r>
      <w:r>
        <w:rPr>
          <w:rFonts w:hint="default" w:ascii="Futura Lt BT" w:hAnsi="Futura Lt BT" w:eastAsia="Times New Roman" w:cs="Futura Lt BT"/>
          <w:color w:val="DC143C"/>
          <w:sz w:val="22"/>
          <w:szCs w:val="22"/>
          <w:lang w:eastAsia="fr-FR"/>
        </w:rPr>
        <w:t>NOT NULL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and </w:t>
      </w:r>
      <w:r>
        <w:rPr>
          <w:rFonts w:hint="default" w:ascii="Futura Lt BT" w:hAnsi="Futura Lt BT" w:eastAsia="Times New Roman" w:cs="Futura Lt BT"/>
          <w:color w:val="DC143C"/>
          <w:sz w:val="22"/>
          <w:szCs w:val="22"/>
          <w:lang w:eastAsia="fr-FR"/>
        </w:rPr>
        <w:t>UNIQUE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 xml:space="preserve">. </w:t>
      </w:r>
    </w:p>
    <w:p>
      <w:pPr>
        <w:shd w:val="clear" w:color="auto" w:fill="FFFFFF"/>
        <w:spacing w:after="100" w:afterAutospacing="1" w:line="240" w:lineRule="auto"/>
        <w:ind w:left="708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Uniquely identifies each row in a table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"https://www.w3schools.com/sql/sql_foreignkey.asp"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FOREIGN KEY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Prevents actions that would destroy links between tables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"https://www.w3schools.com/sql/sql_check.asp"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CHECK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Ensures that the values in a column satisfies a specific condition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"https://www.w3schools.com/sql/sql_default.asp"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DEFAULT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Sets a default value for a column if no value is specified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cs="Futura Lt BT"/>
          <w:sz w:val="22"/>
          <w:szCs w:val="22"/>
        </w:rPr>
        <w:fldChar w:fldCharType="begin"/>
      </w:r>
      <w:r>
        <w:rPr>
          <w:rFonts w:hint="default" w:ascii="Futura Lt BT" w:hAnsi="Futura Lt BT" w:cs="Futura Lt BT"/>
          <w:sz w:val="22"/>
          <w:szCs w:val="22"/>
        </w:rPr>
        <w:instrText xml:space="preserve"> HYPERLINK "https://www.w3schools.com/sql/sql_create_index.asp" </w:instrText>
      </w:r>
      <w:r>
        <w:rPr>
          <w:rFonts w:hint="default" w:ascii="Futura Lt BT" w:hAnsi="Futura Lt BT" w:cs="Futura Lt BT"/>
          <w:sz w:val="22"/>
          <w:szCs w:val="22"/>
        </w:rPr>
        <w:fldChar w:fldCharType="separate"/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t>CREATE INDEX</w:t>
      </w:r>
      <w:r>
        <w:rPr>
          <w:rFonts w:hint="default" w:ascii="Futura Lt BT" w:hAnsi="Futura Lt BT" w:eastAsia="Times New Roman" w:cs="Futura Lt BT"/>
          <w:color w:val="0000FF"/>
          <w:sz w:val="22"/>
          <w:szCs w:val="22"/>
          <w:u w:val="single"/>
          <w:lang w:eastAsia="fr-FR"/>
        </w:rPr>
        <w:fldChar w:fldCharType="end"/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Used to create and retrieve data from the database very quickly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NOT NULL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create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NOT 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 on the "Age" column when the "Persons" table is already created, use the following SQL: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 column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Age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UNIQUE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create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UNIQUE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 on the "ID" column when the table is already created, use the following SQL: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 xml:space="preserve"> Constraint UQ_ID 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UNIQUE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(ID);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UC_Person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UNIQUE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(ID,LastName);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UC_Person;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PRIMARY KEY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allow naming of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PRIMARY 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constraint, and for defining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PRIMARY 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 on multiple columns, use the following SQL syntax: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LastName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FirstName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Age int,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PK_Person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(ID,LastName)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(ID);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PK_Person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(ID,LastName);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drop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PRIMARY 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constraint, use the following SQL: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  <w:lang w:val="fr-FR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  <w:lang w:val="fr-FR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  <w:lang w:val="fr-FR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  <w:lang w:val="fr-FR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  <w:lang w:val="fr-FR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  <w:lang w:val="fr-FR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  <w:lang w:val="fr-FR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  <w:lang w:val="fr-FR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  <w:lang w:val="fr-FR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  <w:lang w:val="fr-FR"/>
        </w:rPr>
        <w:t> PK_Person;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FOREIGN KEY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OrderID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OrderNumber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PersonID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Persons(PersonID)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Ou bien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OrderID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OrderNumber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PersonID int,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(OrderID),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FK_PersonOrder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 xml:space="preserve"> (PersonID) 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Persons(PersonID)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(PersonID)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Persons(PersonID);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FK_PersonOrder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(PersonID)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Persons(PersonID);</w:t>
      </w:r>
    </w:p>
    <w:p>
      <w:pP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drop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FOREIGN 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constraint, use the following SQL: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KEY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FK_PersonOrder;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CHECK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LastName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FirstName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Age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(Age&gt;=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18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LastName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FirstName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Age int,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City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CHK_Person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(Age&gt;=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18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AND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Age&lt;=64)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(Age&gt;=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18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allow naming of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constraint, and for defining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 on multiple columns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CHK_PersonAge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(Age&gt;=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18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AND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 xml:space="preserve"> Age&lt;=</w:t>
      </w:r>
      <w:r>
        <w:rPr>
          <w:rStyle w:val="8"/>
          <w:rFonts w:hint="default" w:ascii="Futura Lt BT" w:hAnsi="Futura Lt BT" w:cs="Futura Lt BT"/>
          <w:color w:val="A52A2A"/>
          <w:sz w:val="22"/>
          <w:szCs w:val="22"/>
          <w:shd w:val="clear" w:color="auto" w:fill="FFFFFF"/>
        </w:rPr>
        <w:t>64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To drop a </w:t>
      </w:r>
      <w:r>
        <w:rPr>
          <w:rStyle w:val="5"/>
          <w:rFonts w:hint="default" w:ascii="Futura Lt BT" w:hAnsi="Futura Lt BT" w:cs="Futura Lt BT" w:eastAsiaTheme="minorHAnsi"/>
          <w:color w:val="DC143C"/>
          <w:sz w:val="22"/>
          <w:szCs w:val="22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constraint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CHK_PersonAge;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DEFAULT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LastName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FirstName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Age int,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City varchar(</w:t>
      </w:r>
      <w:r>
        <w:rPr>
          <w:rStyle w:val="7"/>
          <w:rFonts w:hint="default" w:ascii="Futura Lt BT" w:hAnsi="Futura Lt BT" w:cs="Futura Lt BT"/>
          <w:color w:val="FF0000"/>
          <w:sz w:val="22"/>
          <w:szCs w:val="22"/>
          <w:shd w:val="clear" w:color="auto" w:fill="FFFFFF"/>
        </w:rPr>
        <w:t>255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8"/>
          <w:rFonts w:hint="default" w:ascii="Futura Lt BT" w:hAnsi="Futura Lt BT" w:cs="Futura Lt BT"/>
          <w:color w:val="A52A2A"/>
          <w:sz w:val="22"/>
          <w:szCs w:val="22"/>
          <w:shd w:val="clear" w:color="auto" w:fill="FFFFFF"/>
        </w:rPr>
        <w:t>'Sandnes'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 (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ID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OrderNumber int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   OrderDate date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GETDATE()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);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 xml:space="preserve"> 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 xml:space="preserve"> df_City 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8"/>
          <w:rFonts w:hint="default" w:ascii="Futura Lt BT" w:hAnsi="Futura Lt BT" w:cs="Futura Lt BT"/>
          <w:color w:val="A52A2A"/>
          <w:sz w:val="22"/>
          <w:szCs w:val="22"/>
          <w:shd w:val="clear" w:color="auto" w:fill="FFFFFF"/>
        </w:rPr>
        <w:t>'Sandnes'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 xml:space="preserve"> For city;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Persons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DROP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 xml:space="preserve">CONSTRAINT 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df_City;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NULL Value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SELECT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column_names</w:t>
      </w:r>
      <w:r>
        <w:rPr>
          <w:rFonts w:hint="default" w:ascii="Futura Lt BT" w:hAnsi="Futura Lt BT" w:cs="Futura Lt BT"/>
          <w:i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FROM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WHERE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IS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SELECT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column_names</w:t>
      </w:r>
      <w:r>
        <w:rPr>
          <w:rFonts w:hint="default" w:ascii="Futura Lt BT" w:hAnsi="Futura Lt BT" w:cs="Futura Lt BT"/>
          <w:i/>
          <w:iCs/>
          <w:color w:val="000000"/>
          <w:sz w:val="22"/>
          <w:szCs w:val="22"/>
          <w:shd w:val="clear" w:color="auto" w:fill="FFFFFF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FROM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table_name</w:t>
      </w:r>
      <w:r>
        <w:rPr>
          <w:rFonts w:hint="default" w:ascii="Futura Lt BT" w:hAnsi="Futura Lt BT" w:cs="Futura Lt BT"/>
          <w:color w:val="000000"/>
          <w:sz w:val="22"/>
          <w:szCs w:val="22"/>
        </w:rPr>
        <w:br w:type="textWrapping"/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WHERE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4"/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column_name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IS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;</w:t>
      </w:r>
    </w:p>
    <w:p>
      <w:pP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NOCHECK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[FK__Employee__DepID__4D5F7D71]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</w:p>
    <w:p>
      <w:pPr>
        <w:pBdr>
          <w:bottom w:val="single" w:color="auto" w:sz="6" w:space="1"/>
        </w:pBdr>
        <w:rPr>
          <w:rFonts w:hint="default" w:ascii="Futura Lt BT" w:hAnsi="Futura Lt BT" w:cs="Futura Lt BT"/>
          <w:color w:val="000000"/>
          <w:sz w:val="22"/>
          <w:szCs w:val="22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CHECK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[FK__Employee__DepID__4D5F7D71]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</w:rPr>
        <w:t>Example with constraints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version 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  <w:lang w:val="fr-FR" w:eastAsia="fr-FR"/>
        </w:rPr>
        <w:drawing>
          <wp:inline distT="0" distB="0" distL="0" distR="0">
            <wp:extent cx="5734050" cy="20764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b/>
          <w:bCs/>
          <w:color w:val="000000" w:themeColor="text1"/>
          <w:sz w:val="22"/>
          <w:szCs w:val="22"/>
          <w:highlight w:val="white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Futura Lt BT" w:hAnsi="Futura Lt BT" w:cs="Futura Lt BT"/>
          <w:b/>
          <w:bCs/>
          <w:color w:val="000000" w:themeColor="text1"/>
          <w:sz w:val="22"/>
          <w:szCs w:val="22"/>
          <w:highlight w:val="white"/>
          <w:u w:val="single"/>
          <w14:textFill>
            <w14:solidFill>
              <w14:schemeClr w14:val="tx1"/>
            </w14:solidFill>
          </w14:textFill>
        </w:rPr>
        <w:t>Business Rules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  <w:t>Un department a u ou plusieurs employees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  <w:t>Un employe dirige zero ou un departement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  <w:t>Un employe est supervise par un et un seul autre employe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Futura Lt BT" w:hAnsi="Futura Lt BT" w:cs="Futura Lt BT"/>
          <w:color w:val="000000" w:themeColor="text1"/>
          <w:sz w:val="22"/>
          <w:szCs w:val="22"/>
          <w:highlight w:val="white"/>
          <w:lang w:val="fr-FR"/>
          <w14:textFill>
            <w14:solidFill>
              <w14:schemeClr w14:val="tx1"/>
            </w14:solidFill>
          </w14:textFill>
        </w:rPr>
        <w:t>Un employe peut superviser zero ou plusieurs employes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FF"/>
          <w:sz w:val="22"/>
          <w:szCs w:val="22"/>
          <w:highlight w:val="white"/>
          <w:lang w:val="fr-FR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ssn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char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9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UNIQUE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E_name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Varchar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E_Age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check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E_Age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&gt;=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18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Salary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Decimal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9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 CHECK (Salary Between(1000 AND 20000),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superSSn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char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9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'99999999'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DNO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1,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Key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KEY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superSSn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create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Department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Dnumber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Dname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Varchar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50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MgrSSN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char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9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NOT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NULL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'99999999',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  <w:lang w:val="fr-FR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  <w:lang w:val="fr-FR"/>
        </w:rPr>
        <w:t>Primary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  <w:lang w:val="fr-FR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  <w:lang w:val="fr-FR"/>
        </w:rPr>
        <w:t>key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  <w:lang w:val="fr-FR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  <w:lang w:val="fr-FR"/>
        </w:rPr>
        <w:t>Dnumber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  <w:lang w:val="fr-FR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key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MgrSSN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ON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DELETE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SET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ON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FF00FF"/>
          <w:sz w:val="22"/>
          <w:szCs w:val="22"/>
          <w:highlight w:val="white"/>
        </w:rPr>
        <w:t>UPDATE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Cascade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'111111111'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'Jean'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19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12000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'111111111'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'222222222'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'John'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27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15000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'111111111'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'333333333'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'George'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35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11000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'111111111'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'444444444'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'Jawad'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18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13000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'111111111'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'555555555'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'Rami'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30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15000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'222222222'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'999999999'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'Rita'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19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15000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'999999999'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E_name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E_Age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salary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superSSn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'666666666'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'Raja'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45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12000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'999999999'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department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'Sales'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111111111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insert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into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department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values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2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'HR'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,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111111111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alter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table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</w:p>
    <w:p>
      <w:pPr>
        <w:rPr>
          <w:rFonts w:hint="default" w:ascii="Futura Lt BT" w:hAnsi="Futura Lt BT" w:cs="Futura Lt BT"/>
          <w:color w:val="808080"/>
          <w:sz w:val="22"/>
          <w:szCs w:val="22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add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constraint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FK_emp_dept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key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DNO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Department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Dnumber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rPr>
          <w:rFonts w:hint="default" w:ascii="Futura Lt BT" w:hAnsi="Futura Lt BT" w:cs="Futura Lt BT"/>
          <w:color w:val="80808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808080"/>
          <w:sz w:val="22"/>
          <w:szCs w:val="22"/>
        </w:rPr>
        <w:t xml:space="preserve">Q: Test cascading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Foreign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key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MgrSSN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References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(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>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ON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DELETE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SET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DEFAULT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ON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FF00FF"/>
          <w:sz w:val="22"/>
          <w:szCs w:val="22"/>
          <w:highlight w:val="white"/>
        </w:rPr>
        <w:t>UPDATE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Cascade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FF00FF"/>
          <w:sz w:val="22"/>
          <w:szCs w:val="22"/>
          <w:highlight w:val="whit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FF00FF"/>
          <w:sz w:val="22"/>
          <w:szCs w:val="22"/>
          <w:highlight w:val="white"/>
        </w:rPr>
        <w:t>Update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set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=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111111112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Where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SSn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=</w:t>
      </w:r>
      <w:r>
        <w:rPr>
          <w:rFonts w:hint="default" w:ascii="Futura Lt BT" w:hAnsi="Futura Lt BT" w:cs="Futura Lt BT"/>
          <w:color w:val="FF0000"/>
          <w:sz w:val="22"/>
          <w:szCs w:val="22"/>
          <w:highlight w:val="white"/>
        </w:rPr>
        <w:t>'111111111'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808080"/>
          <w:sz w:val="22"/>
          <w:szCs w:val="22"/>
        </w:rPr>
      </w:pPr>
      <w:r>
        <w:rPr>
          <w:rFonts w:hint="default" w:ascii="Futura Lt BT" w:hAnsi="Futura Lt BT" w:cs="Futura Lt BT"/>
          <w:color w:val="808080"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select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*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from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employee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;</w:t>
      </w:r>
    </w:p>
    <w:p>
      <w:pPr>
        <w:rPr>
          <w:rFonts w:hint="default" w:ascii="Futura Lt BT" w:hAnsi="Futura Lt BT" w:cs="Futura Lt BT"/>
          <w:color w:val="808080"/>
          <w:sz w:val="22"/>
          <w:szCs w:val="22"/>
        </w:rPr>
      </w:pP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select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*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Futura Lt BT" w:hAnsi="Futura Lt BT" w:cs="Futura Lt BT"/>
          <w:color w:val="0000FF"/>
          <w:sz w:val="22"/>
          <w:szCs w:val="22"/>
          <w:highlight w:val="white"/>
        </w:rPr>
        <w:t>from</w:t>
      </w:r>
      <w:r>
        <w:rPr>
          <w:rFonts w:hint="default" w:ascii="Futura Lt BT" w:hAnsi="Futura Lt BT" w:cs="Futura Lt BT"/>
          <w:color w:val="000000"/>
          <w:sz w:val="22"/>
          <w:szCs w:val="22"/>
          <w:highlight w:val="white"/>
        </w:rPr>
        <w:t xml:space="preserve"> department</w:t>
      </w:r>
      <w:r>
        <w:rPr>
          <w:rFonts w:hint="default" w:ascii="Futura Lt BT" w:hAnsi="Futura Lt BT" w:cs="Futura Lt BT"/>
          <w:color w:val="808080"/>
          <w:sz w:val="22"/>
          <w:szCs w:val="22"/>
          <w:highlight w:val="white"/>
        </w:rPr>
        <w:t>;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ssn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E_name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E_Age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Salary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superSSn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DNO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111111112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Jean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19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12000.00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222222222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John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27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15000.00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333333333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George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35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11000.00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444444444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Jawad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18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13000.00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NULL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555555555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Rami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30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15000.00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222222222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666666666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Raja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45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12000.00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999999999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999999999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Rita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19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15000.00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999999999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Dnumber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Dname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MgrSSN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Sales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111111112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2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HR</w:t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  <w:t>111111112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</w:pPr>
      <w:r>
        <w:rPr>
          <w:rFonts w:hint="default" w:ascii="Futura Lt BT" w:hAnsi="Futura Lt BT" w:cs="Futura Lt BT"/>
          <w:b/>
          <w:bCs/>
          <w:color w:val="000000"/>
          <w:sz w:val="22"/>
          <w:szCs w:val="22"/>
          <w:u w:val="single"/>
          <w:shd w:val="clear" w:color="auto" w:fill="FFFFFF"/>
        </w:rPr>
        <w:t>Date</w:t>
      </w:r>
    </w:p>
    <w:p>
      <w:pPr>
        <w:shd w:val="clear" w:color="auto" w:fill="FFFFFF"/>
        <w:spacing w:before="288" w:after="288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eastAsia="Times New Roman" w:cs="Futura Lt BT"/>
          <w:b/>
          <w:bCs/>
          <w:color w:val="000000"/>
          <w:sz w:val="22"/>
          <w:szCs w:val="22"/>
          <w:lang w:eastAsia="fr-FR"/>
        </w:rPr>
        <w:t>SQL Server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comes with the following data types for storing a date or a date/time value in the database: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val="fr-FR" w:eastAsia="fr-FR"/>
        </w:rPr>
      </w:pPr>
      <w:r>
        <w:rPr>
          <w:rFonts w:hint="default" w:ascii="Futura Lt BT" w:hAnsi="Futura Lt BT" w:eastAsia="Times New Roman" w:cs="Futura Lt BT"/>
          <w:color w:val="DC143C"/>
          <w:sz w:val="22"/>
          <w:szCs w:val="22"/>
          <w:lang w:val="fr-FR" w:eastAsia="fr-FR"/>
        </w:rPr>
        <w:t>DATE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val="fr-FR" w:eastAsia="fr-FR"/>
        </w:rPr>
        <w:t> - format YYYY-MM-DD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eastAsia="Times New Roman" w:cs="Futura Lt BT"/>
          <w:color w:val="DC143C"/>
          <w:sz w:val="22"/>
          <w:szCs w:val="22"/>
          <w:lang w:eastAsia="fr-FR"/>
        </w:rPr>
        <w:t>DATETIME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format: YYYY-MM-DD HH:MI:SS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eastAsia="Times New Roman" w:cs="Futura Lt BT"/>
          <w:color w:val="DC143C"/>
          <w:sz w:val="22"/>
          <w:szCs w:val="22"/>
          <w:lang w:eastAsia="fr-FR"/>
        </w:rPr>
        <w:t>SMALLDATETIME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- format: YYYY-MM-DD HH:MI:SS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val="fr-FR" w:eastAsia="fr-FR"/>
        </w:rPr>
      </w:pPr>
      <w:r>
        <w:rPr>
          <w:rFonts w:hint="default" w:ascii="Futura Lt BT" w:hAnsi="Futura Lt BT" w:eastAsia="Times New Roman" w:cs="Futura Lt BT"/>
          <w:color w:val="DC143C"/>
          <w:sz w:val="22"/>
          <w:szCs w:val="22"/>
          <w:lang w:val="fr-FR" w:eastAsia="fr-FR"/>
        </w:rPr>
        <w:t>TIMESTAMP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val="fr-FR" w:eastAsia="fr-FR"/>
        </w:rPr>
        <w:t> - format: a unique number</w:t>
      </w:r>
    </w:p>
    <w:p>
      <w:pPr>
        <w:shd w:val="clear" w:color="auto" w:fill="FFFFFF"/>
        <w:spacing w:before="288" w:after="288" w:line="240" w:lineRule="auto"/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</w:pPr>
      <w:r>
        <w:rPr>
          <w:rFonts w:hint="default" w:ascii="Futura Lt BT" w:hAnsi="Futura Lt BT" w:eastAsia="Times New Roman" w:cs="Futura Lt BT"/>
          <w:b/>
          <w:bCs/>
          <w:color w:val="000000"/>
          <w:sz w:val="22"/>
          <w:szCs w:val="22"/>
          <w:lang w:eastAsia="fr-FR"/>
        </w:rPr>
        <w:t>Note:</w:t>
      </w:r>
      <w:r>
        <w:rPr>
          <w:rFonts w:hint="default" w:ascii="Futura Lt BT" w:hAnsi="Futura Lt BT" w:eastAsia="Times New Roman" w:cs="Futura Lt BT"/>
          <w:color w:val="000000"/>
          <w:sz w:val="22"/>
          <w:szCs w:val="22"/>
          <w:lang w:eastAsia="fr-FR"/>
        </w:rPr>
        <w:t> The date types are chosen for a column when you create a new table in your database!</w:t>
      </w:r>
    </w:p>
    <w:p>
      <w:pPr>
        <w:shd w:val="clear" w:color="auto" w:fill="FFFFFF"/>
        <w:spacing w:before="288" w:after="288" w:line="240" w:lineRule="auto"/>
        <w:rPr>
          <w:rStyle w:val="8"/>
          <w:rFonts w:hint="default" w:ascii="Futura Lt BT" w:hAnsi="Futura Lt BT" w:cs="Futura Lt BT"/>
          <w:color w:val="A52A2A"/>
          <w:sz w:val="22"/>
          <w:szCs w:val="22"/>
          <w:shd w:val="clear" w:color="auto" w:fill="FFFFFF"/>
        </w:rPr>
      </w:pP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SELECT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*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FROM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Orders </w:t>
      </w:r>
      <w:r>
        <w:rPr>
          <w:rStyle w:val="6"/>
          <w:rFonts w:hint="default" w:ascii="Futura Lt BT" w:hAnsi="Futura Lt BT" w:cs="Futura Lt BT"/>
          <w:color w:val="0000CD"/>
          <w:sz w:val="22"/>
          <w:szCs w:val="22"/>
          <w:shd w:val="clear" w:color="auto" w:fill="FFFFFF"/>
        </w:rPr>
        <w:t>WHERE</w:t>
      </w:r>
      <w:r>
        <w:rPr>
          <w:rFonts w:hint="default" w:ascii="Futura Lt BT" w:hAnsi="Futura Lt BT" w:cs="Futura Lt BT"/>
          <w:color w:val="000000"/>
          <w:sz w:val="22"/>
          <w:szCs w:val="22"/>
          <w:shd w:val="clear" w:color="auto" w:fill="FFFFFF"/>
        </w:rPr>
        <w:t> OrderDate=</w:t>
      </w:r>
      <w:r>
        <w:rPr>
          <w:rStyle w:val="8"/>
          <w:rFonts w:hint="default" w:ascii="Futura Lt BT" w:hAnsi="Futura Lt BT" w:cs="Futura Lt BT"/>
          <w:color w:val="A52A2A"/>
          <w:sz w:val="22"/>
          <w:szCs w:val="22"/>
          <w:shd w:val="clear" w:color="auto" w:fill="FFFFFF"/>
        </w:rPr>
        <w:t>'2008-11-11'</w:t>
      </w:r>
    </w:p>
    <w:p>
      <w:pPr>
        <w:rPr>
          <w:rFonts w:hint="default" w:ascii="Futura Lt BT" w:hAnsi="Futura Lt BT" w:cs="Futura Lt BT"/>
          <w:b/>
          <w:bCs/>
          <w:color w:val="000000"/>
          <w:sz w:val="22"/>
          <w:szCs w:val="22"/>
          <w:shd w:val="clear" w:color="auto" w:fill="FFFFFF"/>
        </w:rPr>
      </w:pPr>
    </w:p>
    <w:p>
      <w:pPr>
        <w:rPr>
          <w:rFonts w:hint="default" w:ascii="Futura Lt BT" w:hAnsi="Futura Lt BT" w:cs="Futura Lt BT"/>
          <w:sz w:val="22"/>
          <w:szCs w:val="22"/>
        </w:rPr>
      </w:pPr>
    </w:p>
    <w:bookmarkEnd w:id="0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utura Lt BT">
    <w:panose1 w:val="020B0402020204020303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B3CE8"/>
    <w:multiLevelType w:val="multilevel"/>
    <w:tmpl w:val="208B3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17966D9"/>
    <w:multiLevelType w:val="multilevel"/>
    <w:tmpl w:val="517966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2244C"/>
    <w:multiLevelType w:val="multilevel"/>
    <w:tmpl w:val="7C122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sqlkeywordcolor"/>
    <w:basedOn w:val="2"/>
    <w:qFormat/>
    <w:uiPriority w:val="0"/>
  </w:style>
  <w:style w:type="character" w:customStyle="1" w:styleId="7">
    <w:name w:val="sqlnumbercolor"/>
    <w:basedOn w:val="2"/>
    <w:uiPriority w:val="0"/>
  </w:style>
  <w:style w:type="character" w:customStyle="1" w:styleId="8">
    <w:name w:val="sqlstringcolor"/>
    <w:basedOn w:val="2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2022-07-03T12:01:59Z</dcterms:created>
  <dc:creator>marylynn</dc:creator>
  <cp:lastModifiedBy>marylynn</cp:lastModifiedBy>
  <dcterms:modified xsi:type="dcterms:W3CDTF">2022-07-03T12:02:23Z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CEB7F39A53394E0289B926F75359BEB2</vt:lpwstr>
  </property>
</Properties>
</file>