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228A" w14:textId="07266171" w:rsidR="006E3694" w:rsidRPr="008609D8" w:rsidRDefault="00B05B5B" w:rsidP="009A3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32"/>
          <w:szCs w:val="32"/>
        </w:rPr>
      </w:pPr>
      <w:r>
        <w:rPr>
          <w:rFonts w:ascii="Times New Roman" w:eastAsia="ArialMT" w:hAnsi="Times New Roman" w:cs="Times New Roman"/>
          <w:sz w:val="32"/>
          <w:szCs w:val="32"/>
        </w:rPr>
        <w:t>NFL Game Predictions</w:t>
      </w:r>
    </w:p>
    <w:p w14:paraId="5985343C" w14:textId="2967BE11" w:rsidR="00E50057" w:rsidRPr="008609D8" w:rsidRDefault="00E50057" w:rsidP="009A3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609D8">
        <w:rPr>
          <w:rFonts w:ascii="Times New Roman" w:eastAsia="ArialMT" w:hAnsi="Times New Roman" w:cs="Times New Roman"/>
          <w:sz w:val="24"/>
          <w:szCs w:val="24"/>
        </w:rPr>
        <w:t>Mary Manz</w:t>
      </w:r>
      <w:r w:rsidR="00C86DE2" w:rsidRPr="008609D8">
        <w:rPr>
          <w:rFonts w:ascii="Times New Roman" w:eastAsia="ArialMT" w:hAnsi="Times New Roman" w:cs="Times New Roman"/>
          <w:sz w:val="24"/>
          <w:szCs w:val="24"/>
        </w:rPr>
        <w:t>*</w:t>
      </w:r>
    </w:p>
    <w:p w14:paraId="1D610C24" w14:textId="36955281" w:rsidR="007E722C" w:rsidRPr="008609D8" w:rsidRDefault="000A4304" w:rsidP="009A3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609D8">
        <w:rPr>
          <w:rFonts w:ascii="Times New Roman" w:eastAsia="ArialMT" w:hAnsi="Times New Roman" w:cs="Times New Roman"/>
          <w:sz w:val="24"/>
          <w:szCs w:val="24"/>
        </w:rPr>
        <w:t>MATH637 - Math Techniques in Data Science</w:t>
      </w:r>
    </w:p>
    <w:p w14:paraId="7C4447CA" w14:textId="198AE7C5" w:rsidR="006E3694" w:rsidRPr="008609D8" w:rsidRDefault="007E722C" w:rsidP="007E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609D8">
        <w:rPr>
          <w:rFonts w:ascii="Times New Roman" w:eastAsia="ArialMT" w:hAnsi="Times New Roman" w:cs="Times New Roman"/>
          <w:sz w:val="24"/>
          <w:szCs w:val="24"/>
        </w:rPr>
        <w:t>University of Delaware</w:t>
      </w:r>
    </w:p>
    <w:p w14:paraId="00EA404B" w14:textId="39F244DF" w:rsidR="000A4304" w:rsidRPr="008609D8" w:rsidRDefault="000A4304" w:rsidP="007E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609D8">
        <w:rPr>
          <w:rFonts w:ascii="Times New Roman" w:eastAsia="ArialMT" w:hAnsi="Times New Roman" w:cs="Times New Roman"/>
          <w:sz w:val="24"/>
          <w:szCs w:val="24"/>
        </w:rPr>
        <w:t xml:space="preserve">Newark, DE </w:t>
      </w:r>
      <w:r w:rsidR="00E43B5B" w:rsidRPr="008609D8">
        <w:rPr>
          <w:rFonts w:ascii="Times New Roman" w:eastAsia="ArialMT" w:hAnsi="Times New Roman" w:cs="Times New Roman"/>
          <w:sz w:val="24"/>
          <w:szCs w:val="24"/>
        </w:rPr>
        <w:t>19716</w:t>
      </w:r>
    </w:p>
    <w:p w14:paraId="1E49036B" w14:textId="7214E2A1" w:rsidR="00AB1FF2" w:rsidRPr="008609D8" w:rsidRDefault="00AB1FF2" w:rsidP="007E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</w:p>
    <w:p w14:paraId="264734A0" w14:textId="51F7710A" w:rsidR="00AB1FF2" w:rsidRPr="008609D8" w:rsidRDefault="00B05B5B" w:rsidP="007E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May</w:t>
      </w:r>
      <w:r w:rsidR="00AB1FF2" w:rsidRPr="008609D8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21</w:t>
      </w:r>
      <w:r w:rsidR="00AB1FF2" w:rsidRPr="008609D8">
        <w:rPr>
          <w:rFonts w:ascii="Times New Roman" w:eastAsia="ArialMT" w:hAnsi="Times New Roman" w:cs="Times New Roman"/>
          <w:sz w:val="24"/>
          <w:szCs w:val="24"/>
        </w:rPr>
        <w:t>, 2021</w:t>
      </w:r>
    </w:p>
    <w:p w14:paraId="5A313007" w14:textId="2C0C5C01" w:rsidR="006E3694" w:rsidRPr="008609D8" w:rsidRDefault="006E3694" w:rsidP="008F6A79">
      <w:pPr>
        <w:pStyle w:val="NoSpacing"/>
      </w:pPr>
    </w:p>
    <w:p w14:paraId="71325592" w14:textId="3309BF9F" w:rsidR="006E3694" w:rsidRPr="008609D8" w:rsidRDefault="006E3694" w:rsidP="008F6A79">
      <w:pPr>
        <w:pStyle w:val="NoSpacing"/>
      </w:pPr>
    </w:p>
    <w:p w14:paraId="3B1E86F5" w14:textId="20824291" w:rsidR="000F60B7" w:rsidRPr="008F6A79" w:rsidRDefault="00E40ECF" w:rsidP="008F6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A79">
        <w:rPr>
          <w:rFonts w:ascii="Times New Roman" w:hAnsi="Times New Roman" w:cs="Times New Roman"/>
          <w:sz w:val="28"/>
          <w:szCs w:val="28"/>
        </w:rPr>
        <w:t>Introduction</w:t>
      </w:r>
    </w:p>
    <w:p w14:paraId="0E1E618F" w14:textId="77777777" w:rsidR="000F60B7" w:rsidRPr="008F6A79" w:rsidRDefault="000F60B7" w:rsidP="008F6A79">
      <w:pPr>
        <w:pStyle w:val="NoSpacing"/>
        <w:rPr>
          <w:rFonts w:ascii="Times New Roman" w:hAnsi="Times New Roman" w:cs="Times New Roman"/>
        </w:rPr>
      </w:pPr>
    </w:p>
    <w:p w14:paraId="1F510863" w14:textId="18D82C7B" w:rsidR="00C6630C" w:rsidRDefault="00E56A94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Most people know that when gambling, the</w:t>
      </w:r>
      <w:r w:rsidR="00671FB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 always wins. 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game </w:t>
      </w:r>
      <w:r w:rsidR="007D746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a casino 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is designed such that the odds are slightly in favor</w:t>
      </w:r>
      <w:r w:rsidR="007D746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casino. And this slight advantage </w:t>
      </w:r>
      <w:r w:rsidR="00D56A0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allows a casino to operate profitably</w:t>
      </w:r>
      <w:r w:rsidR="00AE3C6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Does this </w:t>
      </w:r>
      <w:r w:rsidR="00645C8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phenomenon apply to sports betting as well?</w:t>
      </w:r>
      <w:r w:rsidR="00221CB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151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 d</w:t>
      </w:r>
      <w:r w:rsidR="00547E1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not think so. </w:t>
      </w:r>
      <w:r w:rsidR="00B8515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football season, I place bets on a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8515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8515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 w:rsidR="0065142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Delaware Lottery Games.</w:t>
      </w:r>
      <w:r w:rsidR="00B267C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312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usually play the point spreads. </w:t>
      </w:r>
      <w:r w:rsidR="007B09D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bets are setup </w:t>
      </w:r>
      <w:r w:rsidR="0065419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way that </w:t>
      </w:r>
      <w:r w:rsidR="00651A4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Eagles are </w:t>
      </w:r>
      <w:r w:rsidR="00E433D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playing the Giants and are </w:t>
      </w:r>
      <w:r w:rsidR="00651A4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favored </w:t>
      </w:r>
      <w:r w:rsidR="00E433D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win, the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E433D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433D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ard might look something like this: </w:t>
      </w:r>
      <w:r w:rsidR="001E03E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“Eagles -7.5”</w:t>
      </w:r>
      <w:r w:rsidR="00B267C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03E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and “Giants +7.5.”</w:t>
      </w:r>
      <w:r w:rsidR="00E433D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7E52">
        <w:rPr>
          <w:rFonts w:ascii="Times New Roman" w:eastAsia="Times New Roman" w:hAnsi="Times New Roman" w:cs="Times New Roman"/>
          <w:color w:val="000000"/>
          <w:sz w:val="24"/>
          <w:szCs w:val="24"/>
        </w:rPr>
        <w:t>In this instance, b</w:t>
      </w:r>
      <w:r w:rsidR="00872D4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etting on the Eagles will win you money only if</w:t>
      </w:r>
      <w:r w:rsidR="002721D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Eagles</w:t>
      </w:r>
      <w:r w:rsidR="00D77C0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 by 8 points or more. Betting on the Giants will win you money if the Giants win, or if the Giants lose by</w:t>
      </w:r>
      <w:r w:rsidR="007C41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5CE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7C41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</w:t>
      </w:r>
      <w:r w:rsidR="002315D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</w:t>
      </w:r>
      <w:r w:rsidR="007C41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2A4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08E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 typically</w:t>
      </w:r>
      <w:r w:rsidR="0089139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 on three</w:t>
      </w:r>
      <w:r w:rsidR="00633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333E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the minimum</w:t>
      </w:r>
      <w:r w:rsidR="006333E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55F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3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point spread </w:t>
      </w:r>
      <w:r w:rsidR="00455FC3">
        <w:rPr>
          <w:rFonts w:ascii="Times New Roman" w:eastAsia="Times New Roman" w:hAnsi="Times New Roman" w:cs="Times New Roman"/>
          <w:color w:val="000000"/>
          <w:sz w:val="24"/>
          <w:szCs w:val="24"/>
        </w:rPr>
        <w:t>games</w:t>
      </w:r>
      <w:r w:rsidR="0089139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95A2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And I hardly ever win</w:t>
      </w:r>
      <w:r w:rsidR="00D27A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5A2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7A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taking special note of the </w:t>
      </w:r>
      <w:r w:rsidR="00BA3D9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</w:t>
      </w:r>
      <w:r w:rsidR="00D27A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that </w:t>
      </w:r>
      <w:r w:rsidR="00D51E3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fell within one point of the spread that I was on the wrong side of</w:t>
      </w:r>
      <w:r w:rsidR="00BA3D9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 causing me to lose</w:t>
      </w:r>
      <w:r w:rsidR="00C125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125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125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 w:rsidR="00D51E3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113B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I marvel and wonder</w:t>
      </w:r>
      <w:r w:rsidR="004726E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13B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D51E3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 Vegas </w:t>
      </w:r>
      <w:r w:rsidR="00D51E38" w:rsidRPr="008F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</w:t>
      </w:r>
      <w:r w:rsidR="00D113BE" w:rsidRPr="008F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="00D51E38" w:rsidRPr="008F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="00D27A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1E3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game was going to be that close?</w:t>
      </w:r>
      <w:r w:rsidR="004726E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A2B1BB" w14:textId="77777777" w:rsidR="00C6630C" w:rsidRDefault="00C6630C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4F55C" w14:textId="3C3CCFB0" w:rsidR="00203445" w:rsidRDefault="00BF5208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according to</w:t>
      </w:r>
      <w:r w:rsidR="007A555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article, Vegas is within</w:t>
      </w:r>
      <w:r w:rsidR="00CC42E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point of spreads</w:t>
      </w:r>
      <w:r w:rsidR="001B7E2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 than 10% of the time [1].</w:t>
      </w:r>
      <w:r w:rsidR="005B321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Vegas is </w:t>
      </w:r>
      <w:r w:rsidR="00FF3D3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than ten points off the spread </w:t>
      </w:r>
      <w:r w:rsidR="0022645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41% of the time [1].</w:t>
      </w:r>
      <w:r w:rsidR="00C2464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006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Apparently, Vegas has a group of </w:t>
      </w:r>
      <w:r w:rsidR="00B76C6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professional oddsmakers who are responsible for giving each game an </w:t>
      </w:r>
      <w:r w:rsidR="0047456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B76C6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opening number</w:t>
      </w:r>
      <w:r w:rsidR="0047456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for a spread [1]. </w:t>
      </w:r>
      <w:r w:rsidR="00AE41A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 to another article, spreads </w:t>
      </w:r>
      <w:r w:rsidR="00951EA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or “lines” are first determined</w:t>
      </w:r>
      <w:r w:rsidR="004C7BC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beginning of the week</w:t>
      </w:r>
      <w:r w:rsidR="00951EA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35370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“a professional group of oddsmakers that convene to give each game an opening number” [2].</w:t>
      </w:r>
      <w:r w:rsidR="00120E7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867B3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hese oddsmakers will “use formulas, simulations or other </w:t>
      </w:r>
      <w:proofErr w:type="gramStart"/>
      <w:r w:rsidR="00867B3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based</w:t>
      </w:r>
      <w:proofErr w:type="gramEnd"/>
      <w:r w:rsidR="00867B3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programs to help them create these numbers, in addition to personal observations. However, the odds are not decided by a computer, but instead are primarily man made” [2].</w:t>
      </w:r>
      <w:r w:rsidR="007C2AF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Then, </w:t>
      </w:r>
      <w:r w:rsidR="00627DD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“sportsbooks</w:t>
      </w:r>
      <w:r w:rsidR="00F470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27DD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C7BC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</w:t>
      </w:r>
      <w:r w:rsidR="00F470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19502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basically a </w:t>
      </w:r>
      <w:r w:rsidR="00391FE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that has </w:t>
      </w:r>
      <w:r w:rsidR="0019502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sports betting</w:t>
      </w:r>
      <w:r w:rsidR="00391FE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will </w:t>
      </w:r>
      <w:r w:rsidR="00A60A9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adjust the spread throughout the week according to the supply and demand of the </w:t>
      </w:r>
      <w:r w:rsidR="007C2AF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“NFL market</w:t>
      </w:r>
      <w:r w:rsidR="00A60A9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C2AF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79532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professional and recreational gamblers</w:t>
      </w:r>
      <w:r w:rsidR="00F470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4170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DB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="000666B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DB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4025D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sportsbooks strive for is not </w:t>
      </w:r>
      <w:r w:rsidR="004025D5" w:rsidRPr="008F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fair </w:t>
      </w:r>
      <w:proofErr w:type="gramStart"/>
      <w:r w:rsidR="004025D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odds, but</w:t>
      </w:r>
      <w:proofErr w:type="gramEnd"/>
      <w:r w:rsidR="004025D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attracting equal action on both sides</w:t>
      </w:r>
      <w:r w:rsidR="00231DB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” [3]</w:t>
      </w:r>
      <w:r w:rsidR="00D9517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1062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profiting from</w:t>
      </w:r>
      <w:r w:rsidR="001E368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they charge</w:t>
      </w:r>
      <w:r w:rsidR="0096410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70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betters on each wager [1]</w:t>
      </w:r>
      <w:r w:rsidR="0096410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55AC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12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the Wednesday before the game, the closing line is usually determined </w:t>
      </w:r>
      <w:r w:rsidR="008F5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8F5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F5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ards. </w:t>
      </w:r>
      <w:r w:rsidR="00782F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EE770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case of my </w:t>
      </w:r>
      <w:r w:rsidR="0075446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three-game</w:t>
      </w:r>
      <w:r w:rsidR="00755AC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 on the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755AC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55AC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 w:rsidR="00782F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 it seems the sportsbook make</w:t>
      </w:r>
      <w:r w:rsidR="00DA64A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82F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 money by requiring a minimum </w:t>
      </w:r>
      <w:r w:rsidR="007708F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three bets. Assuming the </w:t>
      </w:r>
      <w:r w:rsidR="00DA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NFL market is </w:t>
      </w:r>
      <w:proofErr w:type="gramStart"/>
      <w:r w:rsidR="00DA64A2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</w:t>
      </w:r>
      <w:proofErr w:type="gramEnd"/>
      <w:r w:rsidR="00DA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</w:t>
      </w:r>
      <w:r w:rsidR="007708F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moves so that </w:t>
      </w:r>
      <w:r w:rsidR="009064F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50/50 probability of covering a spread,</w:t>
      </w:r>
      <w:r w:rsidR="001A799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chances of being correct for all three bets is </w:t>
      </w:r>
      <w:r w:rsidR="001854D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12.5%.</w:t>
      </w:r>
      <w:r w:rsidR="005336B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So, if the payout for a $5 bet on</w:t>
      </w:r>
      <w:r w:rsidR="003B0A2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6B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three spreads</w:t>
      </w:r>
      <w:r w:rsidR="006B4D0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$32.50</w:t>
      </w:r>
      <w:r w:rsidR="0022006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(according to one of my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2006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arlay </w:t>
      </w:r>
      <w:r w:rsidR="00C749D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22006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ards)</w:t>
      </w:r>
      <w:r w:rsidR="006B4D0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336B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A3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and there are</w:t>
      </w:r>
      <w:r w:rsidR="001B273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r w:rsidR="00F3335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these bets, the total </w:t>
      </w:r>
      <w:r w:rsidR="003876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revenue</w:t>
      </w:r>
      <w:r w:rsidR="00F3335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3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sportsbook </w:t>
      </w:r>
      <w:r w:rsidR="00F3335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$500 and</w:t>
      </w:r>
      <w:r w:rsidR="00317FB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32C0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 w:rsidR="00317FB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expected payout would be </w:t>
      </w:r>
      <w:r w:rsidR="003876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6378A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406.25</w:t>
      </w:r>
      <w:r w:rsidR="00AA7FF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 leaving a $</w:t>
      </w:r>
      <w:r w:rsidR="00D51E3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93.75</w:t>
      </w:r>
      <w:r w:rsidR="00AA7FF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profit.</w:t>
      </w:r>
      <w:r w:rsidR="00440F9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18D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Delaware Lottery, run the by Delaware Government, </w:t>
      </w:r>
      <w:r w:rsidR="00771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7718D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collects about 50% of the revenue of sportsbooks [4]. </w:t>
      </w:r>
      <w:r w:rsidR="00442F1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So just like gambling at a casino, if y</w:t>
      </w:r>
      <w:r w:rsidR="00440F9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odds are </w:t>
      </w:r>
      <w:r w:rsidR="005F139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8 to 1 and your potential payout is</w:t>
      </w:r>
      <w:r w:rsidR="00A42BC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 w:rsidR="005F139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6.5 to 1</w:t>
      </w:r>
      <w:r w:rsidR="00A42BC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house </w:t>
      </w:r>
      <w:r w:rsidR="00DB29A6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="00A42BC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always win! </w:t>
      </w:r>
      <w:r w:rsidR="00C2464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maybe </w:t>
      </w:r>
      <w:r w:rsidR="004F3FB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2464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 Vegas</w:t>
      </w:r>
      <w:r w:rsidR="007032C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4F3FB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abilities </w:t>
      </w:r>
      <w:r w:rsidR="004F3FB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predict the future</w:t>
      </w:r>
      <w:r w:rsidR="007032C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</w:t>
      </w:r>
      <w:r w:rsidR="00C2464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 than </w:t>
      </w:r>
      <w:r w:rsidR="002C221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C2464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="0075203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05F8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Afterall, “even if closing lines were more predictive, the NFL market, and not “Vegas”, would be responsible” [1].</w:t>
      </w:r>
      <w:r w:rsidR="0075203B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5C1B9A" w14:textId="77777777" w:rsidR="00C6630C" w:rsidRPr="008F6A79" w:rsidRDefault="00C6630C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A3C67" w14:textId="367BF105" w:rsidR="00E43FF5" w:rsidRDefault="009B2D6D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understand </w:t>
      </w:r>
      <w:r w:rsidR="00990EA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2C05F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oddsmakers and professional gamblers are putting a ton of analysis into each 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bet. However, I wondered if </w:t>
      </w:r>
      <w:r w:rsidR="0018346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I, someone</w:t>
      </w:r>
      <w:r w:rsidR="006629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does not know much about football, 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could </w:t>
      </w:r>
      <w:r w:rsidR="003147E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apply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6629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expert</w:t>
      </w:r>
      <w:r w:rsidR="00CF1D9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346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893EA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machine learning model to predict the outcome </w:t>
      </w:r>
      <w:r w:rsidR="006629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of a game</w:t>
      </w:r>
      <w:r w:rsidR="002B07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B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allowing me to win more parlay cards! </w:t>
      </w:r>
      <w:r w:rsidR="00EE333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hypothesized that </w:t>
      </w:r>
      <w:r w:rsidR="006604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ability of players are the most critical factors to the outcome of a game. </w:t>
      </w:r>
      <w:r w:rsidR="000E55E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such, I figured that each player’s performance stats could </w:t>
      </w:r>
      <w:r w:rsidR="00497ED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be predictive of a game</w:t>
      </w:r>
      <w:r w:rsidR="009F5A2B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="00497ED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outcome. </w:t>
      </w:r>
      <w:r w:rsidR="00535C4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3336B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Football Focus (PFF) website </w:t>
      </w:r>
      <w:r w:rsidR="00F372D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grades</w:t>
      </w:r>
      <w:r w:rsidR="00DB7168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player </w:t>
      </w:r>
      <w:r w:rsidR="00F20C8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for their performance during a given season</w:t>
      </w:r>
      <w:r w:rsidR="00F372D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referred to as a PFF grade. </w:t>
      </w:r>
      <w:r w:rsidR="005830B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Each NFL</w:t>
      </w:r>
      <w:r w:rsidR="00F372D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</w:t>
      </w:r>
      <w:r w:rsidR="005830B2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275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graded based on the performance for every play that they do. </w:t>
      </w:r>
      <w:r w:rsidR="003600A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analysis that determines a player’s PFF grade goes beyond</w:t>
      </w:r>
      <w:r w:rsidR="00752A6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basic player stats, for example, if “</w:t>
      </w:r>
      <w:r w:rsidR="00A97D7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quarterback </w:t>
      </w:r>
      <w:r w:rsidR="00752A6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r w:rsidR="00A97D7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great throw, but it was dropped</w:t>
      </w:r>
      <w:r w:rsidR="00752A6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="00A97D7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he quarterback will receive a positive grade for that effort, even though the receiver let him down, earning a negative grade along the way</w:t>
      </w:r>
      <w:r w:rsidR="0004288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” [4].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95F">
        <w:rPr>
          <w:rFonts w:ascii="Times New Roman" w:eastAsia="Times New Roman" w:hAnsi="Times New Roman" w:cs="Times New Roman"/>
          <w:color w:val="000000"/>
          <w:sz w:val="24"/>
          <w:szCs w:val="24"/>
        </w:rPr>
        <w:t>To start, r</w:t>
      </w:r>
      <w:r w:rsidR="006C0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ather than trying to predict a game’s spread, </w:t>
      </w:r>
      <w:r w:rsidR="00736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thought I </w:t>
      </w:r>
      <w:r w:rsidR="00E11A66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="00736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 for something less complicated</w:t>
      </w:r>
      <w:r w:rsidR="00E11A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F3C1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2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hypothesized </w:t>
      </w:r>
      <w:r w:rsidR="00497D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PFF grades of both teams </w:t>
      </w:r>
      <w:r w:rsidR="0022112B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5E2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predictive of the game score total. I considered, for example, that is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3C1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both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</w:t>
      </w:r>
      <w:r w:rsidR="002F3C1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06B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offensive players</w:t>
      </w:r>
      <w:r w:rsidR="002F3C1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06B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2F3C1A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relatively high PFF grades and </w:t>
      </w:r>
      <w:r w:rsidR="002306B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defensive players with relatively low PFF grades, </w:t>
      </w:r>
      <w:r w:rsidR="00EE312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game </w:t>
      </w:r>
      <w:r w:rsidR="00D12EFF"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 w:rsidR="00EE312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 high scoring game</w:t>
      </w:r>
      <w:r w:rsidR="00692F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B517E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report, I discuss the data </w:t>
      </w:r>
      <w:r w:rsidR="00B0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E43FF5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311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r w:rsidR="00D1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models I created and their results, </w:t>
      </w:r>
      <w:r w:rsidR="00311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my analysis supporting </w:t>
      </w:r>
      <w:r w:rsidR="00D12EFF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311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</w:t>
      </w:r>
      <w:r w:rsidR="00B00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A66E4" w14:textId="77777777" w:rsidR="00E43FF5" w:rsidRDefault="00E43FF5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A36A" w14:textId="77777777" w:rsidR="00D45727" w:rsidRPr="008F6A79" w:rsidRDefault="00D45727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18A34" w14:textId="64C93BE7" w:rsidR="004526AA" w:rsidRPr="008F6A79" w:rsidRDefault="004526AA" w:rsidP="008F6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A79">
        <w:rPr>
          <w:rFonts w:ascii="Times New Roman" w:hAnsi="Times New Roman" w:cs="Times New Roman"/>
          <w:sz w:val="28"/>
          <w:szCs w:val="28"/>
        </w:rPr>
        <w:t>Data</w:t>
      </w:r>
    </w:p>
    <w:p w14:paraId="3D61E60A" w14:textId="77777777" w:rsidR="00D45727" w:rsidRDefault="00D45727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1D2B0" w14:textId="6C5CC0EB" w:rsidR="00D3545F" w:rsidRPr="008F6A79" w:rsidRDefault="00CE06EE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issues I faced </w:t>
      </w:r>
      <w:r w:rsidR="009658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completing this project was </w:t>
      </w:r>
      <w:r w:rsidR="009658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getting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9658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good data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set. </w:t>
      </w:r>
      <w:r w:rsidR="0096584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not any existing publicly available data sets that I could find</w:t>
      </w:r>
      <w:r w:rsidR="00B3536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would allow me to achieve my objective. As a result, I created my own data set </w:t>
      </w:r>
      <w:r w:rsidR="0055464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512B5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copying and pasting into excel</w:t>
      </w:r>
      <w:r w:rsidR="0055464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from the</w:t>
      </w:r>
      <w:r w:rsidR="00512B5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two websites</w:t>
      </w:r>
      <w:r w:rsidR="0052529C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79C89C0" w14:textId="48D81974" w:rsidR="00D3545F" w:rsidRPr="008F6A79" w:rsidRDefault="00D3545F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8F6A7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https://www.pff.com/news/nfl-roster-rankings-all-32-teams-ravens-first-jaguars-last</w:t>
        </w:r>
      </w:hyperlink>
    </w:p>
    <w:p w14:paraId="25555600" w14:textId="44204A27" w:rsidR="00554640" w:rsidRPr="008F6A79" w:rsidRDefault="00554640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8F6A7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https://www.footballdb.com/games/index.html</w:t>
        </w:r>
      </w:hyperlink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21717A" w14:textId="0C2CF90D" w:rsidR="0067272B" w:rsidRPr="008F6A79" w:rsidRDefault="0052529C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then manually cleaned the data in </w:t>
      </w:r>
      <w:r w:rsidR="006C6EB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r w:rsidR="005E5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excel formulas to </w:t>
      </w:r>
      <w:r w:rsidR="008F6A7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combine the data</w:t>
      </w:r>
      <w:r w:rsidR="005E5B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6A7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</w:t>
      </w:r>
      <w:r w:rsidR="005E5B0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8F6A7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set </w:t>
      </w:r>
      <w:r w:rsidR="00162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D42F15">
        <w:rPr>
          <w:rFonts w:ascii="Times New Roman" w:eastAsia="Times New Roman" w:hAnsi="Times New Roman" w:cs="Times New Roman"/>
          <w:color w:val="000000"/>
          <w:sz w:val="24"/>
          <w:szCs w:val="24"/>
        </w:rPr>
        <w:t>needed</w:t>
      </w:r>
      <w:r w:rsidR="008F6A7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complete my analysis. </w:t>
      </w:r>
    </w:p>
    <w:p w14:paraId="41E3E5A9" w14:textId="6FC2F269" w:rsidR="007E343C" w:rsidRDefault="007E343C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A8BC0" w14:textId="77777777" w:rsidR="00D45727" w:rsidRPr="008F6A79" w:rsidRDefault="00D45727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66A1A" w14:textId="3149F9D0" w:rsidR="00A115B9" w:rsidRPr="008F6A79" w:rsidRDefault="00311758" w:rsidP="008F6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results</w:t>
      </w:r>
    </w:p>
    <w:p w14:paraId="696A7292" w14:textId="77777777" w:rsidR="000F60B7" w:rsidRPr="00D45727" w:rsidRDefault="000F60B7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062E27" w14:textId="393D6342" w:rsidR="00213E9F" w:rsidRPr="008F6A79" w:rsidRDefault="00213E9F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6A79">
        <w:rPr>
          <w:rFonts w:ascii="Times New Roman" w:hAnsi="Times New Roman" w:cs="Times New Roman"/>
          <w:sz w:val="24"/>
          <w:szCs w:val="24"/>
        </w:rPr>
        <w:t xml:space="preserve">The first model </w:t>
      </w:r>
      <w:r w:rsidR="00854E27" w:rsidRPr="008F6A79">
        <w:rPr>
          <w:rFonts w:ascii="Times New Roman" w:hAnsi="Times New Roman" w:cs="Times New Roman"/>
          <w:sz w:val="24"/>
          <w:szCs w:val="24"/>
        </w:rPr>
        <w:t xml:space="preserve">features </w:t>
      </w:r>
      <w:r w:rsidRPr="008F6A79">
        <w:rPr>
          <w:rFonts w:ascii="Times New Roman" w:hAnsi="Times New Roman" w:cs="Times New Roman"/>
          <w:sz w:val="24"/>
          <w:szCs w:val="24"/>
        </w:rPr>
        <w:t xml:space="preserve">I tried </w:t>
      </w:r>
      <w:r w:rsidR="00854E27" w:rsidRPr="008F6A79">
        <w:rPr>
          <w:rFonts w:ascii="Times New Roman" w:hAnsi="Times New Roman" w:cs="Times New Roman"/>
          <w:sz w:val="24"/>
          <w:szCs w:val="24"/>
        </w:rPr>
        <w:t>were</w:t>
      </w:r>
      <w:r w:rsidR="006A0704" w:rsidRPr="008F6A79">
        <w:rPr>
          <w:rFonts w:ascii="Times New Roman" w:hAnsi="Times New Roman" w:cs="Times New Roman"/>
          <w:sz w:val="24"/>
          <w:szCs w:val="24"/>
        </w:rPr>
        <w:t xml:space="preserve"> </w:t>
      </w:r>
      <w:r w:rsidR="004E18A6" w:rsidRPr="008F6A79">
        <w:rPr>
          <w:rFonts w:ascii="Times New Roman" w:hAnsi="Times New Roman" w:cs="Times New Roman"/>
          <w:sz w:val="24"/>
          <w:szCs w:val="24"/>
        </w:rPr>
        <w:t>the 2019 PFF grade</w:t>
      </w:r>
      <w:r w:rsidR="00D42F15">
        <w:rPr>
          <w:rFonts w:ascii="Times New Roman" w:hAnsi="Times New Roman" w:cs="Times New Roman"/>
          <w:sz w:val="24"/>
          <w:szCs w:val="24"/>
        </w:rPr>
        <w:t>s</w:t>
      </w:r>
      <w:r w:rsidR="00AA48CC" w:rsidRPr="008F6A79">
        <w:rPr>
          <w:rFonts w:ascii="Times New Roman" w:hAnsi="Times New Roman" w:cs="Times New Roman"/>
          <w:sz w:val="24"/>
          <w:szCs w:val="24"/>
        </w:rPr>
        <w:t xml:space="preserve">, </w:t>
      </w:r>
      <w:r w:rsidR="00AA48CC" w:rsidRPr="008F6A79">
        <w:rPr>
          <w:rFonts w:ascii="Times New Roman" w:hAnsi="Times New Roman" w:cs="Times New Roman"/>
          <w:sz w:val="24"/>
          <w:szCs w:val="24"/>
        </w:rPr>
        <w:t>for both teams</w:t>
      </w:r>
      <w:r w:rsidR="00AA48CC" w:rsidRPr="008F6A79">
        <w:rPr>
          <w:rFonts w:ascii="Times New Roman" w:hAnsi="Times New Roman" w:cs="Times New Roman"/>
          <w:sz w:val="24"/>
          <w:szCs w:val="24"/>
        </w:rPr>
        <w:t>,</w:t>
      </w:r>
      <w:r w:rsidR="004E18A6" w:rsidRPr="008F6A79">
        <w:rPr>
          <w:rFonts w:ascii="Times New Roman" w:hAnsi="Times New Roman" w:cs="Times New Roman"/>
          <w:sz w:val="24"/>
          <w:szCs w:val="24"/>
        </w:rPr>
        <w:t xml:space="preserve"> of every single starting player </w:t>
      </w:r>
      <w:r w:rsidR="00582AF7" w:rsidRPr="008F6A79">
        <w:rPr>
          <w:rFonts w:ascii="Times New Roman" w:hAnsi="Times New Roman" w:cs="Times New Roman"/>
          <w:sz w:val="24"/>
          <w:szCs w:val="24"/>
        </w:rPr>
        <w:t>for the 2020 season</w:t>
      </w:r>
      <w:r w:rsidR="00B94F74">
        <w:rPr>
          <w:rFonts w:ascii="Times New Roman" w:hAnsi="Times New Roman" w:cs="Times New Roman"/>
          <w:sz w:val="24"/>
          <w:szCs w:val="24"/>
        </w:rPr>
        <w:t xml:space="preserve"> (48 PFF grades)</w:t>
      </w:r>
      <w:r w:rsidR="00AA48CC" w:rsidRPr="008F6A79">
        <w:rPr>
          <w:rFonts w:ascii="Times New Roman" w:hAnsi="Times New Roman" w:cs="Times New Roman"/>
          <w:sz w:val="24"/>
          <w:szCs w:val="24"/>
        </w:rPr>
        <w:t xml:space="preserve">. </w:t>
      </w:r>
      <w:r w:rsidR="002122EC" w:rsidRPr="008F6A79">
        <w:rPr>
          <w:rFonts w:ascii="Times New Roman" w:hAnsi="Times New Roman" w:cs="Times New Roman"/>
          <w:sz w:val="24"/>
          <w:szCs w:val="24"/>
        </w:rPr>
        <w:t>The target value</w:t>
      </w:r>
      <w:r w:rsidR="000F60B7" w:rsidRPr="008F6A79">
        <w:rPr>
          <w:rFonts w:ascii="Times New Roman" w:hAnsi="Times New Roman" w:cs="Times New Roman"/>
          <w:sz w:val="24"/>
          <w:szCs w:val="24"/>
        </w:rPr>
        <w:t>s</w:t>
      </w:r>
      <w:r w:rsidR="002122EC" w:rsidRPr="008F6A79">
        <w:rPr>
          <w:rFonts w:ascii="Times New Roman" w:hAnsi="Times New Roman" w:cs="Times New Roman"/>
          <w:sz w:val="24"/>
          <w:szCs w:val="24"/>
        </w:rPr>
        <w:t xml:space="preserve"> </w:t>
      </w:r>
      <w:r w:rsidR="000F60B7" w:rsidRPr="008F6A79">
        <w:rPr>
          <w:rFonts w:ascii="Times New Roman" w:hAnsi="Times New Roman" w:cs="Times New Roman"/>
          <w:sz w:val="24"/>
          <w:szCs w:val="24"/>
        </w:rPr>
        <w:t>were</w:t>
      </w:r>
      <w:r w:rsidR="002122EC" w:rsidRPr="008F6A79">
        <w:rPr>
          <w:rFonts w:ascii="Times New Roman" w:hAnsi="Times New Roman" w:cs="Times New Roman"/>
          <w:sz w:val="24"/>
          <w:szCs w:val="24"/>
        </w:rPr>
        <w:t xml:space="preserve"> the total score</w:t>
      </w:r>
      <w:r w:rsidR="000F60B7" w:rsidRPr="008F6A79">
        <w:rPr>
          <w:rFonts w:ascii="Times New Roman" w:hAnsi="Times New Roman" w:cs="Times New Roman"/>
          <w:sz w:val="24"/>
          <w:szCs w:val="24"/>
        </w:rPr>
        <w:t xml:space="preserve">s </w:t>
      </w:r>
      <w:r w:rsidR="002122EC" w:rsidRPr="008F6A79">
        <w:rPr>
          <w:rFonts w:ascii="Times New Roman" w:hAnsi="Times New Roman" w:cs="Times New Roman"/>
          <w:sz w:val="24"/>
          <w:szCs w:val="24"/>
        </w:rPr>
        <w:t xml:space="preserve">of </w:t>
      </w:r>
      <w:r w:rsidR="000F60B7" w:rsidRPr="008F6A79">
        <w:rPr>
          <w:rFonts w:ascii="Times New Roman" w:hAnsi="Times New Roman" w:cs="Times New Roman"/>
          <w:sz w:val="24"/>
          <w:szCs w:val="24"/>
        </w:rPr>
        <w:t>each</w:t>
      </w:r>
      <w:r w:rsidR="002122EC" w:rsidRPr="008F6A79">
        <w:rPr>
          <w:rFonts w:ascii="Times New Roman" w:hAnsi="Times New Roman" w:cs="Times New Roman"/>
          <w:sz w:val="24"/>
          <w:szCs w:val="24"/>
        </w:rPr>
        <w:t xml:space="preserve"> game</w:t>
      </w:r>
      <w:r w:rsidR="008D21F0" w:rsidRPr="008F6A79">
        <w:rPr>
          <w:rFonts w:ascii="Times New Roman" w:hAnsi="Times New Roman" w:cs="Times New Roman"/>
          <w:sz w:val="24"/>
          <w:szCs w:val="24"/>
        </w:rPr>
        <w:t xml:space="preserve"> played in the 2020 season</w:t>
      </w:r>
      <w:r w:rsidR="002122EC" w:rsidRPr="008F6A79">
        <w:rPr>
          <w:rFonts w:ascii="Times New Roman" w:hAnsi="Times New Roman" w:cs="Times New Roman"/>
          <w:sz w:val="24"/>
          <w:szCs w:val="24"/>
        </w:rPr>
        <w:t xml:space="preserve">. </w:t>
      </w:r>
      <w:r w:rsidR="00854E27" w:rsidRPr="008F6A79">
        <w:rPr>
          <w:rFonts w:ascii="Times New Roman" w:hAnsi="Times New Roman" w:cs="Times New Roman"/>
          <w:sz w:val="24"/>
          <w:szCs w:val="24"/>
        </w:rPr>
        <w:t>I</w:t>
      </w:r>
      <w:r w:rsidR="00D631A9" w:rsidRPr="008F6A79">
        <w:rPr>
          <w:rFonts w:ascii="Times New Roman" w:hAnsi="Times New Roman" w:cs="Times New Roman"/>
          <w:sz w:val="24"/>
          <w:szCs w:val="24"/>
        </w:rPr>
        <w:t xml:space="preserve"> used </w:t>
      </w:r>
      <w:r w:rsidR="0018341D" w:rsidRPr="008F6A79">
        <w:rPr>
          <w:rFonts w:ascii="Times New Roman" w:hAnsi="Times New Roman" w:cs="Times New Roman"/>
          <w:sz w:val="24"/>
          <w:szCs w:val="24"/>
        </w:rPr>
        <w:t>seven</w:t>
      </w:r>
      <w:r w:rsidR="00D631A9" w:rsidRPr="008F6A79">
        <w:rPr>
          <w:rFonts w:ascii="Times New Roman" w:hAnsi="Times New Roman" w:cs="Times New Roman"/>
          <w:sz w:val="24"/>
          <w:szCs w:val="24"/>
        </w:rPr>
        <w:t xml:space="preserve"> different models with these parameters</w:t>
      </w:r>
      <w:r w:rsidR="009854FE" w:rsidRPr="008F6A79">
        <w:rPr>
          <w:rFonts w:ascii="Times New Roman" w:hAnsi="Times New Roman" w:cs="Times New Roman"/>
          <w:sz w:val="24"/>
          <w:szCs w:val="24"/>
        </w:rPr>
        <w:t xml:space="preserve">: Random Forest Regressor, Linear Regression, </w:t>
      </w:r>
      <w:r w:rsidR="00157BDE" w:rsidRPr="008F6A79">
        <w:rPr>
          <w:rFonts w:ascii="Times New Roman" w:hAnsi="Times New Roman" w:cs="Times New Roman"/>
          <w:sz w:val="24"/>
          <w:szCs w:val="24"/>
        </w:rPr>
        <w:t xml:space="preserve">Ridge Regression, Lasso Regression, </w:t>
      </w:r>
      <w:r w:rsidR="00F63F1E" w:rsidRPr="008F6A79">
        <w:rPr>
          <w:rFonts w:ascii="Times New Roman" w:hAnsi="Times New Roman" w:cs="Times New Roman"/>
          <w:sz w:val="24"/>
          <w:szCs w:val="24"/>
        </w:rPr>
        <w:t xml:space="preserve">Support Vector Regression, Decision Tree Regressor, and </w:t>
      </w:r>
      <w:r w:rsidR="00FE6B17" w:rsidRPr="008F6A79">
        <w:rPr>
          <w:rFonts w:ascii="Times New Roman" w:hAnsi="Times New Roman" w:cs="Times New Roman"/>
          <w:sz w:val="24"/>
          <w:szCs w:val="24"/>
        </w:rPr>
        <w:t>Gradient Boosting Regressor.</w:t>
      </w:r>
      <w:r w:rsidR="006E5621" w:rsidRPr="008F6A79">
        <w:rPr>
          <w:rFonts w:ascii="Times New Roman" w:hAnsi="Times New Roman" w:cs="Times New Roman"/>
          <w:sz w:val="24"/>
          <w:szCs w:val="24"/>
        </w:rPr>
        <w:t xml:space="preserve"> I tried several different models </w:t>
      </w:r>
      <w:r w:rsidR="009D58B3" w:rsidRPr="008F6A79">
        <w:rPr>
          <w:rFonts w:ascii="Times New Roman" w:hAnsi="Times New Roman" w:cs="Times New Roman"/>
          <w:sz w:val="24"/>
          <w:szCs w:val="24"/>
        </w:rPr>
        <w:t>as I was not sure which would most appropriately fit my data.</w:t>
      </w:r>
    </w:p>
    <w:p w14:paraId="0B52513A" w14:textId="77777777" w:rsidR="00494E35" w:rsidRPr="008F6A79" w:rsidRDefault="00494E35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58645" w14:textId="4E6566DE" w:rsidR="0021713C" w:rsidRPr="008F6A79" w:rsidRDefault="00F12081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6A79">
        <w:rPr>
          <w:rFonts w:ascii="Times New Roman" w:hAnsi="Times New Roman" w:cs="Times New Roman"/>
          <w:sz w:val="24"/>
          <w:szCs w:val="24"/>
        </w:rPr>
        <w:t>I tried</w:t>
      </w:r>
      <w:r w:rsidR="00285507" w:rsidRPr="008F6A79">
        <w:rPr>
          <w:rFonts w:ascii="Times New Roman" w:hAnsi="Times New Roman" w:cs="Times New Roman"/>
          <w:sz w:val="24"/>
          <w:szCs w:val="24"/>
        </w:rPr>
        <w:t xml:space="preserve"> four different </w:t>
      </w:r>
      <w:r w:rsidR="00C1051D" w:rsidRPr="008F6A79">
        <w:rPr>
          <w:rFonts w:ascii="Times New Roman" w:hAnsi="Times New Roman" w:cs="Times New Roman"/>
          <w:sz w:val="24"/>
          <w:szCs w:val="24"/>
        </w:rPr>
        <w:t>groups</w:t>
      </w:r>
      <w:r w:rsidR="00285507" w:rsidRPr="008F6A79">
        <w:rPr>
          <w:rFonts w:ascii="Times New Roman" w:hAnsi="Times New Roman" w:cs="Times New Roman"/>
          <w:sz w:val="24"/>
          <w:szCs w:val="24"/>
        </w:rPr>
        <w:t xml:space="preserve"> of feature</w:t>
      </w:r>
      <w:r w:rsidR="002237A9" w:rsidRPr="008F6A79">
        <w:rPr>
          <w:rFonts w:ascii="Times New Roman" w:hAnsi="Times New Roman" w:cs="Times New Roman"/>
          <w:sz w:val="24"/>
          <w:szCs w:val="24"/>
        </w:rPr>
        <w:t>s</w:t>
      </w:r>
      <w:r w:rsidR="0073415A" w:rsidRPr="008F6A79">
        <w:rPr>
          <w:rFonts w:ascii="Times New Roman" w:hAnsi="Times New Roman" w:cs="Times New Roman"/>
          <w:sz w:val="24"/>
          <w:szCs w:val="24"/>
        </w:rPr>
        <w:t xml:space="preserve"> </w:t>
      </w:r>
      <w:r w:rsidR="00676573">
        <w:rPr>
          <w:rFonts w:ascii="Times New Roman" w:hAnsi="Times New Roman" w:cs="Times New Roman"/>
          <w:sz w:val="24"/>
          <w:szCs w:val="24"/>
        </w:rPr>
        <w:t xml:space="preserve">in </w:t>
      </w:r>
      <w:r w:rsidR="00B94F74">
        <w:rPr>
          <w:rFonts w:ascii="Times New Roman" w:hAnsi="Times New Roman" w:cs="Times New Roman"/>
          <w:sz w:val="24"/>
          <w:szCs w:val="24"/>
        </w:rPr>
        <w:t>case</w:t>
      </w:r>
      <w:r w:rsidR="0073415A" w:rsidRPr="008F6A79">
        <w:rPr>
          <w:rFonts w:ascii="Times New Roman" w:hAnsi="Times New Roman" w:cs="Times New Roman"/>
          <w:sz w:val="24"/>
          <w:szCs w:val="24"/>
        </w:rPr>
        <w:t xml:space="preserve"> having less features might cause the models to perform better</w:t>
      </w:r>
      <w:r w:rsidR="00285507" w:rsidRPr="008F6A79">
        <w:rPr>
          <w:rFonts w:ascii="Times New Roman" w:hAnsi="Times New Roman" w:cs="Times New Roman"/>
          <w:sz w:val="24"/>
          <w:szCs w:val="24"/>
        </w:rPr>
        <w:t xml:space="preserve">. </w:t>
      </w:r>
      <w:r w:rsidR="00C1051D" w:rsidRPr="008F6A79">
        <w:rPr>
          <w:rFonts w:ascii="Times New Roman" w:hAnsi="Times New Roman" w:cs="Times New Roman"/>
          <w:sz w:val="24"/>
          <w:szCs w:val="24"/>
        </w:rPr>
        <w:t>I did not change anything for the first group</w:t>
      </w:r>
      <w:r w:rsidR="0087330F" w:rsidRPr="008F6A79">
        <w:rPr>
          <w:rFonts w:ascii="Times New Roman" w:hAnsi="Times New Roman" w:cs="Times New Roman"/>
          <w:sz w:val="24"/>
          <w:szCs w:val="24"/>
        </w:rPr>
        <w:t xml:space="preserve"> of features</w:t>
      </w:r>
      <w:r w:rsidR="00C1051D" w:rsidRPr="008F6A79">
        <w:rPr>
          <w:rFonts w:ascii="Times New Roman" w:hAnsi="Times New Roman" w:cs="Times New Roman"/>
          <w:sz w:val="24"/>
          <w:szCs w:val="24"/>
        </w:rPr>
        <w:t xml:space="preserve"> and left all 48 features as is. </w:t>
      </w:r>
      <w:r w:rsidR="008035F6" w:rsidRPr="008F6A79">
        <w:rPr>
          <w:rFonts w:ascii="Times New Roman" w:hAnsi="Times New Roman" w:cs="Times New Roman"/>
          <w:sz w:val="24"/>
          <w:szCs w:val="24"/>
        </w:rPr>
        <w:t>For the</w:t>
      </w:r>
      <w:r w:rsidR="00C1051D" w:rsidRPr="008F6A79">
        <w:rPr>
          <w:rFonts w:ascii="Times New Roman" w:hAnsi="Times New Roman" w:cs="Times New Roman"/>
          <w:sz w:val="24"/>
          <w:szCs w:val="24"/>
        </w:rPr>
        <w:t xml:space="preserve"> second group of features</w:t>
      </w:r>
      <w:r w:rsidR="008035F6" w:rsidRPr="008F6A79">
        <w:rPr>
          <w:rFonts w:ascii="Times New Roman" w:hAnsi="Times New Roman" w:cs="Times New Roman"/>
          <w:sz w:val="24"/>
          <w:szCs w:val="24"/>
        </w:rPr>
        <w:t xml:space="preserve">, I combined both teams’ PFF </w:t>
      </w:r>
      <w:r w:rsidR="00DC6D6E" w:rsidRPr="008F6A79">
        <w:rPr>
          <w:rFonts w:ascii="Times New Roman" w:hAnsi="Times New Roman" w:cs="Times New Roman"/>
          <w:sz w:val="24"/>
          <w:szCs w:val="24"/>
        </w:rPr>
        <w:t>grades</w:t>
      </w:r>
      <w:r w:rsidR="008035F6" w:rsidRPr="008F6A79">
        <w:rPr>
          <w:rFonts w:ascii="Times New Roman" w:hAnsi="Times New Roman" w:cs="Times New Roman"/>
          <w:sz w:val="24"/>
          <w:szCs w:val="24"/>
        </w:rPr>
        <w:t xml:space="preserve"> for each position</w:t>
      </w:r>
      <w:r w:rsidR="00E42943" w:rsidRPr="008F6A79">
        <w:rPr>
          <w:rFonts w:ascii="Times New Roman" w:hAnsi="Times New Roman" w:cs="Times New Roman"/>
          <w:sz w:val="24"/>
          <w:szCs w:val="24"/>
        </w:rPr>
        <w:t xml:space="preserve">, </w:t>
      </w:r>
      <w:r w:rsidR="00E42943" w:rsidRPr="008F6A79">
        <w:rPr>
          <w:rFonts w:ascii="Times New Roman" w:hAnsi="Times New Roman" w:cs="Times New Roman"/>
          <w:sz w:val="24"/>
          <w:szCs w:val="24"/>
        </w:rPr>
        <w:lastRenderedPageBreak/>
        <w:t xml:space="preserve">resulting in 24 features. For the third group, I combined the PFF </w:t>
      </w:r>
      <w:r w:rsidR="00DC6D6E" w:rsidRPr="008F6A79">
        <w:rPr>
          <w:rFonts w:ascii="Times New Roman" w:hAnsi="Times New Roman" w:cs="Times New Roman"/>
          <w:sz w:val="24"/>
          <w:szCs w:val="24"/>
        </w:rPr>
        <w:t>grades</w:t>
      </w:r>
      <w:r w:rsidR="00E42943" w:rsidRPr="008F6A79">
        <w:rPr>
          <w:rFonts w:ascii="Times New Roman" w:hAnsi="Times New Roman" w:cs="Times New Roman"/>
          <w:sz w:val="24"/>
          <w:szCs w:val="24"/>
        </w:rPr>
        <w:t xml:space="preserve"> for all offensive player</w:t>
      </w:r>
      <w:r w:rsidR="00C57C1F">
        <w:rPr>
          <w:rFonts w:ascii="Times New Roman" w:hAnsi="Times New Roman" w:cs="Times New Roman"/>
          <w:sz w:val="24"/>
          <w:szCs w:val="24"/>
        </w:rPr>
        <w:t>s</w:t>
      </w:r>
      <w:r w:rsidR="00E42943" w:rsidRPr="008F6A79">
        <w:rPr>
          <w:rFonts w:ascii="Times New Roman" w:hAnsi="Times New Roman" w:cs="Times New Roman"/>
          <w:sz w:val="24"/>
          <w:szCs w:val="24"/>
        </w:rPr>
        <w:t xml:space="preserve"> and for all defensive players separately for both teams</w:t>
      </w:r>
      <w:r w:rsidR="00492067" w:rsidRPr="008F6A79">
        <w:rPr>
          <w:rFonts w:ascii="Times New Roman" w:hAnsi="Times New Roman" w:cs="Times New Roman"/>
          <w:sz w:val="24"/>
          <w:szCs w:val="24"/>
        </w:rPr>
        <w:t>, resulting in 4 features</w:t>
      </w:r>
      <w:r w:rsidR="00E42943" w:rsidRPr="008F6A79">
        <w:rPr>
          <w:rFonts w:ascii="Times New Roman" w:hAnsi="Times New Roman" w:cs="Times New Roman"/>
          <w:sz w:val="24"/>
          <w:szCs w:val="24"/>
        </w:rPr>
        <w:t xml:space="preserve">. For the fourth group, I </w:t>
      </w:r>
      <w:r w:rsidR="00492067" w:rsidRPr="008F6A79">
        <w:rPr>
          <w:rFonts w:ascii="Times New Roman" w:hAnsi="Times New Roman" w:cs="Times New Roman"/>
          <w:sz w:val="24"/>
          <w:szCs w:val="24"/>
        </w:rPr>
        <w:t xml:space="preserve">took the difference between </w:t>
      </w:r>
      <w:r w:rsidR="00DC6D6E" w:rsidRPr="008F6A79">
        <w:rPr>
          <w:rFonts w:ascii="Times New Roman" w:hAnsi="Times New Roman" w:cs="Times New Roman"/>
          <w:sz w:val="24"/>
          <w:szCs w:val="24"/>
        </w:rPr>
        <w:t xml:space="preserve">both team’s total offense PFF grades and </w:t>
      </w:r>
      <w:r w:rsidR="00DC6D6E" w:rsidRPr="008F6A79">
        <w:rPr>
          <w:rFonts w:ascii="Times New Roman" w:hAnsi="Times New Roman" w:cs="Times New Roman"/>
          <w:sz w:val="24"/>
          <w:szCs w:val="24"/>
        </w:rPr>
        <w:t xml:space="preserve">total </w:t>
      </w:r>
      <w:r w:rsidR="00DC6D6E" w:rsidRPr="008F6A79">
        <w:rPr>
          <w:rFonts w:ascii="Times New Roman" w:hAnsi="Times New Roman" w:cs="Times New Roman"/>
          <w:sz w:val="24"/>
          <w:szCs w:val="24"/>
        </w:rPr>
        <w:t>defense</w:t>
      </w:r>
      <w:r w:rsidR="00DC6D6E" w:rsidRPr="008F6A79">
        <w:rPr>
          <w:rFonts w:ascii="Times New Roman" w:hAnsi="Times New Roman" w:cs="Times New Roman"/>
          <w:sz w:val="24"/>
          <w:szCs w:val="24"/>
        </w:rPr>
        <w:t xml:space="preserve"> PFF grades</w:t>
      </w:r>
      <w:r w:rsidR="00DC6D6E" w:rsidRPr="008F6A79">
        <w:rPr>
          <w:rFonts w:ascii="Times New Roman" w:hAnsi="Times New Roman" w:cs="Times New Roman"/>
          <w:sz w:val="24"/>
          <w:szCs w:val="24"/>
        </w:rPr>
        <w:t>, resulting in two features. Lastly, I created a dummy</w:t>
      </w:r>
      <w:r w:rsidR="00162927" w:rsidRPr="008F6A79">
        <w:rPr>
          <w:rFonts w:ascii="Times New Roman" w:hAnsi="Times New Roman" w:cs="Times New Roman"/>
          <w:sz w:val="24"/>
          <w:szCs w:val="24"/>
        </w:rPr>
        <w:t xml:space="preserve"> array of predictions equivalent to the mode of the target, which was</w:t>
      </w:r>
      <w:r w:rsidR="000A18D3" w:rsidRPr="008F6A79">
        <w:rPr>
          <w:rFonts w:ascii="Times New Roman" w:hAnsi="Times New Roman" w:cs="Times New Roman"/>
          <w:sz w:val="24"/>
          <w:szCs w:val="24"/>
        </w:rPr>
        <w:t xml:space="preserve"> a total game score of</w:t>
      </w:r>
      <w:r w:rsidR="00162927" w:rsidRPr="008F6A79">
        <w:rPr>
          <w:rFonts w:ascii="Times New Roman" w:hAnsi="Times New Roman" w:cs="Times New Roman"/>
          <w:sz w:val="24"/>
          <w:szCs w:val="24"/>
        </w:rPr>
        <w:t xml:space="preserve"> 4</w:t>
      </w:r>
      <w:r w:rsidR="000A18D3" w:rsidRPr="008F6A79">
        <w:rPr>
          <w:rFonts w:ascii="Times New Roman" w:hAnsi="Times New Roman" w:cs="Times New Roman"/>
          <w:sz w:val="24"/>
          <w:szCs w:val="24"/>
        </w:rPr>
        <w:t>4</w:t>
      </w:r>
      <w:r w:rsidR="00162927" w:rsidRPr="008F6A79">
        <w:rPr>
          <w:rFonts w:ascii="Times New Roman" w:hAnsi="Times New Roman" w:cs="Times New Roman"/>
          <w:sz w:val="24"/>
          <w:szCs w:val="24"/>
        </w:rPr>
        <w:t>.</w:t>
      </w:r>
      <w:r w:rsidR="000A18D3" w:rsidRPr="008F6A79">
        <w:rPr>
          <w:rFonts w:ascii="Times New Roman" w:hAnsi="Times New Roman" w:cs="Times New Roman"/>
          <w:sz w:val="24"/>
          <w:szCs w:val="24"/>
        </w:rPr>
        <w:t xml:space="preserve"> </w:t>
      </w:r>
      <w:r w:rsidR="00A13E4B">
        <w:rPr>
          <w:rFonts w:ascii="Times New Roman" w:hAnsi="Times New Roman" w:cs="Times New Roman"/>
          <w:sz w:val="24"/>
          <w:szCs w:val="24"/>
        </w:rPr>
        <w:t xml:space="preserve">Then, </w:t>
      </w:r>
      <w:r w:rsidR="00A13E4B" w:rsidRPr="008F6A79">
        <w:rPr>
          <w:rFonts w:ascii="Times New Roman" w:hAnsi="Times New Roman" w:cs="Times New Roman"/>
          <w:sz w:val="24"/>
          <w:szCs w:val="24"/>
        </w:rPr>
        <w:t xml:space="preserve">for each model </w:t>
      </w:r>
      <w:r w:rsidR="00A13E4B">
        <w:rPr>
          <w:rFonts w:ascii="Times New Roman" w:hAnsi="Times New Roman" w:cs="Times New Roman"/>
          <w:sz w:val="24"/>
          <w:szCs w:val="24"/>
        </w:rPr>
        <w:t xml:space="preserve">and </w:t>
      </w:r>
      <w:r w:rsidR="00A13E4B" w:rsidRPr="008F6A79">
        <w:rPr>
          <w:rFonts w:ascii="Times New Roman" w:hAnsi="Times New Roman" w:cs="Times New Roman"/>
          <w:sz w:val="24"/>
          <w:szCs w:val="24"/>
        </w:rPr>
        <w:t>for each group of features</w:t>
      </w:r>
      <w:r w:rsidR="00A13E4B">
        <w:rPr>
          <w:rFonts w:ascii="Times New Roman" w:hAnsi="Times New Roman" w:cs="Times New Roman"/>
          <w:sz w:val="24"/>
          <w:szCs w:val="24"/>
        </w:rPr>
        <w:t>, I</w:t>
      </w:r>
      <w:r w:rsidR="000A18D3" w:rsidRPr="008F6A79">
        <w:rPr>
          <w:rFonts w:ascii="Times New Roman" w:hAnsi="Times New Roman" w:cs="Times New Roman"/>
          <w:sz w:val="24"/>
          <w:szCs w:val="24"/>
        </w:rPr>
        <w:t xml:space="preserve"> </w:t>
      </w:r>
      <w:r w:rsidR="006E5621" w:rsidRPr="008F6A79">
        <w:rPr>
          <w:rFonts w:ascii="Times New Roman" w:hAnsi="Times New Roman" w:cs="Times New Roman"/>
          <w:sz w:val="24"/>
          <w:szCs w:val="24"/>
        </w:rPr>
        <w:t>got the following model metrics:</w:t>
      </w:r>
      <w:r w:rsidR="00440267" w:rsidRPr="008F6A79">
        <w:rPr>
          <w:rFonts w:ascii="Times New Roman" w:hAnsi="Times New Roman" w:cs="Times New Roman"/>
          <w:sz w:val="24"/>
          <w:szCs w:val="24"/>
        </w:rPr>
        <w:t xml:space="preserve"> mean absolute error, mean squared error, root mean squared error, and R squared (for testing </w:t>
      </w:r>
      <w:r w:rsidR="00D569DE" w:rsidRPr="008F6A79">
        <w:rPr>
          <w:rFonts w:ascii="Times New Roman" w:hAnsi="Times New Roman" w:cs="Times New Roman"/>
          <w:sz w:val="24"/>
          <w:szCs w:val="24"/>
        </w:rPr>
        <w:t>predictions)</w:t>
      </w:r>
      <w:r w:rsidR="00D569AA" w:rsidRPr="008F6A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605E8" w14:textId="0ADD4C35" w:rsidR="00D569AA" w:rsidRPr="008F6A79" w:rsidRDefault="00D569AA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14633" w14:textId="56B1549D" w:rsidR="00D569AA" w:rsidRPr="008F6A79" w:rsidRDefault="00AD227A" w:rsidP="00B007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F6A79">
        <w:rPr>
          <w:rFonts w:ascii="Times New Roman" w:hAnsi="Times New Roman" w:cs="Times New Roman"/>
          <w:noProof/>
        </w:rPr>
        <w:drawing>
          <wp:inline distT="0" distB="0" distL="0" distR="0" wp14:anchorId="6C07E40C" wp14:editId="04098F81">
            <wp:extent cx="5005803" cy="33051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399" cy="33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54F" w14:textId="18BBF806" w:rsidR="00AD227A" w:rsidRPr="008F6A79" w:rsidRDefault="00AD227A" w:rsidP="00B0071E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1 – </w:t>
      </w:r>
      <w:r w:rsidR="00EE7A1D" w:rsidRPr="008F6A79">
        <w:rPr>
          <w:rFonts w:ascii="Times New Roman" w:hAnsi="Times New Roman" w:cs="Times New Roman"/>
          <w:sz w:val="20"/>
          <w:szCs w:val="20"/>
        </w:rPr>
        <w:t>All groups of features</w:t>
      </w:r>
      <w:r w:rsidR="0094358E" w:rsidRPr="008F6A79">
        <w:rPr>
          <w:rFonts w:ascii="Times New Roman" w:hAnsi="Times New Roman" w:cs="Times New Roman"/>
          <w:sz w:val="20"/>
          <w:szCs w:val="20"/>
        </w:rPr>
        <w:t xml:space="preserve"> across all </w:t>
      </w:r>
      <w:r w:rsidR="00EE7A1D" w:rsidRPr="008F6A79">
        <w:rPr>
          <w:rFonts w:ascii="Times New Roman" w:hAnsi="Times New Roman" w:cs="Times New Roman"/>
          <w:sz w:val="20"/>
          <w:szCs w:val="20"/>
        </w:rPr>
        <w:t>models</w:t>
      </w:r>
      <w:r w:rsidR="0094358E" w:rsidRPr="008F6A79">
        <w:rPr>
          <w:rFonts w:ascii="Times New Roman" w:hAnsi="Times New Roman" w:cs="Times New Roman"/>
          <w:sz w:val="20"/>
          <w:szCs w:val="20"/>
        </w:rPr>
        <w:t xml:space="preserve"> have a mean absolute error </w:t>
      </w:r>
      <w:r w:rsidR="0094358E" w:rsidRPr="008F6A79">
        <w:rPr>
          <w:rFonts w:ascii="Times New Roman" w:hAnsi="Times New Roman" w:cs="Times New Roman"/>
          <w:sz w:val="20"/>
          <w:szCs w:val="20"/>
        </w:rPr>
        <w:t xml:space="preserve">higher </w:t>
      </w:r>
      <w:r w:rsidR="0094358E" w:rsidRPr="008F6A79">
        <w:rPr>
          <w:rFonts w:ascii="Times New Roman" w:hAnsi="Times New Roman" w:cs="Times New Roman"/>
          <w:sz w:val="20"/>
          <w:szCs w:val="20"/>
        </w:rPr>
        <w:t>than that of the dummy array.</w:t>
      </w:r>
    </w:p>
    <w:p w14:paraId="58115508" w14:textId="2BF7FED5" w:rsidR="00AD227A" w:rsidRPr="008F6A79" w:rsidRDefault="00AD227A" w:rsidP="00B0071E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7EC92" w14:textId="2C1B91EA" w:rsidR="00AD227A" w:rsidRPr="008F6A79" w:rsidRDefault="00B93A52" w:rsidP="004E7EF3">
      <w:pPr>
        <w:pStyle w:val="NoSpacing"/>
        <w:keepNext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B99500" wp14:editId="386BE0AD">
            <wp:extent cx="5046262" cy="328977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770" cy="33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DC40" w14:textId="6101F600" w:rsidR="0094358E" w:rsidRPr="008F6A79" w:rsidRDefault="00B93A52" w:rsidP="004E7EF3">
      <w:pPr>
        <w:pStyle w:val="NoSpacing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2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</w:t>
      </w:r>
      <w:r w:rsidR="0094358E" w:rsidRPr="008F6A79">
        <w:rPr>
          <w:rFonts w:ascii="Times New Roman" w:hAnsi="Times New Roman" w:cs="Times New Roman"/>
          <w:sz w:val="20"/>
          <w:szCs w:val="20"/>
        </w:rPr>
        <w:t xml:space="preserve"> All groups of features across all models have a mean </w:t>
      </w:r>
      <w:r w:rsidR="005402E7" w:rsidRPr="008F6A79">
        <w:rPr>
          <w:rFonts w:ascii="Times New Roman" w:hAnsi="Times New Roman" w:cs="Times New Roman"/>
          <w:sz w:val="20"/>
          <w:szCs w:val="20"/>
        </w:rPr>
        <w:t>square</w:t>
      </w:r>
      <w:r w:rsidR="0094358E" w:rsidRPr="008F6A79">
        <w:rPr>
          <w:rFonts w:ascii="Times New Roman" w:hAnsi="Times New Roman" w:cs="Times New Roman"/>
          <w:sz w:val="20"/>
          <w:szCs w:val="20"/>
        </w:rPr>
        <w:t xml:space="preserve"> error higher than that of the dummy array</w:t>
      </w:r>
      <w:r w:rsidR="005402E7" w:rsidRPr="008F6A79">
        <w:rPr>
          <w:rFonts w:ascii="Times New Roman" w:hAnsi="Times New Roman" w:cs="Times New Roman"/>
          <w:sz w:val="20"/>
          <w:szCs w:val="20"/>
        </w:rPr>
        <w:t xml:space="preserve">, except for the </w:t>
      </w:r>
      <w:r w:rsidR="00EB1233" w:rsidRPr="008F6A79">
        <w:rPr>
          <w:rFonts w:ascii="Times New Roman" w:hAnsi="Times New Roman" w:cs="Times New Roman"/>
          <w:sz w:val="20"/>
          <w:szCs w:val="20"/>
        </w:rPr>
        <w:t>24 features used in the random forest, support vector, and gradi</w:t>
      </w:r>
      <w:r w:rsidR="00487B20">
        <w:rPr>
          <w:rFonts w:ascii="Times New Roman" w:hAnsi="Times New Roman" w:cs="Times New Roman"/>
          <w:sz w:val="20"/>
          <w:szCs w:val="20"/>
        </w:rPr>
        <w:t>e</w:t>
      </w:r>
      <w:r w:rsidR="00EB1233" w:rsidRPr="008F6A79">
        <w:rPr>
          <w:rFonts w:ascii="Times New Roman" w:hAnsi="Times New Roman" w:cs="Times New Roman"/>
          <w:sz w:val="20"/>
          <w:szCs w:val="20"/>
        </w:rPr>
        <w:t>nt boosting</w:t>
      </w:r>
      <w:r w:rsidR="002C592B" w:rsidRPr="008F6A79">
        <w:rPr>
          <w:rFonts w:ascii="Times New Roman" w:hAnsi="Times New Roman" w:cs="Times New Roman"/>
          <w:sz w:val="20"/>
          <w:szCs w:val="20"/>
        </w:rPr>
        <w:t xml:space="preserve"> models</w:t>
      </w:r>
      <w:r w:rsidR="0094358E" w:rsidRPr="008F6A79">
        <w:rPr>
          <w:rFonts w:ascii="Times New Roman" w:hAnsi="Times New Roman" w:cs="Times New Roman"/>
          <w:sz w:val="20"/>
          <w:szCs w:val="20"/>
        </w:rPr>
        <w:t>.</w:t>
      </w:r>
    </w:p>
    <w:p w14:paraId="0807612D" w14:textId="1E279E91" w:rsidR="008B5157" w:rsidRPr="008F6A79" w:rsidRDefault="008B5157" w:rsidP="004E7E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FAE263" w14:textId="7008DC6B" w:rsidR="008B5157" w:rsidRPr="008F6A79" w:rsidRDefault="008B5157" w:rsidP="00B0071E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noProof/>
        </w:rPr>
        <w:drawing>
          <wp:inline distT="0" distB="0" distL="0" distR="0" wp14:anchorId="3BE43FF0" wp14:editId="140A866F">
            <wp:extent cx="4864872" cy="32520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337" cy="32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A56" w14:textId="00D0E6C7" w:rsidR="00237098" w:rsidRPr="004E7EF3" w:rsidRDefault="002C592B" w:rsidP="004E7EF3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3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All groups of features across all models have a </w:t>
      </w:r>
      <w:r w:rsidRPr="008F6A79">
        <w:rPr>
          <w:rFonts w:ascii="Times New Roman" w:hAnsi="Times New Roman" w:cs="Times New Roman"/>
          <w:sz w:val="20"/>
          <w:szCs w:val="20"/>
        </w:rPr>
        <w:t xml:space="preserve">root </w:t>
      </w:r>
      <w:r w:rsidRPr="008F6A79">
        <w:rPr>
          <w:rFonts w:ascii="Times New Roman" w:hAnsi="Times New Roman" w:cs="Times New Roman"/>
          <w:sz w:val="20"/>
          <w:szCs w:val="20"/>
        </w:rPr>
        <w:t>mean square error higher than that of the dummy array, except for the 24 features used in the random forest, support vector, and gradi</w:t>
      </w:r>
      <w:r w:rsidR="00487B20">
        <w:rPr>
          <w:rFonts w:ascii="Times New Roman" w:hAnsi="Times New Roman" w:cs="Times New Roman"/>
          <w:sz w:val="20"/>
          <w:szCs w:val="20"/>
        </w:rPr>
        <w:t>e</w:t>
      </w:r>
      <w:r w:rsidRPr="008F6A79">
        <w:rPr>
          <w:rFonts w:ascii="Times New Roman" w:hAnsi="Times New Roman" w:cs="Times New Roman"/>
          <w:sz w:val="20"/>
          <w:szCs w:val="20"/>
        </w:rPr>
        <w:t>nt boosting models.</w:t>
      </w:r>
    </w:p>
    <w:p w14:paraId="78609DAB" w14:textId="2D8DA521" w:rsidR="00436F59" w:rsidRPr="008F6A79" w:rsidRDefault="00436F59" w:rsidP="00B0071E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4AE25" w14:textId="7AA0DBFD" w:rsidR="00436F59" w:rsidRPr="008F6A79" w:rsidRDefault="00436F59" w:rsidP="00B0071E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4D02A8" wp14:editId="0DA514BE">
            <wp:extent cx="4868423" cy="3212327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724" cy="32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EB5" w14:textId="6EE1E1CE" w:rsidR="00494E35" w:rsidRPr="009843B1" w:rsidRDefault="00C34CC9" w:rsidP="009843B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4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All groups of features across all models have a </w:t>
      </w:r>
      <w:r w:rsidRPr="008F6A79">
        <w:rPr>
          <w:rFonts w:ascii="Times New Roman" w:hAnsi="Times New Roman" w:cs="Times New Roman"/>
          <w:sz w:val="20"/>
          <w:szCs w:val="20"/>
        </w:rPr>
        <w:t>R Square</w:t>
      </w:r>
      <w:r w:rsidR="0018174F" w:rsidRPr="008F6A79">
        <w:rPr>
          <w:rFonts w:ascii="Times New Roman" w:hAnsi="Times New Roman" w:cs="Times New Roman"/>
          <w:sz w:val="20"/>
          <w:szCs w:val="20"/>
        </w:rPr>
        <w:t xml:space="preserve"> value</w:t>
      </w:r>
      <w:r w:rsidRPr="008F6A79">
        <w:rPr>
          <w:rFonts w:ascii="Times New Roman" w:hAnsi="Times New Roman" w:cs="Times New Roman"/>
          <w:sz w:val="20"/>
          <w:szCs w:val="20"/>
        </w:rPr>
        <w:t xml:space="preserve"> </w:t>
      </w:r>
      <w:r w:rsidR="0018174F" w:rsidRPr="008F6A79">
        <w:rPr>
          <w:rFonts w:ascii="Times New Roman" w:hAnsi="Times New Roman" w:cs="Times New Roman"/>
          <w:sz w:val="20"/>
          <w:szCs w:val="20"/>
        </w:rPr>
        <w:t>lower</w:t>
      </w:r>
      <w:r w:rsidRPr="008F6A79">
        <w:rPr>
          <w:rFonts w:ascii="Times New Roman" w:hAnsi="Times New Roman" w:cs="Times New Roman"/>
          <w:sz w:val="20"/>
          <w:szCs w:val="20"/>
        </w:rPr>
        <w:t xml:space="preserve"> than that of the dummy array, except for the 24 features used in the random forest, support vector, and gradi</w:t>
      </w:r>
      <w:r w:rsidR="00487B20">
        <w:rPr>
          <w:rFonts w:ascii="Times New Roman" w:hAnsi="Times New Roman" w:cs="Times New Roman"/>
          <w:sz w:val="20"/>
          <w:szCs w:val="20"/>
        </w:rPr>
        <w:t>e</w:t>
      </w:r>
      <w:r w:rsidRPr="008F6A79">
        <w:rPr>
          <w:rFonts w:ascii="Times New Roman" w:hAnsi="Times New Roman" w:cs="Times New Roman"/>
          <w:sz w:val="20"/>
          <w:szCs w:val="20"/>
        </w:rPr>
        <w:t>nt boosting models.</w:t>
      </w:r>
    </w:p>
    <w:p w14:paraId="7C6DEAF6" w14:textId="77777777" w:rsidR="00494E35" w:rsidRPr="008F6A79" w:rsidRDefault="00494E35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C81E8" w14:textId="21B6188F" w:rsidR="00B20BA1" w:rsidRPr="008F6A79" w:rsidRDefault="00BD592C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the above figures, </w:t>
      </w:r>
      <w:r w:rsidR="00A87B6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all groups of features except for the</w:t>
      </w:r>
      <w:r w:rsidR="00DA197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of 24 features perform worse than the dummy array. Meaning</w:t>
      </w:r>
      <w:r w:rsidR="00F84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197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guessing </w:t>
      </w:r>
      <w:r w:rsidR="004C62F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for every game</w:t>
      </w:r>
      <w:r w:rsidR="004C62F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197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total score is 44</w:t>
      </w:r>
      <w:r w:rsidR="004C62F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0E96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81468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typically serve as a </w:t>
      </w:r>
      <w:r w:rsidR="004C62F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better</w:t>
      </w:r>
      <w:r w:rsidR="0081468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4FC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</w:t>
      </w:r>
      <w:r w:rsidR="004C62FD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</w:t>
      </w:r>
      <w:r w:rsidR="00000320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models I created</w:t>
      </w:r>
      <w:r w:rsidR="00FB4FC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group of 24 features performed </w:t>
      </w:r>
      <w:r w:rsidR="005F5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</w:t>
      </w:r>
      <w:r w:rsidR="00FB4FC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better than guessing</w:t>
      </w:r>
      <w:r w:rsidR="00FE00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some of the model metrics </w:t>
      </w:r>
      <w:r w:rsidR="00755731">
        <w:rPr>
          <w:rFonts w:ascii="Times New Roman" w:eastAsia="Times New Roman" w:hAnsi="Times New Roman" w:cs="Times New Roman"/>
          <w:color w:val="000000"/>
          <w:sz w:val="24"/>
          <w:szCs w:val="24"/>
        </w:rPr>
        <w:t>and for some of the models</w:t>
      </w:r>
      <w:r w:rsidR="00FE007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1111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not very promising either. </w:t>
      </w:r>
      <w:r w:rsidR="00494E35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any model, tuning it can result in 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better results</w:t>
      </w:r>
      <w:r w:rsidR="00D1111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; however, in this case</w:t>
      </w:r>
      <w:r w:rsidR="0087330F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seems</w:t>
      </w:r>
      <w:r w:rsidR="00B20BA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safe to conclude that </w:t>
      </w:r>
      <w:r w:rsidR="003F3A3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 w:rsidR="00B20BA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="00E679B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weakness in the relationship between PFF grades and total score </w:t>
      </w:r>
      <w:r w:rsidR="00B20BA1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3F3A33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E679B4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originally hypothesized. </w:t>
      </w:r>
    </w:p>
    <w:p w14:paraId="3DDCC389" w14:textId="77777777" w:rsidR="00B20BA1" w:rsidRPr="00D45727" w:rsidRDefault="00B20BA1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C53F0" w14:textId="77777777" w:rsidR="007E343C" w:rsidRPr="00D45727" w:rsidRDefault="007E343C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6C0CF" w14:textId="2E6E4AAC" w:rsidR="00E40ECF" w:rsidRPr="008F6A79" w:rsidRDefault="00311758" w:rsidP="008F6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Supporting analysis</w:t>
      </w:r>
    </w:p>
    <w:p w14:paraId="2CB355C8" w14:textId="41EABA38" w:rsidR="007D5D68" w:rsidRPr="00D45727" w:rsidRDefault="007D5D68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982AB" w14:textId="77777777" w:rsidR="00E671E7" w:rsidRPr="008F6A79" w:rsidRDefault="00E671E7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To support my conclusion</w:t>
      </w:r>
      <w:r w:rsidR="000447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there does not seem to be a </w:t>
      </w:r>
      <w:r w:rsidR="0065469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relationship between PFF grades </w:t>
      </w:r>
      <w:r w:rsidR="000447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65469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total</w:t>
      </w:r>
      <w:r w:rsidR="000447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</w:t>
      </w:r>
      <w:r w:rsidR="00654699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</w:t>
      </w:r>
      <w:r w:rsidR="000447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created </w:t>
      </w:r>
      <w:r w:rsidR="0083455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</w:t>
      </w:r>
      <w:r w:rsidR="000447A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scatter plots </w:t>
      </w:r>
      <w:r w:rsidR="0083455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to show this non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834557"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 visually</w:t>
      </w:r>
      <w:r w:rsidRPr="008F6A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65FD7C" w14:textId="77777777" w:rsidR="00E671E7" w:rsidRPr="008F6A79" w:rsidRDefault="00E671E7" w:rsidP="008F6A7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86DAB" w14:textId="29269D1C" w:rsidR="00E671E7" w:rsidRPr="008F6A79" w:rsidRDefault="00236BC5" w:rsidP="00487B20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EAC0E8" wp14:editId="08F76CF6">
            <wp:extent cx="41052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E02" w14:textId="320802EF" w:rsidR="00236BC5" w:rsidRPr="00487B20" w:rsidRDefault="00236BC5" w:rsidP="00487B20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5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</w:t>
      </w:r>
      <w:r w:rsidR="00E671E7" w:rsidRPr="008F6A79">
        <w:rPr>
          <w:rFonts w:ascii="Times New Roman" w:hAnsi="Times New Roman" w:cs="Times New Roman"/>
          <w:sz w:val="20"/>
          <w:szCs w:val="20"/>
        </w:rPr>
        <w:t>Total offensive PFF grades</w:t>
      </w:r>
      <w:r w:rsidR="00254381" w:rsidRPr="008F6A79">
        <w:rPr>
          <w:rFonts w:ascii="Times New Roman" w:hAnsi="Times New Roman" w:cs="Times New Roman"/>
          <w:sz w:val="20"/>
          <w:szCs w:val="20"/>
        </w:rPr>
        <w:t xml:space="preserve"> for both teams combined </w:t>
      </w:r>
      <w:r w:rsidR="00666B63" w:rsidRPr="008F6A79">
        <w:rPr>
          <w:rFonts w:ascii="Times New Roman" w:hAnsi="Times New Roman" w:cs="Times New Roman"/>
          <w:sz w:val="20"/>
          <w:szCs w:val="20"/>
        </w:rPr>
        <w:t xml:space="preserve">vs. total game score. </w:t>
      </w:r>
      <w:r w:rsidR="00395C71" w:rsidRPr="008F6A79">
        <w:rPr>
          <w:rFonts w:ascii="Times New Roman" w:hAnsi="Times New Roman" w:cs="Times New Roman"/>
          <w:sz w:val="20"/>
          <w:szCs w:val="20"/>
        </w:rPr>
        <w:t>It does not appear as though the two variables are correlated.</w:t>
      </w:r>
    </w:p>
    <w:p w14:paraId="1EFBB4E9" w14:textId="77777777" w:rsidR="00E671E7" w:rsidRPr="008F6A79" w:rsidRDefault="00E671E7" w:rsidP="00487B2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42B5157C" w14:textId="71FF8885" w:rsidR="00D723D9" w:rsidRPr="008F6A79" w:rsidRDefault="00D723D9" w:rsidP="00487B2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noProof/>
        </w:rPr>
        <w:drawing>
          <wp:inline distT="0" distB="0" distL="0" distR="0" wp14:anchorId="1CC4C0E3" wp14:editId="432880BF">
            <wp:extent cx="402907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099C" w14:textId="78655F6A" w:rsidR="008F07E4" w:rsidRDefault="008F07E4" w:rsidP="00487B2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6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Total </w:t>
      </w:r>
      <w:r w:rsidRPr="008F6A79">
        <w:rPr>
          <w:rFonts w:ascii="Times New Roman" w:hAnsi="Times New Roman" w:cs="Times New Roman"/>
          <w:sz w:val="20"/>
          <w:szCs w:val="20"/>
        </w:rPr>
        <w:t>defensive</w:t>
      </w:r>
      <w:r w:rsidRPr="008F6A79">
        <w:rPr>
          <w:rFonts w:ascii="Times New Roman" w:hAnsi="Times New Roman" w:cs="Times New Roman"/>
          <w:sz w:val="20"/>
          <w:szCs w:val="20"/>
        </w:rPr>
        <w:t xml:space="preserve"> PFF grades for both teams combined vs. total game score. It does not appear as though the two variables are correlated.</w:t>
      </w:r>
    </w:p>
    <w:p w14:paraId="640A687B" w14:textId="77777777" w:rsidR="00487B20" w:rsidRPr="008F6A79" w:rsidRDefault="00487B20" w:rsidP="00487B20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5553E" w14:textId="55941248" w:rsidR="00D723D9" w:rsidRPr="008F6A79" w:rsidRDefault="00F65FE0" w:rsidP="00487B2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F6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2DE73C" wp14:editId="390CD79E">
            <wp:extent cx="401955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8CAC" w14:textId="25139F4C" w:rsidR="008F07E4" w:rsidRPr="008F6A79" w:rsidRDefault="008F07E4" w:rsidP="00487B20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7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Total offensive PFF grades for both teams combined </w:t>
      </w:r>
      <w:r w:rsidR="00CA7FDB" w:rsidRPr="008F6A79">
        <w:rPr>
          <w:rFonts w:ascii="Times New Roman" w:hAnsi="Times New Roman" w:cs="Times New Roman"/>
          <w:sz w:val="20"/>
          <w:szCs w:val="20"/>
        </w:rPr>
        <w:t>less total defensive</w:t>
      </w:r>
      <w:r w:rsidR="00CA7FDB" w:rsidRPr="008F6A79">
        <w:rPr>
          <w:rFonts w:ascii="Times New Roman" w:hAnsi="Times New Roman" w:cs="Times New Roman"/>
          <w:sz w:val="20"/>
          <w:szCs w:val="20"/>
        </w:rPr>
        <w:t xml:space="preserve"> PFF grades for both teams combined</w:t>
      </w:r>
      <w:r w:rsidR="00CA7FDB" w:rsidRPr="008F6A79">
        <w:rPr>
          <w:rFonts w:ascii="Times New Roman" w:hAnsi="Times New Roman" w:cs="Times New Roman"/>
          <w:sz w:val="20"/>
          <w:szCs w:val="20"/>
        </w:rPr>
        <w:t xml:space="preserve"> </w:t>
      </w:r>
      <w:r w:rsidRPr="008F6A79">
        <w:rPr>
          <w:rFonts w:ascii="Times New Roman" w:hAnsi="Times New Roman" w:cs="Times New Roman"/>
          <w:sz w:val="20"/>
          <w:szCs w:val="20"/>
        </w:rPr>
        <w:t>vs. total game score. It does not appear as though the two variables are correlated.</w:t>
      </w:r>
    </w:p>
    <w:p w14:paraId="342759DD" w14:textId="77777777" w:rsidR="00236BC5" w:rsidRPr="008F6A79" w:rsidRDefault="00236BC5" w:rsidP="00487B2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B9B41E" w14:textId="14F1CA8E" w:rsidR="006C2C54" w:rsidRPr="008F6A79" w:rsidRDefault="00295B31" w:rsidP="00487B2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A79">
        <w:rPr>
          <w:rFonts w:ascii="Times New Roman" w:hAnsi="Times New Roman" w:cs="Times New Roman"/>
          <w:noProof/>
        </w:rPr>
        <w:drawing>
          <wp:inline distT="0" distB="0" distL="0" distR="0" wp14:anchorId="1AF46CA6" wp14:editId="2DF8E596">
            <wp:extent cx="37719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522" w14:textId="7CD2F98D" w:rsidR="00CA7FDB" w:rsidRPr="008F6A79" w:rsidRDefault="00CA7FDB" w:rsidP="00487B20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A79">
        <w:rPr>
          <w:rFonts w:ascii="Times New Roman" w:hAnsi="Times New Roman" w:cs="Times New Roman"/>
          <w:sz w:val="20"/>
          <w:szCs w:val="20"/>
        </w:rPr>
        <w:t xml:space="preserve">Figure </w:t>
      </w:r>
      <w:r w:rsidRPr="008F6A79">
        <w:rPr>
          <w:rFonts w:ascii="Times New Roman" w:hAnsi="Times New Roman" w:cs="Times New Roman"/>
          <w:sz w:val="20"/>
          <w:szCs w:val="20"/>
        </w:rPr>
        <w:t>8</w:t>
      </w:r>
      <w:r w:rsidRPr="008F6A79">
        <w:rPr>
          <w:rFonts w:ascii="Times New Roman" w:hAnsi="Times New Roman" w:cs="Times New Roman"/>
          <w:sz w:val="20"/>
          <w:szCs w:val="20"/>
        </w:rPr>
        <w:t xml:space="preserve"> – Total </w:t>
      </w:r>
      <w:r w:rsidRPr="008F6A79">
        <w:rPr>
          <w:rFonts w:ascii="Times New Roman" w:hAnsi="Times New Roman" w:cs="Times New Roman"/>
          <w:sz w:val="20"/>
          <w:szCs w:val="20"/>
        </w:rPr>
        <w:t>quarterback</w:t>
      </w:r>
      <w:r w:rsidRPr="008F6A79">
        <w:rPr>
          <w:rFonts w:ascii="Times New Roman" w:hAnsi="Times New Roman" w:cs="Times New Roman"/>
          <w:sz w:val="20"/>
          <w:szCs w:val="20"/>
        </w:rPr>
        <w:t xml:space="preserve"> PFF grades for both teams combined vs. total game score. It does not appear as though the two variables are correlated.</w:t>
      </w:r>
    </w:p>
    <w:p w14:paraId="64FBC62F" w14:textId="5A790376" w:rsidR="007D5D68" w:rsidRPr="008F6A79" w:rsidRDefault="007D5D68" w:rsidP="008F6A79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F86A8FF" w14:textId="2E772591" w:rsidR="00136DDB" w:rsidRPr="008F6A79" w:rsidRDefault="00BA3633" w:rsidP="008F6A79">
      <w:pPr>
        <w:pStyle w:val="NoSpacing"/>
        <w:rPr>
          <w:rFonts w:ascii="Times New Roman" w:hAnsi="Times New Roman" w:cs="Times New Roman"/>
        </w:rPr>
      </w:pPr>
      <w:r w:rsidRPr="008F6A79">
        <w:rPr>
          <w:rFonts w:ascii="Times New Roman" w:hAnsi="Times New Roman" w:cs="Times New Roman"/>
        </w:rPr>
        <w:t xml:space="preserve">The above scatter plots further suggest that there is not a relationship between PFF grades and total game score. </w:t>
      </w:r>
    </w:p>
    <w:p w14:paraId="5FEE6167" w14:textId="6F3003E9" w:rsidR="00BA3633" w:rsidRDefault="00BA3633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30692" w14:textId="77777777" w:rsidR="00D45727" w:rsidRPr="00D45727" w:rsidRDefault="00D45727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3788A" w14:textId="5C69754C" w:rsidR="00D259B8" w:rsidRPr="008F6A79" w:rsidRDefault="00A148F8" w:rsidP="008F6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A79">
        <w:rPr>
          <w:rFonts w:ascii="Times New Roman" w:hAnsi="Times New Roman" w:cs="Times New Roman"/>
          <w:sz w:val="28"/>
          <w:szCs w:val="28"/>
        </w:rPr>
        <w:t>Conclusion</w:t>
      </w:r>
    </w:p>
    <w:p w14:paraId="4C0476DB" w14:textId="47465407" w:rsidR="00FF4A08" w:rsidRDefault="00FF4A08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76D6E" w14:textId="715C6111" w:rsidR="00F8126A" w:rsidRPr="00D45727" w:rsidRDefault="00376DCE" w:rsidP="008F6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</w:t>
      </w:r>
      <w:r w:rsidR="00EC5777">
        <w:rPr>
          <w:rFonts w:ascii="Times New Roman" w:hAnsi="Times New Roman" w:cs="Times New Roman"/>
          <w:sz w:val="24"/>
          <w:szCs w:val="24"/>
        </w:rPr>
        <w:t>according to my analysis, PFF grades</w:t>
      </w:r>
      <w:r w:rsidR="00252DF7">
        <w:rPr>
          <w:rFonts w:ascii="Times New Roman" w:hAnsi="Times New Roman" w:cs="Times New Roman"/>
          <w:sz w:val="24"/>
          <w:szCs w:val="24"/>
        </w:rPr>
        <w:t xml:space="preserve"> (alone)</w:t>
      </w:r>
      <w:r w:rsidR="00EC5777">
        <w:rPr>
          <w:rFonts w:ascii="Times New Roman" w:hAnsi="Times New Roman" w:cs="Times New Roman"/>
          <w:sz w:val="24"/>
          <w:szCs w:val="24"/>
        </w:rPr>
        <w:t xml:space="preserve"> are not predictive of </w:t>
      </w:r>
      <w:r w:rsidR="00252DF7">
        <w:rPr>
          <w:rFonts w:ascii="Times New Roman" w:hAnsi="Times New Roman" w:cs="Times New Roman"/>
          <w:sz w:val="24"/>
          <w:szCs w:val="24"/>
        </w:rPr>
        <w:t>NFL game score totals.</w:t>
      </w:r>
      <w:r w:rsidR="00AF424F">
        <w:rPr>
          <w:rFonts w:ascii="Times New Roman" w:hAnsi="Times New Roman" w:cs="Times New Roman"/>
          <w:sz w:val="24"/>
          <w:szCs w:val="24"/>
        </w:rPr>
        <w:t xml:space="preserve"> However, one assumption that I made </w:t>
      </w:r>
      <w:r w:rsidR="00FF51E0">
        <w:rPr>
          <w:rFonts w:ascii="Times New Roman" w:hAnsi="Times New Roman" w:cs="Times New Roman"/>
          <w:sz w:val="24"/>
          <w:szCs w:val="24"/>
        </w:rPr>
        <w:t>during</w:t>
      </w:r>
      <w:r w:rsidR="00AF424F">
        <w:rPr>
          <w:rFonts w:ascii="Times New Roman" w:hAnsi="Times New Roman" w:cs="Times New Roman"/>
          <w:sz w:val="24"/>
          <w:szCs w:val="24"/>
        </w:rPr>
        <w:t xml:space="preserve"> my analysis is that the </w:t>
      </w:r>
      <w:r w:rsidR="00A35F92">
        <w:rPr>
          <w:rFonts w:ascii="Times New Roman" w:hAnsi="Times New Roman" w:cs="Times New Roman"/>
          <w:sz w:val="24"/>
          <w:szCs w:val="24"/>
        </w:rPr>
        <w:t xml:space="preserve">starting </w:t>
      </w:r>
      <w:r w:rsidR="00FF51E0">
        <w:rPr>
          <w:rFonts w:ascii="Times New Roman" w:hAnsi="Times New Roman" w:cs="Times New Roman"/>
          <w:sz w:val="24"/>
          <w:szCs w:val="24"/>
        </w:rPr>
        <w:t>lineup</w:t>
      </w:r>
      <w:r w:rsidR="00A35F92">
        <w:rPr>
          <w:rFonts w:ascii="Times New Roman" w:hAnsi="Times New Roman" w:cs="Times New Roman"/>
          <w:sz w:val="24"/>
          <w:szCs w:val="24"/>
        </w:rPr>
        <w:t xml:space="preserve"> for each team at the beginning of the season was the same throughout the season. </w:t>
      </w:r>
      <w:r w:rsidR="00FF51E0">
        <w:rPr>
          <w:rFonts w:ascii="Times New Roman" w:hAnsi="Times New Roman" w:cs="Times New Roman"/>
          <w:sz w:val="24"/>
          <w:szCs w:val="24"/>
        </w:rPr>
        <w:t>Of course,</w:t>
      </w:r>
      <w:r w:rsidR="00A35F92">
        <w:rPr>
          <w:rFonts w:ascii="Times New Roman" w:hAnsi="Times New Roman" w:cs="Times New Roman"/>
          <w:sz w:val="24"/>
          <w:szCs w:val="24"/>
        </w:rPr>
        <w:t xml:space="preserve"> in football there can be changes made to the roster due to injury</w:t>
      </w:r>
      <w:r w:rsidR="00C97DBE">
        <w:rPr>
          <w:rFonts w:ascii="Times New Roman" w:hAnsi="Times New Roman" w:cs="Times New Roman"/>
          <w:sz w:val="24"/>
          <w:szCs w:val="24"/>
        </w:rPr>
        <w:t xml:space="preserve">, poor player performance, etc. </w:t>
      </w:r>
      <w:r w:rsidR="00FF51E0">
        <w:rPr>
          <w:rFonts w:ascii="Times New Roman" w:hAnsi="Times New Roman" w:cs="Times New Roman"/>
          <w:sz w:val="24"/>
          <w:szCs w:val="24"/>
        </w:rPr>
        <w:lastRenderedPageBreak/>
        <w:t>Perhaps adjusting</w:t>
      </w:r>
      <w:r w:rsidR="00EC3C3A">
        <w:rPr>
          <w:rFonts w:ascii="Times New Roman" w:hAnsi="Times New Roman" w:cs="Times New Roman"/>
          <w:sz w:val="24"/>
          <w:szCs w:val="24"/>
        </w:rPr>
        <w:t xml:space="preserve"> the features data to account for these changes could </w:t>
      </w:r>
      <w:r w:rsidR="002B01A6">
        <w:rPr>
          <w:rFonts w:ascii="Times New Roman" w:hAnsi="Times New Roman" w:cs="Times New Roman"/>
          <w:sz w:val="24"/>
          <w:szCs w:val="24"/>
        </w:rPr>
        <w:t xml:space="preserve">lead to better model performance, but I would not expect </w:t>
      </w:r>
      <w:r w:rsidR="00BB155D">
        <w:rPr>
          <w:rFonts w:ascii="Times New Roman" w:hAnsi="Times New Roman" w:cs="Times New Roman"/>
          <w:sz w:val="24"/>
          <w:szCs w:val="24"/>
        </w:rPr>
        <w:t>the performance difference to be</w:t>
      </w:r>
      <w:r w:rsidR="002B01A6">
        <w:rPr>
          <w:rFonts w:ascii="Times New Roman" w:hAnsi="Times New Roman" w:cs="Times New Roman"/>
          <w:sz w:val="24"/>
          <w:szCs w:val="24"/>
        </w:rPr>
        <w:t xml:space="preserve"> substantial. </w:t>
      </w:r>
      <w:r w:rsidR="00BB155D">
        <w:rPr>
          <w:rFonts w:ascii="Times New Roman" w:hAnsi="Times New Roman" w:cs="Times New Roman"/>
          <w:sz w:val="24"/>
          <w:szCs w:val="24"/>
        </w:rPr>
        <w:t xml:space="preserve">Instead, for next steps, I am interested </w:t>
      </w:r>
      <w:r w:rsidR="005B6122">
        <w:rPr>
          <w:rFonts w:ascii="Times New Roman" w:hAnsi="Times New Roman" w:cs="Times New Roman"/>
          <w:sz w:val="24"/>
          <w:szCs w:val="24"/>
        </w:rPr>
        <w:t>in building classification models that predict whether a game is high or low scoring</w:t>
      </w:r>
      <w:r w:rsidR="00694CF1">
        <w:rPr>
          <w:rFonts w:ascii="Times New Roman" w:hAnsi="Times New Roman" w:cs="Times New Roman"/>
          <w:sz w:val="24"/>
          <w:szCs w:val="24"/>
        </w:rPr>
        <w:t xml:space="preserve">, and to see if there is </w:t>
      </w:r>
      <w:r w:rsidR="00F261A3">
        <w:rPr>
          <w:rFonts w:ascii="Times New Roman" w:hAnsi="Times New Roman" w:cs="Times New Roman"/>
          <w:sz w:val="24"/>
          <w:szCs w:val="24"/>
        </w:rPr>
        <w:t xml:space="preserve">a </w:t>
      </w:r>
      <w:r w:rsidR="003F79A5">
        <w:rPr>
          <w:rFonts w:ascii="Times New Roman" w:hAnsi="Times New Roman" w:cs="Times New Roman"/>
          <w:sz w:val="24"/>
          <w:szCs w:val="24"/>
        </w:rPr>
        <w:t>relationship between weather and game score totals</w:t>
      </w:r>
      <w:r w:rsidR="00107983">
        <w:rPr>
          <w:rFonts w:ascii="Times New Roman" w:hAnsi="Times New Roman" w:cs="Times New Roman"/>
          <w:sz w:val="24"/>
          <w:szCs w:val="24"/>
        </w:rPr>
        <w:t>. I also wonder</w:t>
      </w:r>
      <w:r w:rsidR="00D644FE">
        <w:rPr>
          <w:rFonts w:ascii="Times New Roman" w:hAnsi="Times New Roman" w:cs="Times New Roman"/>
          <w:sz w:val="24"/>
          <w:szCs w:val="24"/>
        </w:rPr>
        <w:t xml:space="preserve"> </w:t>
      </w:r>
      <w:r w:rsidR="00296B56">
        <w:rPr>
          <w:rFonts w:ascii="Times New Roman" w:hAnsi="Times New Roman" w:cs="Times New Roman"/>
          <w:sz w:val="24"/>
          <w:szCs w:val="24"/>
        </w:rPr>
        <w:t>if</w:t>
      </w:r>
      <w:r w:rsidR="00C47D00">
        <w:rPr>
          <w:rFonts w:ascii="Times New Roman" w:hAnsi="Times New Roman" w:cs="Times New Roman"/>
          <w:sz w:val="24"/>
          <w:szCs w:val="24"/>
        </w:rPr>
        <w:t xml:space="preserve"> a</w:t>
      </w:r>
      <w:r w:rsidR="00296B56">
        <w:rPr>
          <w:rFonts w:ascii="Times New Roman" w:hAnsi="Times New Roman" w:cs="Times New Roman"/>
          <w:sz w:val="24"/>
          <w:szCs w:val="24"/>
        </w:rPr>
        <w:t xml:space="preserve"> </w:t>
      </w:r>
      <w:r w:rsidR="00DB500B">
        <w:rPr>
          <w:rFonts w:ascii="Times New Roman" w:hAnsi="Times New Roman" w:cs="Times New Roman"/>
          <w:sz w:val="24"/>
          <w:szCs w:val="24"/>
        </w:rPr>
        <w:t>team performance</w:t>
      </w:r>
      <w:r w:rsidR="00C47D00">
        <w:rPr>
          <w:rFonts w:ascii="Times New Roman" w:hAnsi="Times New Roman" w:cs="Times New Roman"/>
          <w:sz w:val="24"/>
          <w:szCs w:val="24"/>
        </w:rPr>
        <w:t xml:space="preserve">’s </w:t>
      </w:r>
      <w:r w:rsidR="00296B56">
        <w:rPr>
          <w:rFonts w:ascii="Times New Roman" w:hAnsi="Times New Roman" w:cs="Times New Roman"/>
          <w:sz w:val="24"/>
          <w:szCs w:val="24"/>
        </w:rPr>
        <w:t xml:space="preserve">is relatively </w:t>
      </w:r>
      <w:r w:rsidR="00C47D00">
        <w:rPr>
          <w:rFonts w:ascii="Times New Roman" w:hAnsi="Times New Roman" w:cs="Times New Roman"/>
          <w:sz w:val="24"/>
          <w:szCs w:val="24"/>
        </w:rPr>
        <w:t xml:space="preserve">similar </w:t>
      </w:r>
      <w:r w:rsidR="00E012FC">
        <w:rPr>
          <w:rFonts w:ascii="Times New Roman" w:hAnsi="Times New Roman" w:cs="Times New Roman"/>
          <w:sz w:val="24"/>
          <w:szCs w:val="24"/>
        </w:rPr>
        <w:t>between two seasons given that</w:t>
      </w:r>
      <w:r w:rsidR="00EE22EE">
        <w:rPr>
          <w:rFonts w:ascii="Times New Roman" w:hAnsi="Times New Roman" w:cs="Times New Roman"/>
          <w:sz w:val="24"/>
          <w:szCs w:val="24"/>
        </w:rPr>
        <w:t xml:space="preserve"> although several factors </w:t>
      </w:r>
      <w:r w:rsidR="00465030">
        <w:rPr>
          <w:rFonts w:ascii="Times New Roman" w:hAnsi="Times New Roman" w:cs="Times New Roman"/>
          <w:sz w:val="24"/>
          <w:szCs w:val="24"/>
        </w:rPr>
        <w:t xml:space="preserve">about a team change, </w:t>
      </w:r>
      <w:r w:rsidR="007B713A">
        <w:rPr>
          <w:rFonts w:ascii="Times New Roman" w:hAnsi="Times New Roman" w:cs="Times New Roman"/>
          <w:sz w:val="24"/>
          <w:szCs w:val="24"/>
        </w:rPr>
        <w:t>most of</w:t>
      </w:r>
      <w:r w:rsidR="00465030">
        <w:rPr>
          <w:rFonts w:ascii="Times New Roman" w:hAnsi="Times New Roman" w:cs="Times New Roman"/>
          <w:sz w:val="24"/>
          <w:szCs w:val="24"/>
        </w:rPr>
        <w:t xml:space="preserve"> the factors stay the same between two seasons.</w:t>
      </w:r>
      <w:r w:rsidR="00DB500B">
        <w:rPr>
          <w:rFonts w:ascii="Times New Roman" w:hAnsi="Times New Roman" w:cs="Times New Roman"/>
          <w:sz w:val="24"/>
          <w:szCs w:val="24"/>
        </w:rPr>
        <w:t xml:space="preserve"> </w:t>
      </w:r>
      <w:r w:rsidR="007B713A">
        <w:rPr>
          <w:rFonts w:ascii="Times New Roman" w:hAnsi="Times New Roman" w:cs="Times New Roman"/>
          <w:sz w:val="24"/>
          <w:szCs w:val="24"/>
        </w:rPr>
        <w:t xml:space="preserve">Could </w:t>
      </w:r>
      <w:r w:rsidR="00346225">
        <w:rPr>
          <w:rFonts w:ascii="Times New Roman" w:hAnsi="Times New Roman" w:cs="Times New Roman"/>
          <w:sz w:val="24"/>
          <w:szCs w:val="24"/>
        </w:rPr>
        <w:t xml:space="preserve">each team’s scoring average from </w:t>
      </w:r>
      <w:r w:rsidR="00B12F8E">
        <w:rPr>
          <w:rFonts w:ascii="Times New Roman" w:hAnsi="Times New Roman" w:cs="Times New Roman"/>
          <w:sz w:val="24"/>
          <w:szCs w:val="24"/>
        </w:rPr>
        <w:t>last season</w:t>
      </w:r>
      <w:r w:rsidR="00346225">
        <w:rPr>
          <w:rFonts w:ascii="Times New Roman" w:hAnsi="Times New Roman" w:cs="Times New Roman"/>
          <w:sz w:val="24"/>
          <w:szCs w:val="24"/>
        </w:rPr>
        <w:t xml:space="preserve"> </w:t>
      </w:r>
      <w:r w:rsidR="00F17AB0">
        <w:rPr>
          <w:rFonts w:ascii="Times New Roman" w:hAnsi="Times New Roman" w:cs="Times New Roman"/>
          <w:sz w:val="24"/>
          <w:szCs w:val="24"/>
        </w:rPr>
        <w:t>be predictive of</w:t>
      </w:r>
      <w:r w:rsidR="007B713A">
        <w:rPr>
          <w:rFonts w:ascii="Times New Roman" w:hAnsi="Times New Roman" w:cs="Times New Roman"/>
          <w:sz w:val="24"/>
          <w:szCs w:val="24"/>
        </w:rPr>
        <w:t xml:space="preserve"> </w:t>
      </w:r>
      <w:r w:rsidR="00144B01">
        <w:rPr>
          <w:rFonts w:ascii="Times New Roman" w:hAnsi="Times New Roman" w:cs="Times New Roman"/>
          <w:sz w:val="24"/>
          <w:szCs w:val="24"/>
        </w:rPr>
        <w:t xml:space="preserve">the game score total? </w:t>
      </w:r>
      <w:r w:rsidR="003F79A5">
        <w:rPr>
          <w:rFonts w:ascii="Times New Roman" w:hAnsi="Times New Roman" w:cs="Times New Roman"/>
          <w:sz w:val="24"/>
          <w:szCs w:val="24"/>
        </w:rPr>
        <w:t>Lastly,</w:t>
      </w:r>
      <w:r w:rsidR="00BB135B">
        <w:rPr>
          <w:rFonts w:ascii="Times New Roman" w:hAnsi="Times New Roman" w:cs="Times New Roman"/>
          <w:sz w:val="24"/>
          <w:szCs w:val="24"/>
        </w:rPr>
        <w:t xml:space="preserve"> I am interested in seeing how often Vegas</w:t>
      </w:r>
      <w:r w:rsidR="00FF7D23">
        <w:rPr>
          <w:rFonts w:ascii="Times New Roman" w:hAnsi="Times New Roman" w:cs="Times New Roman"/>
          <w:sz w:val="24"/>
          <w:szCs w:val="24"/>
        </w:rPr>
        <w:t>’</w:t>
      </w:r>
      <w:r w:rsidR="00BB135B">
        <w:rPr>
          <w:rFonts w:ascii="Times New Roman" w:hAnsi="Times New Roman" w:cs="Times New Roman"/>
          <w:sz w:val="24"/>
          <w:szCs w:val="24"/>
        </w:rPr>
        <w:t xml:space="preserve"> opening lines</w:t>
      </w:r>
      <w:r w:rsidR="00DE653F">
        <w:rPr>
          <w:rFonts w:ascii="Times New Roman" w:hAnsi="Times New Roman" w:cs="Times New Roman"/>
          <w:sz w:val="24"/>
          <w:szCs w:val="24"/>
        </w:rPr>
        <w:t xml:space="preserve"> are better than the closing lines</w:t>
      </w:r>
      <w:r w:rsidR="002F74DD">
        <w:rPr>
          <w:rFonts w:ascii="Times New Roman" w:hAnsi="Times New Roman" w:cs="Times New Roman"/>
          <w:sz w:val="24"/>
          <w:szCs w:val="24"/>
        </w:rPr>
        <w:t xml:space="preserve"> or how often they are better</w:t>
      </w:r>
      <w:r w:rsidR="00D60D57">
        <w:rPr>
          <w:rFonts w:ascii="Times New Roman" w:hAnsi="Times New Roman" w:cs="Times New Roman"/>
          <w:sz w:val="24"/>
          <w:szCs w:val="24"/>
        </w:rPr>
        <w:t xml:space="preserve"> for instances when a large difference exists.</w:t>
      </w:r>
    </w:p>
    <w:p w14:paraId="30337D6A" w14:textId="746EA09C" w:rsidR="000D2E24" w:rsidRPr="008609D8" w:rsidRDefault="000D2E24" w:rsidP="008744AD">
      <w:pPr>
        <w:keepNext/>
        <w:pageBreakBefore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8609D8">
        <w:rPr>
          <w:rFonts w:ascii="Times New Roman" w:eastAsia="ArialMT" w:hAnsi="Times New Roman" w:cs="Times New Roman"/>
          <w:sz w:val="28"/>
          <w:szCs w:val="28"/>
        </w:rPr>
        <w:lastRenderedPageBreak/>
        <w:t>References</w:t>
      </w:r>
    </w:p>
    <w:p w14:paraId="00B0CA07" w14:textId="77777777" w:rsidR="008449D9" w:rsidRPr="008609D8" w:rsidRDefault="008449D9" w:rsidP="00392A3E">
      <w:pPr>
        <w:pStyle w:val="NoSpacing"/>
        <w:keepNext/>
        <w:rPr>
          <w:rFonts w:ascii="Times New Roman" w:hAnsi="Times New Roman" w:cs="Times New Roman"/>
          <w:sz w:val="24"/>
          <w:szCs w:val="24"/>
        </w:rPr>
      </w:pPr>
    </w:p>
    <w:p w14:paraId="3D74E977" w14:textId="3C36FF16" w:rsidR="00352BEF" w:rsidRDefault="000D2E24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2082">
        <w:rPr>
          <w:rFonts w:ascii="Times New Roman" w:hAnsi="Times New Roman" w:cs="Times New Roman"/>
          <w:sz w:val="24"/>
          <w:szCs w:val="24"/>
        </w:rPr>
        <w:t>[1]</w:t>
      </w:r>
      <w:r w:rsidR="00C6060C" w:rsidRPr="009B2082">
        <w:rPr>
          <w:rFonts w:ascii="Times New Roman" w:hAnsi="Times New Roman" w:cs="Times New Roman"/>
          <w:sz w:val="24"/>
          <w:szCs w:val="24"/>
        </w:rPr>
        <w:t xml:space="preserve"> </w:t>
      </w:r>
      <w:r w:rsidR="004D077D" w:rsidRPr="009B2082">
        <w:rPr>
          <w:rFonts w:ascii="Times New Roman" w:hAnsi="Times New Roman" w:cs="Times New Roman"/>
          <w:sz w:val="24"/>
          <w:szCs w:val="24"/>
        </w:rPr>
        <w:t xml:space="preserve">Walsh, P. “No, Vegas Doesn’t Really Know the Outcome of Future Sporting Events.” </w:t>
      </w:r>
      <w:r w:rsidR="004D077D" w:rsidRPr="009B2082">
        <w:rPr>
          <w:rFonts w:ascii="Times New Roman" w:hAnsi="Times New Roman" w:cs="Times New Roman"/>
          <w:i/>
          <w:iCs/>
          <w:sz w:val="24"/>
          <w:szCs w:val="24"/>
        </w:rPr>
        <w:t>Action Network</w:t>
      </w:r>
      <w:r w:rsidR="004D077D" w:rsidRPr="009B2082">
        <w:rPr>
          <w:rFonts w:ascii="Times New Roman" w:hAnsi="Times New Roman" w:cs="Times New Roman"/>
          <w:sz w:val="24"/>
          <w:szCs w:val="24"/>
        </w:rPr>
        <w:t xml:space="preserve">, 27 Apr. 2020, </w:t>
      </w:r>
      <w:hyperlink r:id="rId18" w:history="1">
        <w:r w:rsidR="003D7A25" w:rsidRPr="00BA6CD7">
          <w:rPr>
            <w:rStyle w:val="Hyperlink"/>
            <w:rFonts w:ascii="Times New Roman" w:hAnsi="Times New Roman" w:cs="Times New Roman"/>
            <w:sz w:val="24"/>
            <w:szCs w:val="24"/>
          </w:rPr>
          <w:t>www.actionnetwork.com/how-to-bet-on-sports/general/las-vegas-odds-not-predictive-sporting-event-outcomes</w:t>
        </w:r>
      </w:hyperlink>
      <w:r w:rsidR="004D077D" w:rsidRPr="009B2082">
        <w:rPr>
          <w:rFonts w:ascii="Times New Roman" w:hAnsi="Times New Roman" w:cs="Times New Roman"/>
          <w:sz w:val="24"/>
          <w:szCs w:val="24"/>
        </w:rPr>
        <w:t>.</w:t>
      </w:r>
    </w:p>
    <w:p w14:paraId="676D418B" w14:textId="77777777" w:rsidR="003D7A25" w:rsidRPr="008609D8" w:rsidRDefault="003D7A25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720BCD5" w14:textId="24E4B940" w:rsidR="004025D5" w:rsidRDefault="00C6060C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609D8">
        <w:rPr>
          <w:rFonts w:ascii="Times New Roman" w:hAnsi="Times New Roman" w:cs="Times New Roman"/>
          <w:sz w:val="24"/>
          <w:szCs w:val="24"/>
        </w:rPr>
        <w:t>[2]</w:t>
      </w:r>
      <w:r w:rsidR="006F5609" w:rsidRPr="008609D8">
        <w:rPr>
          <w:rFonts w:ascii="Times New Roman" w:hAnsi="Times New Roman" w:cs="Times New Roman"/>
          <w:sz w:val="24"/>
          <w:szCs w:val="24"/>
        </w:rPr>
        <w:t xml:space="preserve"> </w:t>
      </w:r>
      <w:r w:rsidR="00320303" w:rsidRPr="009B2082">
        <w:rPr>
          <w:rFonts w:ascii="Times New Roman" w:hAnsi="Times New Roman" w:cs="Times New Roman"/>
          <w:sz w:val="24"/>
          <w:szCs w:val="24"/>
        </w:rPr>
        <w:t xml:space="preserve">Ops, Dev. “NFL Lines.” </w:t>
      </w:r>
      <w:r w:rsidR="00320303" w:rsidRPr="009B2082">
        <w:rPr>
          <w:rFonts w:ascii="Times New Roman" w:hAnsi="Times New Roman" w:cs="Times New Roman"/>
          <w:i/>
          <w:iCs/>
          <w:sz w:val="24"/>
          <w:szCs w:val="24"/>
        </w:rPr>
        <w:t>Online Football Betting,</w:t>
      </w:r>
      <w:r w:rsidR="00320303" w:rsidRPr="009B2082">
        <w:rPr>
          <w:rFonts w:ascii="Times New Roman" w:hAnsi="Times New Roman" w:cs="Times New Roman"/>
          <w:sz w:val="24"/>
          <w:szCs w:val="24"/>
        </w:rPr>
        <w:t xml:space="preserve"> 3 Aug. 2013, onlinefootballbetting.net/strategy/nfl-lines.</w:t>
      </w:r>
    </w:p>
    <w:p w14:paraId="76094708" w14:textId="77777777" w:rsidR="003D7A25" w:rsidRDefault="003D7A25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E46CA58" w14:textId="32715A04" w:rsidR="004025D5" w:rsidRDefault="004025D5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2082">
        <w:rPr>
          <w:rFonts w:ascii="Times New Roman" w:hAnsi="Times New Roman" w:cs="Times New Roman"/>
          <w:sz w:val="24"/>
          <w:szCs w:val="24"/>
        </w:rPr>
        <w:t xml:space="preserve">[3] </w:t>
      </w:r>
      <w:r w:rsidR="009338CF" w:rsidRPr="009B2082">
        <w:rPr>
          <w:rFonts w:ascii="Times New Roman" w:hAnsi="Times New Roman" w:cs="Times New Roman"/>
          <w:sz w:val="24"/>
          <w:szCs w:val="24"/>
        </w:rPr>
        <w:t xml:space="preserve">Lorenzo, Frank, and Geoff Johnson. “Why Betting Lines Move at Sportbooks - Vegas Line Movement.” </w:t>
      </w:r>
      <w:r w:rsidR="009338CF" w:rsidRPr="009B2082">
        <w:rPr>
          <w:rFonts w:ascii="Times New Roman" w:hAnsi="Times New Roman" w:cs="Times New Roman"/>
          <w:i/>
          <w:iCs/>
          <w:sz w:val="24"/>
          <w:szCs w:val="24"/>
        </w:rPr>
        <w:t>My Top Sportsbooks</w:t>
      </w:r>
      <w:r w:rsidR="009338CF" w:rsidRPr="009B2082">
        <w:rPr>
          <w:rFonts w:ascii="Times New Roman" w:hAnsi="Times New Roman" w:cs="Times New Roman"/>
          <w:sz w:val="24"/>
          <w:szCs w:val="24"/>
        </w:rPr>
        <w:t xml:space="preserve">, 29 Apr. 2021, </w:t>
      </w:r>
      <w:hyperlink r:id="rId19" w:history="1">
        <w:r w:rsidR="003D7A25" w:rsidRPr="00BA6CD7">
          <w:rPr>
            <w:rStyle w:val="Hyperlink"/>
            <w:rFonts w:ascii="Times New Roman" w:hAnsi="Times New Roman" w:cs="Times New Roman"/>
            <w:sz w:val="24"/>
            <w:szCs w:val="24"/>
          </w:rPr>
          <w:t>www.mytopsportsbooks.com/guide/why-betting-lines-move</w:t>
        </w:r>
      </w:hyperlink>
      <w:r w:rsidR="009338CF" w:rsidRPr="009B2082">
        <w:rPr>
          <w:rFonts w:ascii="Times New Roman" w:hAnsi="Times New Roman" w:cs="Times New Roman"/>
          <w:sz w:val="24"/>
          <w:szCs w:val="24"/>
        </w:rPr>
        <w:t>.</w:t>
      </w:r>
    </w:p>
    <w:p w14:paraId="0931D8ED" w14:textId="77777777" w:rsidR="003D7A25" w:rsidRDefault="003D7A25" w:rsidP="003D7A2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804908" w14:textId="7A640609" w:rsidR="00001743" w:rsidRDefault="00F24B7B" w:rsidP="009B2082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9338CF" w:rsidRPr="009B2082">
        <w:rPr>
          <w:rFonts w:ascii="Times New Roman" w:hAnsi="Times New Roman" w:cs="Times New Roman"/>
          <w:sz w:val="24"/>
          <w:szCs w:val="24"/>
        </w:rPr>
        <w:t xml:space="preserve">Report, Betting, et al. “Legal Sports Betting in Delaware | Where to Bet on Sports.” </w:t>
      </w:r>
      <w:r w:rsidR="009338CF" w:rsidRPr="009B2082">
        <w:rPr>
          <w:rFonts w:ascii="Times New Roman" w:hAnsi="Times New Roman" w:cs="Times New Roman"/>
          <w:i/>
          <w:iCs/>
          <w:sz w:val="24"/>
          <w:szCs w:val="24"/>
        </w:rPr>
        <w:t>USBettingReport.Com</w:t>
      </w:r>
      <w:r w:rsidR="009338CF" w:rsidRPr="009B2082">
        <w:rPr>
          <w:rFonts w:ascii="Times New Roman" w:hAnsi="Times New Roman" w:cs="Times New Roman"/>
          <w:sz w:val="24"/>
          <w:szCs w:val="24"/>
        </w:rPr>
        <w:t>, 1 Mar. 2021, usbettingreport.com/sports-betting/delaware.</w:t>
      </w:r>
    </w:p>
    <w:p w14:paraId="6A487423" w14:textId="77777777" w:rsidR="003D7A25" w:rsidRDefault="003D7A25" w:rsidP="009B2082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F76501" w14:textId="0765F32C" w:rsidR="009B2082" w:rsidRDefault="005830B2" w:rsidP="009B2082">
      <w:pPr>
        <w:pStyle w:val="NoSpacing"/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9B2082" w:rsidRPr="009B2082">
        <w:rPr>
          <w:rFonts w:ascii="Times New Roman" w:hAnsi="Times New Roman" w:cs="Times New Roman"/>
          <w:sz w:val="24"/>
          <w:szCs w:val="24"/>
        </w:rPr>
        <w:t xml:space="preserve">“Player Grades.” </w:t>
      </w:r>
      <w:r w:rsidR="009B2082" w:rsidRPr="009B2082">
        <w:rPr>
          <w:rFonts w:ascii="Times New Roman" w:hAnsi="Times New Roman" w:cs="Times New Roman"/>
          <w:i/>
          <w:iCs/>
          <w:sz w:val="24"/>
          <w:szCs w:val="24"/>
        </w:rPr>
        <w:t>PFF</w:t>
      </w:r>
      <w:r w:rsidR="009B2082" w:rsidRPr="009B2082">
        <w:rPr>
          <w:rFonts w:ascii="Times New Roman" w:hAnsi="Times New Roman" w:cs="Times New Roman"/>
          <w:sz w:val="24"/>
          <w:szCs w:val="24"/>
        </w:rPr>
        <w:t xml:space="preserve">, 2021, </w:t>
      </w:r>
      <w:hyperlink r:id="rId20" w:history="1">
        <w:r w:rsidR="003D7A25" w:rsidRPr="00BA6CD7">
          <w:rPr>
            <w:rStyle w:val="Hyperlink"/>
            <w:rFonts w:ascii="Times New Roman" w:hAnsi="Times New Roman" w:cs="Times New Roman"/>
            <w:sz w:val="24"/>
            <w:szCs w:val="24"/>
          </w:rPr>
          <w:t>www.pff.com/grades</w:t>
        </w:r>
      </w:hyperlink>
      <w:r w:rsidR="009B2082" w:rsidRPr="009B2082">
        <w:rPr>
          <w:rFonts w:ascii="Times New Roman" w:hAnsi="Times New Roman" w:cs="Times New Roman"/>
          <w:sz w:val="24"/>
          <w:szCs w:val="24"/>
        </w:rPr>
        <w:t>.</w:t>
      </w:r>
    </w:p>
    <w:p w14:paraId="221E67F6" w14:textId="77777777" w:rsidR="003D7A25" w:rsidRPr="009B2082" w:rsidRDefault="003D7A25" w:rsidP="009B2082">
      <w:pPr>
        <w:pStyle w:val="NoSpacing"/>
        <w:keepNext/>
        <w:rPr>
          <w:rFonts w:ascii="Times New Roman" w:hAnsi="Times New Roman" w:cs="Times New Roman"/>
          <w:sz w:val="24"/>
          <w:szCs w:val="24"/>
        </w:rPr>
      </w:pPr>
    </w:p>
    <w:p w14:paraId="0126C810" w14:textId="49EAA2AB" w:rsidR="005830B2" w:rsidRPr="008609D8" w:rsidRDefault="005830B2" w:rsidP="00392A3E">
      <w:pPr>
        <w:pStyle w:val="NoSpacing"/>
        <w:keepNext/>
        <w:rPr>
          <w:rFonts w:ascii="Times New Roman" w:hAnsi="Times New Roman" w:cs="Times New Roman"/>
          <w:sz w:val="24"/>
          <w:szCs w:val="24"/>
        </w:rPr>
      </w:pPr>
    </w:p>
    <w:sectPr w:rsidR="005830B2" w:rsidRPr="008609D8" w:rsidSect="007A520F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12DD" w14:textId="77777777" w:rsidR="00050678" w:rsidRDefault="00050678" w:rsidP="00E21845">
      <w:pPr>
        <w:spacing w:after="0" w:line="240" w:lineRule="auto"/>
      </w:pPr>
      <w:r>
        <w:separator/>
      </w:r>
    </w:p>
  </w:endnote>
  <w:endnote w:type="continuationSeparator" w:id="0">
    <w:p w14:paraId="74D55279" w14:textId="77777777" w:rsidR="00050678" w:rsidRDefault="00050678" w:rsidP="00E2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596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126CE9" w14:textId="0F8A3B45" w:rsidR="00E21845" w:rsidRDefault="00E21845">
            <w:pPr>
              <w:pStyle w:val="Footer"/>
              <w:jc w:val="center"/>
            </w:pPr>
            <w:r w:rsidRPr="00571F77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71F77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71F77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571F7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63418CBC" w14:textId="77777777" w:rsidR="00E21845" w:rsidRDefault="00E218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64BF" w14:textId="11F487F7" w:rsidR="00540F05" w:rsidRDefault="00540F05" w:rsidP="00540F0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5877EA" wp14:editId="48FD32F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F91D" w14:textId="0CE10B2C" w:rsidR="00820AB0" w:rsidRPr="00C86DE2" w:rsidRDefault="00820AB0" w:rsidP="00820AB0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6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Email address: marymanz@udel.edu</w:t>
                            </w:r>
                          </w:p>
                          <w:p w14:paraId="06F58D12" w14:textId="77777777" w:rsidR="00540F05" w:rsidRPr="00C86DE2" w:rsidRDefault="00540F0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5877EA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646F91D" w14:textId="0CE10B2C" w:rsidR="00820AB0" w:rsidRPr="00C86DE2" w:rsidRDefault="00820AB0" w:rsidP="00820AB0">
                      <w:pPr>
                        <w:pStyle w:val="Foo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6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Email address: marymanz@udel.edu</w:t>
                      </w:r>
                    </w:p>
                    <w:p w14:paraId="06F58D12" w14:textId="77777777" w:rsidR="00540F05" w:rsidRPr="00C86DE2" w:rsidRDefault="00540F05">
                      <w:pPr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C93B" w14:textId="77777777" w:rsidR="00050678" w:rsidRDefault="00050678" w:rsidP="00E21845">
      <w:pPr>
        <w:spacing w:after="0" w:line="240" w:lineRule="auto"/>
      </w:pPr>
      <w:r>
        <w:separator/>
      </w:r>
    </w:p>
  </w:footnote>
  <w:footnote w:type="continuationSeparator" w:id="0">
    <w:p w14:paraId="7A20B39F" w14:textId="77777777" w:rsidR="00050678" w:rsidRDefault="00050678" w:rsidP="00E2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6A54" w14:textId="2FA14C21" w:rsidR="007A520F" w:rsidRPr="00A66ECC" w:rsidRDefault="00FE727D" w:rsidP="00A66ECC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NFL Game Predictions</w:t>
    </w:r>
    <w:r w:rsidR="00A66ECC" w:rsidRPr="00A66ECC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A66ECC" w:rsidRPr="00A66ECC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571F77">
      <w:rPr>
        <w:rFonts w:ascii="Times New Roman" w:hAnsi="Times New Roman" w:cs="Times New Roman"/>
        <w:sz w:val="20"/>
        <w:szCs w:val="20"/>
      </w:rPr>
      <w:t>M. Manz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7298"/>
    <w:multiLevelType w:val="hybridMultilevel"/>
    <w:tmpl w:val="1602B0CA"/>
    <w:lvl w:ilvl="0" w:tplc="F6B644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0677"/>
    <w:multiLevelType w:val="hybridMultilevel"/>
    <w:tmpl w:val="848C5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DE9"/>
    <w:multiLevelType w:val="multilevel"/>
    <w:tmpl w:val="B704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C338B"/>
    <w:multiLevelType w:val="hybridMultilevel"/>
    <w:tmpl w:val="E7FC3F72"/>
    <w:lvl w:ilvl="0" w:tplc="DCF2B2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F"/>
    <w:rsid w:val="00000320"/>
    <w:rsid w:val="00001743"/>
    <w:rsid w:val="00001874"/>
    <w:rsid w:val="00005878"/>
    <w:rsid w:val="0002677D"/>
    <w:rsid w:val="00040E96"/>
    <w:rsid w:val="000418AE"/>
    <w:rsid w:val="00042884"/>
    <w:rsid w:val="000447A7"/>
    <w:rsid w:val="00050678"/>
    <w:rsid w:val="000554AC"/>
    <w:rsid w:val="00056B4F"/>
    <w:rsid w:val="00063A6E"/>
    <w:rsid w:val="00065512"/>
    <w:rsid w:val="000666B2"/>
    <w:rsid w:val="0007030B"/>
    <w:rsid w:val="00070787"/>
    <w:rsid w:val="00076C23"/>
    <w:rsid w:val="00082623"/>
    <w:rsid w:val="00083983"/>
    <w:rsid w:val="000858CE"/>
    <w:rsid w:val="000874BF"/>
    <w:rsid w:val="00092514"/>
    <w:rsid w:val="0009256A"/>
    <w:rsid w:val="0009747F"/>
    <w:rsid w:val="000A18D3"/>
    <w:rsid w:val="000A4304"/>
    <w:rsid w:val="000B2D50"/>
    <w:rsid w:val="000B6028"/>
    <w:rsid w:val="000C1238"/>
    <w:rsid w:val="000C7D33"/>
    <w:rsid w:val="000D2E24"/>
    <w:rsid w:val="000D3B1E"/>
    <w:rsid w:val="000D7CB0"/>
    <w:rsid w:val="000E2F60"/>
    <w:rsid w:val="000E55E1"/>
    <w:rsid w:val="000E56F8"/>
    <w:rsid w:val="000E5C90"/>
    <w:rsid w:val="000F12D7"/>
    <w:rsid w:val="000F18AF"/>
    <w:rsid w:val="000F34A8"/>
    <w:rsid w:val="000F60B7"/>
    <w:rsid w:val="000F701E"/>
    <w:rsid w:val="00107983"/>
    <w:rsid w:val="00113B05"/>
    <w:rsid w:val="00120E73"/>
    <w:rsid w:val="001224E2"/>
    <w:rsid w:val="00122851"/>
    <w:rsid w:val="00126BE7"/>
    <w:rsid w:val="00127C83"/>
    <w:rsid w:val="0013357E"/>
    <w:rsid w:val="00136DDB"/>
    <w:rsid w:val="00144B01"/>
    <w:rsid w:val="00144C0D"/>
    <w:rsid w:val="00145CFA"/>
    <w:rsid w:val="00157BDE"/>
    <w:rsid w:val="00162927"/>
    <w:rsid w:val="00162E06"/>
    <w:rsid w:val="00164BFC"/>
    <w:rsid w:val="001711B9"/>
    <w:rsid w:val="00177CCF"/>
    <w:rsid w:val="0018174F"/>
    <w:rsid w:val="0018341D"/>
    <w:rsid w:val="0018346A"/>
    <w:rsid w:val="001854D4"/>
    <w:rsid w:val="00191EC4"/>
    <w:rsid w:val="00195028"/>
    <w:rsid w:val="00196D09"/>
    <w:rsid w:val="00197099"/>
    <w:rsid w:val="001A7997"/>
    <w:rsid w:val="001B2737"/>
    <w:rsid w:val="001B7E21"/>
    <w:rsid w:val="001C08CF"/>
    <w:rsid w:val="001D62E3"/>
    <w:rsid w:val="001E03EE"/>
    <w:rsid w:val="001E08D1"/>
    <w:rsid w:val="001E3684"/>
    <w:rsid w:val="001E62B7"/>
    <w:rsid w:val="001F095F"/>
    <w:rsid w:val="001F66CB"/>
    <w:rsid w:val="00203445"/>
    <w:rsid w:val="00204A5B"/>
    <w:rsid w:val="002122EC"/>
    <w:rsid w:val="00213E9F"/>
    <w:rsid w:val="0021713C"/>
    <w:rsid w:val="0022006E"/>
    <w:rsid w:val="0022112B"/>
    <w:rsid w:val="00221CBF"/>
    <w:rsid w:val="002237A9"/>
    <w:rsid w:val="00225228"/>
    <w:rsid w:val="0022645E"/>
    <w:rsid w:val="002306B4"/>
    <w:rsid w:val="002315DE"/>
    <w:rsid w:val="00231DB7"/>
    <w:rsid w:val="00233F8C"/>
    <w:rsid w:val="00235C36"/>
    <w:rsid w:val="00236BC5"/>
    <w:rsid w:val="00237098"/>
    <w:rsid w:val="002404F1"/>
    <w:rsid w:val="00251519"/>
    <w:rsid w:val="00252DF7"/>
    <w:rsid w:val="0025352D"/>
    <w:rsid w:val="00254381"/>
    <w:rsid w:val="00260C1C"/>
    <w:rsid w:val="00261572"/>
    <w:rsid w:val="0026227D"/>
    <w:rsid w:val="00263CA6"/>
    <w:rsid w:val="00265CCF"/>
    <w:rsid w:val="002721D3"/>
    <w:rsid w:val="002803EB"/>
    <w:rsid w:val="00284B3C"/>
    <w:rsid w:val="00285507"/>
    <w:rsid w:val="00292C36"/>
    <w:rsid w:val="00295B31"/>
    <w:rsid w:val="00296B56"/>
    <w:rsid w:val="002A0F3C"/>
    <w:rsid w:val="002A5BC0"/>
    <w:rsid w:val="002B01A6"/>
    <w:rsid w:val="002B07BA"/>
    <w:rsid w:val="002B1E22"/>
    <w:rsid w:val="002C05F7"/>
    <w:rsid w:val="002C2218"/>
    <w:rsid w:val="002C592B"/>
    <w:rsid w:val="002D35BD"/>
    <w:rsid w:val="002D7F85"/>
    <w:rsid w:val="002E326C"/>
    <w:rsid w:val="002E78DA"/>
    <w:rsid w:val="002F3C1A"/>
    <w:rsid w:val="002F5E7E"/>
    <w:rsid w:val="002F616C"/>
    <w:rsid w:val="002F74DD"/>
    <w:rsid w:val="00301EEF"/>
    <w:rsid w:val="00303C4B"/>
    <w:rsid w:val="003069F7"/>
    <w:rsid w:val="003074F4"/>
    <w:rsid w:val="00311758"/>
    <w:rsid w:val="003147E7"/>
    <w:rsid w:val="00315D13"/>
    <w:rsid w:val="00317FBB"/>
    <w:rsid w:val="00320303"/>
    <w:rsid w:val="00320A54"/>
    <w:rsid w:val="003232C0"/>
    <w:rsid w:val="003336B8"/>
    <w:rsid w:val="0034274C"/>
    <w:rsid w:val="00346225"/>
    <w:rsid w:val="00346257"/>
    <w:rsid w:val="003508F7"/>
    <w:rsid w:val="00352BEF"/>
    <w:rsid w:val="0035312C"/>
    <w:rsid w:val="003532F8"/>
    <w:rsid w:val="0035370C"/>
    <w:rsid w:val="0035698E"/>
    <w:rsid w:val="003600A5"/>
    <w:rsid w:val="00363F46"/>
    <w:rsid w:val="003666FF"/>
    <w:rsid w:val="00376DCE"/>
    <w:rsid w:val="0037777F"/>
    <w:rsid w:val="003876A7"/>
    <w:rsid w:val="00391FE2"/>
    <w:rsid w:val="00392A3E"/>
    <w:rsid w:val="00395A2B"/>
    <w:rsid w:val="00395C71"/>
    <w:rsid w:val="00395F53"/>
    <w:rsid w:val="003B0375"/>
    <w:rsid w:val="003B0A20"/>
    <w:rsid w:val="003C2E7C"/>
    <w:rsid w:val="003C3B4C"/>
    <w:rsid w:val="003C3B9E"/>
    <w:rsid w:val="003C6377"/>
    <w:rsid w:val="003C6F12"/>
    <w:rsid w:val="003D0A4D"/>
    <w:rsid w:val="003D20A1"/>
    <w:rsid w:val="003D7A25"/>
    <w:rsid w:val="003D7A2E"/>
    <w:rsid w:val="003F3A33"/>
    <w:rsid w:val="003F73E5"/>
    <w:rsid w:val="003F79A5"/>
    <w:rsid w:val="004025D5"/>
    <w:rsid w:val="0040705F"/>
    <w:rsid w:val="0041365B"/>
    <w:rsid w:val="004156D1"/>
    <w:rsid w:val="00425D29"/>
    <w:rsid w:val="00430B4D"/>
    <w:rsid w:val="004322CA"/>
    <w:rsid w:val="004328F2"/>
    <w:rsid w:val="00433D5C"/>
    <w:rsid w:val="00436F59"/>
    <w:rsid w:val="00440267"/>
    <w:rsid w:val="00440F92"/>
    <w:rsid w:val="00442F1C"/>
    <w:rsid w:val="004526AA"/>
    <w:rsid w:val="00453749"/>
    <w:rsid w:val="00455FC3"/>
    <w:rsid w:val="004622B8"/>
    <w:rsid w:val="00465030"/>
    <w:rsid w:val="0046765F"/>
    <w:rsid w:val="0047070A"/>
    <w:rsid w:val="004726E9"/>
    <w:rsid w:val="00473CBD"/>
    <w:rsid w:val="00474483"/>
    <w:rsid w:val="0047456B"/>
    <w:rsid w:val="004755DE"/>
    <w:rsid w:val="00480225"/>
    <w:rsid w:val="00487B20"/>
    <w:rsid w:val="00492067"/>
    <w:rsid w:val="00494E35"/>
    <w:rsid w:val="00497083"/>
    <w:rsid w:val="00497D65"/>
    <w:rsid w:val="00497ED4"/>
    <w:rsid w:val="004B41BC"/>
    <w:rsid w:val="004B5CEE"/>
    <w:rsid w:val="004B6461"/>
    <w:rsid w:val="004B663F"/>
    <w:rsid w:val="004C2EE6"/>
    <w:rsid w:val="004C607F"/>
    <w:rsid w:val="004C62FD"/>
    <w:rsid w:val="004C7BC9"/>
    <w:rsid w:val="004D077D"/>
    <w:rsid w:val="004D3EE7"/>
    <w:rsid w:val="004D64B0"/>
    <w:rsid w:val="004E18A6"/>
    <w:rsid w:val="004E2F1F"/>
    <w:rsid w:val="004E370E"/>
    <w:rsid w:val="004E7EF3"/>
    <w:rsid w:val="004F016A"/>
    <w:rsid w:val="004F3FB1"/>
    <w:rsid w:val="00504A45"/>
    <w:rsid w:val="00506F3A"/>
    <w:rsid w:val="00512B51"/>
    <w:rsid w:val="0052529C"/>
    <w:rsid w:val="005266AB"/>
    <w:rsid w:val="005336B8"/>
    <w:rsid w:val="00535C4D"/>
    <w:rsid w:val="005402E7"/>
    <w:rsid w:val="00540F05"/>
    <w:rsid w:val="00547E19"/>
    <w:rsid w:val="00554640"/>
    <w:rsid w:val="00564543"/>
    <w:rsid w:val="00570A4C"/>
    <w:rsid w:val="00570E17"/>
    <w:rsid w:val="00571F77"/>
    <w:rsid w:val="00573F56"/>
    <w:rsid w:val="00576EDE"/>
    <w:rsid w:val="00581ECD"/>
    <w:rsid w:val="00582AF7"/>
    <w:rsid w:val="00582FB6"/>
    <w:rsid w:val="005830B2"/>
    <w:rsid w:val="0058369F"/>
    <w:rsid w:val="00587353"/>
    <w:rsid w:val="0058798C"/>
    <w:rsid w:val="00597F52"/>
    <w:rsid w:val="005A0041"/>
    <w:rsid w:val="005A53AA"/>
    <w:rsid w:val="005B3216"/>
    <w:rsid w:val="005B6122"/>
    <w:rsid w:val="005B6842"/>
    <w:rsid w:val="005C2F28"/>
    <w:rsid w:val="005C3589"/>
    <w:rsid w:val="005E18B0"/>
    <w:rsid w:val="005E1F00"/>
    <w:rsid w:val="005E2A37"/>
    <w:rsid w:val="005E5B08"/>
    <w:rsid w:val="005E6D36"/>
    <w:rsid w:val="005F1397"/>
    <w:rsid w:val="005F33E9"/>
    <w:rsid w:val="005F4230"/>
    <w:rsid w:val="005F49CC"/>
    <w:rsid w:val="005F4BB9"/>
    <w:rsid w:val="005F5027"/>
    <w:rsid w:val="00601DC6"/>
    <w:rsid w:val="00606556"/>
    <w:rsid w:val="00611281"/>
    <w:rsid w:val="00623388"/>
    <w:rsid w:val="00625B76"/>
    <w:rsid w:val="006262AE"/>
    <w:rsid w:val="00627DDF"/>
    <w:rsid w:val="006333EF"/>
    <w:rsid w:val="0063458F"/>
    <w:rsid w:val="006378AE"/>
    <w:rsid w:val="00645C8C"/>
    <w:rsid w:val="00651429"/>
    <w:rsid w:val="00651A4A"/>
    <w:rsid w:val="00654195"/>
    <w:rsid w:val="00654699"/>
    <w:rsid w:val="00655009"/>
    <w:rsid w:val="0066044F"/>
    <w:rsid w:val="00662977"/>
    <w:rsid w:val="006629C9"/>
    <w:rsid w:val="00665A30"/>
    <w:rsid w:val="00666B63"/>
    <w:rsid w:val="00671FBB"/>
    <w:rsid w:val="0067272B"/>
    <w:rsid w:val="00672A35"/>
    <w:rsid w:val="00673128"/>
    <w:rsid w:val="00676573"/>
    <w:rsid w:val="00687D2E"/>
    <w:rsid w:val="00692F7C"/>
    <w:rsid w:val="00694360"/>
    <w:rsid w:val="00694CF1"/>
    <w:rsid w:val="006A0456"/>
    <w:rsid w:val="006A0704"/>
    <w:rsid w:val="006A1FC0"/>
    <w:rsid w:val="006B3E7B"/>
    <w:rsid w:val="006B4D0D"/>
    <w:rsid w:val="006B517E"/>
    <w:rsid w:val="006B69E3"/>
    <w:rsid w:val="006B7B10"/>
    <w:rsid w:val="006C03FE"/>
    <w:rsid w:val="006C2C54"/>
    <w:rsid w:val="006C566B"/>
    <w:rsid w:val="006C6EB3"/>
    <w:rsid w:val="006D456A"/>
    <w:rsid w:val="006D5443"/>
    <w:rsid w:val="006E298B"/>
    <w:rsid w:val="006E3694"/>
    <w:rsid w:val="006E5621"/>
    <w:rsid w:val="006F3E91"/>
    <w:rsid w:val="006F5609"/>
    <w:rsid w:val="00700FD2"/>
    <w:rsid w:val="007032C6"/>
    <w:rsid w:val="00703F7D"/>
    <w:rsid w:val="00716166"/>
    <w:rsid w:val="00723335"/>
    <w:rsid w:val="00725D1C"/>
    <w:rsid w:val="0073415A"/>
    <w:rsid w:val="007363C0"/>
    <w:rsid w:val="00741D36"/>
    <w:rsid w:val="00750D9D"/>
    <w:rsid w:val="0075203B"/>
    <w:rsid w:val="00752A6A"/>
    <w:rsid w:val="00753919"/>
    <w:rsid w:val="00754461"/>
    <w:rsid w:val="00755731"/>
    <w:rsid w:val="00755AC4"/>
    <w:rsid w:val="007566AF"/>
    <w:rsid w:val="00756DE2"/>
    <w:rsid w:val="0076181A"/>
    <w:rsid w:val="007708FE"/>
    <w:rsid w:val="007718D5"/>
    <w:rsid w:val="00781C22"/>
    <w:rsid w:val="00782F4F"/>
    <w:rsid w:val="00795327"/>
    <w:rsid w:val="007A1417"/>
    <w:rsid w:val="007A3C66"/>
    <w:rsid w:val="007A520F"/>
    <w:rsid w:val="007A5551"/>
    <w:rsid w:val="007A5687"/>
    <w:rsid w:val="007B0024"/>
    <w:rsid w:val="007B09DD"/>
    <w:rsid w:val="007B2227"/>
    <w:rsid w:val="007B68D9"/>
    <w:rsid w:val="007B713A"/>
    <w:rsid w:val="007C2346"/>
    <w:rsid w:val="007C2AFA"/>
    <w:rsid w:val="007C315F"/>
    <w:rsid w:val="007C4177"/>
    <w:rsid w:val="007C41E7"/>
    <w:rsid w:val="007D3937"/>
    <w:rsid w:val="007D5D68"/>
    <w:rsid w:val="007D5F15"/>
    <w:rsid w:val="007D731D"/>
    <w:rsid w:val="007D746B"/>
    <w:rsid w:val="007E2909"/>
    <w:rsid w:val="007E343C"/>
    <w:rsid w:val="007E4C70"/>
    <w:rsid w:val="007E722C"/>
    <w:rsid w:val="00801FF4"/>
    <w:rsid w:val="008035F6"/>
    <w:rsid w:val="008143BF"/>
    <w:rsid w:val="00814689"/>
    <w:rsid w:val="00815686"/>
    <w:rsid w:val="00820AB0"/>
    <w:rsid w:val="00832B83"/>
    <w:rsid w:val="00834557"/>
    <w:rsid w:val="00841A5B"/>
    <w:rsid w:val="00843DF7"/>
    <w:rsid w:val="008449D9"/>
    <w:rsid w:val="00854E27"/>
    <w:rsid w:val="008609D8"/>
    <w:rsid w:val="008618F8"/>
    <w:rsid w:val="008639D7"/>
    <w:rsid w:val="00866AF3"/>
    <w:rsid w:val="00867B33"/>
    <w:rsid w:val="00872D4E"/>
    <w:rsid w:val="0087330F"/>
    <w:rsid w:val="008744AD"/>
    <w:rsid w:val="008755E2"/>
    <w:rsid w:val="008852F0"/>
    <w:rsid w:val="0089139D"/>
    <w:rsid w:val="00893EAA"/>
    <w:rsid w:val="008A05AD"/>
    <w:rsid w:val="008A3C96"/>
    <w:rsid w:val="008A581F"/>
    <w:rsid w:val="008B5157"/>
    <w:rsid w:val="008B6446"/>
    <w:rsid w:val="008B7116"/>
    <w:rsid w:val="008C0D71"/>
    <w:rsid w:val="008C16D2"/>
    <w:rsid w:val="008C6DA2"/>
    <w:rsid w:val="008C7304"/>
    <w:rsid w:val="008D21F0"/>
    <w:rsid w:val="008D34B4"/>
    <w:rsid w:val="008E0F06"/>
    <w:rsid w:val="008E3D20"/>
    <w:rsid w:val="008E41E4"/>
    <w:rsid w:val="008F07E4"/>
    <w:rsid w:val="008F4603"/>
    <w:rsid w:val="008F5372"/>
    <w:rsid w:val="008F566C"/>
    <w:rsid w:val="008F5F2F"/>
    <w:rsid w:val="008F6A79"/>
    <w:rsid w:val="00903FD0"/>
    <w:rsid w:val="009064F3"/>
    <w:rsid w:val="00906E97"/>
    <w:rsid w:val="00911EE6"/>
    <w:rsid w:val="0091431B"/>
    <w:rsid w:val="00921AE2"/>
    <w:rsid w:val="00924034"/>
    <w:rsid w:val="009250BE"/>
    <w:rsid w:val="009314BE"/>
    <w:rsid w:val="009338CF"/>
    <w:rsid w:val="009353F3"/>
    <w:rsid w:val="00936363"/>
    <w:rsid w:val="00937A42"/>
    <w:rsid w:val="00937E52"/>
    <w:rsid w:val="00941F7B"/>
    <w:rsid w:val="0094358E"/>
    <w:rsid w:val="0094798F"/>
    <w:rsid w:val="0095004B"/>
    <w:rsid w:val="009501B0"/>
    <w:rsid w:val="00951EAE"/>
    <w:rsid w:val="009547B0"/>
    <w:rsid w:val="00963272"/>
    <w:rsid w:val="00964105"/>
    <w:rsid w:val="0096584F"/>
    <w:rsid w:val="00965B89"/>
    <w:rsid w:val="00976135"/>
    <w:rsid w:val="00977359"/>
    <w:rsid w:val="00982D5C"/>
    <w:rsid w:val="009843B1"/>
    <w:rsid w:val="009854FE"/>
    <w:rsid w:val="00990EAD"/>
    <w:rsid w:val="00995F79"/>
    <w:rsid w:val="009A1613"/>
    <w:rsid w:val="009A3FB3"/>
    <w:rsid w:val="009A64ED"/>
    <w:rsid w:val="009B0CA1"/>
    <w:rsid w:val="009B2082"/>
    <w:rsid w:val="009B2D6D"/>
    <w:rsid w:val="009B6FB4"/>
    <w:rsid w:val="009C0FCC"/>
    <w:rsid w:val="009C3F05"/>
    <w:rsid w:val="009C425C"/>
    <w:rsid w:val="009D58B3"/>
    <w:rsid w:val="009E4AF0"/>
    <w:rsid w:val="009F1E69"/>
    <w:rsid w:val="009F5A2B"/>
    <w:rsid w:val="00A054B2"/>
    <w:rsid w:val="00A07028"/>
    <w:rsid w:val="00A115B9"/>
    <w:rsid w:val="00A13E4B"/>
    <w:rsid w:val="00A148F8"/>
    <w:rsid w:val="00A15C58"/>
    <w:rsid w:val="00A2728D"/>
    <w:rsid w:val="00A273AD"/>
    <w:rsid w:val="00A309BF"/>
    <w:rsid w:val="00A31903"/>
    <w:rsid w:val="00A31FA5"/>
    <w:rsid w:val="00A352E1"/>
    <w:rsid w:val="00A35F92"/>
    <w:rsid w:val="00A42404"/>
    <w:rsid w:val="00A42BCD"/>
    <w:rsid w:val="00A45496"/>
    <w:rsid w:val="00A50623"/>
    <w:rsid w:val="00A50A57"/>
    <w:rsid w:val="00A51436"/>
    <w:rsid w:val="00A520D6"/>
    <w:rsid w:val="00A5437A"/>
    <w:rsid w:val="00A6063B"/>
    <w:rsid w:val="00A60A96"/>
    <w:rsid w:val="00A6254A"/>
    <w:rsid w:val="00A66ECC"/>
    <w:rsid w:val="00A7400C"/>
    <w:rsid w:val="00A8569A"/>
    <w:rsid w:val="00A87AEE"/>
    <w:rsid w:val="00A87B63"/>
    <w:rsid w:val="00A92182"/>
    <w:rsid w:val="00A97D7C"/>
    <w:rsid w:val="00AA48CC"/>
    <w:rsid w:val="00AA75F0"/>
    <w:rsid w:val="00AA7FF3"/>
    <w:rsid w:val="00AB0120"/>
    <w:rsid w:val="00AB1FF2"/>
    <w:rsid w:val="00AB4616"/>
    <w:rsid w:val="00AB4FCB"/>
    <w:rsid w:val="00AD227A"/>
    <w:rsid w:val="00AD2A38"/>
    <w:rsid w:val="00AD681F"/>
    <w:rsid w:val="00AE2334"/>
    <w:rsid w:val="00AE3C69"/>
    <w:rsid w:val="00AE41AB"/>
    <w:rsid w:val="00AF424F"/>
    <w:rsid w:val="00AF7908"/>
    <w:rsid w:val="00B0071E"/>
    <w:rsid w:val="00B02AAE"/>
    <w:rsid w:val="00B04BA8"/>
    <w:rsid w:val="00B05B5B"/>
    <w:rsid w:val="00B11D4C"/>
    <w:rsid w:val="00B12F8E"/>
    <w:rsid w:val="00B1436C"/>
    <w:rsid w:val="00B15B12"/>
    <w:rsid w:val="00B20BA1"/>
    <w:rsid w:val="00B267CE"/>
    <w:rsid w:val="00B32532"/>
    <w:rsid w:val="00B35367"/>
    <w:rsid w:val="00B413D1"/>
    <w:rsid w:val="00B432E2"/>
    <w:rsid w:val="00B5402A"/>
    <w:rsid w:val="00B62B8E"/>
    <w:rsid w:val="00B7186B"/>
    <w:rsid w:val="00B73B48"/>
    <w:rsid w:val="00B76C62"/>
    <w:rsid w:val="00B76D49"/>
    <w:rsid w:val="00B85158"/>
    <w:rsid w:val="00B90177"/>
    <w:rsid w:val="00B93A52"/>
    <w:rsid w:val="00B94F74"/>
    <w:rsid w:val="00BA0DBB"/>
    <w:rsid w:val="00BA15BA"/>
    <w:rsid w:val="00BA259A"/>
    <w:rsid w:val="00BA2A59"/>
    <w:rsid w:val="00BA3633"/>
    <w:rsid w:val="00BA3D91"/>
    <w:rsid w:val="00BA54AB"/>
    <w:rsid w:val="00BB135B"/>
    <w:rsid w:val="00BB155D"/>
    <w:rsid w:val="00BB4908"/>
    <w:rsid w:val="00BB5B46"/>
    <w:rsid w:val="00BD14DD"/>
    <w:rsid w:val="00BD2513"/>
    <w:rsid w:val="00BD2A43"/>
    <w:rsid w:val="00BD504C"/>
    <w:rsid w:val="00BD5880"/>
    <w:rsid w:val="00BD592C"/>
    <w:rsid w:val="00BE11AA"/>
    <w:rsid w:val="00BE396F"/>
    <w:rsid w:val="00BE6E38"/>
    <w:rsid w:val="00BF5208"/>
    <w:rsid w:val="00BF58D1"/>
    <w:rsid w:val="00C10299"/>
    <w:rsid w:val="00C1051D"/>
    <w:rsid w:val="00C125AA"/>
    <w:rsid w:val="00C139A6"/>
    <w:rsid w:val="00C15884"/>
    <w:rsid w:val="00C208E3"/>
    <w:rsid w:val="00C24022"/>
    <w:rsid w:val="00C24641"/>
    <w:rsid w:val="00C27C94"/>
    <w:rsid w:val="00C32822"/>
    <w:rsid w:val="00C34CC9"/>
    <w:rsid w:val="00C4170A"/>
    <w:rsid w:val="00C43D6B"/>
    <w:rsid w:val="00C47D00"/>
    <w:rsid w:val="00C558C9"/>
    <w:rsid w:val="00C57C1F"/>
    <w:rsid w:val="00C6060C"/>
    <w:rsid w:val="00C6177D"/>
    <w:rsid w:val="00C66054"/>
    <w:rsid w:val="00C6630C"/>
    <w:rsid w:val="00C73AE7"/>
    <w:rsid w:val="00C749DC"/>
    <w:rsid w:val="00C82759"/>
    <w:rsid w:val="00C86DE2"/>
    <w:rsid w:val="00C97DBE"/>
    <w:rsid w:val="00CA0736"/>
    <w:rsid w:val="00CA0EB4"/>
    <w:rsid w:val="00CA1E74"/>
    <w:rsid w:val="00CA6083"/>
    <w:rsid w:val="00CA7FDB"/>
    <w:rsid w:val="00CC0705"/>
    <w:rsid w:val="00CC0EA9"/>
    <w:rsid w:val="00CC42EB"/>
    <w:rsid w:val="00CC4F93"/>
    <w:rsid w:val="00CC5C6C"/>
    <w:rsid w:val="00CD210D"/>
    <w:rsid w:val="00CD5744"/>
    <w:rsid w:val="00CD7FDF"/>
    <w:rsid w:val="00CE06EE"/>
    <w:rsid w:val="00CE78FA"/>
    <w:rsid w:val="00CF1D95"/>
    <w:rsid w:val="00CF3489"/>
    <w:rsid w:val="00CF7BF9"/>
    <w:rsid w:val="00D03F7F"/>
    <w:rsid w:val="00D043AF"/>
    <w:rsid w:val="00D11119"/>
    <w:rsid w:val="00D113BE"/>
    <w:rsid w:val="00D12EFF"/>
    <w:rsid w:val="00D2006F"/>
    <w:rsid w:val="00D252F2"/>
    <w:rsid w:val="00D259B8"/>
    <w:rsid w:val="00D26EFA"/>
    <w:rsid w:val="00D27A9C"/>
    <w:rsid w:val="00D3545F"/>
    <w:rsid w:val="00D3695B"/>
    <w:rsid w:val="00D42EB4"/>
    <w:rsid w:val="00D42F15"/>
    <w:rsid w:val="00D44984"/>
    <w:rsid w:val="00D45727"/>
    <w:rsid w:val="00D46611"/>
    <w:rsid w:val="00D51E36"/>
    <w:rsid w:val="00D51E38"/>
    <w:rsid w:val="00D53ED5"/>
    <w:rsid w:val="00D569AA"/>
    <w:rsid w:val="00D569DE"/>
    <w:rsid w:val="00D56A05"/>
    <w:rsid w:val="00D57EE0"/>
    <w:rsid w:val="00D60D57"/>
    <w:rsid w:val="00D631A9"/>
    <w:rsid w:val="00D644FE"/>
    <w:rsid w:val="00D66E34"/>
    <w:rsid w:val="00D71E36"/>
    <w:rsid w:val="00D723D9"/>
    <w:rsid w:val="00D77C01"/>
    <w:rsid w:val="00D87DA8"/>
    <w:rsid w:val="00D94D90"/>
    <w:rsid w:val="00D9517B"/>
    <w:rsid w:val="00DA1976"/>
    <w:rsid w:val="00DA64A2"/>
    <w:rsid w:val="00DB29A6"/>
    <w:rsid w:val="00DB2B10"/>
    <w:rsid w:val="00DB4EE9"/>
    <w:rsid w:val="00DB500B"/>
    <w:rsid w:val="00DB7168"/>
    <w:rsid w:val="00DC1A89"/>
    <w:rsid w:val="00DC24F2"/>
    <w:rsid w:val="00DC6D6E"/>
    <w:rsid w:val="00DE4531"/>
    <w:rsid w:val="00DE653F"/>
    <w:rsid w:val="00DF0826"/>
    <w:rsid w:val="00DF0AA8"/>
    <w:rsid w:val="00E012FC"/>
    <w:rsid w:val="00E065FD"/>
    <w:rsid w:val="00E11642"/>
    <w:rsid w:val="00E11A2C"/>
    <w:rsid w:val="00E11A66"/>
    <w:rsid w:val="00E12792"/>
    <w:rsid w:val="00E15CF1"/>
    <w:rsid w:val="00E21845"/>
    <w:rsid w:val="00E40ECF"/>
    <w:rsid w:val="00E42943"/>
    <w:rsid w:val="00E433D2"/>
    <w:rsid w:val="00E43B5B"/>
    <w:rsid w:val="00E43FF5"/>
    <w:rsid w:val="00E50057"/>
    <w:rsid w:val="00E56A94"/>
    <w:rsid w:val="00E631AA"/>
    <w:rsid w:val="00E671E7"/>
    <w:rsid w:val="00E679B4"/>
    <w:rsid w:val="00E704D7"/>
    <w:rsid w:val="00E70B6F"/>
    <w:rsid w:val="00E735A7"/>
    <w:rsid w:val="00E7542B"/>
    <w:rsid w:val="00E7678A"/>
    <w:rsid w:val="00E810CF"/>
    <w:rsid w:val="00E86681"/>
    <w:rsid w:val="00E90D7C"/>
    <w:rsid w:val="00E91835"/>
    <w:rsid w:val="00E95534"/>
    <w:rsid w:val="00EA059A"/>
    <w:rsid w:val="00EA2FCB"/>
    <w:rsid w:val="00EA5B2E"/>
    <w:rsid w:val="00EB1233"/>
    <w:rsid w:val="00EB1A63"/>
    <w:rsid w:val="00EB1D03"/>
    <w:rsid w:val="00EB4061"/>
    <w:rsid w:val="00EB44FB"/>
    <w:rsid w:val="00EB592C"/>
    <w:rsid w:val="00EB6994"/>
    <w:rsid w:val="00EC0E96"/>
    <w:rsid w:val="00EC0EBC"/>
    <w:rsid w:val="00EC3C3A"/>
    <w:rsid w:val="00EC5777"/>
    <w:rsid w:val="00ED61DE"/>
    <w:rsid w:val="00EE1214"/>
    <w:rsid w:val="00EE22EE"/>
    <w:rsid w:val="00EE312C"/>
    <w:rsid w:val="00EE333E"/>
    <w:rsid w:val="00EE7700"/>
    <w:rsid w:val="00EE7A1D"/>
    <w:rsid w:val="00EF3F7C"/>
    <w:rsid w:val="00EF4809"/>
    <w:rsid w:val="00F03896"/>
    <w:rsid w:val="00F05F8F"/>
    <w:rsid w:val="00F06070"/>
    <w:rsid w:val="00F1062B"/>
    <w:rsid w:val="00F12081"/>
    <w:rsid w:val="00F17AB0"/>
    <w:rsid w:val="00F20C83"/>
    <w:rsid w:val="00F24B7B"/>
    <w:rsid w:val="00F261A3"/>
    <w:rsid w:val="00F2775C"/>
    <w:rsid w:val="00F3335E"/>
    <w:rsid w:val="00F372D9"/>
    <w:rsid w:val="00F412AF"/>
    <w:rsid w:val="00F4709C"/>
    <w:rsid w:val="00F54E83"/>
    <w:rsid w:val="00F62838"/>
    <w:rsid w:val="00F63F1E"/>
    <w:rsid w:val="00F65FE0"/>
    <w:rsid w:val="00F8126A"/>
    <w:rsid w:val="00F826E7"/>
    <w:rsid w:val="00F833C1"/>
    <w:rsid w:val="00F844A9"/>
    <w:rsid w:val="00F866C6"/>
    <w:rsid w:val="00F9004A"/>
    <w:rsid w:val="00F900CA"/>
    <w:rsid w:val="00F93B6C"/>
    <w:rsid w:val="00F942D5"/>
    <w:rsid w:val="00F97AB8"/>
    <w:rsid w:val="00FA350A"/>
    <w:rsid w:val="00FB03E4"/>
    <w:rsid w:val="00FB2A90"/>
    <w:rsid w:val="00FB40F2"/>
    <w:rsid w:val="00FB4FCF"/>
    <w:rsid w:val="00FB75B4"/>
    <w:rsid w:val="00FB786F"/>
    <w:rsid w:val="00FC1780"/>
    <w:rsid w:val="00FC74D7"/>
    <w:rsid w:val="00FD3E95"/>
    <w:rsid w:val="00FE0077"/>
    <w:rsid w:val="00FE6B17"/>
    <w:rsid w:val="00FE727D"/>
    <w:rsid w:val="00FF10D2"/>
    <w:rsid w:val="00FF3D30"/>
    <w:rsid w:val="00FF4A08"/>
    <w:rsid w:val="00FF51E0"/>
    <w:rsid w:val="00FF620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D7EB10"/>
  <w15:chartTrackingRefBased/>
  <w15:docId w15:val="{6976BFBE-D97E-4CF0-86B2-18C01C8B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7D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45"/>
  </w:style>
  <w:style w:type="paragraph" w:styleId="Footer">
    <w:name w:val="footer"/>
    <w:basedOn w:val="Normal"/>
    <w:link w:val="FooterChar"/>
    <w:uiPriority w:val="99"/>
    <w:unhideWhenUsed/>
    <w:rsid w:val="00E2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45"/>
  </w:style>
  <w:style w:type="character" w:customStyle="1" w:styleId="ls9">
    <w:name w:val="ls9"/>
    <w:basedOn w:val="DefaultParagraphFont"/>
    <w:rsid w:val="000B2D50"/>
  </w:style>
  <w:style w:type="character" w:customStyle="1" w:styleId="ls2">
    <w:name w:val="ls2"/>
    <w:basedOn w:val="DefaultParagraphFont"/>
    <w:rsid w:val="000B2D50"/>
  </w:style>
  <w:style w:type="character" w:customStyle="1" w:styleId="Heading2Char">
    <w:name w:val="Heading 2 Char"/>
    <w:basedOn w:val="DefaultParagraphFont"/>
    <w:link w:val="Heading2"/>
    <w:uiPriority w:val="9"/>
    <w:rsid w:val="00A115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115B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0FD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F560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02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ff.com/news/nfl-roster-rankings-all-32-teams-ravens-first-jaguars-las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actionnetwork.com/how-to-bet-on-sports/general/las-vegas-odds-not-predictive-sporting-event-outcom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pff.com/gra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mytopsportsbooks.com/guide/why-betting-lines-mo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otballdb.com/games/index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7CBA-1095-4031-A217-3A44CDD5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9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manz</dc:creator>
  <cp:keywords/>
  <dc:description/>
  <cp:lastModifiedBy>mary manz</cp:lastModifiedBy>
  <cp:revision>365</cp:revision>
  <dcterms:created xsi:type="dcterms:W3CDTF">2021-05-19T15:36:00Z</dcterms:created>
  <dcterms:modified xsi:type="dcterms:W3CDTF">2021-05-21T21:24:00Z</dcterms:modified>
</cp:coreProperties>
</file>