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14D3" w:rsidRPr="0078030F" w:rsidRDefault="00FD4EE2" w:rsidP="00FD4EE2">
      <w:pPr>
        <w:jc w:val="center"/>
        <w:rPr>
          <w:rFonts w:ascii="Times New Roman" w:hAnsi="Times New Roman" w:cs="Times New Roman"/>
        </w:rPr>
      </w:pPr>
      <w:r w:rsidRPr="0078030F">
        <w:rPr>
          <w:rFonts w:ascii="Times New Roman" w:hAnsi="Times New Roman" w:cs="Times New Roman"/>
          <w:noProof/>
        </w:rPr>
        <w:drawing>
          <wp:inline distT="114300" distB="114300" distL="114300" distR="114300" wp14:anchorId="5BB07595" wp14:editId="1B9BCB12">
            <wp:extent cx="1762125" cy="206216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762125" cy="2062163"/>
                    </a:xfrm>
                    <a:prstGeom prst="rect">
                      <a:avLst/>
                    </a:prstGeom>
                    <a:ln/>
                  </pic:spPr>
                </pic:pic>
              </a:graphicData>
            </a:graphic>
          </wp:inline>
        </w:drawing>
      </w:r>
    </w:p>
    <w:p w:rsidR="00FD4EE2" w:rsidRPr="0078030F" w:rsidRDefault="00FD4EE2" w:rsidP="00FD4EE2">
      <w:pPr>
        <w:spacing w:before="240" w:after="160" w:line="360" w:lineRule="auto"/>
        <w:jc w:val="center"/>
        <w:rPr>
          <w:rFonts w:ascii="Times New Roman" w:eastAsia="Times New Roman" w:hAnsi="Times New Roman" w:cs="Times New Roman"/>
          <w:sz w:val="32"/>
          <w:szCs w:val="32"/>
        </w:rPr>
      </w:pPr>
      <w:r w:rsidRPr="0078030F">
        <w:rPr>
          <w:rFonts w:ascii="Times New Roman" w:eastAsia="Times New Roman" w:hAnsi="Times New Roman" w:cs="Times New Roman"/>
          <w:sz w:val="32"/>
          <w:szCs w:val="32"/>
        </w:rPr>
        <w:t>ADDIS ABABA UNIVERSITY</w:t>
      </w:r>
    </w:p>
    <w:p w:rsidR="00FD4EE2" w:rsidRPr="0078030F" w:rsidRDefault="00FD4EE2" w:rsidP="00FD4EE2">
      <w:pPr>
        <w:spacing w:before="240" w:after="160" w:line="480" w:lineRule="auto"/>
        <w:jc w:val="center"/>
        <w:rPr>
          <w:rFonts w:ascii="Times New Roman" w:eastAsia="Times New Roman" w:hAnsi="Times New Roman" w:cs="Times New Roman"/>
          <w:sz w:val="32"/>
          <w:szCs w:val="32"/>
        </w:rPr>
      </w:pPr>
      <w:r w:rsidRPr="0078030F">
        <w:rPr>
          <w:rFonts w:ascii="Times New Roman" w:eastAsia="Times New Roman" w:hAnsi="Times New Roman" w:cs="Times New Roman"/>
          <w:sz w:val="32"/>
          <w:szCs w:val="32"/>
        </w:rPr>
        <w:t>ADDIS ABABA INSTITUTE OF TECHNOLOGY</w:t>
      </w:r>
    </w:p>
    <w:p w:rsidR="00FD4EE2" w:rsidRPr="0078030F" w:rsidRDefault="00FD4EE2" w:rsidP="00FD4EE2">
      <w:pPr>
        <w:spacing w:before="240" w:after="160" w:line="480" w:lineRule="auto"/>
        <w:jc w:val="center"/>
        <w:rPr>
          <w:rFonts w:ascii="Times New Roman" w:eastAsia="Times New Roman" w:hAnsi="Times New Roman" w:cs="Times New Roman"/>
          <w:sz w:val="32"/>
          <w:szCs w:val="32"/>
        </w:rPr>
      </w:pPr>
      <w:r w:rsidRPr="0078030F">
        <w:rPr>
          <w:rFonts w:ascii="Times New Roman" w:eastAsia="Times New Roman" w:hAnsi="Times New Roman" w:cs="Times New Roman"/>
          <w:sz w:val="32"/>
          <w:szCs w:val="32"/>
        </w:rPr>
        <w:t>CENTER OF INFORMATION TECHNOLOGY AND SCIENTIFIC COMPUTING</w:t>
      </w:r>
    </w:p>
    <w:p w:rsidR="00FD4EE2" w:rsidRPr="0078030F" w:rsidRDefault="00FD4EE2" w:rsidP="00FD4EE2">
      <w:pPr>
        <w:jc w:val="center"/>
        <w:rPr>
          <w:rFonts w:ascii="Times New Roman" w:hAnsi="Times New Roman" w:cs="Times New Roman"/>
          <w:sz w:val="40"/>
        </w:rPr>
      </w:pPr>
      <w:r w:rsidRPr="0078030F">
        <w:rPr>
          <w:rFonts w:ascii="Times New Roman" w:hAnsi="Times New Roman" w:cs="Times New Roman"/>
          <w:sz w:val="40"/>
        </w:rPr>
        <w:t xml:space="preserve">Fundamentals of Web Design and Development </w:t>
      </w:r>
    </w:p>
    <w:p w:rsidR="00FD4EE2" w:rsidRPr="0078030F" w:rsidRDefault="00FD4EE2" w:rsidP="00FD4EE2">
      <w:pPr>
        <w:rPr>
          <w:rFonts w:ascii="Times New Roman" w:hAnsi="Times New Roman" w:cs="Times New Roman"/>
        </w:rPr>
      </w:pPr>
    </w:p>
    <w:p w:rsidR="00FD4EE2" w:rsidRPr="0078030F" w:rsidRDefault="00EC0600" w:rsidP="00FD4EE2">
      <w:pPr>
        <w:rPr>
          <w:rFonts w:ascii="Times New Roman" w:hAnsi="Times New Roman" w:cs="Times New Roman"/>
          <w:sz w:val="28"/>
          <w:szCs w:val="28"/>
        </w:rPr>
      </w:pPr>
      <w:r w:rsidRPr="0078030F">
        <w:rPr>
          <w:rFonts w:ascii="Times New Roman" w:hAnsi="Times New Roman" w:cs="Times New Roman"/>
          <w:sz w:val="28"/>
          <w:szCs w:val="28"/>
        </w:rPr>
        <w:t>Title – Assignment I (Lecture one based Assignment)</w:t>
      </w:r>
    </w:p>
    <w:p w:rsidR="00EC0600" w:rsidRPr="0078030F" w:rsidRDefault="00EC0600" w:rsidP="00FD4EE2">
      <w:pPr>
        <w:rPr>
          <w:rFonts w:ascii="Times New Roman" w:hAnsi="Times New Roman" w:cs="Times New Roman"/>
          <w:sz w:val="28"/>
          <w:szCs w:val="28"/>
        </w:rPr>
      </w:pPr>
      <w:r w:rsidRPr="0078030F">
        <w:rPr>
          <w:rFonts w:ascii="Times New Roman" w:hAnsi="Times New Roman" w:cs="Times New Roman"/>
          <w:sz w:val="28"/>
          <w:szCs w:val="28"/>
        </w:rPr>
        <w:t>Prepared by – Meron Melese</w:t>
      </w:r>
    </w:p>
    <w:p w:rsidR="00EC0600" w:rsidRPr="0078030F" w:rsidRDefault="00EC0600" w:rsidP="00FD4EE2">
      <w:pPr>
        <w:rPr>
          <w:rFonts w:ascii="Times New Roman" w:hAnsi="Times New Roman" w:cs="Times New Roman"/>
          <w:sz w:val="28"/>
          <w:szCs w:val="28"/>
        </w:rPr>
      </w:pPr>
      <w:r w:rsidRPr="0078030F">
        <w:rPr>
          <w:rFonts w:ascii="Times New Roman" w:hAnsi="Times New Roman" w:cs="Times New Roman"/>
          <w:sz w:val="28"/>
          <w:szCs w:val="28"/>
        </w:rPr>
        <w:t>Id No – ATR/4548/11</w:t>
      </w:r>
    </w:p>
    <w:p w:rsidR="00EC0600" w:rsidRPr="0078030F" w:rsidRDefault="00EC0600" w:rsidP="00FD4EE2">
      <w:pPr>
        <w:rPr>
          <w:rFonts w:ascii="Times New Roman" w:hAnsi="Times New Roman" w:cs="Times New Roman"/>
          <w:sz w:val="28"/>
          <w:szCs w:val="28"/>
        </w:rPr>
      </w:pPr>
      <w:proofErr w:type="gramStart"/>
      <w:r w:rsidRPr="0078030F">
        <w:rPr>
          <w:rFonts w:ascii="Times New Roman" w:hAnsi="Times New Roman" w:cs="Times New Roman"/>
          <w:sz w:val="28"/>
          <w:szCs w:val="28"/>
        </w:rPr>
        <w:t xml:space="preserve">Instructor – </w:t>
      </w:r>
      <w:r w:rsidR="00B13948" w:rsidRPr="0078030F">
        <w:rPr>
          <w:rFonts w:ascii="Times New Roman" w:hAnsi="Times New Roman" w:cs="Times New Roman"/>
          <w:sz w:val="28"/>
          <w:szCs w:val="28"/>
        </w:rPr>
        <w:t>Fitsum</w:t>
      </w:r>
      <w:r w:rsidR="000736A2">
        <w:rPr>
          <w:rFonts w:ascii="Times New Roman" w:hAnsi="Times New Roman" w:cs="Times New Roman"/>
          <w:sz w:val="28"/>
          <w:szCs w:val="28"/>
        </w:rPr>
        <w:t xml:space="preserve"> A.</w:t>
      </w:r>
      <w:proofErr w:type="gramEnd"/>
      <w:r w:rsidR="000736A2">
        <w:rPr>
          <w:rFonts w:ascii="Times New Roman" w:hAnsi="Times New Roman" w:cs="Times New Roman"/>
          <w:sz w:val="28"/>
          <w:szCs w:val="28"/>
        </w:rPr>
        <w:t xml:space="preserve"> </w:t>
      </w:r>
    </w:p>
    <w:p w:rsidR="00FD4EE2" w:rsidRPr="0078030F" w:rsidRDefault="00FD4EE2" w:rsidP="00FD4EE2">
      <w:pPr>
        <w:rPr>
          <w:rFonts w:ascii="Times New Roman" w:hAnsi="Times New Roman" w:cs="Times New Roman"/>
        </w:rPr>
      </w:pPr>
    </w:p>
    <w:p w:rsidR="00FD4EE2" w:rsidRPr="0078030F" w:rsidRDefault="00FD4EE2" w:rsidP="00FD4EE2">
      <w:pPr>
        <w:rPr>
          <w:rFonts w:ascii="Times New Roman" w:hAnsi="Times New Roman" w:cs="Times New Roman"/>
        </w:rPr>
      </w:pPr>
    </w:p>
    <w:p w:rsidR="0078030F" w:rsidRPr="0078030F" w:rsidRDefault="00B13948" w:rsidP="0078030F">
      <w:pPr>
        <w:rPr>
          <w:rFonts w:ascii="Times New Roman" w:hAnsi="Times New Roman" w:cs="Times New Roman"/>
          <w:sz w:val="28"/>
          <w:szCs w:val="28"/>
        </w:rPr>
      </w:pPr>
      <w:r w:rsidRPr="0078030F">
        <w:rPr>
          <w:rFonts w:ascii="Times New Roman" w:hAnsi="Times New Roman" w:cs="Times New Roman"/>
          <w:sz w:val="28"/>
          <w:szCs w:val="28"/>
        </w:rPr>
        <w:br w:type="page"/>
      </w:r>
    </w:p>
    <w:sdt>
      <w:sdtPr>
        <w:rPr>
          <w:color w:val="auto"/>
        </w:rPr>
        <w:id w:val="-321188512"/>
        <w:docPartObj>
          <w:docPartGallery w:val="Table of Contents"/>
          <w:docPartUnique/>
        </w:docPartObj>
      </w:sdtPr>
      <w:sdtEndPr>
        <w:rPr>
          <w:rFonts w:asciiTheme="minorHAnsi" w:eastAsiaTheme="minorHAnsi" w:hAnsiTheme="minorHAnsi" w:cstheme="minorBidi"/>
          <w:noProof/>
          <w:sz w:val="22"/>
          <w:szCs w:val="22"/>
          <w:lang w:eastAsia="en-US"/>
        </w:rPr>
      </w:sdtEndPr>
      <w:sdtContent>
        <w:p w:rsidR="000736A2" w:rsidRPr="000736A2" w:rsidRDefault="000736A2">
          <w:pPr>
            <w:pStyle w:val="TOCHeading"/>
            <w:rPr>
              <w:color w:val="auto"/>
            </w:rPr>
          </w:pPr>
          <w:r w:rsidRPr="000736A2">
            <w:rPr>
              <w:color w:val="auto"/>
            </w:rPr>
            <w:t>Table of Contents</w:t>
          </w:r>
        </w:p>
        <w:p w:rsidR="000736A2" w:rsidRDefault="000736A2">
          <w:pPr>
            <w:pStyle w:val="TOC2"/>
            <w:tabs>
              <w:tab w:val="left" w:pos="660"/>
              <w:tab w:val="right" w:leader="dot" w:pos="9350"/>
            </w:tabs>
            <w:rPr>
              <w:noProof/>
            </w:rPr>
          </w:pPr>
          <w:r>
            <w:fldChar w:fldCharType="begin"/>
          </w:r>
          <w:r>
            <w:instrText xml:space="preserve"> TOC \o "1-3" \h \z \u </w:instrText>
          </w:r>
          <w:r>
            <w:fldChar w:fldCharType="separate"/>
          </w:r>
          <w:hyperlink w:anchor="_Toc34149128" w:history="1">
            <w:r w:rsidRPr="007945F6">
              <w:rPr>
                <w:rStyle w:val="Hyperlink"/>
                <w:b/>
                <w:noProof/>
              </w:rPr>
              <w:t>1.</w:t>
            </w:r>
            <w:r>
              <w:rPr>
                <w:noProof/>
              </w:rPr>
              <w:tab/>
            </w:r>
            <w:r w:rsidRPr="007945F6">
              <w:rPr>
                <w:rStyle w:val="Hyperlink"/>
                <w:b/>
                <w:noProof/>
              </w:rPr>
              <w:t>History of the Internet</w:t>
            </w:r>
            <w:r>
              <w:rPr>
                <w:noProof/>
                <w:webHidden/>
              </w:rPr>
              <w:tab/>
            </w:r>
            <w:r>
              <w:rPr>
                <w:noProof/>
                <w:webHidden/>
              </w:rPr>
              <w:fldChar w:fldCharType="begin"/>
            </w:r>
            <w:r>
              <w:rPr>
                <w:noProof/>
                <w:webHidden/>
              </w:rPr>
              <w:instrText xml:space="preserve"> PAGEREF _Toc34149128 \h </w:instrText>
            </w:r>
            <w:r>
              <w:rPr>
                <w:noProof/>
                <w:webHidden/>
              </w:rPr>
            </w:r>
            <w:r>
              <w:rPr>
                <w:noProof/>
                <w:webHidden/>
              </w:rPr>
              <w:fldChar w:fldCharType="separate"/>
            </w:r>
            <w:r>
              <w:rPr>
                <w:noProof/>
                <w:webHidden/>
              </w:rPr>
              <w:t>3</w:t>
            </w:r>
            <w:r>
              <w:rPr>
                <w:noProof/>
                <w:webHidden/>
              </w:rPr>
              <w:fldChar w:fldCharType="end"/>
            </w:r>
          </w:hyperlink>
        </w:p>
        <w:p w:rsidR="000736A2" w:rsidRDefault="000736A2">
          <w:r>
            <w:rPr>
              <w:b/>
              <w:bCs/>
              <w:noProof/>
            </w:rPr>
            <w:fldChar w:fldCharType="end"/>
          </w:r>
        </w:p>
      </w:sdtContent>
    </w:sdt>
    <w:p w:rsidR="000736A2" w:rsidRPr="00070544" w:rsidRDefault="000736A2">
      <w:pPr>
        <w:rPr>
          <w:rFonts w:ascii="Times New Roman" w:hAnsi="Times New Roman" w:cs="Times New Roman"/>
          <w:sz w:val="28"/>
          <w:szCs w:val="28"/>
        </w:rPr>
      </w:pPr>
      <w:r>
        <w:rPr>
          <w:b/>
          <w:sz w:val="36"/>
        </w:rPr>
        <w:br w:type="page"/>
      </w:r>
      <w:bookmarkStart w:id="0" w:name="_GoBack"/>
      <w:bookmarkEnd w:id="0"/>
    </w:p>
    <w:p w:rsidR="00FD4EE2" w:rsidRPr="0078030F" w:rsidRDefault="00292410" w:rsidP="0078030F">
      <w:pPr>
        <w:pStyle w:val="Heading2"/>
        <w:numPr>
          <w:ilvl w:val="0"/>
          <w:numId w:val="1"/>
        </w:numPr>
        <w:rPr>
          <w:b/>
          <w:sz w:val="36"/>
        </w:rPr>
      </w:pPr>
      <w:bookmarkStart w:id="1" w:name="_Toc34149128"/>
      <w:r w:rsidRPr="0078030F">
        <w:rPr>
          <w:b/>
          <w:sz w:val="36"/>
        </w:rPr>
        <w:lastRenderedPageBreak/>
        <w:t>History of the Internet</w:t>
      </w:r>
      <w:bookmarkEnd w:id="1"/>
    </w:p>
    <w:p w:rsidR="00292410" w:rsidRPr="0078030F" w:rsidRDefault="00292410" w:rsidP="00292410">
      <w:pPr>
        <w:jc w:val="both"/>
        <w:rPr>
          <w:rFonts w:ascii="Times New Roman" w:hAnsi="Times New Roman" w:cs="Times New Roman"/>
          <w:sz w:val="28"/>
          <w:szCs w:val="28"/>
        </w:rPr>
      </w:pPr>
      <w:r w:rsidRPr="0078030F">
        <w:rPr>
          <w:rFonts w:ascii="Times New Roman" w:hAnsi="Times New Roman" w:cs="Times New Roman"/>
          <w:sz w:val="28"/>
          <w:szCs w:val="28"/>
        </w:rPr>
        <w:t>The first recorded description of the social interactions that could be enabled through networking was a series of memos written by Licklider in 1962 envisioning a globally interconnected set of computers through data and programs can be accessed.</w:t>
      </w:r>
    </w:p>
    <w:p w:rsidR="007E0D11" w:rsidRPr="0078030F" w:rsidRDefault="007E0D11" w:rsidP="00292410">
      <w:pPr>
        <w:jc w:val="both"/>
        <w:rPr>
          <w:rFonts w:ascii="Times New Roman" w:hAnsi="Times New Roman" w:cs="Times New Roman"/>
          <w:sz w:val="28"/>
          <w:szCs w:val="28"/>
        </w:rPr>
      </w:pPr>
      <w:r w:rsidRPr="0078030F">
        <w:rPr>
          <w:rFonts w:ascii="Times New Roman" w:hAnsi="Times New Roman" w:cs="Times New Roman"/>
          <w:sz w:val="28"/>
          <w:szCs w:val="28"/>
        </w:rPr>
        <w:t>ARPANET</w:t>
      </w:r>
    </w:p>
    <w:p w:rsidR="005669D4" w:rsidRPr="0078030F" w:rsidRDefault="005669D4" w:rsidP="00292410">
      <w:pPr>
        <w:jc w:val="both"/>
        <w:rPr>
          <w:rFonts w:ascii="Times New Roman" w:hAnsi="Times New Roman" w:cs="Times New Roman"/>
          <w:sz w:val="28"/>
          <w:szCs w:val="28"/>
        </w:rPr>
      </w:pPr>
      <w:r w:rsidRPr="0078030F">
        <w:rPr>
          <w:rFonts w:ascii="Times New Roman" w:hAnsi="Times New Roman" w:cs="Times New Roman"/>
          <w:sz w:val="28"/>
          <w:szCs w:val="28"/>
        </w:rPr>
        <w:t>It all started as a research network funded by the US defense department with a purpose of communicating armed forces over a connected, distributed network. This research arm was called the Advanced Research Projects Agency (ARPA). The project then led to the creation of ARPANET which is the earliest iterations of computers talking to each other on a network.</w:t>
      </w:r>
    </w:p>
    <w:p w:rsidR="00AC62C7" w:rsidRPr="0078030F" w:rsidRDefault="00AC62C7" w:rsidP="00292410">
      <w:pPr>
        <w:jc w:val="both"/>
        <w:rPr>
          <w:rFonts w:ascii="Times New Roman" w:hAnsi="Times New Roman" w:cs="Times New Roman"/>
          <w:sz w:val="28"/>
          <w:szCs w:val="28"/>
        </w:rPr>
      </w:pPr>
      <w:r w:rsidRPr="0078030F">
        <w:rPr>
          <w:rFonts w:ascii="Times New Roman" w:hAnsi="Times New Roman" w:cs="Times New Roman"/>
          <w:sz w:val="28"/>
          <w:szCs w:val="28"/>
        </w:rPr>
        <w:t>This network eventually connected military installations, third- party contractors, and few universities in the US</w:t>
      </w:r>
      <w:r w:rsidR="009B7C05" w:rsidRPr="0078030F">
        <w:rPr>
          <w:rFonts w:ascii="Times New Roman" w:hAnsi="Times New Roman" w:cs="Times New Roman"/>
          <w:sz w:val="28"/>
          <w:szCs w:val="28"/>
        </w:rPr>
        <w:t xml:space="preserve"> each installing nodes</w:t>
      </w:r>
      <w:r w:rsidRPr="0078030F">
        <w:rPr>
          <w:rFonts w:ascii="Times New Roman" w:hAnsi="Times New Roman" w:cs="Times New Roman"/>
          <w:sz w:val="28"/>
          <w:szCs w:val="28"/>
        </w:rPr>
        <w:t>.</w:t>
      </w:r>
      <w:r w:rsidR="009B7C05" w:rsidRPr="0078030F">
        <w:rPr>
          <w:rFonts w:ascii="Times New Roman" w:hAnsi="Times New Roman" w:cs="Times New Roman"/>
          <w:sz w:val="28"/>
          <w:szCs w:val="28"/>
        </w:rPr>
        <w:t xml:space="preserve"> A few of the first ones are MIT Lincoln Lab, Beranek and Newman Inc. BBN,</w:t>
      </w:r>
      <w:r w:rsidR="000736A2">
        <w:rPr>
          <w:rFonts w:ascii="Times New Roman" w:hAnsi="Times New Roman" w:cs="Times New Roman"/>
          <w:sz w:val="28"/>
          <w:szCs w:val="28"/>
        </w:rPr>
        <w:t xml:space="preserve"> </w:t>
      </w:r>
      <w:r w:rsidR="009B7C05" w:rsidRPr="0078030F">
        <w:rPr>
          <w:rFonts w:ascii="Times New Roman" w:hAnsi="Times New Roman" w:cs="Times New Roman"/>
          <w:sz w:val="28"/>
          <w:szCs w:val="28"/>
        </w:rPr>
        <w:t>UCLA’s Network Measurement Center, Stanford Research Institute, University of California-Santa Barbara and University of Utah</w:t>
      </w:r>
    </w:p>
    <w:p w:rsidR="005669D4" w:rsidRPr="0078030F" w:rsidRDefault="005669D4" w:rsidP="00292410">
      <w:pPr>
        <w:jc w:val="both"/>
        <w:rPr>
          <w:rFonts w:ascii="Times New Roman" w:hAnsi="Times New Roman" w:cs="Times New Roman"/>
          <w:sz w:val="28"/>
          <w:szCs w:val="28"/>
        </w:rPr>
      </w:pPr>
    </w:p>
    <w:sectPr w:rsidR="005669D4" w:rsidRPr="0078030F" w:rsidSect="00D614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855658"/>
    <w:multiLevelType w:val="hybridMultilevel"/>
    <w:tmpl w:val="15D03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2"/>
  </w:compat>
  <w:rsids>
    <w:rsidRoot w:val="00502F7A"/>
    <w:rsid w:val="00070544"/>
    <w:rsid w:val="000736A2"/>
    <w:rsid w:val="00292410"/>
    <w:rsid w:val="003D03BC"/>
    <w:rsid w:val="004845B2"/>
    <w:rsid w:val="00502F7A"/>
    <w:rsid w:val="005669D4"/>
    <w:rsid w:val="0067625F"/>
    <w:rsid w:val="006D7ED9"/>
    <w:rsid w:val="0078030F"/>
    <w:rsid w:val="00785D8A"/>
    <w:rsid w:val="007E0D11"/>
    <w:rsid w:val="009B7C05"/>
    <w:rsid w:val="00A249EF"/>
    <w:rsid w:val="00AC62C7"/>
    <w:rsid w:val="00B13948"/>
    <w:rsid w:val="00D614D3"/>
    <w:rsid w:val="00EC0600"/>
    <w:rsid w:val="00FD4E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4D3"/>
  </w:style>
  <w:style w:type="paragraph" w:styleId="Heading1">
    <w:name w:val="heading 1"/>
    <w:basedOn w:val="Normal"/>
    <w:next w:val="Normal"/>
    <w:link w:val="Heading1Char"/>
    <w:uiPriority w:val="9"/>
    <w:qFormat/>
    <w:rsid w:val="007803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030F"/>
    <w:pPr>
      <w:outlineLvl w:val="1"/>
    </w:pPr>
    <w:rPr>
      <w:rFonts w:ascii="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4E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EE2"/>
    <w:rPr>
      <w:rFonts w:ascii="Tahoma" w:hAnsi="Tahoma" w:cs="Tahoma"/>
      <w:sz w:val="16"/>
      <w:szCs w:val="16"/>
    </w:rPr>
  </w:style>
  <w:style w:type="character" w:customStyle="1" w:styleId="Heading2Char">
    <w:name w:val="Heading 2 Char"/>
    <w:basedOn w:val="DefaultParagraphFont"/>
    <w:link w:val="Heading2"/>
    <w:uiPriority w:val="9"/>
    <w:rsid w:val="0078030F"/>
    <w:rPr>
      <w:rFonts w:ascii="Times New Roman" w:hAnsi="Times New Roman" w:cs="Times New Roman"/>
      <w:sz w:val="28"/>
      <w:szCs w:val="28"/>
    </w:rPr>
  </w:style>
  <w:style w:type="character" w:customStyle="1" w:styleId="Heading1Char">
    <w:name w:val="Heading 1 Char"/>
    <w:basedOn w:val="DefaultParagraphFont"/>
    <w:link w:val="Heading1"/>
    <w:uiPriority w:val="9"/>
    <w:rsid w:val="0078030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736A2"/>
    <w:pPr>
      <w:outlineLvl w:val="9"/>
    </w:pPr>
    <w:rPr>
      <w:lang w:eastAsia="ja-JP"/>
    </w:rPr>
  </w:style>
  <w:style w:type="paragraph" w:styleId="TOC2">
    <w:name w:val="toc 2"/>
    <w:basedOn w:val="Normal"/>
    <w:next w:val="Normal"/>
    <w:autoRedefine/>
    <w:uiPriority w:val="39"/>
    <w:unhideWhenUsed/>
    <w:rsid w:val="000736A2"/>
    <w:pPr>
      <w:spacing w:after="100"/>
      <w:ind w:left="220"/>
    </w:pPr>
  </w:style>
  <w:style w:type="character" w:styleId="Hyperlink">
    <w:name w:val="Hyperlink"/>
    <w:basedOn w:val="DefaultParagraphFont"/>
    <w:uiPriority w:val="99"/>
    <w:unhideWhenUsed/>
    <w:rsid w:val="000736A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D8CFD0-7C15-4A4D-B02F-B69F51203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3</Pages>
  <Words>210</Words>
  <Characters>1202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cp:revision>
  <dcterms:created xsi:type="dcterms:W3CDTF">2020-02-29T16:43:00Z</dcterms:created>
  <dcterms:modified xsi:type="dcterms:W3CDTF">2020-03-03T14:48:00Z</dcterms:modified>
</cp:coreProperties>
</file>