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EB1" w:rsidRDefault="00266EB1" w:rsidP="00266EB1">
      <w:pPr>
        <w:rPr>
          <w:b/>
          <w:sz w:val="32"/>
          <w:szCs w:val="32"/>
        </w:rPr>
      </w:pPr>
      <w:r w:rsidRPr="0082744B">
        <w:rPr>
          <w:b/>
          <w:sz w:val="32"/>
          <w:szCs w:val="32"/>
        </w:rPr>
        <w:t>CS 131 Exercises</w:t>
      </w:r>
    </w:p>
    <w:p w:rsidR="00266EB1" w:rsidRPr="00F16D9C" w:rsidRDefault="00266EB1" w:rsidP="00266EB1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94B43"/>
          <w:sz w:val="26"/>
          <w:szCs w:val="26"/>
        </w:rPr>
      </w:pPr>
      <w:r w:rsidRPr="00F16D9C">
        <w:rPr>
          <w:rFonts w:ascii="Arial" w:eastAsia="Times New Roman" w:hAnsi="Arial" w:cs="Arial"/>
          <w:b/>
          <w:bCs/>
          <w:color w:val="494B43"/>
          <w:sz w:val="26"/>
          <w:szCs w:val="26"/>
        </w:rPr>
        <w:t>C#—A Beginner’s Guide</w:t>
      </w:r>
    </w:p>
    <w:p w:rsidR="00266EB1" w:rsidRPr="00F16D9C" w:rsidRDefault="00266EB1" w:rsidP="00266E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B43"/>
          <w:sz w:val="21"/>
          <w:szCs w:val="21"/>
        </w:rPr>
      </w:pPr>
      <w:r w:rsidRPr="00F16D9C">
        <w:rPr>
          <w:rFonts w:ascii="Arial" w:eastAsia="Times New Roman" w:hAnsi="Arial" w:cs="Arial"/>
          <w:b/>
          <w:bCs/>
          <w:color w:val="494B43"/>
          <w:sz w:val="21"/>
          <w:szCs w:val="21"/>
        </w:rPr>
        <w:t>Pat McGee</w:t>
      </w:r>
    </w:p>
    <w:p w:rsidR="00266EB1" w:rsidRPr="0082744B" w:rsidRDefault="00266EB1" w:rsidP="00266EB1">
      <w:pPr>
        <w:rPr>
          <w:b/>
          <w:sz w:val="32"/>
          <w:szCs w:val="32"/>
        </w:rPr>
      </w:pPr>
      <w:r>
        <w:rPr>
          <w:rFonts w:ascii="Arial" w:hAnsi="Arial" w:cs="Arial"/>
          <w:color w:val="494B43"/>
          <w:sz w:val="21"/>
          <w:szCs w:val="21"/>
          <w:shd w:val="clear" w:color="auto" w:fill="FFFFFF"/>
        </w:rPr>
        <w:t>ISBN: 978-0-07-183581-7</w:t>
      </w:r>
    </w:p>
    <w:p w:rsidR="00266EB1" w:rsidRPr="002A1AC1" w:rsidRDefault="00266EB1" w:rsidP="00266EB1">
      <w:pPr>
        <w:rPr>
          <w:b/>
          <w:sz w:val="26"/>
          <w:szCs w:val="26"/>
        </w:rPr>
      </w:pPr>
      <w:r w:rsidRPr="002A1AC1">
        <w:rPr>
          <w:b/>
          <w:sz w:val="26"/>
          <w:szCs w:val="26"/>
        </w:rPr>
        <w:t xml:space="preserve">CS 131 Exercises - Chapter </w:t>
      </w:r>
      <w:proofErr w:type="gramStart"/>
      <w:r w:rsidRPr="002A1AC1">
        <w:rPr>
          <w:b/>
          <w:sz w:val="26"/>
          <w:szCs w:val="26"/>
        </w:rPr>
        <w:t>1 :</w:t>
      </w:r>
      <w:proofErr w:type="gramEnd"/>
      <w:r w:rsidRPr="002A1AC1">
        <w:rPr>
          <w:b/>
          <w:sz w:val="26"/>
          <w:szCs w:val="26"/>
        </w:rPr>
        <w:t xml:space="preserve"> Introduction to C# Coding and Debugging</w:t>
      </w:r>
    </w:p>
    <w:p w:rsidR="00266EB1" w:rsidRPr="002A1AC1" w:rsidRDefault="00266EB1" w:rsidP="00266EB1">
      <w:pPr>
        <w:rPr>
          <w:sz w:val="24"/>
          <w:szCs w:val="24"/>
        </w:rPr>
      </w:pPr>
      <w:proofErr w:type="gramStart"/>
      <w:r w:rsidRPr="002A1AC1">
        <w:rPr>
          <w:b/>
          <w:sz w:val="24"/>
          <w:szCs w:val="24"/>
        </w:rPr>
        <w:t>Exercise 1.</w:t>
      </w:r>
      <w:proofErr w:type="gramEnd"/>
      <w:r w:rsidRPr="002A1AC1">
        <w:rPr>
          <w:sz w:val="24"/>
          <w:szCs w:val="24"/>
        </w:rPr>
        <w:t xml:space="preserve">  Create a C# Console application project called HelloWorld. </w:t>
      </w:r>
    </w:p>
    <w:p w:rsidR="00266EB1" w:rsidRPr="002A1AC1" w:rsidRDefault="00266EB1" w:rsidP="00266E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1AC1">
        <w:rPr>
          <w:sz w:val="24"/>
          <w:szCs w:val="24"/>
        </w:rPr>
        <w:t xml:space="preserve">Use the example in Figure 1-1 as a guide to create a string variable called output and pass it as an argument to </w:t>
      </w:r>
      <w:proofErr w:type="spellStart"/>
      <w:r w:rsidRPr="002A1AC1">
        <w:rPr>
          <w:sz w:val="24"/>
          <w:szCs w:val="24"/>
        </w:rPr>
        <w:t>WriteLine</w:t>
      </w:r>
      <w:proofErr w:type="spellEnd"/>
      <w:r w:rsidRPr="002A1AC1">
        <w:rPr>
          <w:sz w:val="24"/>
          <w:szCs w:val="24"/>
        </w:rPr>
        <w:t>. (We’ll examine this syntax more closely in upcoming lessons.)</w:t>
      </w:r>
    </w:p>
    <w:p w:rsidR="00266EB1" w:rsidRPr="002A1AC1" w:rsidRDefault="00266EB1" w:rsidP="00266E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1AC1">
        <w:rPr>
          <w:sz w:val="24"/>
          <w:szCs w:val="24"/>
        </w:rPr>
        <w:t xml:space="preserve">Include </w:t>
      </w:r>
      <w:r w:rsidR="002807EB">
        <w:rPr>
          <w:sz w:val="24"/>
          <w:szCs w:val="24"/>
        </w:rPr>
        <w:t xml:space="preserve">your own </w:t>
      </w:r>
      <w:r w:rsidRPr="002A1AC1">
        <w:rPr>
          <w:sz w:val="24"/>
          <w:szCs w:val="24"/>
        </w:rPr>
        <w:t xml:space="preserve">comments </w:t>
      </w:r>
      <w:r>
        <w:rPr>
          <w:sz w:val="24"/>
          <w:szCs w:val="24"/>
        </w:rPr>
        <w:t xml:space="preserve">in your code </w:t>
      </w:r>
      <w:r w:rsidRPr="002A1AC1">
        <w:rPr>
          <w:sz w:val="24"/>
          <w:szCs w:val="24"/>
        </w:rPr>
        <w:t xml:space="preserve">where appropriate. </w:t>
      </w:r>
    </w:p>
    <w:p w:rsidR="00266EB1" w:rsidRPr="002A1AC1" w:rsidRDefault="00266EB1" w:rsidP="00266E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1AC1">
        <w:rPr>
          <w:sz w:val="24"/>
          <w:szCs w:val="24"/>
        </w:rPr>
        <w:t>Build and run your program in Visual Studio. You should see the program output in a console. Hit enter to close the program.</w:t>
      </w:r>
      <w:bookmarkStart w:id="0" w:name="_GoBack"/>
      <w:bookmarkEnd w:id="0"/>
    </w:p>
    <w:p w:rsidR="00266EB1" w:rsidRPr="002A1AC1" w:rsidRDefault="00266EB1" w:rsidP="00266E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1AC1">
        <w:rPr>
          <w:sz w:val="24"/>
          <w:szCs w:val="24"/>
        </w:rPr>
        <w:t>Place a breakpoint on the line of code that starts with ‘string output’ by clicking in the thin gray margin column to the left of the editor. You should see a red ball in the margin.</w:t>
      </w:r>
    </w:p>
    <w:p w:rsidR="00266EB1" w:rsidRPr="00222297" w:rsidRDefault="00266EB1" w:rsidP="00266E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1AC1">
        <w:rPr>
          <w:sz w:val="24"/>
          <w:szCs w:val="24"/>
        </w:rPr>
        <w:t xml:space="preserve">Run the program in Visual Studio. The execution should halt at the breakpoint. Use the F10 key to step through each line of code until you get to the </w:t>
      </w:r>
      <w:proofErr w:type="spellStart"/>
      <w:proofErr w:type="gramStart"/>
      <w:r w:rsidRPr="002A1AC1">
        <w:rPr>
          <w:sz w:val="24"/>
          <w:szCs w:val="24"/>
        </w:rPr>
        <w:t>ReadLine</w:t>
      </w:r>
      <w:proofErr w:type="spellEnd"/>
      <w:r w:rsidRPr="002A1AC1">
        <w:rPr>
          <w:sz w:val="24"/>
          <w:szCs w:val="24"/>
        </w:rPr>
        <w:t>(</w:t>
      </w:r>
      <w:proofErr w:type="gramEnd"/>
      <w:r w:rsidRPr="002A1AC1">
        <w:rPr>
          <w:sz w:val="24"/>
          <w:szCs w:val="24"/>
        </w:rPr>
        <w:t xml:space="preserve">) statement. Verify the value of the output variable in the </w:t>
      </w:r>
      <w:proofErr w:type="gramStart"/>
      <w:r w:rsidRPr="002A1AC1">
        <w:rPr>
          <w:sz w:val="24"/>
          <w:szCs w:val="24"/>
        </w:rPr>
        <w:t>locals</w:t>
      </w:r>
      <w:proofErr w:type="gramEnd"/>
      <w:r w:rsidRPr="002A1AC1">
        <w:rPr>
          <w:sz w:val="24"/>
          <w:szCs w:val="24"/>
        </w:rPr>
        <w:t xml:space="preserve"> window after each statement executes.</w:t>
      </w:r>
      <w:r>
        <w:rPr>
          <w:sz w:val="24"/>
          <w:szCs w:val="24"/>
        </w:rPr>
        <w:t xml:space="preserve"> </w:t>
      </w:r>
      <w:r w:rsidRPr="00CB1328">
        <w:rPr>
          <w:i/>
          <w:sz w:val="24"/>
          <w:szCs w:val="24"/>
        </w:rPr>
        <w:t>Tip: the book gives step-by-step instruction</w:t>
      </w:r>
      <w:r>
        <w:rPr>
          <w:i/>
          <w:sz w:val="24"/>
          <w:szCs w:val="24"/>
        </w:rPr>
        <w:t>s for</w:t>
      </w:r>
      <w:r w:rsidRPr="00CB1328">
        <w:rPr>
          <w:i/>
          <w:sz w:val="24"/>
          <w:szCs w:val="24"/>
        </w:rPr>
        <w:t xml:space="preserve"> using the debugger</w:t>
      </w:r>
      <w:r>
        <w:rPr>
          <w:i/>
          <w:sz w:val="24"/>
          <w:szCs w:val="24"/>
        </w:rPr>
        <w:t>.</w:t>
      </w:r>
    </w:p>
    <w:p w:rsidR="00222297" w:rsidRPr="002A1AC1" w:rsidRDefault="00222297" w:rsidP="00222297">
      <w:pPr>
        <w:pStyle w:val="ListParagraph"/>
        <w:rPr>
          <w:sz w:val="24"/>
          <w:szCs w:val="24"/>
        </w:rPr>
      </w:pPr>
    </w:p>
    <w:p w:rsidR="0018401F" w:rsidRPr="00266EB1" w:rsidRDefault="00266EB1" w:rsidP="00222297">
      <w:pPr>
        <w:pStyle w:val="ListParagraph"/>
      </w:pPr>
      <w:r w:rsidRPr="00D847E0">
        <w:rPr>
          <w:i/>
          <w:sz w:val="24"/>
          <w:szCs w:val="24"/>
        </w:rPr>
        <w:t xml:space="preserve">This file, along with all future C# exercise files, </w:t>
      </w:r>
      <w:r>
        <w:rPr>
          <w:i/>
          <w:sz w:val="24"/>
          <w:szCs w:val="24"/>
        </w:rPr>
        <w:t>must</w:t>
      </w:r>
      <w:r w:rsidRPr="00D847E0">
        <w:rPr>
          <w:i/>
          <w:sz w:val="24"/>
          <w:szCs w:val="24"/>
        </w:rPr>
        <w:t xml:space="preserve"> be uploaded </w:t>
      </w:r>
      <w:r>
        <w:rPr>
          <w:i/>
          <w:sz w:val="24"/>
          <w:szCs w:val="24"/>
        </w:rPr>
        <w:t>on a weekly basis for grading</w:t>
      </w:r>
      <w:r w:rsidRPr="00D847E0">
        <w:rPr>
          <w:i/>
          <w:sz w:val="24"/>
          <w:szCs w:val="24"/>
        </w:rPr>
        <w:t>. There are instructions for uploading e</w:t>
      </w:r>
      <w:r>
        <w:rPr>
          <w:i/>
          <w:sz w:val="24"/>
          <w:szCs w:val="24"/>
        </w:rPr>
        <w:t>xercise files in Blackboard’s</w:t>
      </w:r>
      <w:r w:rsidRPr="00D847E0">
        <w:rPr>
          <w:i/>
          <w:sz w:val="24"/>
          <w:szCs w:val="24"/>
        </w:rPr>
        <w:t xml:space="preserve"> Course Information</w:t>
      </w:r>
      <w:r>
        <w:rPr>
          <w:i/>
          <w:sz w:val="24"/>
          <w:szCs w:val="24"/>
        </w:rPr>
        <w:t xml:space="preserve"> section</w:t>
      </w:r>
      <w:r w:rsidRPr="00D847E0">
        <w:rPr>
          <w:i/>
          <w:sz w:val="24"/>
          <w:szCs w:val="24"/>
        </w:rPr>
        <w:t>.</w:t>
      </w:r>
    </w:p>
    <w:sectPr w:rsidR="0018401F" w:rsidRPr="0026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76524"/>
    <w:multiLevelType w:val="hybridMultilevel"/>
    <w:tmpl w:val="B54A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20DAB"/>
    <w:multiLevelType w:val="hybridMultilevel"/>
    <w:tmpl w:val="F1D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EB1"/>
    <w:rsid w:val="00000898"/>
    <w:rsid w:val="00222297"/>
    <w:rsid w:val="00266EB1"/>
    <w:rsid w:val="002807EB"/>
    <w:rsid w:val="00C21774"/>
    <w:rsid w:val="00D571D9"/>
    <w:rsid w:val="00E3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2019-12-20T19:46:00Z</dcterms:created>
  <dcterms:modified xsi:type="dcterms:W3CDTF">2020-03-17T23:40:00Z</dcterms:modified>
</cp:coreProperties>
</file>