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7599" w14:textId="140E4B54" w:rsidR="0095373B" w:rsidRDefault="003E38E2" w:rsidP="00B46524">
      <w:pPr>
        <w:jc w:val="center"/>
      </w:pPr>
      <w:r>
        <w:rPr>
          <w:noProof/>
        </w:rPr>
        <w:drawing>
          <wp:inline distT="0" distB="0" distL="0" distR="0" wp14:anchorId="392BDC84" wp14:editId="36BCCBB6">
            <wp:extent cx="4467225" cy="2657475"/>
            <wp:effectExtent l="0" t="0" r="9525" b="9525"/>
            <wp:docPr id="1404069992" name="Picture 1" descr="https://lh3.googleusercontent.com/NpJehysXQfD1S0U4OK2OdjYVC4QpUGxdVuTGAEcTwBstN7qKp-eAkazi_t6mZdVLlPN4EDOGBTzA-X8s-ZJWdTOcxDlyoy5HR0r7g-jP4Y4Bg2Y8BrfyzkRNnmXZJYfSbE4o2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67225" cy="2657475"/>
                    </a:xfrm>
                    <a:prstGeom prst="rect">
                      <a:avLst/>
                    </a:prstGeom>
                  </pic:spPr>
                </pic:pic>
              </a:graphicData>
            </a:graphic>
          </wp:inline>
        </w:drawing>
      </w:r>
    </w:p>
    <w:p w14:paraId="4C787313" w14:textId="77777777" w:rsidR="005C595B" w:rsidRDefault="005C595B" w:rsidP="008D1001">
      <w:pPr>
        <w:pStyle w:val="Title"/>
      </w:pPr>
    </w:p>
    <w:p w14:paraId="4B0A1056" w14:textId="7478E804" w:rsidR="00C62459" w:rsidRPr="00C62459" w:rsidRDefault="00C62459" w:rsidP="00DB41A5">
      <w:pPr>
        <w:pStyle w:val="Title"/>
        <w:jc w:val="left"/>
      </w:pPr>
    </w:p>
    <w:p w14:paraId="485BD2D6" w14:textId="104FD329" w:rsidR="007909BF" w:rsidRPr="00C62459" w:rsidRDefault="00DE207B" w:rsidP="008D1001">
      <w:pPr>
        <w:pStyle w:val="Title"/>
      </w:pPr>
      <w:r w:rsidRPr="00C62459">
        <w:t>Game</w:t>
      </w:r>
      <w:r w:rsidR="00DB41A5">
        <w:t>s Programming 2</w:t>
      </w:r>
      <w:r w:rsidR="00D75D87">
        <w:t xml:space="preserve"> Coursework</w:t>
      </w:r>
    </w:p>
    <w:p w14:paraId="525EE119" w14:textId="440A95E0" w:rsidR="00B46524" w:rsidRDefault="00B46524" w:rsidP="00B46524"/>
    <w:p w14:paraId="6524979A" w14:textId="77777777" w:rsidR="00C62459" w:rsidRPr="00B46524" w:rsidRDefault="00C62459" w:rsidP="00B46524"/>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6"/>
        <w:gridCol w:w="4464"/>
      </w:tblGrid>
      <w:tr w:rsidR="005074A2" w:rsidRPr="005074A2" w14:paraId="313AA0F3" w14:textId="77777777" w:rsidTr="00C62459">
        <w:tc>
          <w:tcPr>
            <w:tcW w:w="4536" w:type="dxa"/>
            <w:tcBorders>
              <w:top w:val="nil"/>
              <w:left w:val="nil"/>
              <w:bottom w:val="nil"/>
              <w:right w:val="nil"/>
            </w:tcBorders>
            <w:shd w:val="clear" w:color="auto" w:fill="auto"/>
            <w:hideMark/>
          </w:tcPr>
          <w:p w14:paraId="7B2F1B09"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Name:</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592D12E4" w14:textId="63CF1003" w:rsidR="005074A2" w:rsidRPr="005074A2" w:rsidRDefault="005074A2" w:rsidP="005074A2">
            <w:pPr>
              <w:spacing w:before="100" w:beforeAutospacing="1" w:after="100" w:afterAutospacing="1" w:line="240" w:lineRule="auto"/>
              <w:textAlignment w:val="baseline"/>
              <w:rPr>
                <w:rFonts w:eastAsia="Times New Roman" w:cstheme="minorHAnsi"/>
                <w:lang w:val="en-GB" w:eastAsia="en-GB"/>
              </w:rPr>
            </w:pPr>
            <w:r w:rsidRPr="005074A2">
              <w:rPr>
                <w:rFonts w:eastAsia="Times New Roman" w:cstheme="minorHAnsi"/>
                <w:lang w:val="en-GB" w:eastAsia="en-GB"/>
              </w:rPr>
              <w:t>Game</w:t>
            </w:r>
            <w:r w:rsidR="00DB41A5">
              <w:rPr>
                <w:rFonts w:eastAsia="Times New Roman" w:cstheme="minorHAnsi"/>
                <w:lang w:val="en-GB" w:eastAsia="en-GB"/>
              </w:rPr>
              <w:t>s Programming 2</w:t>
            </w:r>
            <w:r w:rsidRPr="005074A2">
              <w:rPr>
                <w:rFonts w:eastAsia="Times New Roman" w:cstheme="minorHAnsi"/>
                <w:lang w:val="en-GB" w:eastAsia="en-GB"/>
              </w:rPr>
              <w:t> </w:t>
            </w:r>
          </w:p>
        </w:tc>
      </w:tr>
      <w:tr w:rsidR="005074A2" w:rsidRPr="005074A2" w14:paraId="4B750E6A" w14:textId="77777777" w:rsidTr="00C62459">
        <w:tc>
          <w:tcPr>
            <w:tcW w:w="4536" w:type="dxa"/>
            <w:tcBorders>
              <w:top w:val="nil"/>
              <w:left w:val="nil"/>
              <w:bottom w:val="nil"/>
              <w:right w:val="nil"/>
            </w:tcBorders>
            <w:shd w:val="clear" w:color="auto" w:fill="auto"/>
            <w:hideMark/>
          </w:tcPr>
          <w:p w14:paraId="313D683D"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Code:</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1BD4BD76" w14:textId="6FB8A4AF" w:rsidR="005074A2" w:rsidRPr="003C47D3" w:rsidRDefault="003C47D3" w:rsidP="005074A2">
            <w:pPr>
              <w:spacing w:before="100" w:beforeAutospacing="1" w:after="100" w:afterAutospacing="1" w:line="240" w:lineRule="auto"/>
              <w:textAlignment w:val="baseline"/>
              <w:rPr>
                <w:rFonts w:eastAsia="Times New Roman" w:cstheme="minorHAnsi"/>
                <w:lang w:val="en-GB" w:eastAsia="en-GB"/>
              </w:rPr>
            </w:pPr>
            <w:r w:rsidRPr="003C47D3">
              <w:rPr>
                <w:rFonts w:cstheme="minorHAnsi"/>
                <w:shd w:val="clear" w:color="auto" w:fill="FFFFFF"/>
              </w:rPr>
              <w:t>M3I626039</w:t>
            </w:r>
          </w:p>
        </w:tc>
      </w:tr>
      <w:tr w:rsidR="005074A2" w:rsidRPr="005074A2" w14:paraId="41140CA2" w14:textId="77777777" w:rsidTr="00C62459">
        <w:tc>
          <w:tcPr>
            <w:tcW w:w="4536" w:type="dxa"/>
            <w:tcBorders>
              <w:top w:val="nil"/>
              <w:left w:val="nil"/>
              <w:bottom w:val="nil"/>
              <w:right w:val="nil"/>
            </w:tcBorders>
            <w:shd w:val="clear" w:color="auto" w:fill="auto"/>
            <w:hideMark/>
          </w:tcPr>
          <w:p w14:paraId="64B6DB56"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Leader:</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5609627C" w14:textId="4533C2BA" w:rsidR="005074A2" w:rsidRPr="005074A2" w:rsidRDefault="00DB41A5" w:rsidP="005074A2">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Bryan Young</w:t>
            </w:r>
          </w:p>
        </w:tc>
      </w:tr>
      <w:tr w:rsidR="005074A2" w:rsidRPr="005074A2" w14:paraId="5E836A2C" w14:textId="77777777" w:rsidTr="00C62459">
        <w:tc>
          <w:tcPr>
            <w:tcW w:w="4536" w:type="dxa"/>
            <w:tcBorders>
              <w:top w:val="nil"/>
              <w:left w:val="nil"/>
              <w:bottom w:val="nil"/>
              <w:right w:val="nil"/>
            </w:tcBorders>
            <w:shd w:val="clear" w:color="auto" w:fill="auto"/>
          </w:tcPr>
          <w:p w14:paraId="393577AC" w14:textId="28B7321D"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p>
        </w:tc>
        <w:tc>
          <w:tcPr>
            <w:tcW w:w="4464" w:type="dxa"/>
            <w:tcBorders>
              <w:top w:val="nil"/>
              <w:left w:val="nil"/>
              <w:bottom w:val="nil"/>
              <w:right w:val="nil"/>
            </w:tcBorders>
            <w:shd w:val="clear" w:color="auto" w:fill="auto"/>
          </w:tcPr>
          <w:p w14:paraId="533CCCA3" w14:textId="01FB8202" w:rsidR="005074A2" w:rsidRPr="005074A2" w:rsidRDefault="005074A2" w:rsidP="005074A2">
            <w:pPr>
              <w:spacing w:before="100" w:beforeAutospacing="1" w:after="100" w:afterAutospacing="1" w:line="240" w:lineRule="auto"/>
              <w:textAlignment w:val="baseline"/>
              <w:rPr>
                <w:rFonts w:eastAsia="Times New Roman" w:cstheme="minorHAnsi"/>
                <w:lang w:val="en-GB" w:eastAsia="en-GB"/>
              </w:rPr>
            </w:pPr>
          </w:p>
        </w:tc>
      </w:tr>
      <w:tr w:rsidR="005074A2" w:rsidRPr="005074A2" w14:paraId="59FCDE23" w14:textId="77777777" w:rsidTr="00C62459">
        <w:tc>
          <w:tcPr>
            <w:tcW w:w="4536" w:type="dxa"/>
            <w:tcBorders>
              <w:top w:val="nil"/>
              <w:left w:val="nil"/>
              <w:bottom w:val="nil"/>
              <w:right w:val="nil"/>
            </w:tcBorders>
            <w:shd w:val="clear" w:color="auto" w:fill="auto"/>
            <w:hideMark/>
          </w:tcPr>
          <w:p w14:paraId="728CF578" w14:textId="55F96D79" w:rsidR="005074A2" w:rsidRPr="005074A2" w:rsidRDefault="0061741B" w:rsidP="005074A2">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ID</w:t>
            </w:r>
            <w:r w:rsidR="005074A2" w:rsidRPr="005074A2">
              <w:rPr>
                <w:rFonts w:eastAsia="Times New Roman" w:cstheme="minorHAnsi"/>
                <w:b/>
                <w:bCs/>
                <w:lang w:val="en-GB" w:eastAsia="en-GB"/>
              </w:rPr>
              <w:t>:</w:t>
            </w:r>
            <w:r w:rsidR="005074A2"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24B1F47B" w14:textId="5533EEEC" w:rsidR="005074A2" w:rsidRPr="004715FB" w:rsidRDefault="004715FB" w:rsidP="005074A2">
            <w:pPr>
              <w:spacing w:before="100" w:beforeAutospacing="1" w:after="100" w:afterAutospacing="1" w:line="240" w:lineRule="auto"/>
              <w:textAlignment w:val="baseline"/>
              <w:rPr>
                <w:rFonts w:eastAsia="Times New Roman" w:cstheme="minorHAnsi"/>
                <w:lang w:val="en-GB" w:eastAsia="en-GB"/>
              </w:rPr>
            </w:pPr>
            <w:r w:rsidRPr="004715FB">
              <w:t>S1920423</w:t>
            </w:r>
          </w:p>
        </w:tc>
      </w:tr>
      <w:tr w:rsidR="005074A2" w:rsidRPr="005074A2" w14:paraId="721C6349" w14:textId="77777777" w:rsidTr="00C62459">
        <w:tc>
          <w:tcPr>
            <w:tcW w:w="4536" w:type="dxa"/>
            <w:tcBorders>
              <w:top w:val="nil"/>
              <w:left w:val="nil"/>
              <w:bottom w:val="nil"/>
              <w:right w:val="nil"/>
            </w:tcBorders>
            <w:shd w:val="clear" w:color="auto" w:fill="auto"/>
            <w:hideMark/>
          </w:tcPr>
          <w:p w14:paraId="54E2BB2E" w14:textId="183AAD09" w:rsidR="005074A2" w:rsidRPr="005074A2" w:rsidRDefault="0061741B" w:rsidP="005074A2">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Name</w:t>
            </w:r>
            <w:r w:rsidR="005074A2" w:rsidRPr="005074A2">
              <w:rPr>
                <w:rFonts w:eastAsia="Times New Roman" w:cstheme="minorHAnsi"/>
                <w:b/>
                <w:bCs/>
                <w:lang w:val="en-GB" w:eastAsia="en-GB"/>
              </w:rPr>
              <w:t>:</w:t>
            </w:r>
            <w:r w:rsidR="005074A2" w:rsidRPr="005074A2">
              <w:rPr>
                <w:rFonts w:eastAsia="Times New Roman" w:cstheme="minorHAnsi"/>
                <w:lang w:val="en-GB" w:eastAsia="en-GB"/>
              </w:rPr>
              <w:t> </w:t>
            </w:r>
          </w:p>
        </w:tc>
        <w:tc>
          <w:tcPr>
            <w:tcW w:w="4464" w:type="dxa"/>
            <w:tcBorders>
              <w:top w:val="nil"/>
              <w:left w:val="nil"/>
              <w:bottom w:val="nil"/>
              <w:right w:val="nil"/>
            </w:tcBorders>
            <w:shd w:val="clear" w:color="auto" w:fill="auto"/>
          </w:tcPr>
          <w:p w14:paraId="1933C515" w14:textId="459A9B8E" w:rsidR="005074A2" w:rsidRPr="004715FB" w:rsidRDefault="004715FB" w:rsidP="005074A2">
            <w:pPr>
              <w:spacing w:before="100" w:beforeAutospacing="1" w:after="100" w:afterAutospacing="1" w:line="240" w:lineRule="auto"/>
              <w:textAlignment w:val="baseline"/>
              <w:rPr>
                <w:rFonts w:eastAsia="Times New Roman" w:cstheme="minorHAnsi"/>
                <w:lang w:val="en-GB" w:eastAsia="en-GB"/>
              </w:rPr>
            </w:pPr>
            <w:r w:rsidRPr="004715FB">
              <w:t>Harry Calwell</w:t>
            </w:r>
          </w:p>
        </w:tc>
      </w:tr>
    </w:tbl>
    <w:p w14:paraId="1A11E6B2" w14:textId="0B296406" w:rsidR="005074A2" w:rsidRDefault="005074A2" w:rsidP="005074A2"/>
    <w:p w14:paraId="64E31E70" w14:textId="77777777" w:rsidR="00C62459" w:rsidRDefault="00C62459" w:rsidP="00132B50">
      <w:pPr>
        <w:jc w:val="both"/>
        <w:rPr>
          <w:b/>
        </w:rPr>
      </w:pPr>
    </w:p>
    <w:p w14:paraId="5E33BBEA" w14:textId="51632F56" w:rsidR="005C595B" w:rsidRPr="005C595B" w:rsidRDefault="005C595B" w:rsidP="00132B50">
      <w:pPr>
        <w:jc w:val="both"/>
        <w:rPr>
          <w:b/>
        </w:rPr>
      </w:pPr>
      <w:r w:rsidRPr="005C595B">
        <w:rPr>
          <w:b/>
        </w:rPr>
        <w:t xml:space="preserve">By submitting this </w:t>
      </w:r>
      <w:r w:rsidR="001550BC" w:rsidRPr="005C595B">
        <w:rPr>
          <w:b/>
        </w:rPr>
        <w:t>assignment,</w:t>
      </w:r>
      <w:r w:rsidRPr="005C595B">
        <w:rPr>
          <w:b/>
        </w:rPr>
        <w:t xml:space="preserve"> I agree to following statement:</w:t>
      </w:r>
    </w:p>
    <w:p w14:paraId="4DEEEDA8" w14:textId="3AF2A454" w:rsidR="005C595B" w:rsidRDefault="005C595B" w:rsidP="00132B50">
      <w:pPr>
        <w:jc w:val="both"/>
      </w:pPr>
      <w:r>
        <w:t>“Except where stated explicitly, all work in this report</w:t>
      </w:r>
      <w:r w:rsidR="0FA8A7EB">
        <w:t>, project</w:t>
      </w:r>
      <w:r w:rsidR="2021C028">
        <w:t xml:space="preserve"> and accompanying source code</w:t>
      </w:r>
      <w:r>
        <w:t>, is my own original work and has not been submitted elsewhere in the fulfilment of the requirement of this or any other award”</w:t>
      </w:r>
    </w:p>
    <w:p w14:paraId="7EEDAB91" w14:textId="7EDBC964" w:rsidR="008D1001" w:rsidRDefault="008D1001">
      <w:r>
        <w:br w:type="page"/>
      </w:r>
    </w:p>
    <w:sdt>
      <w:sdtPr>
        <w:rPr>
          <w:rFonts w:eastAsiaTheme="minorHAnsi" w:cstheme="minorBidi"/>
          <w:b w:val="0"/>
          <w:sz w:val="22"/>
          <w:szCs w:val="22"/>
        </w:rPr>
        <w:id w:val="-332533056"/>
        <w:docPartObj>
          <w:docPartGallery w:val="Table of Contents"/>
          <w:docPartUnique/>
        </w:docPartObj>
      </w:sdtPr>
      <w:sdtEndPr>
        <w:rPr>
          <w:bCs/>
          <w:noProof/>
        </w:rPr>
      </w:sdtEndPr>
      <w:sdtContent>
        <w:p w14:paraId="66DA7B48" w14:textId="2A616974" w:rsidR="002E6EB0" w:rsidRPr="00132B50" w:rsidRDefault="002E6EB0" w:rsidP="00507777">
          <w:pPr>
            <w:pStyle w:val="TOCHeading"/>
          </w:pPr>
          <w:r w:rsidRPr="00132B50">
            <w:t>Contents</w:t>
          </w:r>
        </w:p>
        <w:p w14:paraId="2F411F77" w14:textId="29B91DE4" w:rsidR="00A76F97" w:rsidRDefault="002E6EB0">
          <w:pPr>
            <w:pStyle w:val="TOC1"/>
            <w:tabs>
              <w:tab w:val="right" w:leader="dot" w:pos="9350"/>
            </w:tabs>
            <w:rPr>
              <w:noProof/>
            </w:rPr>
          </w:pPr>
          <w:r>
            <w:fldChar w:fldCharType="begin"/>
          </w:r>
          <w:r>
            <w:instrText xml:space="preserve"> TOC \o "1-3" \h \z \u </w:instrText>
          </w:r>
          <w:r>
            <w:fldChar w:fldCharType="separate"/>
          </w:r>
          <w:hyperlink w:anchor="_Toc27392680" w:history="1">
            <w:r w:rsidR="00D149B5">
              <w:rPr>
                <w:rStyle w:val="Hyperlink"/>
                <w:noProof/>
              </w:rPr>
              <w:t>Camera &amp; Transform</w:t>
            </w:r>
            <w:r w:rsidR="00A76F97">
              <w:rPr>
                <w:noProof/>
                <w:webHidden/>
              </w:rPr>
              <w:tab/>
            </w:r>
            <w:r w:rsidR="00A76F97">
              <w:rPr>
                <w:noProof/>
                <w:webHidden/>
              </w:rPr>
              <w:fldChar w:fldCharType="begin"/>
            </w:r>
            <w:r w:rsidR="00A76F97">
              <w:rPr>
                <w:noProof/>
                <w:webHidden/>
              </w:rPr>
              <w:instrText xml:space="preserve"> PAGEREF _Toc27392680 \h </w:instrText>
            </w:r>
            <w:r w:rsidR="00A76F97">
              <w:rPr>
                <w:noProof/>
                <w:webHidden/>
              </w:rPr>
            </w:r>
            <w:r w:rsidR="00A76F97">
              <w:rPr>
                <w:noProof/>
                <w:webHidden/>
              </w:rPr>
              <w:fldChar w:fldCharType="separate"/>
            </w:r>
            <w:r w:rsidR="00A76F97">
              <w:rPr>
                <w:noProof/>
                <w:webHidden/>
              </w:rPr>
              <w:t>3</w:t>
            </w:r>
            <w:r w:rsidR="00A76F97">
              <w:rPr>
                <w:noProof/>
                <w:webHidden/>
              </w:rPr>
              <w:fldChar w:fldCharType="end"/>
            </w:r>
          </w:hyperlink>
        </w:p>
        <w:p w14:paraId="7060D6B8" w14:textId="5C370C58" w:rsidR="00A76F97" w:rsidRDefault="00482E5D">
          <w:pPr>
            <w:pStyle w:val="TOC1"/>
            <w:tabs>
              <w:tab w:val="right" w:leader="dot" w:pos="9350"/>
            </w:tabs>
            <w:rPr>
              <w:noProof/>
            </w:rPr>
          </w:pPr>
          <w:hyperlink w:anchor="_Toc27392681" w:history="1">
            <w:r w:rsidR="00496CA3">
              <w:rPr>
                <w:rStyle w:val="Hyperlink"/>
                <w:noProof/>
              </w:rPr>
              <w:t>Display</w:t>
            </w:r>
            <w:r w:rsidR="00A76F97">
              <w:rPr>
                <w:noProof/>
                <w:webHidden/>
              </w:rPr>
              <w:tab/>
            </w:r>
            <w:r w:rsidR="00A76F97">
              <w:rPr>
                <w:noProof/>
                <w:webHidden/>
              </w:rPr>
              <w:fldChar w:fldCharType="begin"/>
            </w:r>
            <w:r w:rsidR="00A76F97">
              <w:rPr>
                <w:noProof/>
                <w:webHidden/>
              </w:rPr>
              <w:instrText xml:space="preserve"> PAGEREF _Toc27392681 \h </w:instrText>
            </w:r>
            <w:r w:rsidR="00A76F97">
              <w:rPr>
                <w:noProof/>
                <w:webHidden/>
              </w:rPr>
            </w:r>
            <w:r w:rsidR="00A76F97">
              <w:rPr>
                <w:noProof/>
                <w:webHidden/>
              </w:rPr>
              <w:fldChar w:fldCharType="separate"/>
            </w:r>
            <w:r w:rsidR="00A76F97">
              <w:rPr>
                <w:noProof/>
                <w:webHidden/>
              </w:rPr>
              <w:t>4</w:t>
            </w:r>
            <w:r w:rsidR="00A76F97">
              <w:rPr>
                <w:noProof/>
                <w:webHidden/>
              </w:rPr>
              <w:fldChar w:fldCharType="end"/>
            </w:r>
          </w:hyperlink>
        </w:p>
        <w:p w14:paraId="4E1A3D6A" w14:textId="27D83F07" w:rsidR="00A76F97" w:rsidRDefault="00482E5D">
          <w:pPr>
            <w:pStyle w:val="TOC1"/>
            <w:tabs>
              <w:tab w:val="right" w:leader="dot" w:pos="9350"/>
            </w:tabs>
            <w:rPr>
              <w:noProof/>
            </w:rPr>
          </w:pPr>
          <w:hyperlink w:anchor="_Toc27392682" w:history="1">
            <w:r w:rsidR="00D75D87">
              <w:rPr>
                <w:rStyle w:val="Hyperlink"/>
                <w:noProof/>
              </w:rPr>
              <w:t>Main Game</w:t>
            </w:r>
            <w:r w:rsidR="00A76F97">
              <w:rPr>
                <w:noProof/>
                <w:webHidden/>
              </w:rPr>
              <w:tab/>
            </w:r>
            <w:r w:rsidR="00D75D87">
              <w:rPr>
                <w:noProof/>
                <w:webHidden/>
              </w:rPr>
              <w:t>5</w:t>
            </w:r>
          </w:hyperlink>
        </w:p>
        <w:p w14:paraId="5FB2ECFD" w14:textId="50E111CB" w:rsidR="00A76F97" w:rsidRDefault="00482E5D">
          <w:pPr>
            <w:pStyle w:val="TOC1"/>
            <w:tabs>
              <w:tab w:val="right" w:leader="dot" w:pos="9350"/>
            </w:tabs>
            <w:rPr>
              <w:noProof/>
            </w:rPr>
          </w:pPr>
          <w:hyperlink w:anchor="_Toc27392683" w:history="1">
            <w:r w:rsidR="00D75D87">
              <w:rPr>
                <w:rStyle w:val="Hyperlink"/>
                <w:noProof/>
              </w:rPr>
              <w:t>Collision</w:t>
            </w:r>
            <w:r w:rsidR="00A76F97">
              <w:rPr>
                <w:noProof/>
                <w:webHidden/>
              </w:rPr>
              <w:tab/>
            </w:r>
            <w:r w:rsidR="00D75D87">
              <w:rPr>
                <w:noProof/>
                <w:webHidden/>
              </w:rPr>
              <w:t>7</w:t>
            </w:r>
          </w:hyperlink>
        </w:p>
        <w:p w14:paraId="6E3A8BCF" w14:textId="095A91FA" w:rsidR="00A76F97" w:rsidRDefault="00482E5D">
          <w:pPr>
            <w:pStyle w:val="TOC1"/>
            <w:tabs>
              <w:tab w:val="right" w:leader="dot" w:pos="9350"/>
            </w:tabs>
            <w:rPr>
              <w:noProof/>
            </w:rPr>
          </w:pPr>
          <w:hyperlink w:anchor="_Toc27392684" w:history="1">
            <w:r w:rsidR="0008743F">
              <w:rPr>
                <w:rStyle w:val="Hyperlink"/>
                <w:noProof/>
              </w:rPr>
              <w:t>Mesh</w:t>
            </w:r>
            <w:r w:rsidR="00A76F97">
              <w:rPr>
                <w:noProof/>
                <w:webHidden/>
              </w:rPr>
              <w:tab/>
            </w:r>
            <w:r w:rsidR="0008743F">
              <w:rPr>
                <w:noProof/>
                <w:webHidden/>
              </w:rPr>
              <w:t>8</w:t>
            </w:r>
          </w:hyperlink>
        </w:p>
        <w:p w14:paraId="57128599" w14:textId="7B5D6DF5" w:rsidR="00A76F97" w:rsidRDefault="00482E5D">
          <w:pPr>
            <w:pStyle w:val="TOC1"/>
            <w:tabs>
              <w:tab w:val="right" w:leader="dot" w:pos="9350"/>
            </w:tabs>
            <w:rPr>
              <w:noProof/>
            </w:rPr>
          </w:pPr>
          <w:hyperlink w:anchor="_Toc27392685" w:history="1">
            <w:r w:rsidR="00A76F97" w:rsidRPr="00DE081A">
              <w:rPr>
                <w:rStyle w:val="Hyperlink"/>
                <w:noProof/>
              </w:rPr>
              <w:t>References</w:t>
            </w:r>
            <w:r w:rsidR="00A76F97">
              <w:rPr>
                <w:noProof/>
                <w:webHidden/>
              </w:rPr>
              <w:tab/>
            </w:r>
            <w:r w:rsidR="00F45043">
              <w:rPr>
                <w:noProof/>
                <w:webHidden/>
              </w:rPr>
              <w:t>9</w:t>
            </w:r>
          </w:hyperlink>
        </w:p>
        <w:p w14:paraId="66B8649A" w14:textId="5DD0D325" w:rsidR="002E6EB0" w:rsidRDefault="002E6EB0">
          <w:r>
            <w:rPr>
              <w:b/>
              <w:bCs/>
              <w:noProof/>
            </w:rPr>
            <w:fldChar w:fldCharType="end"/>
          </w:r>
        </w:p>
      </w:sdtContent>
    </w:sdt>
    <w:p w14:paraId="50C9FAF0" w14:textId="094D526B" w:rsidR="002E6EB0" w:rsidRDefault="002E6EB0" w:rsidP="00132B50">
      <w:pPr>
        <w:jc w:val="both"/>
      </w:pPr>
      <w:r>
        <w:br w:type="page"/>
      </w:r>
    </w:p>
    <w:p w14:paraId="36DCDA6D" w14:textId="07AAE3A6" w:rsidR="004715FB" w:rsidRDefault="00F02F2A" w:rsidP="00AB72EB">
      <w:pPr>
        <w:pStyle w:val="Heading1"/>
        <w:rPr>
          <w:rStyle w:val="normaltextrun"/>
        </w:rPr>
      </w:pPr>
      <w:r>
        <w:rPr>
          <w:rStyle w:val="normaltextrun"/>
        </w:rPr>
        <w:lastRenderedPageBreak/>
        <w:t>Camera</w:t>
      </w:r>
      <w:r w:rsidR="007735E6">
        <w:rPr>
          <w:rStyle w:val="normaltextrun"/>
        </w:rPr>
        <w:t xml:space="preserve"> &amp; Transform</w:t>
      </w:r>
    </w:p>
    <w:p w14:paraId="3A9848E1" w14:textId="0D11750D" w:rsidR="00F02F2A" w:rsidRDefault="0044439C" w:rsidP="00256D05">
      <w:pPr>
        <w:jc w:val="both"/>
      </w:pPr>
      <w:r>
        <w:t>The camera class consists of constant vector3 variables that set its position, field of view, aspect ratio, near clipping plane and far clipping plane.</w:t>
      </w:r>
    </w:p>
    <w:p w14:paraId="687D2665" w14:textId="77777777" w:rsidR="00D149B5" w:rsidRDefault="00EA7011" w:rsidP="00D149B5">
      <w:pPr>
        <w:keepNext/>
      </w:pPr>
      <w:r w:rsidRPr="00EA7011">
        <w:rPr>
          <w:noProof/>
        </w:rPr>
        <w:drawing>
          <wp:inline distT="0" distB="0" distL="0" distR="0" wp14:anchorId="6A1B728B" wp14:editId="3F7C3B37">
            <wp:extent cx="5943600" cy="8940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894080"/>
                    </a:xfrm>
                    <a:prstGeom prst="rect">
                      <a:avLst/>
                    </a:prstGeom>
                  </pic:spPr>
                </pic:pic>
              </a:graphicData>
            </a:graphic>
          </wp:inline>
        </w:drawing>
      </w:r>
    </w:p>
    <w:p w14:paraId="2436DB8B" w14:textId="1A0E0CEE" w:rsidR="00D149B5" w:rsidRDefault="00D149B5" w:rsidP="00D149B5">
      <w:pPr>
        <w:pStyle w:val="Caption"/>
      </w:pPr>
      <w:r>
        <w:t xml:space="preserve">Figure </w:t>
      </w:r>
      <w:r w:rsidR="00482E5D">
        <w:fldChar w:fldCharType="begin"/>
      </w:r>
      <w:r w:rsidR="00482E5D">
        <w:instrText xml:space="preserve"> SEQ Figure \* ARABIC </w:instrText>
      </w:r>
      <w:r w:rsidR="00482E5D">
        <w:fldChar w:fldCharType="separate"/>
      </w:r>
      <w:r w:rsidR="00A353A2">
        <w:rPr>
          <w:noProof/>
        </w:rPr>
        <w:t>1</w:t>
      </w:r>
      <w:r w:rsidR="00482E5D">
        <w:rPr>
          <w:noProof/>
        </w:rPr>
        <w:fldChar w:fldCharType="end"/>
      </w:r>
      <w:r>
        <w:t>-1: initCamera() method from Camera.h</w:t>
      </w:r>
    </w:p>
    <w:p w14:paraId="15F79D7A" w14:textId="49DC8E24" w:rsidR="00EA7011" w:rsidRDefault="001A3B04" w:rsidP="00D149B5">
      <w:pPr>
        <w:jc w:val="both"/>
      </w:pPr>
      <w:r>
        <w:t xml:space="preserve">The fov, aspectRatio, nearClippingPlane, and farClippingPlane variables are what </w:t>
      </w:r>
      <w:r w:rsidR="00E36171">
        <w:t>are</w:t>
      </w:r>
      <w:r>
        <w:t xml:space="preserve"> used to create the projection matrix which gives the perception of depth by appropriately scaling the values based on desired distance from</w:t>
      </w:r>
      <w:r w:rsidR="00A17BE0">
        <w:t xml:space="preserve"> the</w:t>
      </w:r>
      <w:r>
        <w:t xml:space="preserve"> camera artefact</w:t>
      </w:r>
      <w:r w:rsidR="00B54C24">
        <w:t>.</w:t>
      </w:r>
    </w:p>
    <w:p w14:paraId="3845CAB5" w14:textId="77777777" w:rsidR="00DB41A5" w:rsidRDefault="006C326D" w:rsidP="00DB41A5">
      <w:pPr>
        <w:keepNext/>
      </w:pPr>
      <w:r w:rsidRPr="006C326D">
        <w:rPr>
          <w:noProof/>
        </w:rPr>
        <w:drawing>
          <wp:inline distT="0" distB="0" distL="0" distR="0" wp14:anchorId="0197AF39" wp14:editId="3329D861">
            <wp:extent cx="4077269" cy="74305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4077269" cy="743054"/>
                    </a:xfrm>
                    <a:prstGeom prst="rect">
                      <a:avLst/>
                    </a:prstGeom>
                  </pic:spPr>
                </pic:pic>
              </a:graphicData>
            </a:graphic>
          </wp:inline>
        </w:drawing>
      </w:r>
    </w:p>
    <w:p w14:paraId="68F2AE81" w14:textId="0737D104" w:rsidR="006C326D" w:rsidRPr="00DB41A5" w:rsidRDefault="00DB41A5" w:rsidP="00DB41A5">
      <w:pPr>
        <w:pStyle w:val="Caption"/>
      </w:pPr>
      <w:r>
        <w:t>Figure 1-2: GetViewProjection() method from Camera.h</w:t>
      </w:r>
    </w:p>
    <w:p w14:paraId="25FE842D" w14:textId="7310319D" w:rsidR="006C326D" w:rsidRDefault="006C326D" w:rsidP="00D149B5">
      <w:pPr>
        <w:jc w:val="both"/>
      </w:pPr>
      <w:r>
        <w:t>The projection matrix is returned based on the variables of the target it wants to look at which provides the user with the view in the game scene. This projection matrix works in tandem with the transform.h script which takes the 3D models physical properties and manipulates the geometric variables in relation to the projection matrix to give the final result of a 3D object with depth.</w:t>
      </w:r>
    </w:p>
    <w:p w14:paraId="70ADB381" w14:textId="77777777" w:rsidR="00256D05" w:rsidRDefault="00F8542C" w:rsidP="00256D05">
      <w:pPr>
        <w:keepNext/>
      </w:pPr>
      <w:r w:rsidRPr="00F8542C">
        <w:rPr>
          <w:noProof/>
        </w:rPr>
        <w:drawing>
          <wp:inline distT="0" distB="0" distL="0" distR="0" wp14:anchorId="49C5B430" wp14:editId="409E75F2">
            <wp:extent cx="4391638" cy="1905266"/>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391638" cy="1905266"/>
                    </a:xfrm>
                    <a:prstGeom prst="rect">
                      <a:avLst/>
                    </a:prstGeom>
                  </pic:spPr>
                </pic:pic>
              </a:graphicData>
            </a:graphic>
          </wp:inline>
        </w:drawing>
      </w:r>
    </w:p>
    <w:p w14:paraId="52CC45D0" w14:textId="6906481A" w:rsidR="00256D05" w:rsidRDefault="00256D05" w:rsidP="00256D05">
      <w:pPr>
        <w:pStyle w:val="Caption"/>
      </w:pPr>
      <w:r>
        <w:t>Figure 1-3: GetModel() method from transform.h</w:t>
      </w:r>
    </w:p>
    <w:p w14:paraId="582AD797" w14:textId="77777777" w:rsidR="007A2678" w:rsidRDefault="00F8542C" w:rsidP="00D149B5">
      <w:pPr>
        <w:jc w:val="both"/>
      </w:pPr>
      <w:r>
        <w:t>The transform properties of the model are taken and returned as the relative position, rotation, and scale matrix.</w:t>
      </w:r>
    </w:p>
    <w:p w14:paraId="003C8DBA" w14:textId="77777777" w:rsidR="00256D05" w:rsidRDefault="007A2678" w:rsidP="00256D05">
      <w:pPr>
        <w:keepNext/>
      </w:pPr>
      <w:r w:rsidRPr="007A2678">
        <w:rPr>
          <w:noProof/>
        </w:rPr>
        <w:lastRenderedPageBreak/>
        <w:drawing>
          <wp:inline distT="0" distB="0" distL="0" distR="0" wp14:anchorId="4D930183" wp14:editId="1BADEFCF">
            <wp:extent cx="4296375" cy="1238423"/>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296375" cy="1238423"/>
                    </a:xfrm>
                    <a:prstGeom prst="rect">
                      <a:avLst/>
                    </a:prstGeom>
                  </pic:spPr>
                </pic:pic>
              </a:graphicData>
            </a:graphic>
          </wp:inline>
        </w:drawing>
      </w:r>
    </w:p>
    <w:p w14:paraId="2E15C41B" w14:textId="39BF1CE4" w:rsidR="00256D05" w:rsidRDefault="00256D05" w:rsidP="00256D05">
      <w:pPr>
        <w:pStyle w:val="Caption"/>
      </w:pPr>
      <w:r>
        <w:t>Figure 1-4: GetMVP() method from transform.h</w:t>
      </w:r>
    </w:p>
    <w:p w14:paraId="3DB31453" w14:textId="2E17C6F0" w:rsidR="007A2678" w:rsidRPr="00256D05" w:rsidRDefault="007A2678" w:rsidP="00256D05">
      <w:pPr>
        <w:jc w:val="both"/>
        <w:rPr>
          <w:sz w:val="20"/>
          <w:szCs w:val="20"/>
        </w:rPr>
      </w:pPr>
      <w:r>
        <w:t>Properties are then distorted by the camera.h projection matrix to give the 3D model an illusion of depth.</w:t>
      </w:r>
    </w:p>
    <w:p w14:paraId="68E8AAA8" w14:textId="4FD68822" w:rsidR="00A17BE0" w:rsidRDefault="007D424F" w:rsidP="00AB72EB">
      <w:pPr>
        <w:pStyle w:val="Heading1"/>
      </w:pPr>
      <w:r>
        <w:t>Display</w:t>
      </w:r>
    </w:p>
    <w:p w14:paraId="320B99A2" w14:textId="77777777" w:rsidR="009645EE" w:rsidRDefault="00B83F73" w:rsidP="009645EE">
      <w:pPr>
        <w:jc w:val="both"/>
      </w:pPr>
      <w:r>
        <w:t>First the sdl Window is initialised to a null pointer and the desired screen width and height are assigned as floats to getters.</w:t>
      </w:r>
      <w:r w:rsidR="009645EE">
        <w:t xml:space="preserve"> </w:t>
      </w:r>
    </w:p>
    <w:p w14:paraId="17721D37" w14:textId="77777777" w:rsidR="00AD2E4A" w:rsidRDefault="009645EE" w:rsidP="00AD2E4A">
      <w:pPr>
        <w:keepNext/>
      </w:pPr>
      <w:r w:rsidRPr="009645EE">
        <w:rPr>
          <w:noProof/>
        </w:rPr>
        <w:drawing>
          <wp:inline distT="0" distB="0" distL="0" distR="0" wp14:anchorId="36770F69" wp14:editId="561F9093">
            <wp:extent cx="5943600" cy="97980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943600" cy="979805"/>
                    </a:xfrm>
                    <a:prstGeom prst="rect">
                      <a:avLst/>
                    </a:prstGeom>
                  </pic:spPr>
                </pic:pic>
              </a:graphicData>
            </a:graphic>
          </wp:inline>
        </w:drawing>
      </w:r>
      <w:r w:rsidRPr="009645EE">
        <w:rPr>
          <w:noProof/>
        </w:rPr>
        <w:drawing>
          <wp:inline distT="0" distB="0" distL="0" distR="0" wp14:anchorId="7DFF52A8" wp14:editId="4712E63A">
            <wp:extent cx="4458322" cy="42868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322" cy="428685"/>
                    </a:xfrm>
                    <a:prstGeom prst="rect">
                      <a:avLst/>
                    </a:prstGeom>
                  </pic:spPr>
                </pic:pic>
              </a:graphicData>
            </a:graphic>
          </wp:inline>
        </w:drawing>
      </w:r>
    </w:p>
    <w:p w14:paraId="045ED9BD" w14:textId="2002F634" w:rsidR="009645EE" w:rsidRDefault="00AD2E4A" w:rsidP="00AD2E4A">
      <w:pPr>
        <w:pStyle w:val="Caption"/>
      </w:pPr>
      <w:r>
        <w:t xml:space="preserve">Figure </w:t>
      </w:r>
      <w:r w:rsidR="00482E5D">
        <w:fldChar w:fldCharType="begin"/>
      </w:r>
      <w:r w:rsidR="00482E5D">
        <w:instrText xml:space="preserve"> SEQ Figure \* ARABIC </w:instrText>
      </w:r>
      <w:r w:rsidR="00482E5D">
        <w:fldChar w:fldCharType="separate"/>
      </w:r>
      <w:r w:rsidR="00A353A2">
        <w:rPr>
          <w:noProof/>
        </w:rPr>
        <w:t>2</w:t>
      </w:r>
      <w:r w:rsidR="00482E5D">
        <w:rPr>
          <w:noProof/>
        </w:rPr>
        <w:fldChar w:fldCharType="end"/>
      </w:r>
      <w:r>
        <w:t>-1: Constructor and getters from Display.cpp</w:t>
      </w:r>
    </w:p>
    <w:p w14:paraId="74316354" w14:textId="66E40A5C" w:rsidR="007D424F" w:rsidRDefault="009645EE" w:rsidP="003C47D3">
      <w:pPr>
        <w:jc w:val="both"/>
      </w:pPr>
      <w:r>
        <w:t>The createDisplay() method then initializes everything for the display. The “SetAttribute” variables declares how much memory we wish to assign to each display colour, red, green, and blue. Within the createDisplay() method there is also a SetAttribute</w:t>
      </w:r>
      <w:r w:rsidR="003C47D3">
        <w:t xml:space="preserve"> for depth size which sets up a z-buffer to determine the render order</w:t>
      </w:r>
      <w:r w:rsidR="00444F37">
        <w:t xml:space="preserve"> in the scene</w:t>
      </w:r>
      <w:r w:rsidR="003C47D3">
        <w:t>. Then the</w:t>
      </w:r>
      <w:r w:rsidR="00AD2E4A">
        <w:t xml:space="preserve"> OpenGL</w:t>
      </w:r>
      <w:r w:rsidR="003C47D3">
        <w:t xml:space="preserve"> game window is created</w:t>
      </w:r>
      <w:r w:rsidR="00AD2E4A">
        <w:t xml:space="preserve"> and returned to the</w:t>
      </w:r>
      <w:r w:rsidR="00444F37">
        <w:t xml:space="preserve"> sdlWindow</w:t>
      </w:r>
      <w:r w:rsidR="00AD2E4A">
        <w:t xml:space="preserve"> address that was first initialized as a null pointer</w:t>
      </w:r>
      <w:r w:rsidR="003C47D3">
        <w:t>.</w:t>
      </w:r>
    </w:p>
    <w:p w14:paraId="13BFED6F" w14:textId="77777777" w:rsidR="003E567B" w:rsidRDefault="003C47D3" w:rsidP="003E567B">
      <w:pPr>
        <w:keepNext/>
        <w:jc w:val="both"/>
      </w:pPr>
      <w:r w:rsidRPr="003C47D3">
        <w:rPr>
          <w:noProof/>
        </w:rPr>
        <w:drawing>
          <wp:inline distT="0" distB="0" distL="0" distR="0" wp14:anchorId="5B3C6170" wp14:editId="53A11B0B">
            <wp:extent cx="5943600" cy="93408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5943600" cy="934085"/>
                    </a:xfrm>
                    <a:prstGeom prst="rect">
                      <a:avLst/>
                    </a:prstGeom>
                  </pic:spPr>
                </pic:pic>
              </a:graphicData>
            </a:graphic>
          </wp:inline>
        </w:drawing>
      </w:r>
    </w:p>
    <w:p w14:paraId="429AF0B2" w14:textId="28E0C2C7" w:rsidR="003C47D3" w:rsidRPr="007D424F" w:rsidRDefault="003E567B" w:rsidP="003E567B">
      <w:pPr>
        <w:pStyle w:val="Caption"/>
        <w:jc w:val="both"/>
      </w:pPr>
      <w:r>
        <w:t>Figure 2-2: Display is initialised</w:t>
      </w:r>
    </w:p>
    <w:p w14:paraId="0471F559" w14:textId="1216EF71" w:rsidR="00444F37" w:rsidRPr="007B4E35" w:rsidRDefault="00444F37" w:rsidP="003E567B">
      <w:pPr>
        <w:jc w:val="both"/>
      </w:pPr>
      <w:r>
        <w:t xml:space="preserve">OpenGL context is then set based on the sdlWindow which allows the program to begin to render from the graphics card. When the </w:t>
      </w:r>
      <w:r w:rsidR="003E567B">
        <w:t xml:space="preserve">OpenGL </w:t>
      </w:r>
      <w:r>
        <w:t>context is met</w:t>
      </w:r>
      <w:r w:rsidR="003E567B">
        <w:t>,</w:t>
      </w:r>
      <w:r>
        <w:t xml:space="preserve"> the function glewInit() completes the setup of the OpenGL display.</w:t>
      </w:r>
    </w:p>
    <w:p w14:paraId="6157332B" w14:textId="2E93AEAA" w:rsidR="00A17BE0" w:rsidRPr="00A17BE0" w:rsidRDefault="00A17BE0" w:rsidP="00A17BE0"/>
    <w:p w14:paraId="1BD1CDFB" w14:textId="7F768F66" w:rsidR="00A17BE0" w:rsidRDefault="00D81C25" w:rsidP="00AB72EB">
      <w:pPr>
        <w:pStyle w:val="Heading1"/>
      </w:pPr>
      <w:r>
        <w:lastRenderedPageBreak/>
        <w:t>MainGame</w:t>
      </w:r>
    </w:p>
    <w:p w14:paraId="6296022D" w14:textId="4986C8FE" w:rsidR="00D81C25" w:rsidRDefault="000334BB" w:rsidP="00DB41A5">
      <w:pPr>
        <w:jc w:val="both"/>
      </w:pPr>
      <w:r>
        <w:t xml:space="preserve">MainGame.cpp is responsible for executing the actual main scene in the game program using all the relevant methods and variables from the other scripts and headers created in the file. </w:t>
      </w:r>
      <w:r w:rsidR="00D81C25">
        <w:t xml:space="preserve">The header file for the main game contains all the methods and variables used by the MainGame.cpp script, which </w:t>
      </w:r>
      <w:r>
        <w:t>then</w:t>
      </w:r>
      <w:r w:rsidR="00D81C25">
        <w:t xml:space="preserve"> run</w:t>
      </w:r>
      <w:r>
        <w:t>s</w:t>
      </w:r>
      <w:r w:rsidR="00D81C25">
        <w:t xml:space="preserve"> the execution order as well as other commands that are </w:t>
      </w:r>
      <w:r>
        <w:t>used</w:t>
      </w:r>
      <w:r w:rsidR="00D81C25">
        <w:t xml:space="preserve"> within the main scene of our program application.</w:t>
      </w:r>
      <w:r w:rsidR="00DB41A5">
        <w:t xml:space="preserve"> </w:t>
      </w:r>
    </w:p>
    <w:p w14:paraId="6A5C0FF2" w14:textId="77777777" w:rsidR="00726D1F" w:rsidRDefault="00DB41A5" w:rsidP="00726D1F">
      <w:pPr>
        <w:keepNext/>
      </w:pPr>
      <w:r w:rsidRPr="00DB41A5">
        <w:rPr>
          <w:noProof/>
        </w:rPr>
        <w:drawing>
          <wp:inline distT="0" distB="0" distL="0" distR="0" wp14:anchorId="6A151555" wp14:editId="0B160366">
            <wp:extent cx="5419725" cy="207929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423127" cy="2080603"/>
                    </a:xfrm>
                    <a:prstGeom prst="rect">
                      <a:avLst/>
                    </a:prstGeom>
                  </pic:spPr>
                </pic:pic>
              </a:graphicData>
            </a:graphic>
          </wp:inline>
        </w:drawing>
      </w:r>
    </w:p>
    <w:p w14:paraId="480A2712" w14:textId="6024F705" w:rsidR="00D81C25" w:rsidRDefault="00726D1F" w:rsidP="00726D1F">
      <w:pPr>
        <w:pStyle w:val="Caption"/>
      </w:pPr>
      <w:r>
        <w:t xml:space="preserve">Figure </w:t>
      </w:r>
      <w:fldSimple w:instr=" SEQ Figure \* ARABIC ">
        <w:r w:rsidR="00A353A2">
          <w:rPr>
            <w:noProof/>
          </w:rPr>
          <w:t>3</w:t>
        </w:r>
      </w:fldSimple>
      <w:r>
        <w:t>-1: MainScene class from MainGame.h</w:t>
      </w:r>
    </w:p>
    <w:p w14:paraId="05B376E3" w14:textId="77777777" w:rsidR="00726D1F" w:rsidRDefault="007C398F" w:rsidP="00726D1F">
      <w:pPr>
        <w:keepNext/>
      </w:pPr>
      <w:r w:rsidRPr="007C398F">
        <w:rPr>
          <w:noProof/>
        </w:rPr>
        <w:drawing>
          <wp:inline distT="0" distB="0" distL="0" distR="0" wp14:anchorId="608C2C5D" wp14:editId="7C8ED8CD">
            <wp:extent cx="1619476" cy="847843"/>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1619476" cy="847843"/>
                    </a:xfrm>
                    <a:prstGeom prst="rect">
                      <a:avLst/>
                    </a:prstGeom>
                  </pic:spPr>
                </pic:pic>
              </a:graphicData>
            </a:graphic>
          </wp:inline>
        </w:drawing>
      </w:r>
    </w:p>
    <w:p w14:paraId="7B0BA75B" w14:textId="4CBDC54A" w:rsidR="007C398F" w:rsidRDefault="00726D1F" w:rsidP="00726D1F">
      <w:pPr>
        <w:pStyle w:val="Caption"/>
      </w:pPr>
      <w:r>
        <w:t>Figure 3-2: run() method from MainGame.cpp</w:t>
      </w:r>
    </w:p>
    <w:p w14:paraId="317617B6" w14:textId="3527BAE0" w:rsidR="007C398F" w:rsidRDefault="00415ABD" w:rsidP="00415ABD">
      <w:pPr>
        <w:pStyle w:val="Heading1"/>
        <w:numPr>
          <w:ilvl w:val="0"/>
          <w:numId w:val="0"/>
        </w:numPr>
        <w:jc w:val="both"/>
        <w:rPr>
          <w:b w:val="0"/>
          <w:bCs/>
          <w:sz w:val="22"/>
          <w:szCs w:val="22"/>
        </w:rPr>
      </w:pPr>
      <w:r>
        <w:rPr>
          <w:b w:val="0"/>
          <w:bCs/>
          <w:sz w:val="22"/>
          <w:szCs w:val="22"/>
        </w:rPr>
        <w:t xml:space="preserve">The run() method in the MainGame.cpp script then initiates the systems used in the game scene as well as the primary gameLoop() </w:t>
      </w:r>
      <w:r w:rsidR="00E36171">
        <w:rPr>
          <w:b w:val="0"/>
          <w:bCs/>
          <w:sz w:val="22"/>
          <w:szCs w:val="22"/>
        </w:rPr>
        <w:t>method</w:t>
      </w:r>
      <w:r>
        <w:rPr>
          <w:b w:val="0"/>
          <w:bCs/>
          <w:sz w:val="22"/>
          <w:szCs w:val="22"/>
        </w:rPr>
        <w:t xml:space="preserve"> which is responsible for </w:t>
      </w:r>
      <w:r w:rsidR="007C398F">
        <w:rPr>
          <w:b w:val="0"/>
          <w:bCs/>
          <w:sz w:val="22"/>
          <w:szCs w:val="22"/>
        </w:rPr>
        <w:t xml:space="preserve">calling the methods for </w:t>
      </w:r>
      <w:r>
        <w:rPr>
          <w:b w:val="0"/>
          <w:bCs/>
          <w:sz w:val="22"/>
          <w:szCs w:val="22"/>
        </w:rPr>
        <w:t>drawing the meshes onto the screen, handling collision detection, and processing player input.</w:t>
      </w:r>
    </w:p>
    <w:p w14:paraId="5038FF9C" w14:textId="77777777" w:rsidR="003C47D3" w:rsidRPr="003C47D3" w:rsidRDefault="003C47D3" w:rsidP="003C47D3"/>
    <w:p w14:paraId="6BC61233" w14:textId="77777777" w:rsidR="00737F09" w:rsidRDefault="007C398F" w:rsidP="00737F09">
      <w:pPr>
        <w:pStyle w:val="Heading1"/>
        <w:numPr>
          <w:ilvl w:val="0"/>
          <w:numId w:val="0"/>
        </w:numPr>
        <w:jc w:val="both"/>
      </w:pPr>
      <w:r w:rsidRPr="007C398F">
        <w:rPr>
          <w:noProof/>
        </w:rPr>
        <w:drawing>
          <wp:inline distT="0" distB="0" distL="0" distR="0" wp14:anchorId="02792897" wp14:editId="7A0F95A1">
            <wp:extent cx="5943600" cy="206946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943600" cy="2069465"/>
                    </a:xfrm>
                    <a:prstGeom prst="rect">
                      <a:avLst/>
                    </a:prstGeom>
                  </pic:spPr>
                </pic:pic>
              </a:graphicData>
            </a:graphic>
          </wp:inline>
        </w:drawing>
      </w:r>
    </w:p>
    <w:p w14:paraId="63F0CB74" w14:textId="3BE2D4E2" w:rsidR="00F962D6" w:rsidRDefault="00737F09" w:rsidP="00737F09">
      <w:pPr>
        <w:pStyle w:val="Caption"/>
        <w:jc w:val="both"/>
      </w:pPr>
      <w:r>
        <w:t>Figure 3-3: initSystems() method from MainGame.cpp</w:t>
      </w:r>
    </w:p>
    <w:p w14:paraId="2D5B348F" w14:textId="77777777" w:rsidR="003C47D3" w:rsidRPr="003C47D3" w:rsidRDefault="003C47D3" w:rsidP="003C47D3"/>
    <w:p w14:paraId="2867B81F" w14:textId="4B371568" w:rsidR="00F962D6" w:rsidRDefault="00F962D6" w:rsidP="00415ABD">
      <w:pPr>
        <w:pStyle w:val="Heading1"/>
        <w:numPr>
          <w:ilvl w:val="0"/>
          <w:numId w:val="0"/>
        </w:numPr>
        <w:jc w:val="both"/>
        <w:rPr>
          <w:b w:val="0"/>
          <w:bCs/>
          <w:sz w:val="22"/>
          <w:szCs w:val="22"/>
        </w:rPr>
      </w:pPr>
      <w:r>
        <w:rPr>
          <w:b w:val="0"/>
          <w:bCs/>
          <w:sz w:val="22"/>
          <w:szCs w:val="22"/>
        </w:rPr>
        <w:t>The meshes, textures, shaders, and sound effects are all loaded into the application from a local file</w:t>
      </w:r>
      <w:r w:rsidR="000712D8">
        <w:rPr>
          <w:b w:val="0"/>
          <w:bCs/>
          <w:sz w:val="22"/>
          <w:szCs w:val="22"/>
        </w:rPr>
        <w:t xml:space="preserve"> using methods that are called from their relative .cpp scripts. Next the gameLoop() method is triggered which calls the drawTheMeshes() </w:t>
      </w:r>
      <w:r w:rsidR="00E36171">
        <w:rPr>
          <w:b w:val="0"/>
          <w:bCs/>
          <w:sz w:val="22"/>
          <w:szCs w:val="22"/>
        </w:rPr>
        <w:t>function</w:t>
      </w:r>
      <w:r w:rsidR="000712D8">
        <w:rPr>
          <w:b w:val="0"/>
          <w:bCs/>
          <w:sz w:val="22"/>
          <w:szCs w:val="22"/>
        </w:rPr>
        <w:t xml:space="preserve"> found in the MainGame.cpp script.</w:t>
      </w:r>
      <w:r w:rsidR="003C47D3">
        <w:rPr>
          <w:b w:val="0"/>
          <w:bCs/>
          <w:sz w:val="22"/>
          <w:szCs w:val="22"/>
        </w:rPr>
        <w:t>#</w:t>
      </w:r>
    </w:p>
    <w:p w14:paraId="1B3D21EE" w14:textId="77777777" w:rsidR="003C47D3" w:rsidRPr="003C47D3" w:rsidRDefault="003C47D3" w:rsidP="003C47D3"/>
    <w:p w14:paraId="2856C080" w14:textId="77777777" w:rsidR="00F962D6" w:rsidRDefault="00F962D6" w:rsidP="00F962D6">
      <w:pPr>
        <w:pStyle w:val="Heading1"/>
        <w:numPr>
          <w:ilvl w:val="0"/>
          <w:numId w:val="0"/>
        </w:numPr>
        <w:jc w:val="both"/>
      </w:pPr>
      <w:r w:rsidRPr="00F962D6">
        <w:rPr>
          <w:noProof/>
        </w:rPr>
        <w:drawing>
          <wp:inline distT="0" distB="0" distL="0" distR="0" wp14:anchorId="65FED916" wp14:editId="5CD514BF">
            <wp:extent cx="5943600" cy="27114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5943600" cy="2711450"/>
                    </a:xfrm>
                    <a:prstGeom prst="rect">
                      <a:avLst/>
                    </a:prstGeom>
                  </pic:spPr>
                </pic:pic>
              </a:graphicData>
            </a:graphic>
          </wp:inline>
        </w:drawing>
      </w:r>
    </w:p>
    <w:p w14:paraId="2323B48F" w14:textId="4796B7E8" w:rsidR="00F962D6" w:rsidRDefault="00F962D6" w:rsidP="00F962D6">
      <w:pPr>
        <w:pStyle w:val="Caption"/>
        <w:jc w:val="both"/>
      </w:pPr>
      <w:r>
        <w:t>Figure</w:t>
      </w:r>
      <w:r w:rsidR="00737F09">
        <w:t xml:space="preserve"> 3-4:</w:t>
      </w:r>
      <w:r>
        <w:t xml:space="preserve">  Example of mesh being spawned from drawTheMeshes() method in MainGame.cpp</w:t>
      </w:r>
    </w:p>
    <w:p w14:paraId="331703E3" w14:textId="10BF080F" w:rsidR="000712D8" w:rsidRPr="000712D8" w:rsidRDefault="000712D8" w:rsidP="00B06193">
      <w:pPr>
        <w:jc w:val="both"/>
      </w:pPr>
      <w:r>
        <w:t>In the drawTheMeshes() method, the transform for each method is set, this sets the mesh’s position, rotation, and scale within the world scene. Then the shaders are set to the mesh and updated to match the projection matrix of the camera</w:t>
      </w:r>
      <w:r w:rsidR="006A468F">
        <w:t xml:space="preserve">. The texture for the mesh is binded to it and then the spawn() method is triggered which draws the mesh into the game scene. The _gameDisplay.switchBuffer() method handles the </w:t>
      </w:r>
      <w:r w:rsidR="0008743F">
        <w:t>game display being sent to the GPU</w:t>
      </w:r>
      <w:r w:rsidR="00873EB1">
        <w:t xml:space="preserve"> using buffers</w:t>
      </w:r>
      <w:r w:rsidR="0008743F">
        <w:t>.</w:t>
      </w:r>
    </w:p>
    <w:p w14:paraId="77234A78" w14:textId="2F42C19F" w:rsidR="00E14085" w:rsidRDefault="007C3A0F" w:rsidP="00415ABD">
      <w:pPr>
        <w:pStyle w:val="Heading1"/>
        <w:numPr>
          <w:ilvl w:val="0"/>
          <w:numId w:val="0"/>
        </w:numPr>
        <w:jc w:val="both"/>
      </w:pPr>
      <w:r>
        <w:br w:type="page"/>
      </w:r>
    </w:p>
    <w:p w14:paraId="2F0AB758" w14:textId="77777777" w:rsidR="000712D8" w:rsidRPr="000712D8" w:rsidRDefault="000712D8" w:rsidP="000712D8"/>
    <w:p w14:paraId="5BA6FCA2" w14:textId="466E8EA0" w:rsidR="00E14085" w:rsidRDefault="006A468F" w:rsidP="00E14085">
      <w:pPr>
        <w:pStyle w:val="Heading1"/>
      </w:pPr>
      <w:r>
        <w:t>Collision</w:t>
      </w:r>
    </w:p>
    <w:p w14:paraId="518993B8" w14:textId="77777777" w:rsidR="003C273A" w:rsidRDefault="00A70DCF" w:rsidP="003C273A">
      <w:pPr>
        <w:keepNext/>
        <w:jc w:val="both"/>
      </w:pPr>
      <w:r>
        <w:t>Collision detection comes from the Mesh.cpp script. A mesh sphere is drawn around the original mesh and is updated to track the mesh’s position and size.</w:t>
      </w:r>
      <w:r>
        <w:br/>
      </w:r>
      <w:r w:rsidRPr="00A70DCF">
        <w:rPr>
          <w:noProof/>
        </w:rPr>
        <w:drawing>
          <wp:inline distT="0" distB="0" distL="0" distR="0" wp14:anchorId="37D30E3C" wp14:editId="36D5EE50">
            <wp:extent cx="5715798" cy="1057423"/>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5715798" cy="1057423"/>
                    </a:xfrm>
                    <a:prstGeom prst="rect">
                      <a:avLst/>
                    </a:prstGeom>
                  </pic:spPr>
                </pic:pic>
              </a:graphicData>
            </a:graphic>
          </wp:inline>
        </w:drawing>
      </w:r>
      <w:r>
        <w:br/>
      </w:r>
      <w:r w:rsidRPr="00A70DCF">
        <w:rPr>
          <w:noProof/>
        </w:rPr>
        <w:drawing>
          <wp:inline distT="0" distB="0" distL="0" distR="0" wp14:anchorId="23CD23CF" wp14:editId="0FE388DB">
            <wp:extent cx="4124901" cy="876422"/>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4124901" cy="876422"/>
                    </a:xfrm>
                    <a:prstGeom prst="rect">
                      <a:avLst/>
                    </a:prstGeom>
                  </pic:spPr>
                </pic:pic>
              </a:graphicData>
            </a:graphic>
          </wp:inline>
        </w:drawing>
      </w:r>
    </w:p>
    <w:p w14:paraId="6F401B37" w14:textId="6F2484F6" w:rsidR="00A70DCF" w:rsidRDefault="003C273A" w:rsidP="003C273A">
      <w:pPr>
        <w:pStyle w:val="Caption"/>
        <w:jc w:val="both"/>
      </w:pPr>
      <w:r>
        <w:t xml:space="preserve">Figure </w:t>
      </w:r>
      <w:fldSimple w:instr=" SEQ Figure \* ARABIC ">
        <w:r w:rsidR="00A353A2">
          <w:rPr>
            <w:noProof/>
          </w:rPr>
          <w:t>4</w:t>
        </w:r>
      </w:fldSimple>
      <w:r>
        <w:t>-1: loadMesh() and updateSphereData() method from Mesh.cpp</w:t>
      </w:r>
    </w:p>
    <w:p w14:paraId="509DD61C" w14:textId="5D20E2F0" w:rsidR="00A70DCF" w:rsidRDefault="00A70DCF" w:rsidP="00A70DCF">
      <w:pPr>
        <w:jc w:val="both"/>
      </w:pPr>
      <w:r>
        <w:t>By declaring the sphere meshes of each 3D model within the MainGame.cpp script, we can then set up the criteria for checking if collision occurs and produce our desired output.</w:t>
      </w:r>
    </w:p>
    <w:p w14:paraId="4434E809" w14:textId="77777777" w:rsidR="003C273A" w:rsidRDefault="00A70DCF" w:rsidP="003C273A">
      <w:pPr>
        <w:keepNext/>
        <w:jc w:val="both"/>
      </w:pPr>
      <w:r w:rsidRPr="00A70DCF">
        <w:rPr>
          <w:noProof/>
        </w:rPr>
        <w:drawing>
          <wp:inline distT="0" distB="0" distL="0" distR="0" wp14:anchorId="354077B1" wp14:editId="04131F41">
            <wp:extent cx="5943600" cy="1499870"/>
            <wp:effectExtent l="0" t="0" r="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5943600" cy="1499870"/>
                    </a:xfrm>
                    <a:prstGeom prst="rect">
                      <a:avLst/>
                    </a:prstGeom>
                  </pic:spPr>
                </pic:pic>
              </a:graphicData>
            </a:graphic>
          </wp:inline>
        </w:drawing>
      </w:r>
    </w:p>
    <w:p w14:paraId="51AEEC60" w14:textId="61B44B41" w:rsidR="00A70DCF" w:rsidRDefault="003C273A" w:rsidP="003C273A">
      <w:pPr>
        <w:pStyle w:val="Caption"/>
        <w:jc w:val="both"/>
      </w:pPr>
      <w:r>
        <w:t>Figure 4-2: Collision detection method from MainGame.cpp</w:t>
      </w:r>
    </w:p>
    <w:p w14:paraId="36EC9EA9" w14:textId="537278B0" w:rsidR="00A70DCF" w:rsidRDefault="00A70DCF" w:rsidP="00A70DCF">
      <w:pPr>
        <w:jc w:val="both"/>
      </w:pPr>
      <w:r>
        <w:t>From MainGame.cpp</w:t>
      </w:r>
    </w:p>
    <w:p w14:paraId="698CCA22" w14:textId="292F0275" w:rsidR="00A70DCF" w:rsidRDefault="00A70DCF" w:rsidP="00A70DCF">
      <w:pPr>
        <w:jc w:val="both"/>
      </w:pPr>
      <w:r>
        <w:t xml:space="preserve">The method for collision detection is continuously checked by the main gameLoop() method. </w:t>
      </w:r>
      <w:r w:rsidR="00E36171">
        <w:t xml:space="preserve">Collision is detected when the squared </w:t>
      </w:r>
      <w:r>
        <w:t>distance between the two sphere meshes is within a shared radius</w:t>
      </w:r>
      <w:r w:rsidR="00E36171">
        <w:t>. When collision is returned true under this qualifier then the sound effect plays, and the command screen produces the output text.</w:t>
      </w:r>
    </w:p>
    <w:p w14:paraId="0B7E01D2" w14:textId="02C9A19E" w:rsidR="0008743F" w:rsidRDefault="0008743F" w:rsidP="00A70DCF">
      <w:pPr>
        <w:jc w:val="both"/>
      </w:pPr>
    </w:p>
    <w:p w14:paraId="0C49E9CB" w14:textId="0A9AB77D" w:rsidR="0008743F" w:rsidRDefault="0008743F" w:rsidP="00A70DCF">
      <w:pPr>
        <w:jc w:val="both"/>
      </w:pPr>
    </w:p>
    <w:p w14:paraId="6C7DFD5B" w14:textId="386D7D87" w:rsidR="0008743F" w:rsidRDefault="0008743F" w:rsidP="00A70DCF">
      <w:pPr>
        <w:jc w:val="both"/>
      </w:pPr>
    </w:p>
    <w:p w14:paraId="5B758586" w14:textId="77777777" w:rsidR="0008743F" w:rsidRDefault="0008743F" w:rsidP="00A70DCF">
      <w:pPr>
        <w:jc w:val="both"/>
      </w:pPr>
    </w:p>
    <w:p w14:paraId="129FB48E" w14:textId="1549113C" w:rsidR="0048055B" w:rsidRDefault="0048055B" w:rsidP="0048055B">
      <w:pPr>
        <w:pStyle w:val="Heading1"/>
        <w:rPr>
          <w:rStyle w:val="normaltextrun"/>
        </w:rPr>
      </w:pPr>
      <w:r>
        <w:rPr>
          <w:rStyle w:val="normaltextrun"/>
        </w:rPr>
        <w:lastRenderedPageBreak/>
        <w:t>Mesh</w:t>
      </w:r>
    </w:p>
    <w:p w14:paraId="0506C89E" w14:textId="5E802F50" w:rsidR="0048055B" w:rsidRDefault="0048055B" w:rsidP="00905EAE">
      <w:pPr>
        <w:jc w:val="both"/>
      </w:pPr>
      <w:r>
        <w:t>The scripts for controlling the meshes that are presented on screen utilize buffers. Buffers are linear allocations of memories that are used for a number of purposes.</w:t>
      </w:r>
      <w:r w:rsidR="00FD1ED8">
        <w:t xml:space="preserve"> The mesh.cpp script takes the data from the given 3D model and binds it to the relevant OpenGL context as a buffer.</w:t>
      </w:r>
    </w:p>
    <w:p w14:paraId="11C28CBC" w14:textId="77777777" w:rsidR="003C273A" w:rsidRDefault="004C45CC" w:rsidP="003C273A">
      <w:pPr>
        <w:keepNext/>
      </w:pPr>
      <w:r w:rsidRPr="004C45CC">
        <w:drawing>
          <wp:inline distT="0" distB="0" distL="0" distR="0" wp14:anchorId="15048A4F" wp14:editId="79B1C3B8">
            <wp:extent cx="5943600" cy="358203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stretch>
                      <a:fillRect/>
                    </a:stretch>
                  </pic:blipFill>
                  <pic:spPr>
                    <a:xfrm>
                      <a:off x="0" y="0"/>
                      <a:ext cx="5943600" cy="3582035"/>
                    </a:xfrm>
                    <a:prstGeom prst="rect">
                      <a:avLst/>
                    </a:prstGeom>
                  </pic:spPr>
                </pic:pic>
              </a:graphicData>
            </a:graphic>
          </wp:inline>
        </w:drawing>
      </w:r>
    </w:p>
    <w:p w14:paraId="76A3E75A" w14:textId="4FCCA2F9" w:rsidR="004C45CC" w:rsidRDefault="003C273A" w:rsidP="003C273A">
      <w:pPr>
        <w:pStyle w:val="Caption"/>
      </w:pPr>
      <w:r>
        <w:t xml:space="preserve">Figure </w:t>
      </w:r>
      <w:fldSimple w:instr=" SEQ Figure \* ARABIC ">
        <w:r w:rsidR="00A353A2">
          <w:rPr>
            <w:noProof/>
          </w:rPr>
          <w:t>5</w:t>
        </w:r>
      </w:fldSimple>
      <w:r>
        <w:t>-1: Buffer diagram (</w:t>
      </w:r>
      <w:r w:rsidR="00A353A2">
        <w:t>Young, 2021).</w:t>
      </w:r>
    </w:p>
    <w:p w14:paraId="4618953E" w14:textId="005A7D78" w:rsidR="004C45CC" w:rsidRDefault="004C45CC" w:rsidP="0048055B">
      <w:r>
        <w:t>Our properties that are set as buffers are stored in a vertex array object to be processed and sent to the GPU to allow for visualization.</w:t>
      </w:r>
    </w:p>
    <w:p w14:paraId="6FA0EF6A" w14:textId="77777777" w:rsidR="00A353A2" w:rsidRDefault="00C11319" w:rsidP="00A353A2">
      <w:pPr>
        <w:keepNext/>
      </w:pPr>
      <w:r w:rsidRPr="00C11319">
        <w:drawing>
          <wp:inline distT="0" distB="0" distL="0" distR="0" wp14:anchorId="254B0709" wp14:editId="174B1635">
            <wp:extent cx="5943600" cy="215519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5943600" cy="2155190"/>
                    </a:xfrm>
                    <a:prstGeom prst="rect">
                      <a:avLst/>
                    </a:prstGeom>
                  </pic:spPr>
                </pic:pic>
              </a:graphicData>
            </a:graphic>
          </wp:inline>
        </w:drawing>
      </w:r>
    </w:p>
    <w:p w14:paraId="5AF6AF0C" w14:textId="63ADB351" w:rsidR="00C11319" w:rsidRPr="00A76F97" w:rsidRDefault="00A353A2" w:rsidP="00A353A2">
      <w:pPr>
        <w:pStyle w:val="Caption"/>
      </w:pPr>
      <w:r>
        <w:t>Figure 5-2: Buffers being used in Mesh.cpp</w:t>
      </w:r>
    </w:p>
    <w:p w14:paraId="2F26F80D" w14:textId="3072DCA7" w:rsidR="0048055B" w:rsidRDefault="0048055B" w:rsidP="0048055B"/>
    <w:p w14:paraId="4187CEE8" w14:textId="57DDCB16" w:rsidR="004C51F7" w:rsidRDefault="004C51F7" w:rsidP="00905EAE">
      <w:pPr>
        <w:jc w:val="both"/>
      </w:pPr>
      <w:r>
        <w:lastRenderedPageBreak/>
        <w:t>Here the properties of the model such as positions, texCoordinates, normal and indices are binded as data in an array buffer. The data is then moved to the GPU, giving a starting address (pointer) of the data and then an end address on the GPU. This is how the processed model is displayed on the screen through the GPU as a mesh using OpenGL.</w:t>
      </w:r>
    </w:p>
    <w:p w14:paraId="5541163C" w14:textId="77777777" w:rsidR="00A353A2" w:rsidRDefault="00B24B4F" w:rsidP="00A353A2">
      <w:pPr>
        <w:keepNext/>
      </w:pPr>
      <w:r w:rsidRPr="00B24B4F">
        <w:drawing>
          <wp:inline distT="0" distB="0" distL="0" distR="0" wp14:anchorId="119BB864" wp14:editId="1DFD98BD">
            <wp:extent cx="4772691" cy="1362265"/>
            <wp:effectExtent l="0" t="0" r="8890" b="952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5"/>
                    <a:stretch>
                      <a:fillRect/>
                    </a:stretch>
                  </pic:blipFill>
                  <pic:spPr>
                    <a:xfrm>
                      <a:off x="0" y="0"/>
                      <a:ext cx="4772691" cy="1362265"/>
                    </a:xfrm>
                    <a:prstGeom prst="rect">
                      <a:avLst/>
                    </a:prstGeom>
                  </pic:spPr>
                </pic:pic>
              </a:graphicData>
            </a:graphic>
          </wp:inline>
        </w:drawing>
      </w:r>
    </w:p>
    <w:p w14:paraId="72C4FA42" w14:textId="462ED5CE" w:rsidR="00B24B4F" w:rsidRDefault="00A353A2" w:rsidP="00A353A2">
      <w:pPr>
        <w:pStyle w:val="Caption"/>
      </w:pPr>
      <w:r>
        <w:t>Figure 5-3: Method for spawning mesh into game scene from Mesh.cpp script</w:t>
      </w:r>
    </w:p>
    <w:p w14:paraId="23C1F5D1" w14:textId="55E40477" w:rsidR="00B24B4F" w:rsidRDefault="00B24B4F" w:rsidP="00905EAE">
      <w:pPr>
        <w:jc w:val="both"/>
      </w:pPr>
      <w:r>
        <w:t>The spawn() method then finalizes the process by drawing all the elements onto the screen.</w:t>
      </w:r>
      <w:r w:rsidR="00697B07">
        <w:t xml:space="preserve"> This method is called from the MainGame.cpp script when it is required for the meshes to be drawn into the game scene.</w:t>
      </w:r>
    </w:p>
    <w:p w14:paraId="278C2385" w14:textId="463B7A6F" w:rsidR="00697B07" w:rsidRDefault="00697B07" w:rsidP="0048055B"/>
    <w:p w14:paraId="72D4DB59" w14:textId="77777777" w:rsidR="00697B07" w:rsidRPr="0048055B" w:rsidRDefault="00697B07" w:rsidP="0048055B"/>
    <w:p w14:paraId="0D5ABF81" w14:textId="178F6249" w:rsidR="0021250D" w:rsidRPr="00AB72EB" w:rsidRDefault="0048055B" w:rsidP="0048055B">
      <w:pPr>
        <w:pStyle w:val="Heading1"/>
      </w:pPr>
      <w:r>
        <w:t>References</w:t>
      </w:r>
    </w:p>
    <w:p w14:paraId="0F80564A" w14:textId="77777777" w:rsidR="00FD1ED8" w:rsidRDefault="00FD1ED8" w:rsidP="00737F09">
      <w:pPr>
        <w:jc w:val="both"/>
        <w:rPr>
          <w:rFonts w:ascii="Arial" w:hAnsi="Arial" w:cs="Arial"/>
          <w:color w:val="444444"/>
          <w:shd w:val="clear" w:color="auto" w:fill="FFFFFF"/>
        </w:rPr>
      </w:pPr>
    </w:p>
    <w:p w14:paraId="2B39AE76" w14:textId="3035801B" w:rsidR="00A76F97" w:rsidRPr="00A76F97" w:rsidRDefault="0048055B" w:rsidP="00737F09">
      <w:pPr>
        <w:jc w:val="both"/>
      </w:pPr>
      <w:r>
        <w:rPr>
          <w:rFonts w:ascii="Arial" w:hAnsi="Arial" w:cs="Arial"/>
          <w:color w:val="444444"/>
          <w:shd w:val="clear" w:color="auto" w:fill="FFFFFF"/>
        </w:rPr>
        <w:t>YOUNG</w:t>
      </w:r>
      <w:r>
        <w:rPr>
          <w:rFonts w:ascii="Arial" w:hAnsi="Arial" w:cs="Arial"/>
          <w:color w:val="444444"/>
          <w:shd w:val="clear" w:color="auto" w:fill="FFFFFF"/>
        </w:rPr>
        <w:t xml:space="preserve">, </w:t>
      </w:r>
      <w:r>
        <w:rPr>
          <w:rFonts w:ascii="Arial" w:hAnsi="Arial" w:cs="Arial"/>
          <w:color w:val="444444"/>
          <w:shd w:val="clear" w:color="auto" w:fill="FFFFFF"/>
        </w:rPr>
        <w:t>BRYAN</w:t>
      </w:r>
      <w:r>
        <w:rPr>
          <w:rFonts w:ascii="Arial" w:hAnsi="Arial" w:cs="Arial"/>
          <w:color w:val="444444"/>
          <w:shd w:val="clear" w:color="auto" w:fill="FFFFFF"/>
        </w:rPr>
        <w:t>, 20</w:t>
      </w:r>
      <w:r>
        <w:rPr>
          <w:rFonts w:ascii="Arial" w:hAnsi="Arial" w:cs="Arial"/>
          <w:color w:val="444444"/>
          <w:shd w:val="clear" w:color="auto" w:fill="FFFFFF"/>
        </w:rPr>
        <w:t>21</w:t>
      </w:r>
      <w:r>
        <w:rPr>
          <w:rFonts w:ascii="Arial" w:hAnsi="Arial" w:cs="Arial"/>
          <w:color w:val="444444"/>
          <w:shd w:val="clear" w:color="auto" w:fill="FFFFFF"/>
        </w:rPr>
        <w:t>. </w:t>
      </w:r>
      <w:r>
        <w:rPr>
          <w:rStyle w:val="Emphasis"/>
          <w:rFonts w:ascii="Arial" w:hAnsi="Arial" w:cs="Arial"/>
          <w:color w:val="444444"/>
          <w:bdr w:val="none" w:sz="0" w:space="0" w:color="auto" w:frame="1"/>
          <w:shd w:val="clear" w:color="auto" w:fill="FFFFFF"/>
        </w:rPr>
        <w:t>OpenGL Graphics Pipeline &amp; Buffers</w:t>
      </w:r>
      <w:r>
        <w:rPr>
          <w:rFonts w:ascii="Arial" w:hAnsi="Arial" w:cs="Arial"/>
          <w:color w:val="444444"/>
          <w:shd w:val="clear" w:color="auto" w:fill="FFFFFF"/>
        </w:rPr>
        <w:t xml:space="preserve"> [lecture online]. </w:t>
      </w:r>
      <w:r>
        <w:rPr>
          <w:rFonts w:ascii="Arial" w:hAnsi="Arial" w:cs="Arial"/>
          <w:color w:val="444444"/>
          <w:shd w:val="clear" w:color="auto" w:fill="FFFFFF"/>
        </w:rPr>
        <w:t>11 October</w:t>
      </w:r>
      <w:r>
        <w:rPr>
          <w:rFonts w:ascii="Arial" w:hAnsi="Arial" w:cs="Arial"/>
          <w:color w:val="444444"/>
          <w:shd w:val="clear" w:color="auto" w:fill="FFFFFF"/>
        </w:rPr>
        <w:t>. Available from: </w:t>
      </w:r>
      <w:hyperlink r:id="rId26" w:history="1">
        <w:r w:rsidR="00FD1ED8" w:rsidRPr="00FD1ED8">
          <w:rPr>
            <w:rStyle w:val="Hyperlink"/>
            <w:rFonts w:ascii="Arial" w:hAnsi="Arial" w:cs="Arial"/>
            <w:shd w:val="clear" w:color="auto" w:fill="FFFFFF"/>
          </w:rPr>
          <w:t>https://eu.bbcollab.com/collab/ui/session/playback</w:t>
        </w:r>
      </w:hyperlink>
      <w:r w:rsidR="00FD1ED8" w:rsidRPr="00A76F97">
        <w:t xml:space="preserve"> </w:t>
      </w:r>
    </w:p>
    <w:sectPr w:rsidR="00A76F97" w:rsidRPr="00A76F97" w:rsidSect="00AE4957">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F0210" w14:textId="77777777" w:rsidR="00482E5D" w:rsidRDefault="00482E5D" w:rsidP="008D1001">
      <w:pPr>
        <w:spacing w:after="0" w:line="240" w:lineRule="auto"/>
      </w:pPr>
      <w:r>
        <w:separator/>
      </w:r>
    </w:p>
  </w:endnote>
  <w:endnote w:type="continuationSeparator" w:id="0">
    <w:p w14:paraId="3C9D24FE" w14:textId="77777777" w:rsidR="00482E5D" w:rsidRDefault="00482E5D" w:rsidP="008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564478"/>
      <w:docPartObj>
        <w:docPartGallery w:val="Page Numbers (Bottom of Page)"/>
        <w:docPartUnique/>
      </w:docPartObj>
    </w:sdtPr>
    <w:sdtEndPr/>
    <w:sdtContent>
      <w:sdt>
        <w:sdtPr>
          <w:id w:val="1728636285"/>
          <w:docPartObj>
            <w:docPartGallery w:val="Page Numbers (Top of Page)"/>
            <w:docPartUnique/>
          </w:docPartObj>
        </w:sdtPr>
        <w:sdtEndPr/>
        <w:sdtContent>
          <w:p w14:paraId="3AE9E009" w14:textId="17594482" w:rsidR="00AE4957" w:rsidRDefault="00AE495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81A7B" w14:textId="77777777" w:rsidR="00AE4957" w:rsidRDefault="00AE4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F7A1C" w14:textId="77777777" w:rsidR="00482E5D" w:rsidRDefault="00482E5D" w:rsidP="008D1001">
      <w:pPr>
        <w:spacing w:after="0" w:line="240" w:lineRule="auto"/>
      </w:pPr>
      <w:r>
        <w:separator/>
      </w:r>
    </w:p>
  </w:footnote>
  <w:footnote w:type="continuationSeparator" w:id="0">
    <w:p w14:paraId="3CF4B260" w14:textId="77777777" w:rsidR="00482E5D" w:rsidRDefault="00482E5D" w:rsidP="008D1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01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3EAD2E"/>
    <w:rsid w:val="000334BB"/>
    <w:rsid w:val="00040C4F"/>
    <w:rsid w:val="000712D8"/>
    <w:rsid w:val="0008743F"/>
    <w:rsid w:val="00126D2C"/>
    <w:rsid w:val="00132B50"/>
    <w:rsid w:val="001550BC"/>
    <w:rsid w:val="001A3B04"/>
    <w:rsid w:val="001B04B0"/>
    <w:rsid w:val="001B7C93"/>
    <w:rsid w:val="001E3FC3"/>
    <w:rsid w:val="0021250D"/>
    <w:rsid w:val="00256D05"/>
    <w:rsid w:val="002A7377"/>
    <w:rsid w:val="002E31A7"/>
    <w:rsid w:val="002E6EB0"/>
    <w:rsid w:val="00372ADD"/>
    <w:rsid w:val="00381019"/>
    <w:rsid w:val="003C273A"/>
    <w:rsid w:val="003C47D3"/>
    <w:rsid w:val="003D3771"/>
    <w:rsid w:val="003E38E2"/>
    <w:rsid w:val="003E567B"/>
    <w:rsid w:val="00415ABD"/>
    <w:rsid w:val="0044439C"/>
    <w:rsid w:val="00444F37"/>
    <w:rsid w:val="00447AB3"/>
    <w:rsid w:val="004715FB"/>
    <w:rsid w:val="00472B3C"/>
    <w:rsid w:val="0048055B"/>
    <w:rsid w:val="004816B9"/>
    <w:rsid w:val="00482E5D"/>
    <w:rsid w:val="00496CA3"/>
    <w:rsid w:val="004C45CC"/>
    <w:rsid w:val="004C51F7"/>
    <w:rsid w:val="004F4BDE"/>
    <w:rsid w:val="005045EA"/>
    <w:rsid w:val="005074A2"/>
    <w:rsid w:val="00507777"/>
    <w:rsid w:val="00507C73"/>
    <w:rsid w:val="00511718"/>
    <w:rsid w:val="005C595B"/>
    <w:rsid w:val="005D446B"/>
    <w:rsid w:val="006026DE"/>
    <w:rsid w:val="0061741B"/>
    <w:rsid w:val="006358D8"/>
    <w:rsid w:val="00663906"/>
    <w:rsid w:val="00697499"/>
    <w:rsid w:val="00697B07"/>
    <w:rsid w:val="006A468F"/>
    <w:rsid w:val="006C326D"/>
    <w:rsid w:val="006E0D88"/>
    <w:rsid w:val="006E1031"/>
    <w:rsid w:val="00726D1F"/>
    <w:rsid w:val="00737F09"/>
    <w:rsid w:val="007712EE"/>
    <w:rsid w:val="007735E6"/>
    <w:rsid w:val="007909BF"/>
    <w:rsid w:val="00793E1B"/>
    <w:rsid w:val="007A119F"/>
    <w:rsid w:val="007A2678"/>
    <w:rsid w:val="007B4E35"/>
    <w:rsid w:val="007C398F"/>
    <w:rsid w:val="007C3A0F"/>
    <w:rsid w:val="007D424F"/>
    <w:rsid w:val="00833D02"/>
    <w:rsid w:val="00871719"/>
    <w:rsid w:val="00873EB1"/>
    <w:rsid w:val="008A7B9F"/>
    <w:rsid w:val="008D1001"/>
    <w:rsid w:val="008D4C96"/>
    <w:rsid w:val="008F4E30"/>
    <w:rsid w:val="008F737A"/>
    <w:rsid w:val="00902362"/>
    <w:rsid w:val="00905EAE"/>
    <w:rsid w:val="0095373B"/>
    <w:rsid w:val="009645EE"/>
    <w:rsid w:val="009C4E9B"/>
    <w:rsid w:val="009E6ABD"/>
    <w:rsid w:val="009F5E26"/>
    <w:rsid w:val="00A17BE0"/>
    <w:rsid w:val="00A353A2"/>
    <w:rsid w:val="00A46910"/>
    <w:rsid w:val="00A658A1"/>
    <w:rsid w:val="00A70DCF"/>
    <w:rsid w:val="00A76F97"/>
    <w:rsid w:val="00A84E3A"/>
    <w:rsid w:val="00AA4E2A"/>
    <w:rsid w:val="00AB21E3"/>
    <w:rsid w:val="00AB72EB"/>
    <w:rsid w:val="00AC7A5E"/>
    <w:rsid w:val="00AD2E4A"/>
    <w:rsid w:val="00AE4957"/>
    <w:rsid w:val="00B06193"/>
    <w:rsid w:val="00B24B4F"/>
    <w:rsid w:val="00B408EC"/>
    <w:rsid w:val="00B46524"/>
    <w:rsid w:val="00B54C24"/>
    <w:rsid w:val="00B83F73"/>
    <w:rsid w:val="00BF0CDB"/>
    <w:rsid w:val="00C11319"/>
    <w:rsid w:val="00C62459"/>
    <w:rsid w:val="00CD033E"/>
    <w:rsid w:val="00CF3CC9"/>
    <w:rsid w:val="00D149B5"/>
    <w:rsid w:val="00D75D87"/>
    <w:rsid w:val="00D81C25"/>
    <w:rsid w:val="00D921B5"/>
    <w:rsid w:val="00DA12A0"/>
    <w:rsid w:val="00DB41A5"/>
    <w:rsid w:val="00DE207B"/>
    <w:rsid w:val="00E14085"/>
    <w:rsid w:val="00E27B8C"/>
    <w:rsid w:val="00E36171"/>
    <w:rsid w:val="00E36581"/>
    <w:rsid w:val="00EA7011"/>
    <w:rsid w:val="00ED3EE3"/>
    <w:rsid w:val="00EE769C"/>
    <w:rsid w:val="00F02F2A"/>
    <w:rsid w:val="00F118B1"/>
    <w:rsid w:val="00F45043"/>
    <w:rsid w:val="00F8542C"/>
    <w:rsid w:val="00F962D6"/>
    <w:rsid w:val="00FD1ED8"/>
    <w:rsid w:val="00FF1E0D"/>
    <w:rsid w:val="019DBB21"/>
    <w:rsid w:val="04518203"/>
    <w:rsid w:val="0FA8A7EB"/>
    <w:rsid w:val="2021C028"/>
    <w:rsid w:val="5B7C5136"/>
    <w:rsid w:val="766C4A38"/>
    <w:rsid w:val="7C3EA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AD2E"/>
  <w15:chartTrackingRefBased/>
  <w15:docId w15:val="{5E498634-9B43-4B24-A69A-86726873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777"/>
    <w:pPr>
      <w:keepNext/>
      <w:keepLines/>
      <w:numPr>
        <w:numId w:val="1"/>
      </w:numPr>
      <w:spacing w:before="240" w:after="0"/>
      <w:outlineLvl w:val="0"/>
    </w:pPr>
    <w:rPr>
      <w:rFonts w:eastAsiaTheme="majorEastAsia" w:cstheme="minorHAnsi"/>
      <w:b/>
      <w:sz w:val="40"/>
      <w:szCs w:val="40"/>
    </w:rPr>
  </w:style>
  <w:style w:type="paragraph" w:styleId="Heading2">
    <w:name w:val="heading 2"/>
    <w:basedOn w:val="Normal"/>
    <w:next w:val="Normal"/>
    <w:link w:val="Heading2Char"/>
    <w:uiPriority w:val="9"/>
    <w:unhideWhenUsed/>
    <w:qFormat/>
    <w:rsid w:val="001550BC"/>
    <w:pPr>
      <w:keepNext/>
      <w:keepLines/>
      <w:numPr>
        <w:ilvl w:val="1"/>
        <w:numId w:val="1"/>
      </w:numPr>
      <w:spacing w:before="40" w:after="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447AB3"/>
    <w:pPr>
      <w:keepNext/>
      <w:keepLines/>
      <w:numPr>
        <w:ilvl w:val="2"/>
        <w:numId w:val="1"/>
      </w:numPr>
      <w:spacing w:before="40" w:after="0"/>
      <w:outlineLvl w:val="2"/>
    </w:pPr>
    <w:rPr>
      <w:rFonts w:asciiTheme="majorHAnsi" w:eastAsiaTheme="majorEastAsia" w:hAnsiTheme="majorHAnsi" w:cstheme="majorBidi"/>
      <w:b/>
      <w:sz w:val="28"/>
      <w:szCs w:val="28"/>
    </w:rPr>
  </w:style>
  <w:style w:type="paragraph" w:styleId="Heading4">
    <w:name w:val="heading 4"/>
    <w:basedOn w:val="Normal"/>
    <w:next w:val="Normal"/>
    <w:link w:val="Heading4Char"/>
    <w:uiPriority w:val="9"/>
    <w:unhideWhenUsed/>
    <w:qFormat/>
    <w:rsid w:val="00447AB3"/>
    <w:pPr>
      <w:keepNext/>
      <w:keepLines/>
      <w:numPr>
        <w:ilvl w:val="3"/>
        <w:numId w:val="1"/>
      </w:numPr>
      <w:spacing w:before="40" w:after="0"/>
      <w:outlineLvl w:val="3"/>
    </w:pPr>
    <w:rPr>
      <w:rFonts w:asciiTheme="majorHAnsi" w:eastAsiaTheme="majorEastAsia" w:hAnsiTheme="majorHAnsi" w:cstheme="majorBidi"/>
      <w:b/>
      <w:iCs/>
      <w:sz w:val="24"/>
      <w:szCs w:val="24"/>
    </w:rPr>
  </w:style>
  <w:style w:type="paragraph" w:styleId="Heading5">
    <w:name w:val="heading 5"/>
    <w:basedOn w:val="Normal"/>
    <w:next w:val="Normal"/>
    <w:link w:val="Heading5Char"/>
    <w:uiPriority w:val="9"/>
    <w:semiHidden/>
    <w:unhideWhenUsed/>
    <w:qFormat/>
    <w:rsid w:val="006026D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6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6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6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6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9F"/>
    <w:rPr>
      <w:rFonts w:ascii="Segoe UI" w:hAnsi="Segoe UI" w:cs="Segoe UI"/>
      <w:sz w:val="18"/>
      <w:szCs w:val="18"/>
    </w:rPr>
  </w:style>
  <w:style w:type="paragraph" w:styleId="Title">
    <w:name w:val="Title"/>
    <w:basedOn w:val="Normal"/>
    <w:next w:val="Normal"/>
    <w:link w:val="TitleChar"/>
    <w:uiPriority w:val="10"/>
    <w:qFormat/>
    <w:rsid w:val="008D1001"/>
    <w:pPr>
      <w:spacing w:after="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8D1001"/>
    <w:rPr>
      <w:rFonts w:eastAsiaTheme="majorEastAsia" w:cstheme="minorHAnsi"/>
      <w:spacing w:val="-10"/>
      <w:kern w:val="28"/>
      <w:sz w:val="56"/>
      <w:szCs w:val="56"/>
    </w:rPr>
  </w:style>
  <w:style w:type="paragraph" w:customStyle="1" w:styleId="paragraph">
    <w:name w:val="paragraph"/>
    <w:basedOn w:val="Normal"/>
    <w:rsid w:val="005074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5074A2"/>
  </w:style>
  <w:style w:type="character" w:customStyle="1" w:styleId="eop">
    <w:name w:val="eop"/>
    <w:basedOn w:val="DefaultParagraphFont"/>
    <w:rsid w:val="005074A2"/>
  </w:style>
  <w:style w:type="paragraph" w:styleId="Header">
    <w:name w:val="header"/>
    <w:basedOn w:val="Normal"/>
    <w:link w:val="HeaderChar"/>
    <w:uiPriority w:val="99"/>
    <w:unhideWhenUsed/>
    <w:rsid w:val="008D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001"/>
  </w:style>
  <w:style w:type="paragraph" w:styleId="Footer">
    <w:name w:val="footer"/>
    <w:basedOn w:val="Normal"/>
    <w:link w:val="FooterChar"/>
    <w:uiPriority w:val="99"/>
    <w:unhideWhenUsed/>
    <w:rsid w:val="008D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001"/>
  </w:style>
  <w:style w:type="character" w:customStyle="1" w:styleId="Heading1Char">
    <w:name w:val="Heading 1 Char"/>
    <w:basedOn w:val="DefaultParagraphFont"/>
    <w:link w:val="Heading1"/>
    <w:uiPriority w:val="9"/>
    <w:rsid w:val="00507777"/>
    <w:rPr>
      <w:rFonts w:eastAsiaTheme="majorEastAsia" w:cstheme="minorHAnsi"/>
      <w:b/>
      <w:sz w:val="40"/>
      <w:szCs w:val="40"/>
    </w:rPr>
  </w:style>
  <w:style w:type="paragraph" w:styleId="TOCHeading">
    <w:name w:val="TOC Heading"/>
    <w:basedOn w:val="Heading1"/>
    <w:next w:val="Normal"/>
    <w:uiPriority w:val="39"/>
    <w:unhideWhenUsed/>
    <w:qFormat/>
    <w:rsid w:val="002E6EB0"/>
    <w:pPr>
      <w:outlineLvl w:val="9"/>
    </w:pPr>
  </w:style>
  <w:style w:type="paragraph" w:styleId="TOC1">
    <w:name w:val="toc 1"/>
    <w:basedOn w:val="Normal"/>
    <w:next w:val="Normal"/>
    <w:autoRedefine/>
    <w:uiPriority w:val="39"/>
    <w:unhideWhenUsed/>
    <w:rsid w:val="00A76F97"/>
    <w:pPr>
      <w:spacing w:after="100"/>
    </w:pPr>
  </w:style>
  <w:style w:type="character" w:styleId="Hyperlink">
    <w:name w:val="Hyperlink"/>
    <w:basedOn w:val="DefaultParagraphFont"/>
    <w:uiPriority w:val="99"/>
    <w:unhideWhenUsed/>
    <w:rsid w:val="00A76F97"/>
    <w:rPr>
      <w:color w:val="0563C1" w:themeColor="hyperlink"/>
      <w:u w:val="single"/>
    </w:rPr>
  </w:style>
  <w:style w:type="character" w:customStyle="1" w:styleId="Heading2Char">
    <w:name w:val="Heading 2 Char"/>
    <w:basedOn w:val="DefaultParagraphFont"/>
    <w:link w:val="Heading2"/>
    <w:uiPriority w:val="9"/>
    <w:rsid w:val="001550BC"/>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47AB3"/>
    <w:rPr>
      <w:rFonts w:asciiTheme="majorHAnsi" w:eastAsiaTheme="majorEastAsia" w:hAnsiTheme="majorHAnsi" w:cstheme="majorBidi"/>
      <w:b/>
      <w:sz w:val="28"/>
      <w:szCs w:val="28"/>
    </w:rPr>
  </w:style>
  <w:style w:type="character" w:customStyle="1" w:styleId="Heading4Char">
    <w:name w:val="Heading 4 Char"/>
    <w:basedOn w:val="DefaultParagraphFont"/>
    <w:link w:val="Heading4"/>
    <w:uiPriority w:val="9"/>
    <w:rsid w:val="00447AB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semiHidden/>
    <w:rsid w:val="006026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6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6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6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6DE"/>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21250D"/>
    <w:rPr>
      <w:i/>
      <w:iCs/>
    </w:rPr>
  </w:style>
  <w:style w:type="character" w:customStyle="1" w:styleId="epub-sectiontitle">
    <w:name w:val="epub-section__title"/>
    <w:basedOn w:val="DefaultParagraphFont"/>
    <w:rsid w:val="0021250D"/>
  </w:style>
  <w:style w:type="character" w:styleId="FollowedHyperlink">
    <w:name w:val="FollowedHyperlink"/>
    <w:basedOn w:val="DefaultParagraphFont"/>
    <w:uiPriority w:val="99"/>
    <w:semiHidden/>
    <w:unhideWhenUsed/>
    <w:rsid w:val="004F4BDE"/>
    <w:rPr>
      <w:color w:val="954F72" w:themeColor="followedHyperlink"/>
      <w:u w:val="single"/>
    </w:rPr>
  </w:style>
  <w:style w:type="character" w:styleId="UnresolvedMention">
    <w:name w:val="Unresolved Mention"/>
    <w:basedOn w:val="DefaultParagraphFont"/>
    <w:uiPriority w:val="99"/>
    <w:semiHidden/>
    <w:unhideWhenUsed/>
    <w:rsid w:val="004F4BDE"/>
    <w:rPr>
      <w:color w:val="605E5C"/>
      <w:shd w:val="clear" w:color="auto" w:fill="E1DFDD"/>
    </w:rPr>
  </w:style>
  <w:style w:type="paragraph" w:styleId="Caption">
    <w:name w:val="caption"/>
    <w:basedOn w:val="Normal"/>
    <w:next w:val="Normal"/>
    <w:uiPriority w:val="35"/>
    <w:unhideWhenUsed/>
    <w:qFormat/>
    <w:rsid w:val="00D149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0131">
      <w:bodyDiv w:val="1"/>
      <w:marLeft w:val="0"/>
      <w:marRight w:val="0"/>
      <w:marTop w:val="0"/>
      <w:marBottom w:val="0"/>
      <w:divBdr>
        <w:top w:val="none" w:sz="0" w:space="0" w:color="auto"/>
        <w:left w:val="none" w:sz="0" w:space="0" w:color="auto"/>
        <w:bottom w:val="none" w:sz="0" w:space="0" w:color="auto"/>
        <w:right w:val="none" w:sz="0" w:space="0" w:color="auto"/>
      </w:divBdr>
    </w:div>
    <w:div w:id="1246113105">
      <w:bodyDiv w:val="1"/>
      <w:marLeft w:val="0"/>
      <w:marRight w:val="0"/>
      <w:marTop w:val="0"/>
      <w:marBottom w:val="0"/>
      <w:divBdr>
        <w:top w:val="none" w:sz="0" w:space="0" w:color="auto"/>
        <w:left w:val="none" w:sz="0" w:space="0" w:color="auto"/>
        <w:bottom w:val="none" w:sz="0" w:space="0" w:color="auto"/>
        <w:right w:val="none" w:sz="0" w:space="0" w:color="auto"/>
      </w:divBdr>
      <w:divsChild>
        <w:div w:id="1764838357">
          <w:marLeft w:val="0"/>
          <w:marRight w:val="0"/>
          <w:marTop w:val="0"/>
          <w:marBottom w:val="0"/>
          <w:divBdr>
            <w:top w:val="none" w:sz="0" w:space="0" w:color="auto"/>
            <w:left w:val="none" w:sz="0" w:space="0" w:color="auto"/>
            <w:bottom w:val="none" w:sz="0" w:space="0" w:color="auto"/>
            <w:right w:val="none" w:sz="0" w:space="0" w:color="auto"/>
          </w:divBdr>
          <w:divsChild>
            <w:div w:id="1373191151">
              <w:marLeft w:val="0"/>
              <w:marRight w:val="0"/>
              <w:marTop w:val="0"/>
              <w:marBottom w:val="0"/>
              <w:divBdr>
                <w:top w:val="none" w:sz="0" w:space="0" w:color="auto"/>
                <w:left w:val="none" w:sz="0" w:space="0" w:color="auto"/>
                <w:bottom w:val="none" w:sz="0" w:space="0" w:color="auto"/>
                <w:right w:val="none" w:sz="0" w:space="0" w:color="auto"/>
              </w:divBdr>
              <w:divsChild>
                <w:div w:id="566107009">
                  <w:marLeft w:val="0"/>
                  <w:marRight w:val="0"/>
                  <w:marTop w:val="0"/>
                  <w:marBottom w:val="0"/>
                  <w:divBdr>
                    <w:top w:val="none" w:sz="0" w:space="0" w:color="auto"/>
                    <w:left w:val="none" w:sz="0" w:space="0" w:color="auto"/>
                    <w:bottom w:val="none" w:sz="0" w:space="0" w:color="auto"/>
                    <w:right w:val="none" w:sz="0" w:space="0" w:color="auto"/>
                  </w:divBdr>
                  <w:divsChild>
                    <w:div w:id="36395449">
                      <w:marLeft w:val="0"/>
                      <w:marRight w:val="0"/>
                      <w:marTop w:val="0"/>
                      <w:marBottom w:val="0"/>
                      <w:divBdr>
                        <w:top w:val="none" w:sz="0" w:space="0" w:color="auto"/>
                        <w:left w:val="none" w:sz="0" w:space="0" w:color="auto"/>
                        <w:bottom w:val="none" w:sz="0" w:space="0" w:color="auto"/>
                        <w:right w:val="none" w:sz="0" w:space="0" w:color="auto"/>
                      </w:divBdr>
                    </w:div>
                  </w:divsChild>
                </w:div>
                <w:div w:id="1775049803">
                  <w:marLeft w:val="0"/>
                  <w:marRight w:val="0"/>
                  <w:marTop w:val="0"/>
                  <w:marBottom w:val="0"/>
                  <w:divBdr>
                    <w:top w:val="none" w:sz="0" w:space="0" w:color="auto"/>
                    <w:left w:val="none" w:sz="0" w:space="0" w:color="auto"/>
                    <w:bottom w:val="none" w:sz="0" w:space="0" w:color="auto"/>
                    <w:right w:val="none" w:sz="0" w:space="0" w:color="auto"/>
                  </w:divBdr>
                  <w:divsChild>
                    <w:div w:id="845367013">
                      <w:marLeft w:val="0"/>
                      <w:marRight w:val="0"/>
                      <w:marTop w:val="0"/>
                      <w:marBottom w:val="0"/>
                      <w:divBdr>
                        <w:top w:val="none" w:sz="0" w:space="0" w:color="auto"/>
                        <w:left w:val="none" w:sz="0" w:space="0" w:color="auto"/>
                        <w:bottom w:val="none" w:sz="0" w:space="0" w:color="auto"/>
                        <w:right w:val="none" w:sz="0" w:space="0" w:color="auto"/>
                      </w:divBdr>
                    </w:div>
                  </w:divsChild>
                </w:div>
                <w:div w:id="1129932093">
                  <w:marLeft w:val="0"/>
                  <w:marRight w:val="0"/>
                  <w:marTop w:val="0"/>
                  <w:marBottom w:val="0"/>
                  <w:divBdr>
                    <w:top w:val="none" w:sz="0" w:space="0" w:color="auto"/>
                    <w:left w:val="none" w:sz="0" w:space="0" w:color="auto"/>
                    <w:bottom w:val="none" w:sz="0" w:space="0" w:color="auto"/>
                    <w:right w:val="none" w:sz="0" w:space="0" w:color="auto"/>
                  </w:divBdr>
                  <w:divsChild>
                    <w:div w:id="1971278535">
                      <w:marLeft w:val="0"/>
                      <w:marRight w:val="0"/>
                      <w:marTop w:val="0"/>
                      <w:marBottom w:val="0"/>
                      <w:divBdr>
                        <w:top w:val="none" w:sz="0" w:space="0" w:color="auto"/>
                        <w:left w:val="none" w:sz="0" w:space="0" w:color="auto"/>
                        <w:bottom w:val="none" w:sz="0" w:space="0" w:color="auto"/>
                        <w:right w:val="none" w:sz="0" w:space="0" w:color="auto"/>
                      </w:divBdr>
                    </w:div>
                  </w:divsChild>
                </w:div>
                <w:div w:id="468713902">
                  <w:marLeft w:val="0"/>
                  <w:marRight w:val="0"/>
                  <w:marTop w:val="0"/>
                  <w:marBottom w:val="0"/>
                  <w:divBdr>
                    <w:top w:val="none" w:sz="0" w:space="0" w:color="auto"/>
                    <w:left w:val="none" w:sz="0" w:space="0" w:color="auto"/>
                    <w:bottom w:val="none" w:sz="0" w:space="0" w:color="auto"/>
                    <w:right w:val="none" w:sz="0" w:space="0" w:color="auto"/>
                  </w:divBdr>
                  <w:divsChild>
                    <w:div w:id="1773816294">
                      <w:marLeft w:val="0"/>
                      <w:marRight w:val="0"/>
                      <w:marTop w:val="0"/>
                      <w:marBottom w:val="0"/>
                      <w:divBdr>
                        <w:top w:val="none" w:sz="0" w:space="0" w:color="auto"/>
                        <w:left w:val="none" w:sz="0" w:space="0" w:color="auto"/>
                        <w:bottom w:val="none" w:sz="0" w:space="0" w:color="auto"/>
                        <w:right w:val="none" w:sz="0" w:space="0" w:color="auto"/>
                      </w:divBdr>
                    </w:div>
                  </w:divsChild>
                </w:div>
                <w:div w:id="262567820">
                  <w:marLeft w:val="0"/>
                  <w:marRight w:val="0"/>
                  <w:marTop w:val="0"/>
                  <w:marBottom w:val="0"/>
                  <w:divBdr>
                    <w:top w:val="none" w:sz="0" w:space="0" w:color="auto"/>
                    <w:left w:val="none" w:sz="0" w:space="0" w:color="auto"/>
                    <w:bottom w:val="none" w:sz="0" w:space="0" w:color="auto"/>
                    <w:right w:val="none" w:sz="0" w:space="0" w:color="auto"/>
                  </w:divBdr>
                  <w:divsChild>
                    <w:div w:id="1708605148">
                      <w:marLeft w:val="0"/>
                      <w:marRight w:val="0"/>
                      <w:marTop w:val="0"/>
                      <w:marBottom w:val="0"/>
                      <w:divBdr>
                        <w:top w:val="none" w:sz="0" w:space="0" w:color="auto"/>
                        <w:left w:val="none" w:sz="0" w:space="0" w:color="auto"/>
                        <w:bottom w:val="none" w:sz="0" w:space="0" w:color="auto"/>
                        <w:right w:val="none" w:sz="0" w:space="0" w:color="auto"/>
                      </w:divBdr>
                    </w:div>
                  </w:divsChild>
                </w:div>
                <w:div w:id="676467768">
                  <w:marLeft w:val="0"/>
                  <w:marRight w:val="0"/>
                  <w:marTop w:val="0"/>
                  <w:marBottom w:val="0"/>
                  <w:divBdr>
                    <w:top w:val="none" w:sz="0" w:space="0" w:color="auto"/>
                    <w:left w:val="none" w:sz="0" w:space="0" w:color="auto"/>
                    <w:bottom w:val="none" w:sz="0" w:space="0" w:color="auto"/>
                    <w:right w:val="none" w:sz="0" w:space="0" w:color="auto"/>
                  </w:divBdr>
                  <w:divsChild>
                    <w:div w:id="1534460909">
                      <w:marLeft w:val="0"/>
                      <w:marRight w:val="0"/>
                      <w:marTop w:val="0"/>
                      <w:marBottom w:val="0"/>
                      <w:divBdr>
                        <w:top w:val="none" w:sz="0" w:space="0" w:color="auto"/>
                        <w:left w:val="none" w:sz="0" w:space="0" w:color="auto"/>
                        <w:bottom w:val="none" w:sz="0" w:space="0" w:color="auto"/>
                        <w:right w:val="none" w:sz="0" w:space="0" w:color="auto"/>
                      </w:divBdr>
                    </w:div>
                  </w:divsChild>
                </w:div>
                <w:div w:id="1286083104">
                  <w:marLeft w:val="0"/>
                  <w:marRight w:val="0"/>
                  <w:marTop w:val="0"/>
                  <w:marBottom w:val="0"/>
                  <w:divBdr>
                    <w:top w:val="none" w:sz="0" w:space="0" w:color="auto"/>
                    <w:left w:val="none" w:sz="0" w:space="0" w:color="auto"/>
                    <w:bottom w:val="none" w:sz="0" w:space="0" w:color="auto"/>
                    <w:right w:val="none" w:sz="0" w:space="0" w:color="auto"/>
                  </w:divBdr>
                  <w:divsChild>
                    <w:div w:id="802230932">
                      <w:marLeft w:val="0"/>
                      <w:marRight w:val="0"/>
                      <w:marTop w:val="0"/>
                      <w:marBottom w:val="0"/>
                      <w:divBdr>
                        <w:top w:val="none" w:sz="0" w:space="0" w:color="auto"/>
                        <w:left w:val="none" w:sz="0" w:space="0" w:color="auto"/>
                        <w:bottom w:val="none" w:sz="0" w:space="0" w:color="auto"/>
                        <w:right w:val="none" w:sz="0" w:space="0" w:color="auto"/>
                      </w:divBdr>
                    </w:div>
                  </w:divsChild>
                </w:div>
                <w:div w:id="1141270474">
                  <w:marLeft w:val="0"/>
                  <w:marRight w:val="0"/>
                  <w:marTop w:val="0"/>
                  <w:marBottom w:val="0"/>
                  <w:divBdr>
                    <w:top w:val="none" w:sz="0" w:space="0" w:color="auto"/>
                    <w:left w:val="none" w:sz="0" w:space="0" w:color="auto"/>
                    <w:bottom w:val="none" w:sz="0" w:space="0" w:color="auto"/>
                    <w:right w:val="none" w:sz="0" w:space="0" w:color="auto"/>
                  </w:divBdr>
                  <w:divsChild>
                    <w:div w:id="1607810004">
                      <w:marLeft w:val="0"/>
                      <w:marRight w:val="0"/>
                      <w:marTop w:val="0"/>
                      <w:marBottom w:val="0"/>
                      <w:divBdr>
                        <w:top w:val="none" w:sz="0" w:space="0" w:color="auto"/>
                        <w:left w:val="none" w:sz="0" w:space="0" w:color="auto"/>
                        <w:bottom w:val="none" w:sz="0" w:space="0" w:color="auto"/>
                        <w:right w:val="none" w:sz="0" w:space="0" w:color="auto"/>
                      </w:divBdr>
                    </w:div>
                  </w:divsChild>
                </w:div>
                <w:div w:id="859974813">
                  <w:marLeft w:val="0"/>
                  <w:marRight w:val="0"/>
                  <w:marTop w:val="0"/>
                  <w:marBottom w:val="0"/>
                  <w:divBdr>
                    <w:top w:val="none" w:sz="0" w:space="0" w:color="auto"/>
                    <w:left w:val="none" w:sz="0" w:space="0" w:color="auto"/>
                    <w:bottom w:val="none" w:sz="0" w:space="0" w:color="auto"/>
                    <w:right w:val="none" w:sz="0" w:space="0" w:color="auto"/>
                  </w:divBdr>
                  <w:divsChild>
                    <w:div w:id="1492020089">
                      <w:marLeft w:val="0"/>
                      <w:marRight w:val="0"/>
                      <w:marTop w:val="0"/>
                      <w:marBottom w:val="0"/>
                      <w:divBdr>
                        <w:top w:val="none" w:sz="0" w:space="0" w:color="auto"/>
                        <w:left w:val="none" w:sz="0" w:space="0" w:color="auto"/>
                        <w:bottom w:val="none" w:sz="0" w:space="0" w:color="auto"/>
                        <w:right w:val="none" w:sz="0" w:space="0" w:color="auto"/>
                      </w:divBdr>
                    </w:div>
                  </w:divsChild>
                </w:div>
                <w:div w:id="1513515">
                  <w:marLeft w:val="0"/>
                  <w:marRight w:val="0"/>
                  <w:marTop w:val="0"/>
                  <w:marBottom w:val="0"/>
                  <w:divBdr>
                    <w:top w:val="none" w:sz="0" w:space="0" w:color="auto"/>
                    <w:left w:val="none" w:sz="0" w:space="0" w:color="auto"/>
                    <w:bottom w:val="none" w:sz="0" w:space="0" w:color="auto"/>
                    <w:right w:val="none" w:sz="0" w:space="0" w:color="auto"/>
                  </w:divBdr>
                  <w:divsChild>
                    <w:div w:id="426461656">
                      <w:marLeft w:val="0"/>
                      <w:marRight w:val="0"/>
                      <w:marTop w:val="0"/>
                      <w:marBottom w:val="0"/>
                      <w:divBdr>
                        <w:top w:val="none" w:sz="0" w:space="0" w:color="auto"/>
                        <w:left w:val="none" w:sz="0" w:space="0" w:color="auto"/>
                        <w:bottom w:val="none" w:sz="0" w:space="0" w:color="auto"/>
                        <w:right w:val="none" w:sz="0" w:space="0" w:color="auto"/>
                      </w:divBdr>
                    </w:div>
                  </w:divsChild>
                </w:div>
                <w:div w:id="1298681557">
                  <w:marLeft w:val="0"/>
                  <w:marRight w:val="0"/>
                  <w:marTop w:val="0"/>
                  <w:marBottom w:val="0"/>
                  <w:divBdr>
                    <w:top w:val="none" w:sz="0" w:space="0" w:color="auto"/>
                    <w:left w:val="none" w:sz="0" w:space="0" w:color="auto"/>
                    <w:bottom w:val="none" w:sz="0" w:space="0" w:color="auto"/>
                    <w:right w:val="none" w:sz="0" w:space="0" w:color="auto"/>
                  </w:divBdr>
                  <w:divsChild>
                    <w:div w:id="929193068">
                      <w:marLeft w:val="0"/>
                      <w:marRight w:val="0"/>
                      <w:marTop w:val="0"/>
                      <w:marBottom w:val="0"/>
                      <w:divBdr>
                        <w:top w:val="none" w:sz="0" w:space="0" w:color="auto"/>
                        <w:left w:val="none" w:sz="0" w:space="0" w:color="auto"/>
                        <w:bottom w:val="none" w:sz="0" w:space="0" w:color="auto"/>
                        <w:right w:val="none" w:sz="0" w:space="0" w:color="auto"/>
                      </w:divBdr>
                    </w:div>
                  </w:divsChild>
                </w:div>
                <w:div w:id="433673262">
                  <w:marLeft w:val="0"/>
                  <w:marRight w:val="0"/>
                  <w:marTop w:val="0"/>
                  <w:marBottom w:val="0"/>
                  <w:divBdr>
                    <w:top w:val="none" w:sz="0" w:space="0" w:color="auto"/>
                    <w:left w:val="none" w:sz="0" w:space="0" w:color="auto"/>
                    <w:bottom w:val="none" w:sz="0" w:space="0" w:color="auto"/>
                    <w:right w:val="none" w:sz="0" w:space="0" w:color="auto"/>
                  </w:divBdr>
                  <w:divsChild>
                    <w:div w:id="1571228059">
                      <w:marLeft w:val="0"/>
                      <w:marRight w:val="0"/>
                      <w:marTop w:val="0"/>
                      <w:marBottom w:val="0"/>
                      <w:divBdr>
                        <w:top w:val="none" w:sz="0" w:space="0" w:color="auto"/>
                        <w:left w:val="none" w:sz="0" w:space="0" w:color="auto"/>
                        <w:bottom w:val="none" w:sz="0" w:space="0" w:color="auto"/>
                        <w:right w:val="none" w:sz="0" w:space="0" w:color="auto"/>
                      </w:divBdr>
                    </w:div>
                  </w:divsChild>
                </w:div>
                <w:div w:id="1183936747">
                  <w:marLeft w:val="0"/>
                  <w:marRight w:val="0"/>
                  <w:marTop w:val="0"/>
                  <w:marBottom w:val="0"/>
                  <w:divBdr>
                    <w:top w:val="none" w:sz="0" w:space="0" w:color="auto"/>
                    <w:left w:val="none" w:sz="0" w:space="0" w:color="auto"/>
                    <w:bottom w:val="none" w:sz="0" w:space="0" w:color="auto"/>
                    <w:right w:val="none" w:sz="0" w:space="0" w:color="auto"/>
                  </w:divBdr>
                  <w:divsChild>
                    <w:div w:id="101843873">
                      <w:marLeft w:val="0"/>
                      <w:marRight w:val="0"/>
                      <w:marTop w:val="0"/>
                      <w:marBottom w:val="0"/>
                      <w:divBdr>
                        <w:top w:val="none" w:sz="0" w:space="0" w:color="auto"/>
                        <w:left w:val="none" w:sz="0" w:space="0" w:color="auto"/>
                        <w:bottom w:val="none" w:sz="0" w:space="0" w:color="auto"/>
                        <w:right w:val="none" w:sz="0" w:space="0" w:color="auto"/>
                      </w:divBdr>
                    </w:div>
                  </w:divsChild>
                </w:div>
                <w:div w:id="1914729205">
                  <w:marLeft w:val="0"/>
                  <w:marRight w:val="0"/>
                  <w:marTop w:val="0"/>
                  <w:marBottom w:val="0"/>
                  <w:divBdr>
                    <w:top w:val="none" w:sz="0" w:space="0" w:color="auto"/>
                    <w:left w:val="none" w:sz="0" w:space="0" w:color="auto"/>
                    <w:bottom w:val="none" w:sz="0" w:space="0" w:color="auto"/>
                    <w:right w:val="none" w:sz="0" w:space="0" w:color="auto"/>
                  </w:divBdr>
                  <w:divsChild>
                    <w:div w:id="44064771">
                      <w:marLeft w:val="0"/>
                      <w:marRight w:val="0"/>
                      <w:marTop w:val="0"/>
                      <w:marBottom w:val="0"/>
                      <w:divBdr>
                        <w:top w:val="none" w:sz="0" w:space="0" w:color="auto"/>
                        <w:left w:val="none" w:sz="0" w:space="0" w:color="auto"/>
                        <w:bottom w:val="none" w:sz="0" w:space="0" w:color="auto"/>
                        <w:right w:val="none" w:sz="0" w:space="0" w:color="auto"/>
                      </w:divBdr>
                    </w:div>
                  </w:divsChild>
                </w:div>
                <w:div w:id="1923566973">
                  <w:marLeft w:val="0"/>
                  <w:marRight w:val="0"/>
                  <w:marTop w:val="0"/>
                  <w:marBottom w:val="0"/>
                  <w:divBdr>
                    <w:top w:val="none" w:sz="0" w:space="0" w:color="auto"/>
                    <w:left w:val="none" w:sz="0" w:space="0" w:color="auto"/>
                    <w:bottom w:val="none" w:sz="0" w:space="0" w:color="auto"/>
                    <w:right w:val="none" w:sz="0" w:space="0" w:color="auto"/>
                  </w:divBdr>
                  <w:divsChild>
                    <w:div w:id="1503155936">
                      <w:marLeft w:val="0"/>
                      <w:marRight w:val="0"/>
                      <w:marTop w:val="0"/>
                      <w:marBottom w:val="0"/>
                      <w:divBdr>
                        <w:top w:val="none" w:sz="0" w:space="0" w:color="auto"/>
                        <w:left w:val="none" w:sz="0" w:space="0" w:color="auto"/>
                        <w:bottom w:val="none" w:sz="0" w:space="0" w:color="auto"/>
                        <w:right w:val="none" w:sz="0" w:space="0" w:color="auto"/>
                      </w:divBdr>
                    </w:div>
                  </w:divsChild>
                </w:div>
                <w:div w:id="1336880375">
                  <w:marLeft w:val="0"/>
                  <w:marRight w:val="0"/>
                  <w:marTop w:val="0"/>
                  <w:marBottom w:val="0"/>
                  <w:divBdr>
                    <w:top w:val="none" w:sz="0" w:space="0" w:color="auto"/>
                    <w:left w:val="none" w:sz="0" w:space="0" w:color="auto"/>
                    <w:bottom w:val="none" w:sz="0" w:space="0" w:color="auto"/>
                    <w:right w:val="none" w:sz="0" w:space="0" w:color="auto"/>
                  </w:divBdr>
                  <w:divsChild>
                    <w:div w:id="1225415645">
                      <w:marLeft w:val="0"/>
                      <w:marRight w:val="0"/>
                      <w:marTop w:val="0"/>
                      <w:marBottom w:val="0"/>
                      <w:divBdr>
                        <w:top w:val="none" w:sz="0" w:space="0" w:color="auto"/>
                        <w:left w:val="none" w:sz="0" w:space="0" w:color="auto"/>
                        <w:bottom w:val="none" w:sz="0" w:space="0" w:color="auto"/>
                        <w:right w:val="none" w:sz="0" w:space="0" w:color="auto"/>
                      </w:divBdr>
                    </w:div>
                  </w:divsChild>
                </w:div>
                <w:div w:id="1495950664">
                  <w:marLeft w:val="0"/>
                  <w:marRight w:val="0"/>
                  <w:marTop w:val="0"/>
                  <w:marBottom w:val="0"/>
                  <w:divBdr>
                    <w:top w:val="none" w:sz="0" w:space="0" w:color="auto"/>
                    <w:left w:val="none" w:sz="0" w:space="0" w:color="auto"/>
                    <w:bottom w:val="none" w:sz="0" w:space="0" w:color="auto"/>
                    <w:right w:val="none" w:sz="0" w:space="0" w:color="auto"/>
                  </w:divBdr>
                  <w:divsChild>
                    <w:div w:id="343627427">
                      <w:marLeft w:val="0"/>
                      <w:marRight w:val="0"/>
                      <w:marTop w:val="0"/>
                      <w:marBottom w:val="0"/>
                      <w:divBdr>
                        <w:top w:val="none" w:sz="0" w:space="0" w:color="auto"/>
                        <w:left w:val="none" w:sz="0" w:space="0" w:color="auto"/>
                        <w:bottom w:val="none" w:sz="0" w:space="0" w:color="auto"/>
                        <w:right w:val="none" w:sz="0" w:space="0" w:color="auto"/>
                      </w:divBdr>
                    </w:div>
                  </w:divsChild>
                </w:div>
                <w:div w:id="1998875337">
                  <w:marLeft w:val="0"/>
                  <w:marRight w:val="0"/>
                  <w:marTop w:val="0"/>
                  <w:marBottom w:val="0"/>
                  <w:divBdr>
                    <w:top w:val="none" w:sz="0" w:space="0" w:color="auto"/>
                    <w:left w:val="none" w:sz="0" w:space="0" w:color="auto"/>
                    <w:bottom w:val="none" w:sz="0" w:space="0" w:color="auto"/>
                    <w:right w:val="none" w:sz="0" w:space="0" w:color="auto"/>
                  </w:divBdr>
                  <w:divsChild>
                    <w:div w:id="6036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u.bbcollab.com/collab/ui/session/playback%20"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ABF1-7733-421E-B3A6-E6E5B361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9</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Homatash, Hamid</dc:creator>
  <cp:keywords/>
  <dc:description/>
  <cp:lastModifiedBy>Harry Calwell</cp:lastModifiedBy>
  <cp:revision>26</cp:revision>
  <dcterms:created xsi:type="dcterms:W3CDTF">2022-01-09T21:19:00Z</dcterms:created>
  <dcterms:modified xsi:type="dcterms:W3CDTF">2022-01-13T15:10:00Z</dcterms:modified>
</cp:coreProperties>
</file>