
<file path=[Content_Types].xml><?xml version="1.0" encoding="utf-8"?>
<Types xmlns="http://schemas.openxmlformats.org/package/2006/content-types">
  <Default Extension="rels" ContentType="application/vnd.openxmlformats-package.relationships+xml"/>
  <Default Extension="xml" ContentType="application/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ind w:right="567"/>
        <w:jc w:val="center"/>
        <w:rPr>
          <w:sz w:val="28"/>
          <w:szCs w:val="28"/>
        </w:rPr>
      </w:pPr>
      <w:r>
        <w:rPr>
          <w:sz w:val="28"/>
          <w:szCs w:val="28"/>
        </w:rPr>
        <w:t>ACKNOWLEDGEMENT</w:t>
      </w:r>
    </w:p>
    <w:p>
      <w:pPr>
        <w:ind w:left="567" w:right="567"/>
        <w:rPr>
          <w:sz w:val="28"/>
          <w:szCs w:val="28"/>
        </w:rPr>
      </w:pPr>
    </w:p>
    <w:p>
      <w:pPr>
        <w:ind w:left="567" w:right="567"/>
        <w:rPr>
          <w:sz w:val="28"/>
          <w:szCs w:val="28"/>
        </w:rPr>
      </w:pPr>
      <w:r>
        <w:rPr>
          <w:sz w:val="28"/>
          <w:szCs w:val="28"/>
        </w:rPr>
        <w:t>I would like to express my heartfelt gratitude to Naan Mudhalvan and ServiceNow for providing me with this valuable opportunity to develop my technical and analytical skills through this innovative project-based learning initiative.</w:t>
      </w:r>
    </w:p>
    <w:p>
      <w:pPr>
        <w:ind w:left="567" w:right="567"/>
        <w:rPr>
          <w:sz w:val="28"/>
          <w:szCs w:val="28"/>
        </w:rPr>
      </w:pPr>
    </w:p>
    <w:p>
      <w:pPr>
        <w:ind w:left="567" w:right="567"/>
        <w:rPr>
          <w:sz w:val="28"/>
          <w:szCs w:val="28"/>
        </w:rPr>
      </w:pPr>
      <w:r>
        <w:rPr>
          <w:sz w:val="28"/>
          <w:szCs w:val="28"/>
        </w:rPr>
        <w:t>I express my sincere thanks to my project guide and faculty mentor, whose continuous guidance, support, and encouragement were crucial throughout the completion of this project. Their insights into workflow automation and platform customization greatly enhanced my understanding of ServiceNow development.</w:t>
      </w:r>
    </w:p>
    <w:p>
      <w:pPr>
        <w:ind w:left="567" w:right="567"/>
        <w:rPr>
          <w:sz w:val="28"/>
          <w:szCs w:val="28"/>
        </w:rPr>
      </w:pPr>
    </w:p>
    <w:p>
      <w:pPr>
        <w:ind w:left="567" w:right="567"/>
        <w:rPr>
          <w:sz w:val="28"/>
          <w:szCs w:val="28"/>
        </w:rPr>
      </w:pPr>
      <w:r>
        <w:rPr>
          <w:sz w:val="28"/>
          <w:szCs w:val="28"/>
        </w:rPr>
        <w:t>I would also like to extend my gratitude to Anna University and my college management for providing a supportive academic environment and access to necessary resources for completing this project successfully.</w:t>
      </w:r>
    </w:p>
    <w:p>
      <w:pPr>
        <w:ind w:left="567" w:right="567"/>
        <w:rPr>
          <w:sz w:val="28"/>
          <w:szCs w:val="28"/>
        </w:rPr>
      </w:pPr>
    </w:p>
    <w:p>
      <w:pPr>
        <w:ind w:left="567" w:right="567"/>
        <w:rPr>
          <w:sz w:val="28"/>
          <w:szCs w:val="28"/>
        </w:rPr>
      </w:pPr>
      <w:r>
        <w:rPr>
          <w:sz w:val="28"/>
          <w:szCs w:val="28"/>
        </w:rPr>
        <w:t>Finally, I thank my friends and teammates for their cooperation and suggestions during the implementation phase, and my family for their constant motivation and encouragement throughout this learning journey.</w:t>
      </w:r>
    </w:p>
    <w:p>
      <w:pPr>
        <w:ind w:left="567" w:right="567"/>
        <w:rPr>
          <w:sz w:val="28"/>
          <w:szCs w:val="28"/>
        </w:rPr>
      </w:pPr>
    </w:p>
    <w:p>
      <w:pPr>
        <w:ind w:left="567" w:right="567"/>
        <w:rPr>
          <w:sz w:val="28"/>
          <w:szCs w:val="28"/>
        </w:rPr>
      </w:pPr>
    </w:p>
    <w:p>
      <w:pPr>
        <w:ind w:left="567" w:right="567"/>
        <w:rPr>
          <w:sz w:val="28"/>
          <w:szCs w:val="28"/>
        </w:rPr>
      </w:pPr>
    </w:p>
    <w:p>
      <w:pPr>
        <w:ind w:left="567" w:right="567"/>
        <w:rPr>
          <w:sz w:val="28"/>
          <w:szCs w:val="28"/>
        </w:rPr>
      </w:pPr>
    </w:p>
    <w:p>
      <w:pPr>
        <w:ind w:left="567" w:right="567"/>
        <w:jc w:val="center"/>
        <w:rPr>
          <w:sz w:val="28"/>
          <w:szCs w:val="28"/>
        </w:rPr>
      </w:pPr>
      <w:r>
        <w:rPr>
          <w:sz w:val="28"/>
          <w:szCs w:val="28"/>
        </w:rPr>
        <w:t>ABSTRACT</w:t>
      </w:r>
    </w:p>
    <w:p>
      <w:pPr>
        <w:ind w:left="567" w:right="567"/>
        <w:rPr>
          <w:sz w:val="28"/>
          <w:szCs w:val="28"/>
        </w:rPr>
      </w:pPr>
    </w:p>
    <w:p>
      <w:pPr>
        <w:ind w:left="567" w:right="567"/>
        <w:rPr>
          <w:sz w:val="28"/>
          <w:szCs w:val="28"/>
        </w:rPr>
      </w:pPr>
      <w:r>
        <w:rPr>
          <w:sz w:val="28"/>
          <w:szCs w:val="28"/>
        </w:rPr>
        <w:t>The project titled “Calculating Family Expenses using ServiceNow” focuses on developing an automated expense management system using the ServiceNow Platform-as-a-Service (PaaS) environment. The main objective of this project is to simplify the process of recording, organizing, and analyzing daily family expenditures in a centralized, cloud-based application.</w:t>
      </w:r>
    </w:p>
    <w:p>
      <w:pPr>
        <w:ind w:left="567" w:right="567"/>
        <w:rPr>
          <w:sz w:val="28"/>
          <w:szCs w:val="28"/>
        </w:rPr>
      </w:pPr>
    </w:p>
    <w:p>
      <w:pPr>
        <w:ind w:left="567" w:right="567"/>
        <w:rPr>
          <w:sz w:val="28"/>
          <w:szCs w:val="28"/>
        </w:rPr>
      </w:pPr>
      <w:r>
        <w:rPr>
          <w:sz w:val="28"/>
          <w:szCs w:val="28"/>
        </w:rPr>
        <w:t>Traditional methods of tracking expenses—such as manual entries or spreadsheets—often lead to data inconsistency, human errors, and lack of analytical insights. This project leverages ServiceNow’s workflow automation, form design, and report generation features to create a dynamic application capable of managing multiple expense categories such as food, travel, utilities, and education.</w:t>
      </w:r>
    </w:p>
    <w:p>
      <w:pPr>
        <w:ind w:left="567" w:right="567"/>
        <w:rPr>
          <w:sz w:val="28"/>
          <w:szCs w:val="28"/>
        </w:rPr>
      </w:pPr>
    </w:p>
    <w:p>
      <w:pPr>
        <w:ind w:left="567" w:right="567"/>
        <w:rPr>
          <w:sz w:val="28"/>
          <w:szCs w:val="28"/>
        </w:rPr>
      </w:pPr>
      <w:r>
        <w:rPr>
          <w:sz w:val="28"/>
          <w:szCs w:val="28"/>
        </w:rPr>
        <w:t>The system allows users to input their expenses through customized catalog forms, which are stored in a relational table structure. Automated workflows calculate the total monthly expenditure and generate summary reports that can be viewed in real-time dashboards. Client scripts and business rules are implemented to validate user inputs and ensure accuracy of calculations.</w:t>
      </w:r>
    </w:p>
    <w:p>
      <w:pPr>
        <w:ind w:left="567" w:right="567"/>
        <w:rPr>
          <w:sz w:val="28"/>
          <w:szCs w:val="28"/>
        </w:rPr>
      </w:pPr>
    </w:p>
    <w:p>
      <w:pPr>
        <w:ind w:left="567" w:right="567"/>
        <w:rPr>
          <w:sz w:val="28"/>
          <w:szCs w:val="28"/>
        </w:rPr>
      </w:pPr>
      <w:r>
        <w:rPr>
          <w:sz w:val="28"/>
          <w:szCs w:val="28"/>
        </w:rPr>
        <w:t>By using Flow Designer and Report Builder in ServiceNow, the project achieves seamless automation without extensive coding. The developed system can be further extended to include predictive analytics and mobile access through the ServiceNow Mobile App.</w:t>
      </w:r>
    </w:p>
    <w:p>
      <w:pPr>
        <w:ind w:left="567" w:right="567"/>
        <w:rPr>
          <w:sz w:val="28"/>
          <w:szCs w:val="28"/>
        </w:rPr>
      </w:pPr>
    </w:p>
    <w:p>
      <w:pPr>
        <w:ind w:left="567" w:right="567"/>
        <w:rPr>
          <w:sz w:val="28"/>
          <w:szCs w:val="28"/>
        </w:rPr>
      </w:pPr>
      <w:r>
        <w:rPr>
          <w:sz w:val="28"/>
          <w:szCs w:val="28"/>
        </w:rPr>
        <w:t>Overall, this project demonstrates how the ServiceNow platform can be utilized beyond IT Service Management (ITSM) to develop custom business applications that improve efficiency, transparency, and data accuracy in everyday life scenarios such as family expense management.</w:t>
      </w:r>
    </w:p>
    <w:p>
      <w:pPr>
        <w:ind w:right="567"/>
        <w:rPr>
          <w:sz w:val="28"/>
          <w:szCs w:val="28"/>
        </w:rPr>
      </w:pPr>
    </w:p>
    <w:p>
      <w:pPr>
        <w:ind w:right="567"/>
        <w:rPr>
          <w:sz w:val="28"/>
          <w:szCs w:val="28"/>
        </w:rPr>
      </w:pPr>
    </w:p>
    <w:p>
      <w:pPr>
        <w:ind w:right="567"/>
        <w:rPr>
          <w:sz w:val="28"/>
          <w:szCs w:val="28"/>
        </w:rPr>
      </w:pPr>
    </w:p>
    <w:p>
      <w:pPr>
        <w:ind w:right="567"/>
        <w:rPr>
          <w:sz w:val="28"/>
          <w:szCs w:val="28"/>
        </w:rPr>
      </w:pPr>
    </w:p>
    <w:p>
      <w:pPr>
        <w:ind w:right="567"/>
        <w:rPr>
          <w:sz w:val="28"/>
          <w:szCs w:val="28"/>
        </w:rPr>
      </w:pPr>
    </w:p>
    <w:p>
      <w:pPr>
        <w:ind w:right="567"/>
        <w:rPr>
          <w:sz w:val="28"/>
          <w:szCs w:val="28"/>
        </w:rPr>
      </w:pPr>
    </w:p>
    <w:p>
      <w:pPr>
        <w:ind w:right="567"/>
        <w:rPr>
          <w:sz w:val="28"/>
          <w:szCs w:val="28"/>
        </w:rPr>
      </w:pPr>
    </w:p>
    <w:p>
      <w:pPr>
        <w:ind w:right="567"/>
        <w:rPr>
          <w:sz w:val="28"/>
          <w:szCs w:val="28"/>
        </w:rPr>
      </w:pPr>
    </w:p>
    <w:p>
      <w:pPr>
        <w:ind w:right="567"/>
        <w:rPr>
          <w:sz w:val="28"/>
          <w:szCs w:val="28"/>
        </w:rPr>
      </w:pPr>
    </w:p>
    <w:p>
      <w:pPr>
        <w:ind w:right="567"/>
        <w:rPr>
          <w:sz w:val="28"/>
          <w:szCs w:val="28"/>
        </w:rPr>
      </w:pPr>
    </w:p>
    <w:p>
      <w:pPr>
        <w:ind w:right="567"/>
        <w:rPr>
          <w:sz w:val="28"/>
          <w:szCs w:val="28"/>
        </w:rPr>
      </w:pPr>
    </w:p>
    <w:p>
      <w:pPr>
        <w:ind w:right="567"/>
        <w:rPr>
          <w:sz w:val="28"/>
          <w:szCs w:val="28"/>
        </w:rPr>
      </w:pPr>
    </w:p>
    <w:p>
      <w:pPr>
        <w:ind w:right="567"/>
        <w:rPr>
          <w:sz w:val="28"/>
          <w:szCs w:val="28"/>
        </w:rPr>
      </w:pPr>
    </w:p>
    <w:p>
      <w:pPr>
        <w:ind w:right="567"/>
        <w:rPr>
          <w:sz w:val="28"/>
          <w:szCs w:val="28"/>
        </w:rPr>
      </w:pPr>
    </w:p>
    <w:p>
      <w:pPr>
        <w:ind w:right="567"/>
        <w:rPr>
          <w:sz w:val="28"/>
          <w:szCs w:val="28"/>
        </w:rPr>
      </w:pPr>
    </w:p>
    <w:p>
      <w:pPr>
        <w:ind w:right="567"/>
        <w:rPr>
          <w:sz w:val="28"/>
          <w:szCs w:val="28"/>
        </w:rPr>
      </w:pPr>
    </w:p>
    <w:p>
      <w:pPr>
        <w:ind w:left="567" w:right="567"/>
        <w:jc w:val="center"/>
        <w:rPr>
          <w:sz w:val="28"/>
          <w:szCs w:val="28"/>
        </w:rPr>
      </w:pPr>
      <w:r>
        <w:rPr>
          <w:sz w:val="28"/>
          <w:szCs w:val="28"/>
        </w:rPr>
        <w:t>TABLE OF CONTENTS</w:t>
      </w:r>
    </w:p>
    <w:p>
      <w:pPr>
        <w:ind w:left="567" w:right="567"/>
        <w:rPr>
          <w:sz w:val="28"/>
          <w:szCs w:val="28"/>
        </w:rPr>
      </w:pPr>
    </w:p>
    <w:p>
      <w:pPr>
        <w:ind w:left="567" w:right="567"/>
        <w:rPr>
          <w:sz w:val="28"/>
          <w:szCs w:val="28"/>
        </w:rPr>
      </w:pPr>
      <w:r>
        <w:rPr>
          <w:sz w:val="28"/>
          <w:szCs w:val="28"/>
        </w:rPr>
        <w:t xml:space="preserve">SI.NO    CONTENT                                                                  </w:t>
        <w:tab/>
        <w:t>PAGE NO</w:t>
      </w:r>
    </w:p>
    <w:p>
      <w:pPr>
        <w:ind w:left="567" w:right="567"/>
        <w:rPr>
          <w:sz w:val="28"/>
          <w:szCs w:val="28"/>
        </w:rPr>
      </w:pPr>
    </w:p>
    <w:p>
      <w:pPr>
        <w:ind w:left="567" w:right="567"/>
        <w:rPr>
          <w:sz w:val="28"/>
          <w:szCs w:val="28"/>
        </w:rPr>
      </w:pPr>
      <w:r>
        <w:rPr>
          <w:sz w:val="28"/>
          <w:szCs w:val="28"/>
        </w:rPr>
        <w:t>1            Introduction</w:t>
      </w:r>
    </w:p>
    <w:p>
      <w:pPr>
        <w:ind w:left="567" w:right="567"/>
        <w:rPr>
          <w:sz w:val="28"/>
          <w:szCs w:val="28"/>
        </w:rPr>
      </w:pPr>
      <w:r>
        <w:rPr>
          <w:sz w:val="28"/>
          <w:szCs w:val="28"/>
        </w:rPr>
        <w:t>1.1</w:t>
        <w:tab/>
        <w:t xml:space="preserve"> Overview of Expense Management Systems</w:t>
        <w:tab/>
      </w:r>
    </w:p>
    <w:p>
      <w:pPr>
        <w:ind w:left="567" w:right="567"/>
        <w:rPr>
          <w:sz w:val="28"/>
          <w:szCs w:val="28"/>
        </w:rPr>
      </w:pPr>
      <w:r>
        <w:rPr>
          <w:sz w:val="28"/>
          <w:szCs w:val="28"/>
        </w:rPr>
        <w:t>1.2</w:t>
        <w:tab/>
        <w:t xml:space="preserve"> Need for Automation</w:t>
        <w:tab/>
      </w:r>
    </w:p>
    <w:p>
      <w:pPr>
        <w:ind w:left="567" w:right="567"/>
        <w:rPr>
          <w:sz w:val="28"/>
          <w:szCs w:val="28"/>
        </w:rPr>
      </w:pPr>
      <w:r>
        <w:rPr>
          <w:sz w:val="28"/>
          <w:szCs w:val="28"/>
        </w:rPr>
        <w:t>1.3</w:t>
        <w:tab/>
        <w:t xml:space="preserve"> Objectives of the Project</w:t>
        <w:tab/>
      </w:r>
    </w:p>
    <w:p>
      <w:pPr>
        <w:ind w:left="567" w:right="567"/>
        <w:rPr>
          <w:sz w:val="28"/>
          <w:szCs w:val="28"/>
        </w:rPr>
      </w:pPr>
      <w:r>
        <w:rPr>
          <w:sz w:val="28"/>
          <w:szCs w:val="28"/>
        </w:rPr>
        <w:t>1.4</w:t>
        <w:tab/>
        <w:t xml:space="preserve"> Scope of the Project</w:t>
      </w:r>
    </w:p>
    <w:p>
      <w:pPr>
        <w:ind w:left="567" w:right="567"/>
        <w:rPr>
          <w:sz w:val="28"/>
          <w:szCs w:val="28"/>
        </w:rPr>
      </w:pPr>
      <w:r>
        <w:rPr>
          <w:sz w:val="28"/>
          <w:szCs w:val="28"/>
        </w:rPr>
        <w:t>2            Literature Survey</w:t>
        <w:tab/>
      </w:r>
    </w:p>
    <w:p>
      <w:pPr>
        <w:ind w:left="567" w:right="567"/>
        <w:rPr>
          <w:sz w:val="28"/>
          <w:szCs w:val="28"/>
        </w:rPr>
      </w:pPr>
      <w:r>
        <w:rPr>
          <w:sz w:val="28"/>
          <w:szCs w:val="28"/>
        </w:rPr>
        <w:t>2.1</w:t>
        <w:tab/>
        <w:t xml:space="preserve"> Existing Systems</w:t>
        <w:tab/>
      </w:r>
    </w:p>
    <w:p>
      <w:pPr>
        <w:ind w:left="567" w:right="567"/>
        <w:rPr>
          <w:sz w:val="28"/>
          <w:szCs w:val="28"/>
        </w:rPr>
      </w:pPr>
      <w:r>
        <w:rPr>
          <w:sz w:val="28"/>
          <w:szCs w:val="28"/>
        </w:rPr>
        <w:t>2.2</w:t>
        <w:tab/>
        <w:t xml:space="preserve"> Limitations of Manual Methods</w:t>
        <w:tab/>
      </w:r>
    </w:p>
    <w:p>
      <w:pPr>
        <w:ind w:left="567" w:right="567"/>
        <w:rPr>
          <w:sz w:val="28"/>
          <w:szCs w:val="28"/>
        </w:rPr>
      </w:pPr>
      <w:r>
        <w:rPr>
          <w:sz w:val="28"/>
          <w:szCs w:val="28"/>
        </w:rPr>
        <w:t>2.3</w:t>
        <w:tab/>
        <w:t xml:space="preserve"> Role of ServiceNow Platform</w:t>
        <w:tab/>
      </w:r>
    </w:p>
    <w:p>
      <w:pPr>
        <w:ind w:left="567" w:right="567"/>
        <w:rPr>
          <w:sz w:val="28"/>
          <w:szCs w:val="28"/>
        </w:rPr>
      </w:pPr>
      <w:r>
        <w:rPr>
          <w:sz w:val="28"/>
          <w:szCs w:val="28"/>
        </w:rPr>
        <w:t>3            System Analysis</w:t>
        <w:tab/>
      </w:r>
    </w:p>
    <w:p>
      <w:pPr>
        <w:ind w:left="567" w:right="567"/>
        <w:rPr>
          <w:sz w:val="28"/>
          <w:szCs w:val="28"/>
        </w:rPr>
      </w:pPr>
      <w:r>
        <w:rPr>
          <w:sz w:val="28"/>
          <w:szCs w:val="28"/>
        </w:rPr>
        <w:t>3.1</w:t>
        <w:tab/>
        <w:t xml:space="preserve"> Problem Definition</w:t>
        <w:tab/>
      </w:r>
    </w:p>
    <w:p>
      <w:pPr>
        <w:ind w:left="567" w:right="567"/>
        <w:rPr>
          <w:sz w:val="28"/>
          <w:szCs w:val="28"/>
        </w:rPr>
      </w:pPr>
      <w:r>
        <w:rPr>
          <w:sz w:val="28"/>
          <w:szCs w:val="28"/>
        </w:rPr>
        <w:t xml:space="preserve">3.2       </w:t>
        <w:tab/>
        <w:t xml:space="preserve"> Feasibility Study</w:t>
        <w:tab/>
      </w:r>
    </w:p>
    <w:p>
      <w:pPr>
        <w:ind w:left="567" w:right="567"/>
        <w:rPr>
          <w:sz w:val="28"/>
          <w:szCs w:val="28"/>
        </w:rPr>
      </w:pPr>
      <w:r>
        <w:rPr>
          <w:sz w:val="28"/>
          <w:szCs w:val="28"/>
        </w:rPr>
        <w:t>3.3</w:t>
        <w:tab/>
        <w:t xml:space="preserve"> Requirements Analysis</w:t>
        <w:tab/>
      </w:r>
    </w:p>
    <w:p>
      <w:pPr>
        <w:ind w:left="567" w:right="567"/>
        <w:rPr>
          <w:sz w:val="28"/>
          <w:szCs w:val="28"/>
        </w:rPr>
      </w:pPr>
      <w:r>
        <w:rPr>
          <w:sz w:val="28"/>
          <w:szCs w:val="28"/>
        </w:rPr>
        <w:t>4            System Design</w:t>
        <w:tab/>
      </w:r>
    </w:p>
    <w:p>
      <w:pPr>
        <w:ind w:left="567" w:right="567"/>
        <w:rPr>
          <w:sz w:val="28"/>
          <w:szCs w:val="28"/>
        </w:rPr>
      </w:pPr>
      <w:r>
        <w:rPr>
          <w:sz w:val="28"/>
          <w:szCs w:val="28"/>
        </w:rPr>
        <w:t xml:space="preserve">4.1       </w:t>
        <w:tab/>
        <w:t xml:space="preserve"> System Architecture</w:t>
        <w:tab/>
      </w:r>
    </w:p>
    <w:p>
      <w:pPr>
        <w:ind w:left="567" w:right="567"/>
        <w:rPr>
          <w:sz w:val="28"/>
          <w:szCs w:val="28"/>
        </w:rPr>
      </w:pPr>
      <w:r>
        <w:rPr>
          <w:sz w:val="28"/>
          <w:szCs w:val="28"/>
        </w:rPr>
        <w:t>4.2</w:t>
        <w:tab/>
        <w:t xml:space="preserve"> Data Flow Diagram (DFD)</w:t>
        <w:tab/>
      </w:r>
    </w:p>
    <w:p>
      <w:pPr>
        <w:ind w:left="567" w:right="567"/>
        <w:rPr>
          <w:sz w:val="28"/>
          <w:szCs w:val="28"/>
        </w:rPr>
      </w:pPr>
      <w:r>
        <w:rPr>
          <w:sz w:val="28"/>
          <w:szCs w:val="28"/>
        </w:rPr>
        <w:t>4.3</w:t>
        <w:tab/>
        <w:t xml:space="preserve"> UML Diagrams (Use Case, Activity, Class)</w:t>
        <w:tab/>
      </w:r>
    </w:p>
    <w:p>
      <w:pPr>
        <w:ind w:left="567" w:right="567"/>
        <w:rPr>
          <w:sz w:val="28"/>
          <w:szCs w:val="28"/>
        </w:rPr>
      </w:pPr>
      <w:r>
        <w:rPr>
          <w:sz w:val="28"/>
          <w:szCs w:val="28"/>
        </w:rPr>
        <w:t>4.4</w:t>
        <w:tab/>
        <w:t xml:space="preserve"> Table and Field Design</w:t>
        <w:tab/>
      </w:r>
    </w:p>
    <w:p>
      <w:pPr>
        <w:ind w:left="567" w:right="567"/>
        <w:rPr>
          <w:sz w:val="28"/>
          <w:szCs w:val="28"/>
        </w:rPr>
      </w:pPr>
      <w:r>
        <w:rPr>
          <w:sz w:val="28"/>
          <w:szCs w:val="28"/>
        </w:rPr>
        <w:t>5            Module Description</w:t>
        <w:tab/>
      </w:r>
    </w:p>
    <w:p>
      <w:pPr>
        <w:ind w:left="567" w:right="567"/>
        <w:rPr>
          <w:sz w:val="28"/>
          <w:szCs w:val="28"/>
        </w:rPr>
      </w:pPr>
    </w:p>
    <w:p>
      <w:pPr>
        <w:ind w:left="567" w:right="567"/>
        <w:rPr>
          <w:sz w:val="28"/>
          <w:szCs w:val="28"/>
        </w:rPr>
      </w:pPr>
      <w:r>
        <w:rPr>
          <w:sz w:val="28"/>
          <w:szCs w:val="28"/>
        </w:rPr>
        <w:t xml:space="preserve">SI.NO    CONTENT                                                                  </w:t>
        <w:tab/>
        <w:t>PAGE NO</w:t>
      </w:r>
    </w:p>
    <w:p>
      <w:pPr>
        <w:ind w:left="567" w:right="567"/>
        <w:rPr>
          <w:sz w:val="28"/>
          <w:szCs w:val="28"/>
        </w:rPr>
      </w:pPr>
      <w:r>
        <w:rPr>
          <w:sz w:val="28"/>
          <w:szCs w:val="28"/>
        </w:rPr>
        <w:t>5.1</w:t>
        <w:tab/>
        <w:t xml:space="preserve"> User Module</w:t>
        <w:tab/>
      </w:r>
    </w:p>
    <w:p>
      <w:pPr>
        <w:ind w:left="567" w:right="567"/>
        <w:rPr>
          <w:sz w:val="28"/>
          <w:szCs w:val="28"/>
        </w:rPr>
      </w:pPr>
      <w:r>
        <w:rPr>
          <w:sz w:val="28"/>
          <w:szCs w:val="28"/>
        </w:rPr>
        <w:t>5.2</w:t>
        <w:tab/>
        <w:t xml:space="preserve"> Expense Entry Module</w:t>
        <w:tab/>
      </w:r>
    </w:p>
    <w:p>
      <w:pPr>
        <w:ind w:left="567" w:right="567"/>
        <w:rPr>
          <w:sz w:val="28"/>
          <w:szCs w:val="28"/>
        </w:rPr>
      </w:pPr>
      <w:r>
        <w:rPr>
          <w:sz w:val="28"/>
          <w:szCs w:val="28"/>
        </w:rPr>
        <w:t xml:space="preserve">5.3.      </w:t>
        <w:tab/>
        <w:t xml:space="preserve"> Calculation Module</w:t>
        <w:tab/>
      </w:r>
    </w:p>
    <w:p>
      <w:pPr>
        <w:ind w:left="567" w:right="567"/>
        <w:rPr>
          <w:sz w:val="28"/>
          <w:szCs w:val="28"/>
        </w:rPr>
      </w:pPr>
      <w:r>
        <w:rPr>
          <w:sz w:val="28"/>
          <w:szCs w:val="28"/>
        </w:rPr>
        <w:t>5.4</w:t>
        <w:tab/>
        <w:t xml:space="preserve"> Dashboard Module</w:t>
        <w:tab/>
      </w:r>
    </w:p>
    <w:p>
      <w:pPr>
        <w:ind w:left="567" w:right="567"/>
        <w:rPr>
          <w:sz w:val="28"/>
          <w:szCs w:val="28"/>
        </w:rPr>
      </w:pPr>
      <w:r>
        <w:rPr>
          <w:sz w:val="28"/>
          <w:szCs w:val="28"/>
        </w:rPr>
        <w:t>5.5</w:t>
        <w:tab/>
        <w:t xml:space="preserve"> Admin Module</w:t>
        <w:tab/>
      </w:r>
    </w:p>
    <w:p>
      <w:pPr>
        <w:ind w:left="567" w:right="567"/>
        <w:rPr>
          <w:sz w:val="28"/>
          <w:szCs w:val="28"/>
        </w:rPr>
      </w:pPr>
      <w:r>
        <w:rPr>
          <w:sz w:val="28"/>
          <w:szCs w:val="28"/>
        </w:rPr>
        <w:t>6            Implementation</w:t>
      </w:r>
    </w:p>
    <w:p>
      <w:pPr>
        <w:ind w:left="567" w:right="567"/>
        <w:rPr>
          <w:sz w:val="28"/>
          <w:szCs w:val="28"/>
        </w:rPr>
      </w:pPr>
      <w:r>
        <w:rPr>
          <w:sz w:val="28"/>
          <w:szCs w:val="28"/>
        </w:rPr>
        <w:t xml:space="preserve">6.1 </w:t>
        <w:tab/>
        <w:t xml:space="preserve"> Tools and Technologies Used</w:t>
        <w:tab/>
      </w:r>
    </w:p>
    <w:p>
      <w:pPr>
        <w:ind w:left="567" w:right="567"/>
        <w:rPr>
          <w:sz w:val="28"/>
          <w:szCs w:val="28"/>
        </w:rPr>
      </w:pPr>
      <w:r>
        <w:rPr>
          <w:sz w:val="28"/>
          <w:szCs w:val="28"/>
        </w:rPr>
        <w:t>6.2</w:t>
        <w:tab/>
        <w:t xml:space="preserve"> ServiceNow Table Configuration</w:t>
        <w:tab/>
      </w:r>
    </w:p>
    <w:p>
      <w:pPr>
        <w:ind w:left="567" w:right="567"/>
        <w:rPr>
          <w:sz w:val="28"/>
          <w:szCs w:val="28"/>
        </w:rPr>
      </w:pPr>
      <w:r>
        <w:rPr>
          <w:sz w:val="28"/>
          <w:szCs w:val="28"/>
        </w:rPr>
        <w:t>6.3</w:t>
        <w:tab/>
        <w:t xml:space="preserve"> Business Rules and Client Scripts</w:t>
        <w:tab/>
      </w:r>
    </w:p>
    <w:p>
      <w:pPr>
        <w:ind w:left="567" w:right="567"/>
        <w:rPr>
          <w:sz w:val="28"/>
          <w:szCs w:val="28"/>
        </w:rPr>
      </w:pPr>
      <w:r>
        <w:rPr>
          <w:sz w:val="28"/>
          <w:szCs w:val="28"/>
        </w:rPr>
        <w:t>6.4        Flow Designer Automation</w:t>
        <w:tab/>
      </w:r>
    </w:p>
    <w:p>
      <w:pPr>
        <w:ind w:left="567" w:right="567"/>
        <w:rPr>
          <w:sz w:val="28"/>
          <w:szCs w:val="28"/>
        </w:rPr>
      </w:pPr>
      <w:r>
        <w:rPr>
          <w:sz w:val="28"/>
          <w:szCs w:val="28"/>
        </w:rPr>
        <w:t>6.5</w:t>
        <w:tab/>
        <w:t>Report and Dashboard Setup</w:t>
        <w:tab/>
      </w:r>
    </w:p>
    <w:p>
      <w:pPr>
        <w:ind w:left="567" w:right="567"/>
        <w:rPr>
          <w:sz w:val="28"/>
          <w:szCs w:val="28"/>
        </w:rPr>
      </w:pPr>
      <w:r>
        <w:rPr>
          <w:sz w:val="28"/>
          <w:szCs w:val="28"/>
        </w:rPr>
        <w:t>7           Testing And Results</w:t>
      </w:r>
    </w:p>
    <w:p>
      <w:pPr>
        <w:ind w:left="567" w:right="567"/>
        <w:rPr>
          <w:sz w:val="28"/>
          <w:szCs w:val="28"/>
        </w:rPr>
      </w:pPr>
      <w:r>
        <w:rPr>
          <w:sz w:val="28"/>
          <w:szCs w:val="28"/>
        </w:rPr>
        <w:t>7.1</w:t>
        <w:tab/>
        <w:t>Testing Methods</w:t>
        <w:tab/>
      </w:r>
    </w:p>
    <w:p>
      <w:pPr>
        <w:ind w:left="567" w:right="567"/>
        <w:rPr>
          <w:sz w:val="28"/>
          <w:szCs w:val="28"/>
        </w:rPr>
      </w:pPr>
      <w:r>
        <w:rPr>
          <w:sz w:val="28"/>
          <w:szCs w:val="28"/>
        </w:rPr>
        <w:t>7.2</w:t>
        <w:tab/>
        <w:t>Sample Outputs</w:t>
        <w:tab/>
      </w:r>
    </w:p>
    <w:p>
      <w:pPr>
        <w:ind w:left="567" w:right="567"/>
        <w:rPr>
          <w:sz w:val="28"/>
          <w:szCs w:val="28"/>
        </w:rPr>
      </w:pPr>
      <w:r>
        <w:rPr>
          <w:sz w:val="28"/>
          <w:szCs w:val="28"/>
        </w:rPr>
        <w:t>7.3</w:t>
        <w:tab/>
        <w:t>Result Analysis</w:t>
        <w:tab/>
      </w:r>
    </w:p>
    <w:p>
      <w:pPr>
        <w:ind w:right="567"/>
        <w:rPr>
          <w:sz w:val="28"/>
          <w:szCs w:val="28"/>
        </w:rPr>
      </w:pPr>
      <w:r>
        <w:rPr>
          <w:sz w:val="28"/>
          <w:szCs w:val="28"/>
        </w:rPr>
        <w:t xml:space="preserve">          8         Advantages And Limitations</w:t>
      </w:r>
    </w:p>
    <w:p>
      <w:pPr>
        <w:ind w:left="567" w:right="567"/>
        <w:rPr>
          <w:sz w:val="28"/>
          <w:szCs w:val="28"/>
        </w:rPr>
      </w:pPr>
      <w:r>
        <w:rPr>
          <w:sz w:val="28"/>
          <w:szCs w:val="28"/>
        </w:rPr>
        <w:t>9           Future Enhancements</w:t>
      </w:r>
    </w:p>
    <w:p>
      <w:pPr>
        <w:ind w:left="567" w:right="567"/>
        <w:rPr>
          <w:sz w:val="28"/>
          <w:szCs w:val="28"/>
        </w:rPr>
      </w:pPr>
      <w:r>
        <w:rPr>
          <w:sz w:val="28"/>
          <w:szCs w:val="28"/>
        </w:rPr>
        <w:t>10        Conclusion</w:t>
        <w:tab/>
      </w:r>
    </w:p>
    <w:p>
      <w:pPr>
        <w:ind w:left="567" w:right="567"/>
        <w:rPr>
          <w:sz w:val="28"/>
          <w:szCs w:val="28"/>
        </w:rPr>
      </w:pPr>
    </w:p>
    <w:p>
      <w:pPr>
        <w:ind w:left="567" w:right="567"/>
        <w:rPr>
          <w:sz w:val="28"/>
          <w:szCs w:val="28"/>
        </w:rPr>
      </w:pPr>
    </w:p>
    <w:p>
      <w:pPr>
        <w:ind w:left="567" w:right="567"/>
        <w:rPr>
          <w:sz w:val="28"/>
          <w:szCs w:val="28"/>
        </w:rPr>
      </w:pPr>
    </w:p>
    <w:p>
      <w:pPr>
        <w:ind w:left="567" w:right="567"/>
        <w:jc w:val="center"/>
        <w:rPr>
          <w:sz w:val="28"/>
          <w:szCs w:val="28"/>
        </w:rPr>
      </w:pPr>
      <w:r>
        <w:rPr>
          <w:sz w:val="28"/>
          <w:szCs w:val="28"/>
        </w:rPr>
        <w:t>CHAPTER 1</w:t>
      </w:r>
    </w:p>
    <w:p>
      <w:pPr>
        <w:ind w:left="567" w:right="567"/>
        <w:jc w:val="center"/>
        <w:rPr>
          <w:sz w:val="28"/>
          <w:szCs w:val="28"/>
        </w:rPr>
      </w:pPr>
      <w:r>
        <w:rPr>
          <w:sz w:val="28"/>
          <w:szCs w:val="28"/>
        </w:rPr>
        <w:t>INTRODUCTION</w:t>
      </w:r>
    </w:p>
    <w:p>
      <w:pPr>
        <w:ind w:left="567" w:right="567"/>
        <w:rPr>
          <w:sz w:val="28"/>
          <w:szCs w:val="28"/>
        </w:rPr>
      </w:pPr>
    </w:p>
    <w:p>
      <w:pPr>
        <w:ind w:left="567" w:right="567"/>
        <w:rPr>
          <w:sz w:val="28"/>
          <w:szCs w:val="28"/>
        </w:rPr>
      </w:pPr>
      <w:r>
        <w:rPr>
          <w:sz w:val="28"/>
          <w:szCs w:val="28"/>
        </w:rPr>
        <w:t>1.1 Overview</w:t>
      </w:r>
    </w:p>
    <w:p>
      <w:pPr>
        <w:ind w:left="567" w:right="567"/>
        <w:rPr>
          <w:sz w:val="28"/>
          <w:szCs w:val="28"/>
        </w:rPr>
      </w:pPr>
    </w:p>
    <w:p>
      <w:pPr>
        <w:ind w:left="567" w:right="567"/>
        <w:rPr>
          <w:sz w:val="28"/>
          <w:szCs w:val="28"/>
        </w:rPr>
      </w:pPr>
      <w:r>
        <w:rPr>
          <w:sz w:val="28"/>
          <w:szCs w:val="28"/>
        </w:rPr>
        <w:t>In the modern digital era, managing household finances has become an essential part of maintaining economic stability. Families often find it difficult to manually record and monitor their daily expenses due to busy lifestyles and lack of systematic tracking. Traditional methods such as notebooks and spreadsheets are time-consuming, error-prone, and lack automation.</w:t>
      </w:r>
    </w:p>
    <w:p>
      <w:pPr>
        <w:ind w:left="567" w:right="567"/>
        <w:rPr>
          <w:sz w:val="28"/>
          <w:szCs w:val="28"/>
        </w:rPr>
      </w:pPr>
    </w:p>
    <w:p>
      <w:pPr>
        <w:ind w:left="567" w:right="567"/>
        <w:rPr>
          <w:sz w:val="28"/>
          <w:szCs w:val="28"/>
        </w:rPr>
      </w:pPr>
      <w:r>
        <w:rPr>
          <w:sz w:val="28"/>
          <w:szCs w:val="28"/>
        </w:rPr>
        <w:t>The project titled “Calculating Family Expenses using ServiceNow” is designed to provide an automated, efficient, and user-friendly platform for recording, calculating, and analyzing family expenditures. ServiceNow, a cloud-based development platform, is utilized for building this custom application using its low-code environment, workflow automation, and reporting capabilities.</w:t>
      </w:r>
    </w:p>
    <w:p>
      <w:pPr>
        <w:ind w:left="567" w:right="567"/>
        <w:rPr>
          <w:sz w:val="28"/>
          <w:szCs w:val="28"/>
        </w:rPr>
      </w:pPr>
    </w:p>
    <w:p>
      <w:pPr>
        <w:ind w:left="567" w:right="567"/>
        <w:rPr>
          <w:sz w:val="28"/>
          <w:szCs w:val="28"/>
        </w:rPr>
      </w:pPr>
    </w:p>
    <w:p>
      <w:pPr>
        <w:ind w:left="567" w:right="567"/>
        <w:rPr>
          <w:sz w:val="28"/>
          <w:szCs w:val="28"/>
        </w:rPr>
      </w:pPr>
    </w:p>
    <w:p>
      <w:pPr>
        <w:ind w:left="567" w:right="567"/>
        <w:rPr>
          <w:sz w:val="28"/>
          <w:szCs w:val="28"/>
        </w:rPr>
      </w:pPr>
    </w:p>
    <w:p>
      <w:pPr>
        <w:ind w:left="567" w:right="567"/>
        <w:rPr>
          <w:sz w:val="28"/>
          <w:szCs w:val="28"/>
        </w:rPr>
      </w:pPr>
    </w:p>
    <w:p>
      <w:pPr>
        <w:ind w:left="567" w:right="567"/>
        <w:rPr>
          <w:sz w:val="28"/>
          <w:szCs w:val="28"/>
        </w:rPr>
      </w:pPr>
    </w:p>
    <w:p>
      <w:pPr>
        <w:ind w:left="567" w:right="567"/>
        <w:rPr>
          <w:sz w:val="28"/>
          <w:szCs w:val="28"/>
        </w:rPr>
      </w:pPr>
      <w:r>
        <w:rPr>
          <w:sz w:val="28"/>
          <w:szCs w:val="28"/>
        </w:rPr>
        <w:t>1.2 Need for Automation</w:t>
      </w:r>
    </w:p>
    <w:p>
      <w:pPr>
        <w:ind w:left="567" w:right="567"/>
        <w:rPr>
          <w:sz w:val="28"/>
          <w:szCs w:val="28"/>
        </w:rPr>
      </w:pPr>
    </w:p>
    <w:p>
      <w:pPr>
        <w:ind w:left="567" w:right="567"/>
        <w:rPr>
          <w:sz w:val="28"/>
          <w:szCs w:val="28"/>
        </w:rPr>
      </w:pPr>
      <w:r>
        <w:rPr>
          <w:sz w:val="28"/>
          <w:szCs w:val="28"/>
        </w:rPr>
        <w:t>Manual expense tracking often leads to data inconsistency, missing records, and poor financial analysis. Automation not only saves time but also improves data accuracy and provides meaningful insights into spending patterns. By implementing this system in ServiceNow, the user can access expense data securely from anywhere through the cloud.</w:t>
      </w:r>
    </w:p>
    <w:p>
      <w:pPr>
        <w:ind w:left="567" w:right="567"/>
        <w:rPr>
          <w:sz w:val="28"/>
          <w:szCs w:val="28"/>
        </w:rPr>
      </w:pPr>
    </w:p>
    <w:p>
      <w:pPr>
        <w:ind w:left="567" w:right="567"/>
        <w:rPr>
          <w:sz w:val="28"/>
          <w:szCs w:val="28"/>
        </w:rPr>
      </w:pPr>
      <w:r>
        <w:rPr>
          <w:sz w:val="28"/>
          <w:szCs w:val="28"/>
        </w:rPr>
        <w:t>1.3 Objectives of the Project</w:t>
      </w:r>
    </w:p>
    <w:p>
      <w:pPr>
        <w:ind w:left="567" w:right="567"/>
        <w:rPr>
          <w:sz w:val="28"/>
          <w:szCs w:val="28"/>
        </w:rPr>
      </w:pPr>
    </w:p>
    <w:p>
      <w:pPr>
        <w:pStyle w:val="18"/>
        <w:numPr>
          <w:ilvl w:val="0"/>
          <w:numId w:val="1"/>
        </w:numPr>
        <w:ind w:left="927" w:right="567"/>
        <w:rPr>
          <w:sz w:val="28"/>
          <w:szCs w:val="28"/>
        </w:rPr>
      </w:pPr>
      <w:r>
        <w:rPr>
          <w:sz w:val="28"/>
          <w:szCs w:val="28"/>
        </w:rPr>
        <w:t>To design and develop an automated expense calculation system using ServiceNow.</w:t>
      </w:r>
    </w:p>
    <w:p>
      <w:pPr>
        <w:pStyle w:val="18"/>
        <w:numPr>
          <w:ilvl w:val="0"/>
          <w:numId w:val="1"/>
        </w:numPr>
        <w:ind w:left="927" w:right="567"/>
        <w:rPr>
          <w:sz w:val="28"/>
          <w:szCs w:val="28"/>
        </w:rPr>
      </w:pPr>
      <w:r>
        <w:rPr>
          <w:sz w:val="28"/>
          <w:szCs w:val="28"/>
        </w:rPr>
        <w:t>To categorize expenses such as food, travel, education, and bills.</w:t>
      </w:r>
    </w:p>
    <w:p>
      <w:pPr>
        <w:pStyle w:val="18"/>
        <w:numPr>
          <w:ilvl w:val="0"/>
          <w:numId w:val="1"/>
        </w:numPr>
        <w:ind w:left="927" w:right="567"/>
        <w:rPr>
          <w:sz w:val="28"/>
          <w:szCs w:val="28"/>
        </w:rPr>
      </w:pPr>
      <w:r>
        <w:rPr>
          <w:sz w:val="28"/>
          <w:szCs w:val="28"/>
        </w:rPr>
        <w:t>To calculate total monthly and category-wise expenditures automatically.</w:t>
      </w:r>
    </w:p>
    <w:p>
      <w:pPr>
        <w:pStyle w:val="18"/>
        <w:numPr>
          <w:ilvl w:val="0"/>
          <w:numId w:val="1"/>
        </w:numPr>
        <w:ind w:left="927" w:right="567"/>
        <w:rPr>
          <w:sz w:val="28"/>
          <w:szCs w:val="28"/>
        </w:rPr>
      </w:pPr>
      <w:r>
        <w:rPr>
          <w:sz w:val="28"/>
          <w:szCs w:val="28"/>
        </w:rPr>
        <w:t>To display interactive dashboards with graphical reports.</w:t>
      </w:r>
    </w:p>
    <w:p>
      <w:pPr>
        <w:pStyle w:val="18"/>
        <w:numPr>
          <w:ilvl w:val="0"/>
          <w:numId w:val="1"/>
        </w:numPr>
        <w:ind w:left="927" w:right="567"/>
        <w:rPr>
          <w:sz w:val="28"/>
          <w:szCs w:val="28"/>
        </w:rPr>
      </w:pPr>
      <w:r>
        <w:rPr>
          <w:sz w:val="28"/>
          <w:szCs w:val="28"/>
        </w:rPr>
        <w:t>To improve data security and reduce manual calculation errors.</w:t>
      </w:r>
    </w:p>
    <w:p>
      <w:pPr>
        <w:pStyle w:val="18"/>
        <w:ind w:left="0" w:right="567"/>
        <w:rPr>
          <w:sz w:val="28"/>
          <w:szCs w:val="28"/>
        </w:rPr>
      </w:pPr>
    </w:p>
    <w:p>
      <w:pPr>
        <w:ind w:left="567" w:right="567"/>
        <w:rPr>
          <w:sz w:val="28"/>
          <w:szCs w:val="28"/>
        </w:rPr>
      </w:pPr>
      <w:r>
        <w:rPr>
          <w:sz w:val="28"/>
          <w:szCs w:val="28"/>
        </w:rPr>
        <w:t>1.4 Scope of the Project</w:t>
      </w:r>
    </w:p>
    <w:p>
      <w:pPr>
        <w:ind w:left="567" w:right="567"/>
        <w:rPr>
          <w:sz w:val="28"/>
          <w:szCs w:val="28"/>
        </w:rPr>
      </w:pPr>
    </w:p>
    <w:p>
      <w:pPr>
        <w:ind w:left="567" w:right="567"/>
        <w:rPr>
          <w:sz w:val="28"/>
          <w:szCs w:val="28"/>
        </w:rPr>
      </w:pPr>
      <w:r>
        <w:rPr>
          <w:sz w:val="28"/>
          <w:szCs w:val="28"/>
        </w:rPr>
        <w:t>The project is limited to developing a family expense management application within the ServiceNow platform. The application includes modules for user login, expense entry, and automated calculation. It provides basic reporting and dashboard visualization using ServiceNow’s inbuilt tools.</w:t>
      </w:r>
    </w:p>
    <w:p>
      <w:pPr>
        <w:ind w:left="567" w:right="567"/>
        <w:rPr>
          <w:sz w:val="28"/>
          <w:szCs w:val="28"/>
        </w:rPr>
      </w:pPr>
    </w:p>
    <w:p>
      <w:pPr>
        <w:ind w:left="567" w:right="567"/>
        <w:rPr>
          <w:sz w:val="28"/>
          <w:szCs w:val="28"/>
        </w:rPr>
      </w:pPr>
      <w:r>
        <w:rPr>
          <w:sz w:val="28"/>
          <w:szCs w:val="28"/>
        </w:rPr>
        <w:t>1.5 Significance</w:t>
      </w:r>
    </w:p>
    <w:p>
      <w:pPr>
        <w:ind w:left="567" w:right="567"/>
        <w:rPr>
          <w:sz w:val="28"/>
          <w:szCs w:val="28"/>
        </w:rPr>
      </w:pPr>
    </w:p>
    <w:p>
      <w:pPr>
        <w:ind w:left="567" w:right="567"/>
        <w:rPr>
          <w:sz w:val="28"/>
          <w:szCs w:val="28"/>
        </w:rPr>
      </w:pPr>
      <w:r>
        <w:rPr>
          <w:sz w:val="28"/>
          <w:szCs w:val="28"/>
        </w:rPr>
        <w:t>This project demonstrates how ServiceNow can be applied beyond IT Service Management (ITSM) into real-world data management solutions. It helps students understand platform capabilities such as form creation, workflow automation, scripting, and reporting — valuable skills for cloud and enterprise development.</w:t>
      </w:r>
    </w:p>
    <w:p>
      <w:pPr>
        <w:ind w:right="567"/>
        <w:rPr>
          <w:sz w:val="28"/>
          <w:szCs w:val="28"/>
        </w:rPr>
      </w:pPr>
    </w:p>
    <w:p>
      <w:pPr>
        <w:ind w:right="567"/>
        <w:rPr>
          <w:sz w:val="28"/>
          <w:szCs w:val="28"/>
        </w:rPr>
      </w:pPr>
    </w:p>
    <w:p>
      <w:pPr>
        <w:ind w:right="567"/>
        <w:rPr>
          <w:sz w:val="28"/>
          <w:szCs w:val="28"/>
        </w:rPr>
      </w:pPr>
    </w:p>
    <w:p>
      <w:pPr>
        <w:ind w:right="567"/>
        <w:rPr>
          <w:sz w:val="28"/>
          <w:szCs w:val="28"/>
        </w:rPr>
      </w:pPr>
    </w:p>
    <w:p>
      <w:pPr>
        <w:ind w:right="567"/>
        <w:rPr>
          <w:sz w:val="28"/>
          <w:szCs w:val="28"/>
        </w:rPr>
      </w:pPr>
    </w:p>
    <w:p>
      <w:pPr>
        <w:ind w:right="567"/>
        <w:rPr>
          <w:sz w:val="28"/>
          <w:szCs w:val="28"/>
        </w:rPr>
      </w:pPr>
    </w:p>
    <w:p>
      <w:pPr>
        <w:ind w:right="567"/>
        <w:rPr>
          <w:sz w:val="28"/>
          <w:szCs w:val="28"/>
        </w:rPr>
      </w:pPr>
    </w:p>
    <w:p>
      <w:pPr>
        <w:ind w:right="567"/>
        <w:rPr>
          <w:sz w:val="28"/>
          <w:szCs w:val="28"/>
        </w:rPr>
      </w:pPr>
    </w:p>
    <w:p>
      <w:pPr>
        <w:ind w:right="567"/>
        <w:rPr>
          <w:sz w:val="28"/>
          <w:szCs w:val="28"/>
        </w:rPr>
      </w:pPr>
    </w:p>
    <w:p>
      <w:pPr>
        <w:ind w:right="567"/>
        <w:rPr>
          <w:sz w:val="28"/>
          <w:szCs w:val="28"/>
        </w:rPr>
      </w:pPr>
    </w:p>
    <w:p>
      <w:pPr>
        <w:ind w:right="567"/>
        <w:rPr>
          <w:sz w:val="28"/>
          <w:szCs w:val="28"/>
        </w:rPr>
      </w:pPr>
    </w:p>
    <w:p>
      <w:pPr>
        <w:ind w:right="567"/>
        <w:rPr>
          <w:sz w:val="28"/>
          <w:szCs w:val="28"/>
        </w:rPr>
      </w:pPr>
    </w:p>
    <w:p>
      <w:pPr>
        <w:ind w:right="567"/>
        <w:rPr>
          <w:sz w:val="28"/>
          <w:szCs w:val="28"/>
        </w:rPr>
      </w:pPr>
    </w:p>
    <w:p>
      <w:pPr>
        <w:ind w:right="567"/>
        <w:rPr>
          <w:sz w:val="28"/>
          <w:szCs w:val="28"/>
        </w:rPr>
      </w:pPr>
    </w:p>
    <w:p>
      <w:pPr>
        <w:ind w:right="567" w:firstLine="0"/>
        <w:rPr>
          <w:sz w:val="28"/>
          <w:szCs w:val="28"/>
        </w:rPr>
      </w:pPr>
    </w:p>
    <w:p>
      <w:pPr>
        <w:ind w:left="567" w:right="567"/>
        <w:jc w:val="center"/>
        <w:rPr>
          <w:sz w:val="28"/>
          <w:szCs w:val="28"/>
        </w:rPr>
      </w:pPr>
      <w:r>
        <w:rPr>
          <w:sz w:val="28"/>
          <w:szCs w:val="28"/>
        </w:rPr>
        <w:t>CHAPTER 2</w:t>
      </w:r>
    </w:p>
    <w:p>
      <w:pPr>
        <w:ind w:left="567" w:right="567"/>
        <w:jc w:val="center"/>
        <w:rPr>
          <w:sz w:val="28"/>
          <w:szCs w:val="28"/>
        </w:rPr>
      </w:pPr>
      <w:r>
        <w:rPr>
          <w:sz w:val="28"/>
          <w:szCs w:val="28"/>
        </w:rPr>
        <w:t>LITERATURE SURVEY</w:t>
      </w:r>
    </w:p>
    <w:p>
      <w:pPr>
        <w:ind w:left="567" w:right="567"/>
        <w:rPr>
          <w:sz w:val="28"/>
          <w:szCs w:val="28"/>
        </w:rPr>
      </w:pPr>
    </w:p>
    <w:p>
      <w:pPr>
        <w:ind w:left="567" w:right="567"/>
        <w:rPr>
          <w:sz w:val="28"/>
          <w:szCs w:val="28"/>
        </w:rPr>
      </w:pPr>
      <w:r>
        <w:rPr>
          <w:sz w:val="28"/>
          <w:szCs w:val="28"/>
        </w:rPr>
        <w:t>2.1 Existing Systems</w:t>
      </w:r>
    </w:p>
    <w:p>
      <w:pPr>
        <w:ind w:left="567" w:right="567"/>
        <w:rPr>
          <w:sz w:val="28"/>
          <w:szCs w:val="28"/>
        </w:rPr>
      </w:pPr>
    </w:p>
    <w:p>
      <w:pPr>
        <w:ind w:left="567" w:right="567"/>
        <w:rPr>
          <w:sz w:val="28"/>
          <w:szCs w:val="28"/>
        </w:rPr>
      </w:pPr>
      <w:r>
        <w:rPr>
          <w:sz w:val="28"/>
          <w:szCs w:val="28"/>
        </w:rPr>
        <w:t>Common expense tracking systems such as Excel-based sheets, Google Sheets, and standalone Android apps require manual data entry and lack real-time synchronization across devices. These systems also do not support workflow automation or centralized storage.</w:t>
      </w:r>
    </w:p>
    <w:p>
      <w:pPr>
        <w:ind w:left="567" w:right="567"/>
        <w:rPr>
          <w:sz w:val="28"/>
          <w:szCs w:val="28"/>
        </w:rPr>
      </w:pPr>
    </w:p>
    <w:p>
      <w:pPr>
        <w:ind w:left="567" w:right="567"/>
        <w:rPr>
          <w:sz w:val="28"/>
          <w:szCs w:val="28"/>
        </w:rPr>
      </w:pPr>
      <w:r>
        <w:rPr>
          <w:sz w:val="28"/>
          <w:szCs w:val="28"/>
        </w:rPr>
        <w:t>2.2 Limitations of Manual Methods</w:t>
      </w:r>
    </w:p>
    <w:p>
      <w:pPr>
        <w:ind w:left="567" w:right="567"/>
        <w:rPr>
          <w:sz w:val="28"/>
          <w:szCs w:val="28"/>
        </w:rPr>
      </w:pPr>
    </w:p>
    <w:p>
      <w:pPr>
        <w:pStyle w:val="18"/>
        <w:numPr>
          <w:ilvl w:val="0"/>
          <w:numId w:val="2"/>
        </w:numPr>
        <w:ind w:right="567"/>
        <w:rPr>
          <w:sz w:val="28"/>
          <w:szCs w:val="28"/>
        </w:rPr>
      </w:pPr>
      <w:r>
        <w:rPr>
          <w:sz w:val="28"/>
          <w:szCs w:val="28"/>
        </w:rPr>
        <w:t>High probability of human error.</w:t>
      </w:r>
    </w:p>
    <w:p>
      <w:pPr>
        <w:pStyle w:val="18"/>
        <w:numPr>
          <w:ilvl w:val="0"/>
          <w:numId w:val="2"/>
        </w:numPr>
        <w:ind w:right="567"/>
        <w:rPr>
          <w:sz w:val="28"/>
          <w:szCs w:val="28"/>
        </w:rPr>
      </w:pPr>
      <w:r>
        <w:rPr>
          <w:sz w:val="28"/>
          <w:szCs w:val="28"/>
        </w:rPr>
        <w:t>Lack of visualization and reports.</w:t>
      </w:r>
    </w:p>
    <w:p>
      <w:pPr>
        <w:pStyle w:val="18"/>
        <w:numPr>
          <w:ilvl w:val="0"/>
          <w:numId w:val="2"/>
        </w:numPr>
        <w:ind w:right="567"/>
        <w:rPr>
          <w:sz w:val="28"/>
          <w:szCs w:val="28"/>
        </w:rPr>
      </w:pPr>
      <w:r>
        <w:rPr>
          <w:sz w:val="28"/>
          <w:szCs w:val="28"/>
        </w:rPr>
        <w:t>No reminder or alert system.</w:t>
      </w:r>
    </w:p>
    <w:p>
      <w:pPr>
        <w:pStyle w:val="18"/>
        <w:numPr>
          <w:ilvl w:val="0"/>
          <w:numId w:val="2"/>
        </w:numPr>
        <w:ind w:right="567"/>
        <w:rPr>
          <w:sz w:val="28"/>
          <w:szCs w:val="28"/>
        </w:rPr>
      </w:pPr>
      <w:r>
        <w:rPr>
          <w:sz w:val="28"/>
          <w:szCs w:val="28"/>
        </w:rPr>
        <w:t>Difficulty in analyzing monthly trends.</w:t>
      </w:r>
    </w:p>
    <w:p>
      <w:pPr>
        <w:ind w:left="567" w:right="567"/>
        <w:rPr>
          <w:sz w:val="28"/>
          <w:szCs w:val="28"/>
        </w:rPr>
      </w:pPr>
    </w:p>
    <w:p>
      <w:pPr>
        <w:ind w:left="567" w:right="567"/>
        <w:rPr>
          <w:sz w:val="28"/>
          <w:szCs w:val="28"/>
        </w:rPr>
      </w:pPr>
    </w:p>
    <w:p>
      <w:pPr>
        <w:ind w:left="567" w:right="567"/>
        <w:rPr>
          <w:sz w:val="28"/>
          <w:szCs w:val="28"/>
        </w:rPr>
      </w:pPr>
      <w:r>
        <w:rPr>
          <w:sz w:val="28"/>
          <w:szCs w:val="28"/>
        </w:rPr>
        <w:t>2.3 Cloud-Based Solutions</w:t>
      </w:r>
    </w:p>
    <w:p>
      <w:pPr>
        <w:ind w:left="567" w:right="567"/>
        <w:rPr>
          <w:sz w:val="28"/>
          <w:szCs w:val="28"/>
        </w:rPr>
      </w:pPr>
    </w:p>
    <w:p>
      <w:pPr>
        <w:ind w:left="567" w:right="567"/>
        <w:rPr>
          <w:sz w:val="28"/>
          <w:szCs w:val="28"/>
        </w:rPr>
      </w:pPr>
      <w:r>
        <w:rPr>
          <w:sz w:val="28"/>
          <w:szCs w:val="28"/>
        </w:rPr>
        <w:t>Cloud-based platforms such as ServiceNow and Salesforce allow rapid application development with minimal coding. They offer automation, security, and integration features. Using ServiceNow, applications can be built using tables, forms, flows, and scripts, making it ideal for this project.</w:t>
      </w:r>
    </w:p>
    <w:p>
      <w:pPr>
        <w:ind w:left="567" w:right="567"/>
        <w:rPr>
          <w:sz w:val="28"/>
          <w:szCs w:val="28"/>
        </w:rPr>
      </w:pPr>
    </w:p>
    <w:p>
      <w:pPr>
        <w:ind w:left="567" w:right="567"/>
        <w:rPr>
          <w:sz w:val="28"/>
          <w:szCs w:val="28"/>
        </w:rPr>
      </w:pPr>
      <w:r>
        <w:rPr>
          <w:sz w:val="28"/>
          <w:szCs w:val="28"/>
        </w:rPr>
        <w:t>2.4 Summary</w:t>
      </w:r>
    </w:p>
    <w:p>
      <w:pPr>
        <w:ind w:left="567" w:right="567"/>
        <w:rPr>
          <w:sz w:val="28"/>
          <w:szCs w:val="28"/>
        </w:rPr>
      </w:pPr>
    </w:p>
    <w:p>
      <w:pPr>
        <w:ind w:left="567" w:right="567"/>
        <w:rPr>
          <w:sz w:val="28"/>
          <w:szCs w:val="28"/>
        </w:rPr>
      </w:pPr>
      <w:r>
        <w:rPr>
          <w:sz w:val="28"/>
          <w:szCs w:val="28"/>
        </w:rPr>
        <w:t>After reviewing existing systems, ServiceNow was chosen as the platform due to its no-code/low-code capabilities, scalability, and reporting tools, which make it suitable for automating family expense management efficiently.</w:t>
      </w:r>
    </w:p>
    <w:p>
      <w:pPr>
        <w:ind w:left="567" w:right="567"/>
        <w:rPr>
          <w:sz w:val="28"/>
          <w:szCs w:val="28"/>
        </w:rPr>
      </w:pPr>
    </w:p>
    <w:p>
      <w:pPr>
        <w:ind w:left="567" w:right="567"/>
        <w:rPr>
          <w:sz w:val="28"/>
          <w:szCs w:val="28"/>
        </w:rPr>
      </w:pPr>
    </w:p>
    <w:p>
      <w:pPr>
        <w:ind w:left="567" w:right="567"/>
        <w:rPr>
          <w:sz w:val="28"/>
          <w:szCs w:val="28"/>
        </w:rPr>
      </w:pPr>
    </w:p>
    <w:p>
      <w:pPr>
        <w:ind w:left="567" w:right="567"/>
        <w:rPr>
          <w:sz w:val="28"/>
          <w:szCs w:val="28"/>
        </w:rPr>
      </w:pPr>
    </w:p>
    <w:p>
      <w:pPr>
        <w:ind w:left="567" w:right="567"/>
        <w:rPr>
          <w:sz w:val="28"/>
          <w:szCs w:val="28"/>
        </w:rPr>
      </w:pPr>
    </w:p>
    <w:p>
      <w:pPr>
        <w:ind w:left="567" w:right="567"/>
        <w:rPr>
          <w:sz w:val="28"/>
          <w:szCs w:val="28"/>
        </w:rPr>
      </w:pPr>
    </w:p>
    <w:p>
      <w:pPr>
        <w:ind w:left="567" w:right="567"/>
        <w:rPr>
          <w:sz w:val="28"/>
          <w:szCs w:val="28"/>
        </w:rPr>
      </w:pPr>
    </w:p>
    <w:p>
      <w:pPr>
        <w:ind w:left="567" w:right="567"/>
        <w:rPr>
          <w:sz w:val="28"/>
          <w:szCs w:val="28"/>
        </w:rPr>
      </w:pPr>
    </w:p>
    <w:p>
      <w:pPr>
        <w:ind w:left="567" w:right="567"/>
        <w:rPr>
          <w:sz w:val="28"/>
          <w:szCs w:val="28"/>
        </w:rPr>
      </w:pPr>
    </w:p>
    <w:p>
      <w:pPr>
        <w:ind w:left="567" w:right="567"/>
        <w:rPr>
          <w:sz w:val="28"/>
          <w:szCs w:val="28"/>
        </w:rPr>
      </w:pPr>
    </w:p>
    <w:p>
      <w:pPr>
        <w:ind w:left="567" w:right="567"/>
        <w:rPr>
          <w:sz w:val="28"/>
          <w:szCs w:val="28"/>
        </w:rPr>
      </w:pPr>
    </w:p>
    <w:p>
      <w:pPr>
        <w:ind w:left="567" w:right="567"/>
        <w:rPr>
          <w:sz w:val="28"/>
          <w:szCs w:val="28"/>
        </w:rPr>
      </w:pPr>
    </w:p>
    <w:p>
      <w:pPr>
        <w:ind w:left="567" w:right="567"/>
        <w:rPr>
          <w:sz w:val="28"/>
          <w:szCs w:val="28"/>
        </w:rPr>
      </w:pPr>
    </w:p>
    <w:p>
      <w:pPr>
        <w:ind w:left="567" w:right="567"/>
        <w:rPr>
          <w:sz w:val="28"/>
          <w:szCs w:val="28"/>
        </w:rPr>
      </w:pPr>
    </w:p>
    <w:p>
      <w:pPr>
        <w:ind w:left="567" w:right="567"/>
        <w:rPr>
          <w:sz w:val="28"/>
          <w:szCs w:val="28"/>
        </w:rPr>
      </w:pPr>
    </w:p>
    <w:p>
      <w:pPr>
        <w:ind w:left="567" w:right="567"/>
        <w:rPr>
          <w:sz w:val="28"/>
          <w:szCs w:val="28"/>
        </w:rPr>
      </w:pPr>
    </w:p>
    <w:p>
      <w:pPr>
        <w:ind w:right="567" w:firstLine="0"/>
        <w:rPr>
          <w:sz w:val="28"/>
          <w:szCs w:val="28"/>
        </w:rPr>
      </w:pPr>
    </w:p>
    <w:p>
      <w:pPr>
        <w:ind w:left="567" w:right="567"/>
        <w:jc w:val="center"/>
        <w:rPr>
          <w:sz w:val="28"/>
          <w:szCs w:val="28"/>
        </w:rPr>
      </w:pPr>
      <w:r>
        <w:rPr>
          <w:sz w:val="28"/>
          <w:szCs w:val="28"/>
        </w:rPr>
        <w:t>CHAPTER 3</w:t>
      </w:r>
    </w:p>
    <w:p>
      <w:pPr>
        <w:ind w:left="567" w:right="567"/>
        <w:jc w:val="center"/>
        <w:rPr>
          <w:sz w:val="28"/>
          <w:szCs w:val="28"/>
        </w:rPr>
      </w:pPr>
      <w:r>
        <w:rPr>
          <w:sz w:val="28"/>
          <w:szCs w:val="28"/>
        </w:rPr>
        <w:t>SYSTEM ANALYSIS</w:t>
      </w:r>
    </w:p>
    <w:p>
      <w:pPr>
        <w:ind w:left="567" w:right="567"/>
        <w:rPr>
          <w:sz w:val="28"/>
          <w:szCs w:val="28"/>
        </w:rPr>
      </w:pPr>
    </w:p>
    <w:p>
      <w:pPr>
        <w:ind w:left="567" w:right="567"/>
        <w:rPr>
          <w:sz w:val="28"/>
          <w:szCs w:val="28"/>
        </w:rPr>
      </w:pPr>
      <w:r>
        <w:rPr>
          <w:sz w:val="28"/>
          <w:szCs w:val="28"/>
        </w:rPr>
        <w:t>3.1 Problem Definition</w:t>
      </w:r>
    </w:p>
    <w:p>
      <w:pPr>
        <w:ind w:left="567" w:right="567"/>
        <w:rPr>
          <w:sz w:val="28"/>
          <w:szCs w:val="28"/>
        </w:rPr>
      </w:pPr>
    </w:p>
    <w:p>
      <w:pPr>
        <w:ind w:left="567" w:right="567"/>
        <w:rPr>
          <w:sz w:val="28"/>
          <w:szCs w:val="28"/>
        </w:rPr>
      </w:pPr>
      <w:r>
        <w:rPr>
          <w:sz w:val="28"/>
          <w:szCs w:val="28"/>
        </w:rPr>
        <w:t>The main problem addressed in this project is the lack of an automated system for tracking and analyzing household expenses efficiently. The proposed system eliminates manual entry errors and provides accurate real-time summaries of family expenses.</w:t>
      </w:r>
    </w:p>
    <w:p>
      <w:pPr>
        <w:ind w:left="567" w:right="567"/>
        <w:rPr>
          <w:sz w:val="28"/>
          <w:szCs w:val="28"/>
        </w:rPr>
      </w:pPr>
    </w:p>
    <w:p>
      <w:pPr>
        <w:ind w:left="567" w:right="567"/>
        <w:rPr>
          <w:sz w:val="28"/>
          <w:szCs w:val="28"/>
        </w:rPr>
      </w:pPr>
      <w:r>
        <w:rPr>
          <w:sz w:val="28"/>
          <w:szCs w:val="28"/>
        </w:rPr>
        <w:t>3.2 Feasibility Study</w:t>
      </w:r>
    </w:p>
    <w:p>
      <w:pPr>
        <w:ind w:left="567" w:right="567"/>
        <w:rPr>
          <w:sz w:val="28"/>
          <w:szCs w:val="28"/>
        </w:rPr>
      </w:pPr>
    </w:p>
    <w:p>
      <w:pPr>
        <w:pStyle w:val="18"/>
        <w:numPr>
          <w:ilvl w:val="0"/>
          <w:numId w:val="3"/>
        </w:numPr>
        <w:ind w:right="567"/>
        <w:rPr>
          <w:sz w:val="28"/>
          <w:szCs w:val="28"/>
        </w:rPr>
      </w:pPr>
      <w:r>
        <w:rPr>
          <w:sz w:val="28"/>
          <w:szCs w:val="28"/>
        </w:rPr>
        <w:t>Technical Feasibility: ServiceNow provides a cloud-based development environment that supports table creation, workflow management, and data visualization.</w:t>
      </w:r>
    </w:p>
    <w:p>
      <w:pPr>
        <w:pStyle w:val="18"/>
        <w:numPr>
          <w:ilvl w:val="0"/>
          <w:numId w:val="3"/>
        </w:numPr>
        <w:ind w:right="567"/>
        <w:rPr>
          <w:sz w:val="28"/>
          <w:szCs w:val="28"/>
        </w:rPr>
      </w:pPr>
      <w:r>
        <w:rPr>
          <w:sz w:val="28"/>
          <w:szCs w:val="28"/>
        </w:rPr>
        <w:t>Operational Feasibility: The system can be easily accessed via a web browser and requires minimal training.</w:t>
      </w:r>
    </w:p>
    <w:p>
      <w:pPr>
        <w:pStyle w:val="18"/>
        <w:numPr>
          <w:ilvl w:val="0"/>
          <w:numId w:val="3"/>
        </w:numPr>
        <w:ind w:right="567"/>
        <w:rPr>
          <w:sz w:val="28"/>
          <w:szCs w:val="28"/>
        </w:rPr>
      </w:pPr>
      <w:r>
        <w:rPr>
          <w:sz w:val="28"/>
          <w:szCs w:val="28"/>
        </w:rPr>
        <w:t>Economic Feasibility: As the project uses the Naan Mudhalvan academic ServiceNow environment, implementation cost is negligible.</w:t>
      </w:r>
    </w:p>
    <w:p>
      <w:pPr>
        <w:ind w:right="567"/>
        <w:rPr>
          <w:sz w:val="28"/>
          <w:szCs w:val="28"/>
        </w:rPr>
      </w:pPr>
    </w:p>
    <w:p>
      <w:pPr>
        <w:ind w:right="567"/>
        <w:rPr>
          <w:sz w:val="28"/>
          <w:szCs w:val="28"/>
        </w:rPr>
      </w:pPr>
    </w:p>
    <w:p>
      <w:pPr>
        <w:ind w:right="567"/>
        <w:rPr>
          <w:sz w:val="28"/>
          <w:szCs w:val="28"/>
        </w:rPr>
      </w:pPr>
    </w:p>
    <w:p>
      <w:pPr>
        <w:ind w:right="567"/>
        <w:rPr>
          <w:sz w:val="28"/>
          <w:szCs w:val="28"/>
        </w:rPr>
      </w:pPr>
    </w:p>
    <w:p>
      <w:pPr>
        <w:ind w:right="567"/>
        <w:rPr>
          <w:sz w:val="28"/>
          <w:szCs w:val="28"/>
        </w:rPr>
      </w:pPr>
    </w:p>
    <w:p>
      <w:pPr>
        <w:ind w:left="567" w:right="567"/>
        <w:rPr>
          <w:sz w:val="28"/>
          <w:szCs w:val="28"/>
        </w:rPr>
      </w:pPr>
      <w:r>
        <w:rPr>
          <w:sz w:val="28"/>
          <w:szCs w:val="28"/>
        </w:rPr>
        <w:t>3.3 Requirements Analysis</w:t>
      </w:r>
    </w:p>
    <w:p>
      <w:pPr>
        <w:ind w:left="567" w:right="567"/>
        <w:rPr>
          <w:sz w:val="28"/>
          <w:szCs w:val="28"/>
        </w:rPr>
      </w:pPr>
    </w:p>
    <w:p>
      <w:pPr>
        <w:ind w:left="567" w:right="567"/>
        <w:rPr>
          <w:sz w:val="28"/>
          <w:szCs w:val="28"/>
        </w:rPr>
      </w:pPr>
      <w:r>
        <w:rPr>
          <w:sz w:val="28"/>
          <w:szCs w:val="28"/>
        </w:rPr>
        <w:t>Hardware Requirements:</w:t>
      </w:r>
    </w:p>
    <w:p>
      <w:pPr>
        <w:pStyle w:val="18"/>
        <w:numPr>
          <w:ilvl w:val="0"/>
          <w:numId w:val="4"/>
        </w:numPr>
        <w:ind w:right="567"/>
        <w:rPr>
          <w:sz w:val="28"/>
          <w:szCs w:val="28"/>
        </w:rPr>
      </w:pPr>
      <w:r>
        <w:rPr>
          <w:sz w:val="28"/>
          <w:szCs w:val="28"/>
        </w:rPr>
        <w:t>Laptop or desktop computer</w:t>
      </w:r>
    </w:p>
    <w:p>
      <w:pPr>
        <w:pStyle w:val="18"/>
        <w:numPr>
          <w:ilvl w:val="0"/>
          <w:numId w:val="4"/>
        </w:numPr>
        <w:ind w:right="567"/>
        <w:rPr>
          <w:sz w:val="28"/>
          <w:szCs w:val="28"/>
        </w:rPr>
      </w:pPr>
      <w:r>
        <w:rPr>
          <w:sz w:val="28"/>
          <w:szCs w:val="28"/>
        </w:rPr>
        <w:t>Internet connection</w:t>
      </w:r>
    </w:p>
    <w:p>
      <w:pPr>
        <w:ind w:left="567" w:right="567"/>
        <w:rPr>
          <w:sz w:val="28"/>
          <w:szCs w:val="28"/>
        </w:rPr>
      </w:pPr>
      <w:r>
        <w:rPr>
          <w:sz w:val="28"/>
          <w:szCs w:val="28"/>
        </w:rPr>
        <w:t>Software Requirements:</w:t>
      </w:r>
    </w:p>
    <w:p>
      <w:pPr>
        <w:pStyle w:val="18"/>
        <w:numPr>
          <w:ilvl w:val="0"/>
          <w:numId w:val="5"/>
        </w:numPr>
        <w:ind w:right="567"/>
        <w:rPr>
          <w:sz w:val="28"/>
          <w:szCs w:val="28"/>
        </w:rPr>
      </w:pPr>
      <w:r>
        <w:rPr>
          <w:sz w:val="28"/>
          <w:szCs w:val="28"/>
        </w:rPr>
        <w:t>ServiceNow Developer Instance</w:t>
      </w:r>
    </w:p>
    <w:p>
      <w:pPr>
        <w:pStyle w:val="18"/>
        <w:numPr>
          <w:ilvl w:val="0"/>
          <w:numId w:val="5"/>
        </w:numPr>
        <w:ind w:right="567"/>
        <w:rPr>
          <w:sz w:val="28"/>
          <w:szCs w:val="28"/>
        </w:rPr>
      </w:pPr>
      <w:r>
        <w:rPr>
          <w:sz w:val="28"/>
          <w:szCs w:val="28"/>
        </w:rPr>
        <w:t>Web Browser (Chrome or Edge)</w:t>
      </w:r>
    </w:p>
    <w:p>
      <w:pPr>
        <w:ind w:left="567" w:right="567"/>
        <w:rPr>
          <w:sz w:val="28"/>
          <w:szCs w:val="28"/>
        </w:rPr>
      </w:pPr>
    </w:p>
    <w:p>
      <w:pPr>
        <w:ind w:left="567" w:right="567"/>
        <w:rPr>
          <w:sz w:val="28"/>
          <w:szCs w:val="28"/>
        </w:rPr>
      </w:pPr>
    </w:p>
    <w:p>
      <w:pPr>
        <w:ind w:left="567" w:right="567"/>
        <w:rPr>
          <w:sz w:val="28"/>
          <w:szCs w:val="28"/>
        </w:rPr>
      </w:pPr>
      <w:r>
        <w:rPr>
          <w:sz w:val="28"/>
          <w:szCs w:val="28"/>
        </w:rPr>
        <w:t>3.4 Functional Requirements</w:t>
      </w:r>
    </w:p>
    <w:p>
      <w:pPr>
        <w:ind w:left="567" w:right="567"/>
        <w:rPr>
          <w:sz w:val="28"/>
          <w:szCs w:val="28"/>
        </w:rPr>
      </w:pPr>
    </w:p>
    <w:p>
      <w:pPr>
        <w:pStyle w:val="18"/>
        <w:numPr>
          <w:ilvl w:val="0"/>
          <w:numId w:val="6"/>
        </w:numPr>
        <w:ind w:right="567"/>
        <w:rPr>
          <w:sz w:val="28"/>
          <w:szCs w:val="28"/>
        </w:rPr>
      </w:pPr>
      <w:r>
        <w:rPr>
          <w:sz w:val="28"/>
          <w:szCs w:val="28"/>
        </w:rPr>
        <w:t>Add new expense records</w:t>
      </w:r>
    </w:p>
    <w:p>
      <w:pPr>
        <w:pStyle w:val="18"/>
        <w:numPr>
          <w:ilvl w:val="0"/>
          <w:numId w:val="6"/>
        </w:numPr>
        <w:ind w:right="567"/>
        <w:rPr>
          <w:sz w:val="28"/>
          <w:szCs w:val="28"/>
        </w:rPr>
      </w:pPr>
      <w:r>
        <w:rPr>
          <w:sz w:val="28"/>
          <w:szCs w:val="28"/>
        </w:rPr>
        <w:t>Categorize expenses (Food, Travel, Bills, etc.)</w:t>
      </w:r>
    </w:p>
    <w:p>
      <w:pPr>
        <w:pStyle w:val="18"/>
        <w:numPr>
          <w:ilvl w:val="0"/>
          <w:numId w:val="6"/>
        </w:numPr>
        <w:ind w:right="567"/>
        <w:rPr>
          <w:sz w:val="28"/>
          <w:szCs w:val="28"/>
        </w:rPr>
      </w:pPr>
      <w:r>
        <w:rPr>
          <w:sz w:val="28"/>
          <w:szCs w:val="28"/>
        </w:rPr>
        <w:t>Calculate monthly and category-wise totals</w:t>
      </w:r>
    </w:p>
    <w:p>
      <w:pPr>
        <w:pStyle w:val="18"/>
        <w:numPr>
          <w:ilvl w:val="0"/>
          <w:numId w:val="6"/>
        </w:numPr>
        <w:ind w:right="567"/>
        <w:rPr>
          <w:sz w:val="28"/>
          <w:szCs w:val="28"/>
        </w:rPr>
      </w:pPr>
      <w:r>
        <w:rPr>
          <w:sz w:val="28"/>
          <w:szCs w:val="28"/>
        </w:rPr>
        <w:t>Generate reports and dashboards</w:t>
      </w:r>
    </w:p>
    <w:p>
      <w:pPr>
        <w:ind w:left="567" w:right="567"/>
        <w:rPr>
          <w:sz w:val="28"/>
          <w:szCs w:val="28"/>
        </w:rPr>
      </w:pPr>
    </w:p>
    <w:p>
      <w:pPr>
        <w:ind w:left="567" w:right="567"/>
        <w:rPr>
          <w:sz w:val="28"/>
          <w:szCs w:val="28"/>
        </w:rPr>
      </w:pPr>
    </w:p>
    <w:p>
      <w:pPr>
        <w:ind w:left="567" w:right="567"/>
        <w:rPr>
          <w:sz w:val="28"/>
          <w:szCs w:val="28"/>
        </w:rPr>
      </w:pPr>
      <w:r>
        <w:rPr>
          <w:sz w:val="28"/>
          <w:szCs w:val="28"/>
        </w:rPr>
        <w:t>3.5 Non-Functional Requirements</w:t>
      </w:r>
    </w:p>
    <w:p>
      <w:pPr>
        <w:ind w:left="567" w:right="567"/>
        <w:rPr>
          <w:sz w:val="28"/>
          <w:szCs w:val="28"/>
        </w:rPr>
      </w:pPr>
    </w:p>
    <w:p>
      <w:pPr>
        <w:pStyle w:val="18"/>
        <w:numPr>
          <w:ilvl w:val="0"/>
          <w:numId w:val="7"/>
        </w:numPr>
        <w:ind w:right="567"/>
        <w:rPr>
          <w:sz w:val="28"/>
          <w:szCs w:val="28"/>
        </w:rPr>
      </w:pPr>
      <w:r>
        <w:rPr>
          <w:sz w:val="28"/>
          <w:szCs w:val="28"/>
        </w:rPr>
        <w:t>High data accuracy</w:t>
      </w:r>
    </w:p>
    <w:p>
      <w:pPr>
        <w:pStyle w:val="18"/>
        <w:numPr>
          <w:ilvl w:val="0"/>
          <w:numId w:val="7"/>
        </w:numPr>
        <w:ind w:right="567"/>
        <w:rPr>
          <w:sz w:val="28"/>
          <w:szCs w:val="28"/>
        </w:rPr>
      </w:pPr>
      <w:r>
        <w:rPr>
          <w:sz w:val="28"/>
          <w:szCs w:val="28"/>
        </w:rPr>
        <w:t>Secure access through ServiceNow authentication</w:t>
      </w:r>
    </w:p>
    <w:p>
      <w:pPr>
        <w:pStyle w:val="18"/>
        <w:numPr>
          <w:ilvl w:val="0"/>
          <w:numId w:val="7"/>
        </w:numPr>
        <w:ind w:right="567"/>
        <w:rPr>
          <w:sz w:val="28"/>
          <w:szCs w:val="28"/>
        </w:rPr>
      </w:pPr>
      <w:r>
        <w:rPr>
          <w:sz w:val="28"/>
          <w:szCs w:val="28"/>
        </w:rPr>
        <w:t>Fast data retrieval and dashboard loading</w:t>
      </w:r>
    </w:p>
    <w:p>
      <w:pPr>
        <w:ind w:left="567" w:right="567"/>
        <w:rPr>
          <w:sz w:val="28"/>
          <w:szCs w:val="28"/>
        </w:rPr>
      </w:pPr>
    </w:p>
    <w:p>
      <w:pPr>
        <w:ind w:left="567" w:right="567"/>
        <w:rPr>
          <w:sz w:val="28"/>
          <w:szCs w:val="28"/>
        </w:rPr>
      </w:pPr>
    </w:p>
    <w:p>
      <w:pPr>
        <w:ind w:left="567" w:right="567"/>
        <w:jc w:val="center"/>
        <w:rPr>
          <w:sz w:val="28"/>
          <w:szCs w:val="28"/>
        </w:rPr>
      </w:pPr>
      <w:r>
        <w:rPr>
          <w:sz w:val="28"/>
          <w:szCs w:val="28"/>
        </w:rPr>
        <w:t>CHAPTER 4</w:t>
      </w:r>
    </w:p>
    <w:p>
      <w:pPr>
        <w:ind w:left="567" w:right="567"/>
        <w:jc w:val="center"/>
        <w:rPr>
          <w:sz w:val="28"/>
          <w:szCs w:val="28"/>
        </w:rPr>
      </w:pPr>
      <w:r>
        <w:rPr>
          <w:sz w:val="28"/>
          <w:szCs w:val="28"/>
        </w:rPr>
        <w:t>SYSTEM DESIGN</w:t>
      </w:r>
    </w:p>
    <w:p>
      <w:pPr>
        <w:ind w:left="567" w:right="567"/>
        <w:rPr>
          <w:sz w:val="28"/>
          <w:szCs w:val="28"/>
        </w:rPr>
      </w:pPr>
    </w:p>
    <w:p>
      <w:pPr>
        <w:ind w:left="567" w:right="567"/>
        <w:rPr>
          <w:sz w:val="28"/>
          <w:szCs w:val="28"/>
        </w:rPr>
      </w:pPr>
      <w:r>
        <w:rPr>
          <w:sz w:val="28"/>
          <w:szCs w:val="28"/>
        </w:rPr>
        <w:t>4.1 System Architecture</w:t>
      </w:r>
    </w:p>
    <w:p>
      <w:pPr>
        <w:ind w:left="567" w:right="567"/>
        <w:rPr>
          <w:sz w:val="28"/>
          <w:szCs w:val="28"/>
        </w:rPr>
      </w:pPr>
    </w:p>
    <w:p>
      <w:pPr>
        <w:ind w:left="567" w:right="567"/>
        <w:rPr>
          <w:sz w:val="28"/>
          <w:szCs w:val="28"/>
        </w:rPr>
      </w:pPr>
      <w:r>
        <w:rPr>
          <w:sz w:val="28"/>
          <w:szCs w:val="28"/>
        </w:rPr>
        <w:t>The architecture of the system follows a client-server model, where users input expense data through forms, which are stored in ServiceNow tables. Business Rules and Flows handle the calculations and report generation.</w:t>
      </w:r>
    </w:p>
    <w:p>
      <w:pPr>
        <w:ind w:left="567" w:right="567"/>
        <w:rPr>
          <w:sz w:val="28"/>
          <w:szCs w:val="28"/>
        </w:rPr>
      </w:pPr>
    </w:p>
    <w:p>
      <w:pPr>
        <w:ind w:left="567" w:right="567"/>
        <w:rPr>
          <w:sz w:val="28"/>
          <w:szCs w:val="28"/>
        </w:rPr>
      </w:pPr>
      <w:r>
        <w:rPr>
          <w:sz w:val="28"/>
          <w:szCs w:val="28"/>
        </w:rPr>
        <w:t>User → ServiceNow Form → Business Rule/Flow → Database Table → Report/Dashboard</w:t>
      </w:r>
    </w:p>
    <w:p>
      <w:pPr>
        <w:ind w:left="567" w:right="567"/>
        <w:rPr>
          <w:sz w:val="28"/>
          <w:szCs w:val="28"/>
        </w:rPr>
      </w:pPr>
    </w:p>
    <w:p>
      <w:pPr>
        <w:ind w:left="567" w:right="567"/>
        <w:rPr>
          <w:sz w:val="28"/>
          <w:szCs w:val="28"/>
        </w:rPr>
      </w:pPr>
      <w:r>
        <w:rPr>
          <w:sz w:val="28"/>
          <w:szCs w:val="28"/>
        </w:rPr>
        <w:t>4.2 Data Flow Diagram</w:t>
      </w:r>
    </w:p>
    <w:p>
      <w:pPr>
        <w:ind w:left="567" w:right="567"/>
        <w:rPr>
          <w:sz w:val="28"/>
          <w:szCs w:val="28"/>
        </w:rPr>
      </w:pPr>
    </w:p>
    <w:p>
      <w:pPr>
        <w:pStyle w:val="18"/>
        <w:numPr>
          <w:ilvl w:val="0"/>
          <w:numId w:val="8"/>
        </w:numPr>
        <w:ind w:right="567"/>
        <w:rPr>
          <w:sz w:val="28"/>
          <w:szCs w:val="28"/>
        </w:rPr>
      </w:pPr>
      <w:r>
        <w:rPr>
          <w:sz w:val="28"/>
          <w:szCs w:val="28"/>
        </w:rPr>
        <w:t>Level 0 (Context Diagram): Shows user submitting data to the system.</w:t>
      </w:r>
    </w:p>
    <w:p>
      <w:pPr>
        <w:pStyle w:val="18"/>
        <w:numPr>
          <w:ilvl w:val="0"/>
          <w:numId w:val="8"/>
        </w:numPr>
        <w:ind w:right="567"/>
        <w:rPr>
          <w:sz w:val="28"/>
          <w:szCs w:val="28"/>
        </w:rPr>
      </w:pPr>
      <w:r>
        <w:rPr>
          <w:sz w:val="28"/>
          <w:szCs w:val="28"/>
        </w:rPr>
        <w:t>Level 1: Data stored in tables like family_expense and expense_category.</w:t>
      </w:r>
    </w:p>
    <w:p>
      <w:pPr>
        <w:pStyle w:val="18"/>
        <w:numPr>
          <w:ilvl w:val="0"/>
          <w:numId w:val="8"/>
        </w:numPr>
        <w:ind w:right="567"/>
        <w:rPr>
          <w:sz w:val="28"/>
          <w:szCs w:val="28"/>
        </w:rPr>
      </w:pPr>
      <w:r>
        <w:rPr>
          <w:sz w:val="28"/>
          <w:szCs w:val="28"/>
        </w:rPr>
        <w:t>Level 2: Flow Designer triggers to calculate total monthly expenses.</w:t>
      </w:r>
    </w:p>
    <w:p>
      <w:pPr>
        <w:ind w:left="567" w:right="567"/>
        <w:rPr>
          <w:sz w:val="28"/>
          <w:szCs w:val="28"/>
        </w:rPr>
      </w:pPr>
    </w:p>
    <w:p>
      <w:pPr>
        <w:ind w:left="567" w:right="567"/>
        <w:rPr>
          <w:sz w:val="28"/>
          <w:szCs w:val="28"/>
        </w:rPr>
      </w:pPr>
      <w:r>
        <w:rPr>
          <w:sz w:val="28"/>
          <w:szCs w:val="28"/>
        </w:rPr>
        <w:t>4.3 UML Diagrams</w:t>
      </w:r>
    </w:p>
    <w:p>
      <w:pPr>
        <w:ind w:left="567" w:right="567"/>
        <w:rPr>
          <w:sz w:val="28"/>
          <w:szCs w:val="28"/>
        </w:rPr>
      </w:pPr>
    </w:p>
    <w:p>
      <w:pPr>
        <w:pStyle w:val="18"/>
        <w:numPr>
          <w:ilvl w:val="0"/>
          <w:numId w:val="9"/>
        </w:numPr>
        <w:ind w:right="567"/>
        <w:rPr>
          <w:sz w:val="28"/>
          <w:szCs w:val="28"/>
        </w:rPr>
      </w:pPr>
      <w:r>
        <w:rPr>
          <w:sz w:val="28"/>
          <w:szCs w:val="28"/>
        </w:rPr>
        <w:t>Use Case Diagram: User can Add, Edit, and View Expenses.</w:t>
      </w:r>
    </w:p>
    <w:p>
      <w:pPr>
        <w:pStyle w:val="18"/>
        <w:numPr>
          <w:ilvl w:val="0"/>
          <w:numId w:val="9"/>
        </w:numPr>
        <w:ind w:right="567"/>
        <w:rPr>
          <w:sz w:val="28"/>
          <w:szCs w:val="28"/>
        </w:rPr>
      </w:pPr>
      <w:r>
        <w:rPr>
          <w:sz w:val="28"/>
          <w:szCs w:val="28"/>
        </w:rPr>
        <w:t>Activity Diagram: Flow from expense entry to dashboard visualization.</w:t>
      </w:r>
    </w:p>
    <w:p>
      <w:pPr>
        <w:pStyle w:val="18"/>
        <w:numPr>
          <w:ilvl w:val="0"/>
          <w:numId w:val="9"/>
        </w:numPr>
        <w:ind w:right="567"/>
        <w:rPr>
          <w:sz w:val="28"/>
          <w:szCs w:val="28"/>
        </w:rPr>
      </w:pPr>
      <w:r>
        <w:rPr>
          <w:sz w:val="28"/>
          <w:szCs w:val="28"/>
        </w:rPr>
        <w:t>Class Diagram: Tables and their relationships (User, Expense, Category).</w:t>
      </w:r>
    </w:p>
    <w:p>
      <w:pPr>
        <w:ind w:left="567" w:right="567"/>
        <w:rPr>
          <w:sz w:val="28"/>
          <w:szCs w:val="28"/>
        </w:rPr>
      </w:pPr>
    </w:p>
    <w:p>
      <w:pPr>
        <w:ind w:left="567" w:right="567"/>
        <w:rPr>
          <w:sz w:val="28"/>
          <w:szCs w:val="28"/>
        </w:rPr>
      </w:pPr>
      <w:r>
        <w:rPr>
          <w:sz w:val="28"/>
          <w:szCs w:val="28"/>
        </w:rPr>
        <w:t>4.4 Table Design</w:t>
      </w:r>
    </w:p>
    <w:p>
      <w:pPr>
        <w:ind w:left="567" w:right="567"/>
        <w:rPr>
          <w:sz w:val="28"/>
          <w:szCs w:val="28"/>
        </w:rPr>
      </w:pPr>
    </w:p>
    <w:tbl>
      <w:tblPr>
        <w:jc w:val="left"/>
        <w:tblInd w:w="567" w:type="dxa"/>
        <w:tblW w:w="84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tblGrid>
        <w:gridCol w:w="4284"/>
        <w:gridCol w:w="4181"/>
      </w:tblGrid>
      <w:tr>
        <w:trPr>
          <w:trHeight w:val="498"/>
        </w:trPr>
        <w:tc>
          <w:tcPr>
            <w:tcW w:w="4284" w:type="dxa"/>
          </w:tcPr>
          <w:p>
            <w:pPr>
              <w:spacing w:after="0" w:line="240" w:lineRule="auto"/>
              <w:ind w:right="567"/>
              <w:rPr>
                <w:sz w:val="28"/>
                <w:szCs w:val="28"/>
              </w:rPr>
            </w:pPr>
            <w:r>
              <w:rPr>
                <w:sz w:val="28"/>
                <w:szCs w:val="28"/>
              </w:rPr>
              <w:t>Table Name</w:t>
            </w:r>
          </w:p>
        </w:tc>
        <w:tc>
          <w:tcPr>
            <w:tcW w:w="4181" w:type="dxa"/>
          </w:tcPr>
          <w:p>
            <w:pPr>
              <w:spacing w:after="0" w:line="240" w:lineRule="auto"/>
              <w:ind w:right="567"/>
              <w:rPr>
                <w:sz w:val="28"/>
                <w:szCs w:val="28"/>
              </w:rPr>
            </w:pPr>
            <w:r>
              <w:rPr>
                <w:sz w:val="28"/>
                <w:szCs w:val="28"/>
              </w:rPr>
              <w:t>Description</w:t>
            </w:r>
          </w:p>
        </w:tc>
      </w:tr>
      <w:tr>
        <w:trPr>
          <w:trHeight w:val="972"/>
        </w:trPr>
        <w:tc>
          <w:tcPr>
            <w:tcW w:w="4284" w:type="dxa"/>
          </w:tcPr>
          <w:p>
            <w:pPr>
              <w:spacing w:after="0" w:line="240" w:lineRule="auto"/>
              <w:ind w:right="567"/>
              <w:rPr>
                <w:sz w:val="28"/>
                <w:szCs w:val="28"/>
              </w:rPr>
            </w:pPr>
            <w:r>
              <w:rPr>
                <w:sz w:val="28"/>
                <w:szCs w:val="28"/>
              </w:rPr>
              <w:t>family_expense</w:t>
            </w:r>
          </w:p>
        </w:tc>
        <w:tc>
          <w:tcPr>
            <w:tcW w:w="4181" w:type="dxa"/>
          </w:tcPr>
          <w:p>
            <w:pPr>
              <w:spacing w:after="0" w:line="240" w:lineRule="auto"/>
              <w:ind w:right="567"/>
              <w:rPr>
                <w:sz w:val="28"/>
                <w:szCs w:val="28"/>
              </w:rPr>
            </w:pPr>
            <w:r>
              <w:rPr>
                <w:sz w:val="28"/>
                <w:szCs w:val="28"/>
              </w:rPr>
              <w:t>Stores expense details like date, category, and amount.</w:t>
            </w:r>
          </w:p>
        </w:tc>
      </w:tr>
      <w:tr>
        <w:trPr>
          <w:trHeight w:val="972"/>
        </w:trPr>
        <w:tc>
          <w:tcPr>
            <w:tcW w:w="4284" w:type="dxa"/>
          </w:tcPr>
          <w:p>
            <w:pPr>
              <w:spacing w:after="0" w:line="240" w:lineRule="auto"/>
              <w:ind w:right="567"/>
              <w:rPr>
                <w:sz w:val="28"/>
                <w:szCs w:val="28"/>
              </w:rPr>
            </w:pPr>
            <w:r>
              <w:rPr>
                <w:sz w:val="28"/>
                <w:szCs w:val="28"/>
              </w:rPr>
              <w:t>expense_category</w:t>
            </w:r>
          </w:p>
        </w:tc>
        <w:tc>
          <w:tcPr>
            <w:tcW w:w="4181" w:type="dxa"/>
          </w:tcPr>
          <w:p>
            <w:pPr>
              <w:spacing w:after="0" w:line="240" w:lineRule="auto"/>
              <w:ind w:right="567"/>
              <w:rPr>
                <w:sz w:val="28"/>
                <w:szCs w:val="28"/>
              </w:rPr>
            </w:pPr>
            <w:r>
              <w:rPr>
                <w:sz w:val="28"/>
                <w:szCs w:val="28"/>
              </w:rPr>
              <w:t>Defines categories like Food, Travel, Rent, etc.</w:t>
            </w:r>
          </w:p>
        </w:tc>
      </w:tr>
      <w:tr>
        <w:trPr>
          <w:trHeight w:val="972"/>
        </w:trPr>
        <w:tc>
          <w:tcPr>
            <w:tcW w:w="4284" w:type="dxa"/>
          </w:tcPr>
          <w:p>
            <w:pPr>
              <w:spacing w:after="0" w:line="240" w:lineRule="auto"/>
              <w:ind w:right="567"/>
              <w:rPr>
                <w:sz w:val="28"/>
                <w:szCs w:val="28"/>
              </w:rPr>
            </w:pPr>
            <w:r>
              <w:rPr>
                <w:sz w:val="28"/>
                <w:szCs w:val="28"/>
              </w:rPr>
              <w:t>user_profile</w:t>
            </w:r>
          </w:p>
        </w:tc>
        <w:tc>
          <w:tcPr>
            <w:tcW w:w="4181" w:type="dxa"/>
          </w:tcPr>
          <w:p>
            <w:pPr>
              <w:spacing w:after="0" w:line="240" w:lineRule="auto"/>
              <w:ind w:right="567"/>
              <w:rPr>
                <w:sz w:val="28"/>
                <w:szCs w:val="28"/>
              </w:rPr>
            </w:pPr>
            <w:r>
              <w:rPr>
                <w:sz w:val="28"/>
                <w:szCs w:val="28"/>
              </w:rPr>
              <w:t>Stores user details and login information.</w:t>
            </w:r>
          </w:p>
        </w:tc>
      </w:tr>
    </w:tbl>
    <w:p>
      <w:pPr>
        <w:ind w:left="567" w:right="567"/>
        <w:rPr>
          <w:sz w:val="28"/>
          <w:szCs w:val="28"/>
        </w:rPr>
      </w:pPr>
      <w:r>
        <w:rPr>
          <w:sz w:val="28"/>
          <w:szCs w:val="28"/>
        </w:rPr>
        <w:tab/>
        <w:t xml:space="preserve">               </w:t>
      </w:r>
    </w:p>
    <w:p>
      <w:pPr>
        <w:ind w:left="567" w:right="567"/>
        <w:rPr>
          <w:sz w:val="28"/>
          <w:szCs w:val="28"/>
        </w:rPr>
      </w:pPr>
      <w:r>
        <w:rPr>
          <w:sz w:val="28"/>
          <w:szCs w:val="28"/>
        </w:rPr>
        <w:t>4.5 Form Design</w:t>
      </w:r>
    </w:p>
    <w:p>
      <w:pPr>
        <w:ind w:left="567" w:right="567"/>
        <w:rPr>
          <w:sz w:val="28"/>
          <w:szCs w:val="28"/>
        </w:rPr>
      </w:pPr>
    </w:p>
    <w:p>
      <w:pPr>
        <w:ind w:left="567" w:right="567"/>
        <w:rPr>
          <w:sz w:val="28"/>
          <w:szCs w:val="28"/>
        </w:rPr>
      </w:pPr>
      <w:r>
        <w:rPr>
          <w:sz w:val="28"/>
          <w:szCs w:val="28"/>
        </w:rPr>
        <w:t>Each form in ServiceNow includes fields like Date, Expense Type, Description, Amount, and Payment Mode. Form layout is designed using Form Designer and enhanced using Client Scripts for validation.</w:t>
      </w:r>
    </w:p>
    <w:p>
      <w:pPr>
        <w:ind w:left="567" w:right="567"/>
        <w:rPr>
          <w:sz w:val="28"/>
          <w:szCs w:val="28"/>
        </w:rPr>
      </w:pPr>
    </w:p>
    <w:p>
      <w:pPr>
        <w:ind w:left="567" w:right="567"/>
        <w:rPr>
          <w:sz w:val="28"/>
          <w:szCs w:val="28"/>
        </w:rPr>
      </w:pPr>
    </w:p>
    <w:p>
      <w:pPr>
        <w:ind w:left="567" w:right="567"/>
        <w:rPr>
          <w:sz w:val="28"/>
          <w:szCs w:val="28"/>
        </w:rPr>
      </w:pPr>
    </w:p>
    <w:p>
      <w:pPr>
        <w:ind w:left="567" w:right="567"/>
        <w:rPr>
          <w:sz w:val="28"/>
          <w:szCs w:val="28"/>
        </w:rPr>
      </w:pPr>
    </w:p>
    <w:p>
      <w:pPr>
        <w:ind w:left="567" w:right="567"/>
        <w:rPr>
          <w:sz w:val="28"/>
          <w:szCs w:val="28"/>
        </w:rPr>
      </w:pPr>
    </w:p>
    <w:p>
      <w:pPr>
        <w:ind w:left="567" w:right="567"/>
        <w:jc w:val="center"/>
        <w:rPr>
          <w:sz w:val="28"/>
          <w:szCs w:val="28"/>
        </w:rPr>
      </w:pPr>
      <w:r>
        <w:rPr>
          <w:sz w:val="28"/>
          <w:szCs w:val="28"/>
        </w:rPr>
        <w:t>CHAPTER 5</w:t>
      </w:r>
    </w:p>
    <w:p>
      <w:pPr>
        <w:ind w:left="567" w:right="567"/>
        <w:jc w:val="center"/>
        <w:rPr>
          <w:sz w:val="28"/>
          <w:szCs w:val="28"/>
        </w:rPr>
      </w:pPr>
      <w:r>
        <w:rPr>
          <w:sz w:val="28"/>
          <w:szCs w:val="28"/>
        </w:rPr>
        <w:t>MODULE DESCRIPTION</w:t>
      </w:r>
    </w:p>
    <w:p>
      <w:pPr>
        <w:ind w:left="567" w:right="567"/>
        <w:rPr>
          <w:sz w:val="28"/>
          <w:szCs w:val="28"/>
        </w:rPr>
      </w:pPr>
    </w:p>
    <w:p>
      <w:pPr>
        <w:ind w:left="567" w:right="567"/>
        <w:rPr>
          <w:sz w:val="28"/>
          <w:szCs w:val="28"/>
        </w:rPr>
      </w:pPr>
      <w:r>
        <w:rPr>
          <w:sz w:val="28"/>
          <w:szCs w:val="28"/>
        </w:rPr>
        <w:t>5.1 User Module</w:t>
      </w:r>
    </w:p>
    <w:p>
      <w:pPr>
        <w:ind w:left="567" w:right="567"/>
        <w:rPr>
          <w:sz w:val="28"/>
          <w:szCs w:val="28"/>
        </w:rPr>
      </w:pPr>
    </w:p>
    <w:p>
      <w:pPr>
        <w:ind w:left="567" w:right="567"/>
        <w:rPr>
          <w:sz w:val="28"/>
          <w:szCs w:val="28"/>
        </w:rPr>
      </w:pPr>
      <w:r>
        <w:rPr>
          <w:sz w:val="28"/>
          <w:szCs w:val="28"/>
        </w:rPr>
        <w:t>Handles user login, profile management, and authentication using ServiceNow’s Access Control Lists (ACLs).</w:t>
      </w:r>
    </w:p>
    <w:p>
      <w:pPr>
        <w:ind w:left="567" w:right="567"/>
        <w:rPr>
          <w:sz w:val="28"/>
          <w:szCs w:val="28"/>
        </w:rPr>
      </w:pPr>
    </w:p>
    <w:p>
      <w:pPr>
        <w:ind w:left="567" w:right="567"/>
        <w:rPr>
          <w:sz w:val="28"/>
          <w:szCs w:val="28"/>
        </w:rPr>
      </w:pPr>
      <w:r>
        <w:rPr>
          <w:sz w:val="28"/>
          <w:szCs w:val="28"/>
        </w:rPr>
        <w:t>5.2 Expense Entry Module</w:t>
      </w:r>
    </w:p>
    <w:p>
      <w:pPr>
        <w:ind w:left="567" w:right="567"/>
        <w:rPr>
          <w:sz w:val="28"/>
          <w:szCs w:val="28"/>
        </w:rPr>
      </w:pPr>
    </w:p>
    <w:p>
      <w:pPr>
        <w:ind w:left="567" w:right="567"/>
        <w:rPr>
          <w:sz w:val="28"/>
          <w:szCs w:val="28"/>
        </w:rPr>
      </w:pPr>
      <w:r>
        <w:rPr>
          <w:sz w:val="28"/>
          <w:szCs w:val="28"/>
        </w:rPr>
        <w:t>Allows users to record daily expenses under various categories. Validation ensures correct data entry and prevents duplicates.</w:t>
      </w:r>
    </w:p>
    <w:p>
      <w:pPr>
        <w:ind w:left="567" w:right="567"/>
        <w:rPr>
          <w:sz w:val="28"/>
          <w:szCs w:val="28"/>
        </w:rPr>
      </w:pPr>
    </w:p>
    <w:p>
      <w:pPr>
        <w:ind w:left="567" w:right="567"/>
        <w:rPr>
          <w:sz w:val="28"/>
          <w:szCs w:val="28"/>
        </w:rPr>
      </w:pPr>
      <w:r>
        <w:rPr>
          <w:sz w:val="28"/>
          <w:szCs w:val="28"/>
        </w:rPr>
        <w:t>5.3 Calculation Module</w:t>
      </w:r>
    </w:p>
    <w:p>
      <w:pPr>
        <w:ind w:left="567" w:right="567"/>
        <w:rPr>
          <w:sz w:val="28"/>
          <w:szCs w:val="28"/>
        </w:rPr>
      </w:pPr>
    </w:p>
    <w:p>
      <w:pPr>
        <w:ind w:left="567" w:right="567"/>
        <w:rPr>
          <w:sz w:val="28"/>
          <w:szCs w:val="28"/>
        </w:rPr>
      </w:pPr>
      <w:r>
        <w:rPr>
          <w:sz w:val="28"/>
          <w:szCs w:val="28"/>
        </w:rPr>
        <w:t>Automatically calculates total daily and monthly expenses using Business Rules or Flow Designer logic.</w:t>
      </w:r>
    </w:p>
    <w:p>
      <w:pPr>
        <w:ind w:left="567" w:right="567"/>
        <w:rPr>
          <w:sz w:val="28"/>
          <w:szCs w:val="28"/>
        </w:rPr>
      </w:pPr>
    </w:p>
    <w:p>
      <w:pPr>
        <w:ind w:left="567" w:right="567"/>
        <w:rPr>
          <w:sz w:val="28"/>
          <w:szCs w:val="28"/>
        </w:rPr>
      </w:pPr>
      <w:r>
        <w:rPr>
          <w:sz w:val="28"/>
          <w:szCs w:val="28"/>
        </w:rPr>
        <w:t>5.4 Dashboard Module</w:t>
      </w:r>
    </w:p>
    <w:p>
      <w:pPr>
        <w:ind w:left="567" w:right="567"/>
        <w:rPr>
          <w:sz w:val="28"/>
          <w:szCs w:val="28"/>
        </w:rPr>
      </w:pPr>
    </w:p>
    <w:p>
      <w:pPr>
        <w:ind w:left="567" w:right="567"/>
        <w:rPr>
          <w:sz w:val="28"/>
          <w:szCs w:val="28"/>
        </w:rPr>
      </w:pPr>
      <w:r>
        <w:rPr>
          <w:sz w:val="28"/>
          <w:szCs w:val="28"/>
        </w:rPr>
        <w:t>Displays graphical reports and summary tables. ServiceNow’s Report Builder is used to generate pie charts and bar graphs showing expenses per category.</w:t>
      </w:r>
    </w:p>
    <w:p>
      <w:pPr>
        <w:ind w:left="567" w:right="567"/>
        <w:rPr>
          <w:sz w:val="28"/>
          <w:szCs w:val="28"/>
        </w:rPr>
      </w:pPr>
    </w:p>
    <w:p>
      <w:pPr>
        <w:ind w:left="567" w:right="567"/>
        <w:rPr>
          <w:sz w:val="28"/>
          <w:szCs w:val="28"/>
        </w:rPr>
      </w:pPr>
      <w:r>
        <w:rPr>
          <w:sz w:val="28"/>
          <w:szCs w:val="28"/>
        </w:rPr>
        <w:t>5.5 Admin Module</w:t>
      </w:r>
    </w:p>
    <w:p>
      <w:pPr>
        <w:ind w:left="567" w:right="567"/>
        <w:rPr>
          <w:sz w:val="28"/>
          <w:szCs w:val="28"/>
        </w:rPr>
      </w:pPr>
    </w:p>
    <w:p>
      <w:pPr>
        <w:ind w:left="567" w:right="567"/>
        <w:rPr>
          <w:sz w:val="28"/>
          <w:szCs w:val="28"/>
        </w:rPr>
      </w:pPr>
      <w:r>
        <w:rPr>
          <w:sz w:val="28"/>
          <w:szCs w:val="28"/>
        </w:rPr>
        <w:t>Admin users can add or remove categories, manage data records, and view consolidated reports for all users.</w:t>
      </w:r>
    </w:p>
    <w:p>
      <w:pPr>
        <w:ind w:left="567" w:right="567"/>
        <w:rPr>
          <w:sz w:val="28"/>
          <w:szCs w:val="28"/>
        </w:rPr>
      </w:pPr>
    </w:p>
    <w:p>
      <w:pPr>
        <w:ind w:left="567" w:right="567"/>
        <w:rPr>
          <w:sz w:val="28"/>
          <w:szCs w:val="28"/>
        </w:rPr>
      </w:pPr>
    </w:p>
    <w:p>
      <w:pPr>
        <w:ind w:left="567" w:right="567"/>
        <w:rPr>
          <w:sz w:val="28"/>
          <w:szCs w:val="28"/>
        </w:rPr>
      </w:pPr>
    </w:p>
    <w:p>
      <w:pPr>
        <w:ind w:left="567" w:right="567"/>
        <w:rPr>
          <w:sz w:val="28"/>
          <w:szCs w:val="28"/>
        </w:rPr>
      </w:pPr>
    </w:p>
    <w:p>
      <w:pPr>
        <w:ind w:left="567" w:right="567"/>
        <w:rPr>
          <w:sz w:val="28"/>
          <w:szCs w:val="28"/>
        </w:rPr>
      </w:pPr>
    </w:p>
    <w:p>
      <w:pPr>
        <w:ind w:left="567" w:right="567"/>
        <w:rPr>
          <w:sz w:val="28"/>
          <w:szCs w:val="28"/>
        </w:rPr>
      </w:pPr>
    </w:p>
    <w:p>
      <w:pPr>
        <w:ind w:left="567" w:right="567"/>
        <w:rPr>
          <w:sz w:val="28"/>
          <w:szCs w:val="28"/>
        </w:rPr>
      </w:pPr>
    </w:p>
    <w:p>
      <w:pPr>
        <w:ind w:left="567" w:right="567"/>
        <w:rPr>
          <w:sz w:val="28"/>
          <w:szCs w:val="28"/>
        </w:rPr>
      </w:pPr>
    </w:p>
    <w:p>
      <w:pPr>
        <w:ind w:left="567" w:right="567"/>
        <w:rPr>
          <w:sz w:val="28"/>
          <w:szCs w:val="28"/>
        </w:rPr>
      </w:pPr>
    </w:p>
    <w:p>
      <w:pPr>
        <w:ind w:left="567" w:right="567"/>
        <w:rPr>
          <w:sz w:val="28"/>
          <w:szCs w:val="28"/>
        </w:rPr>
      </w:pPr>
    </w:p>
    <w:p>
      <w:pPr>
        <w:ind w:left="567" w:right="567"/>
        <w:rPr>
          <w:sz w:val="28"/>
          <w:szCs w:val="28"/>
        </w:rPr>
      </w:pPr>
    </w:p>
    <w:p>
      <w:pPr>
        <w:ind w:left="567" w:right="567"/>
        <w:rPr>
          <w:sz w:val="28"/>
          <w:szCs w:val="28"/>
        </w:rPr>
      </w:pPr>
    </w:p>
    <w:p>
      <w:pPr>
        <w:ind w:left="567" w:right="567"/>
        <w:rPr>
          <w:sz w:val="28"/>
          <w:szCs w:val="28"/>
        </w:rPr>
      </w:pPr>
    </w:p>
    <w:p>
      <w:pPr>
        <w:ind w:left="567" w:right="567"/>
        <w:rPr>
          <w:sz w:val="28"/>
          <w:szCs w:val="28"/>
        </w:rPr>
      </w:pPr>
    </w:p>
    <w:p>
      <w:pPr>
        <w:ind w:left="567" w:right="567"/>
        <w:rPr>
          <w:sz w:val="28"/>
          <w:szCs w:val="28"/>
        </w:rPr>
      </w:pPr>
    </w:p>
    <w:p>
      <w:pPr>
        <w:ind w:left="567" w:right="567"/>
        <w:rPr>
          <w:sz w:val="28"/>
          <w:szCs w:val="28"/>
        </w:rPr>
      </w:pPr>
    </w:p>
    <w:p>
      <w:pPr>
        <w:ind w:left="567" w:right="567"/>
        <w:rPr>
          <w:sz w:val="28"/>
          <w:szCs w:val="28"/>
        </w:rPr>
      </w:pPr>
    </w:p>
    <w:p>
      <w:pPr>
        <w:ind w:left="567" w:right="567"/>
        <w:rPr>
          <w:sz w:val="28"/>
          <w:szCs w:val="28"/>
        </w:rPr>
      </w:pPr>
    </w:p>
    <w:p>
      <w:pPr>
        <w:ind w:left="567" w:right="567"/>
        <w:rPr>
          <w:sz w:val="28"/>
          <w:szCs w:val="28"/>
        </w:rPr>
      </w:pPr>
    </w:p>
    <w:p>
      <w:pPr>
        <w:ind w:left="567" w:right="567"/>
        <w:jc w:val="center"/>
        <w:rPr>
          <w:sz w:val="28"/>
          <w:szCs w:val="28"/>
        </w:rPr>
      </w:pPr>
      <w:r>
        <w:rPr>
          <w:sz w:val="28"/>
          <w:szCs w:val="28"/>
        </w:rPr>
        <w:t>CHAPTER 6</w:t>
      </w:r>
    </w:p>
    <w:p>
      <w:pPr>
        <w:ind w:left="567" w:right="567"/>
        <w:jc w:val="center"/>
        <w:rPr>
          <w:sz w:val="28"/>
          <w:szCs w:val="28"/>
        </w:rPr>
      </w:pPr>
      <w:r>
        <w:rPr>
          <w:sz w:val="28"/>
          <w:szCs w:val="28"/>
        </w:rPr>
        <w:t>IMPLEMENTATION</w:t>
      </w:r>
    </w:p>
    <w:p>
      <w:pPr>
        <w:ind w:left="567" w:right="567"/>
        <w:rPr>
          <w:sz w:val="28"/>
          <w:szCs w:val="28"/>
        </w:rPr>
      </w:pPr>
    </w:p>
    <w:p>
      <w:pPr>
        <w:ind w:left="567" w:right="567"/>
        <w:rPr>
          <w:sz w:val="28"/>
          <w:szCs w:val="28"/>
        </w:rPr>
      </w:pPr>
      <w:r>
        <w:rPr>
          <w:sz w:val="28"/>
          <w:szCs w:val="28"/>
        </w:rPr>
        <w:t>6.1 Tools and Technologies Used</w:t>
      </w:r>
    </w:p>
    <w:p>
      <w:pPr>
        <w:ind w:left="567" w:right="567"/>
        <w:rPr>
          <w:sz w:val="28"/>
          <w:szCs w:val="28"/>
        </w:rPr>
      </w:pPr>
    </w:p>
    <w:p>
      <w:pPr>
        <w:ind w:left="567" w:right="567"/>
        <w:rPr>
          <w:sz w:val="28"/>
          <w:szCs w:val="28"/>
        </w:rPr>
      </w:pPr>
      <w:r>
        <w:rPr>
          <w:sz w:val="28"/>
          <w:szCs w:val="28"/>
        </w:rPr>
        <w:t>The system is implemented using ServiceNow, a cloud-based platform that allows developers to create and deploy custom applications with minimal coding effort. The following tools and technologies were used:</w:t>
      </w:r>
    </w:p>
    <w:p>
      <w:pPr>
        <w:ind w:left="567" w:right="567"/>
        <w:rPr>
          <w:sz w:val="28"/>
          <w:szCs w:val="28"/>
        </w:rPr>
      </w:pPr>
    </w:p>
    <w:p>
      <w:pPr>
        <w:ind w:left="567" w:right="567"/>
        <w:rPr>
          <w:sz w:val="28"/>
          <w:szCs w:val="28"/>
        </w:rPr>
      </w:pPr>
    </w:p>
    <w:tbl>
      <w:tblPr>
        <w:jc w:val="left"/>
        <w:tblInd w:w="567" w:type="dxa"/>
        <w:tblW w:w="84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tblGrid>
        <w:gridCol w:w="4200"/>
        <w:gridCol w:w="25"/>
        <w:gridCol w:w="4240"/>
      </w:tblGrid>
      <w:tr>
        <w:trPr>
          <w:trHeight w:val="497"/>
        </w:trPr>
        <w:tc>
          <w:tcPr>
            <w:tcW w:w="4200" w:type="dxa"/>
          </w:tcPr>
          <w:p>
            <w:pPr>
              <w:spacing w:after="0" w:line="240" w:lineRule="auto"/>
              <w:ind w:right="567"/>
              <w:rPr>
                <w:sz w:val="28"/>
                <w:szCs w:val="28"/>
              </w:rPr>
            </w:pPr>
            <w:r>
              <w:rPr>
                <w:sz w:val="28"/>
                <w:szCs w:val="28"/>
              </w:rPr>
              <w:t>Tool/Technology</w:t>
            </w:r>
          </w:p>
        </w:tc>
        <w:tc>
          <w:tcPr>
            <w:tcW w:w="4265" w:type="dxa"/>
            <w:gridSpan w:val="2"/>
          </w:tcPr>
          <w:p>
            <w:pPr>
              <w:spacing w:after="0" w:line="240" w:lineRule="auto"/>
              <w:ind w:right="567"/>
              <w:rPr>
                <w:sz w:val="28"/>
                <w:szCs w:val="28"/>
              </w:rPr>
            </w:pPr>
            <w:r>
              <w:rPr>
                <w:sz w:val="28"/>
                <w:szCs w:val="28"/>
              </w:rPr>
              <w:t>Purpose</w:t>
            </w:r>
          </w:p>
        </w:tc>
      </w:tr>
      <w:tr>
        <w:trPr>
          <w:trHeight w:val="877"/>
        </w:trPr>
        <w:tc>
          <w:tcPr>
            <w:tcW w:w="4225" w:type="dxa"/>
            <w:gridSpan w:val="2"/>
          </w:tcPr>
          <w:p>
            <w:pPr>
              <w:spacing w:after="0" w:line="240" w:lineRule="auto"/>
              <w:ind w:right="567"/>
              <w:rPr>
                <w:sz w:val="28"/>
                <w:szCs w:val="28"/>
              </w:rPr>
            </w:pPr>
            <w:r>
              <w:rPr>
                <w:sz w:val="28"/>
                <w:szCs w:val="28"/>
              </w:rPr>
              <w:t>ServiceNow Studio</w:t>
            </w:r>
          </w:p>
        </w:tc>
        <w:tc>
          <w:tcPr>
            <w:tcW w:w="4240" w:type="dxa"/>
          </w:tcPr>
          <w:p>
            <w:pPr>
              <w:spacing w:after="0" w:line="240" w:lineRule="auto"/>
              <w:ind w:right="567"/>
              <w:rPr>
                <w:sz w:val="28"/>
                <w:szCs w:val="28"/>
              </w:rPr>
            </w:pPr>
            <w:r>
              <w:rPr>
                <w:sz w:val="28"/>
                <w:szCs w:val="28"/>
              </w:rPr>
              <w:t>Application design and development</w:t>
            </w:r>
          </w:p>
        </w:tc>
      </w:tr>
      <w:tr>
        <w:trPr>
          <w:trHeight w:val="449"/>
        </w:trPr>
        <w:tc>
          <w:tcPr>
            <w:tcW w:w="4225" w:type="dxa"/>
            <w:gridSpan w:val="2"/>
          </w:tcPr>
          <w:p>
            <w:pPr>
              <w:spacing w:after="0" w:line="240" w:lineRule="auto"/>
              <w:ind w:right="567"/>
              <w:rPr>
                <w:sz w:val="28"/>
                <w:szCs w:val="28"/>
              </w:rPr>
            </w:pPr>
            <w:r>
              <w:rPr>
                <w:sz w:val="28"/>
                <w:szCs w:val="28"/>
              </w:rPr>
              <w:t>Flow Designer</w:t>
            </w:r>
          </w:p>
        </w:tc>
        <w:tc>
          <w:tcPr>
            <w:tcW w:w="4240" w:type="dxa"/>
          </w:tcPr>
          <w:p>
            <w:pPr>
              <w:spacing w:after="0" w:line="240" w:lineRule="auto"/>
              <w:ind w:right="567"/>
              <w:rPr>
                <w:sz w:val="28"/>
                <w:szCs w:val="28"/>
              </w:rPr>
            </w:pPr>
            <w:r>
              <w:rPr>
                <w:sz w:val="28"/>
                <w:szCs w:val="28"/>
              </w:rPr>
              <w:t>Workflow automation</w:t>
            </w:r>
          </w:p>
        </w:tc>
      </w:tr>
      <w:tr>
        <w:trPr>
          <w:trHeight w:val="449"/>
        </w:trPr>
        <w:tc>
          <w:tcPr>
            <w:tcW w:w="4225" w:type="dxa"/>
            <w:gridSpan w:val="2"/>
          </w:tcPr>
          <w:p>
            <w:pPr>
              <w:spacing w:after="0" w:line="240" w:lineRule="auto"/>
              <w:ind w:right="567"/>
              <w:rPr>
                <w:sz w:val="28"/>
                <w:szCs w:val="28"/>
              </w:rPr>
            </w:pPr>
            <w:r>
              <w:rPr>
                <w:sz w:val="28"/>
                <w:szCs w:val="28"/>
              </w:rPr>
              <w:t>Business Rules</w:t>
            </w:r>
          </w:p>
        </w:tc>
        <w:tc>
          <w:tcPr>
            <w:tcW w:w="4240" w:type="dxa"/>
          </w:tcPr>
          <w:p>
            <w:pPr>
              <w:spacing w:after="0" w:line="240" w:lineRule="auto"/>
              <w:ind w:right="567"/>
              <w:rPr>
                <w:sz w:val="28"/>
                <w:szCs w:val="28"/>
              </w:rPr>
            </w:pPr>
            <w:r>
              <w:rPr>
                <w:sz w:val="28"/>
                <w:szCs w:val="28"/>
              </w:rPr>
              <w:t>Logic-based automation</w:t>
            </w:r>
          </w:p>
        </w:tc>
      </w:tr>
      <w:tr>
        <w:trPr>
          <w:trHeight w:val="427"/>
        </w:trPr>
        <w:tc>
          <w:tcPr>
            <w:tcW w:w="4225" w:type="dxa"/>
            <w:gridSpan w:val="2"/>
          </w:tcPr>
          <w:p>
            <w:pPr>
              <w:spacing w:after="0" w:line="240" w:lineRule="auto"/>
              <w:ind w:right="567"/>
              <w:rPr>
                <w:sz w:val="28"/>
                <w:szCs w:val="28"/>
              </w:rPr>
            </w:pPr>
            <w:r>
              <w:rPr>
                <w:sz w:val="28"/>
                <w:szCs w:val="28"/>
              </w:rPr>
              <w:t>Client Scripts</w:t>
            </w:r>
          </w:p>
        </w:tc>
        <w:tc>
          <w:tcPr>
            <w:tcW w:w="4240" w:type="dxa"/>
          </w:tcPr>
          <w:p>
            <w:pPr>
              <w:spacing w:after="0" w:line="240" w:lineRule="auto"/>
              <w:ind w:right="567"/>
              <w:rPr>
                <w:sz w:val="28"/>
                <w:szCs w:val="28"/>
              </w:rPr>
            </w:pPr>
            <w:r>
              <w:rPr>
                <w:sz w:val="28"/>
                <w:szCs w:val="28"/>
              </w:rPr>
              <w:t>Front-end validation</w:t>
            </w:r>
          </w:p>
        </w:tc>
      </w:tr>
      <w:tr>
        <w:trPr>
          <w:trHeight w:val="877"/>
        </w:trPr>
        <w:tc>
          <w:tcPr>
            <w:tcW w:w="4225" w:type="dxa"/>
            <w:gridSpan w:val="2"/>
          </w:tcPr>
          <w:p>
            <w:pPr>
              <w:spacing w:after="0" w:line="240" w:lineRule="auto"/>
              <w:ind w:right="567"/>
              <w:rPr>
                <w:sz w:val="28"/>
                <w:szCs w:val="28"/>
              </w:rPr>
            </w:pPr>
            <w:r>
              <w:rPr>
                <w:sz w:val="28"/>
                <w:szCs w:val="28"/>
              </w:rPr>
              <w:t>Tables and Forms</w:t>
              <w:tab/>
            </w:r>
          </w:p>
          <w:p>
            <w:pPr>
              <w:spacing w:after="0" w:line="240" w:lineRule="auto"/>
              <w:ind w:right="567"/>
              <w:rPr>
                <w:sz w:val="28"/>
                <w:szCs w:val="28"/>
              </w:rPr>
            </w:pPr>
          </w:p>
        </w:tc>
        <w:tc>
          <w:tcPr>
            <w:tcW w:w="4240" w:type="dxa"/>
          </w:tcPr>
          <w:p>
            <w:pPr>
              <w:spacing w:after="0" w:line="240" w:lineRule="auto"/>
              <w:ind w:right="567"/>
              <w:rPr>
                <w:sz w:val="28"/>
                <w:szCs w:val="28"/>
              </w:rPr>
            </w:pPr>
            <w:r>
              <w:rPr>
                <w:sz w:val="28"/>
                <w:szCs w:val="28"/>
              </w:rPr>
              <w:t>Data storage and entry interface</w:t>
            </w:r>
          </w:p>
        </w:tc>
      </w:tr>
      <w:tr>
        <w:trPr>
          <w:trHeight w:val="1326"/>
        </w:trPr>
        <w:tc>
          <w:tcPr>
            <w:tcW w:w="4225" w:type="dxa"/>
            <w:gridSpan w:val="2"/>
          </w:tcPr>
          <w:p>
            <w:pPr>
              <w:spacing w:after="0" w:line="240" w:lineRule="auto"/>
              <w:ind w:right="567"/>
              <w:rPr>
                <w:sz w:val="28"/>
                <w:szCs w:val="28"/>
              </w:rPr>
            </w:pPr>
            <w:r>
              <w:rPr>
                <w:sz w:val="28"/>
                <w:szCs w:val="28"/>
              </w:rPr>
              <w:t>Reports and Dashboards</w:t>
              <w:tab/>
            </w:r>
          </w:p>
          <w:p>
            <w:pPr>
              <w:spacing w:after="0" w:line="240" w:lineRule="auto"/>
              <w:ind w:right="567"/>
              <w:rPr>
                <w:sz w:val="28"/>
                <w:szCs w:val="28"/>
              </w:rPr>
            </w:pPr>
          </w:p>
        </w:tc>
        <w:tc>
          <w:tcPr>
            <w:tcW w:w="4240" w:type="dxa"/>
          </w:tcPr>
          <w:p>
            <w:pPr>
              <w:spacing w:after="0" w:line="240" w:lineRule="auto"/>
              <w:ind w:right="567"/>
              <w:rPr>
                <w:sz w:val="28"/>
                <w:szCs w:val="28"/>
              </w:rPr>
            </w:pPr>
            <w:r>
              <w:rPr>
                <w:sz w:val="28"/>
                <w:szCs w:val="28"/>
              </w:rPr>
              <w:t>Data visualization and analysis</w:t>
            </w:r>
          </w:p>
        </w:tc>
      </w:tr>
    </w:tbl>
    <w:p>
      <w:pPr>
        <w:ind w:right="567"/>
        <w:rPr>
          <w:sz w:val="28"/>
          <w:szCs w:val="28"/>
        </w:rPr>
      </w:pPr>
    </w:p>
    <w:p>
      <w:pPr>
        <w:ind w:left="567" w:right="567"/>
        <w:rPr>
          <w:sz w:val="28"/>
          <w:szCs w:val="28"/>
        </w:rPr>
      </w:pPr>
      <w:r>
        <w:rPr>
          <w:sz w:val="28"/>
          <w:szCs w:val="28"/>
        </w:rPr>
        <w:t>6.2 Creating Tables</w:t>
      </w:r>
    </w:p>
    <w:p>
      <w:pPr>
        <w:ind w:left="567" w:right="567"/>
        <w:rPr>
          <w:sz w:val="28"/>
          <w:szCs w:val="28"/>
        </w:rPr>
      </w:pPr>
    </w:p>
    <w:p>
      <w:pPr>
        <w:ind w:left="567" w:right="567"/>
        <w:rPr>
          <w:sz w:val="28"/>
          <w:szCs w:val="28"/>
        </w:rPr>
      </w:pPr>
      <w:r>
        <w:rPr>
          <w:sz w:val="28"/>
          <w:szCs w:val="28"/>
        </w:rPr>
        <w:t>The Family Expense Application consists of three main tables:</w:t>
      </w:r>
    </w:p>
    <w:p>
      <w:pPr>
        <w:pStyle w:val="18"/>
        <w:numPr>
          <w:ilvl w:val="0"/>
          <w:numId w:val="10"/>
        </w:numPr>
        <w:ind w:right="567"/>
        <w:rPr>
          <w:sz w:val="28"/>
          <w:szCs w:val="28"/>
        </w:rPr>
      </w:pPr>
      <w:r>
        <w:rPr>
          <w:sz w:val="28"/>
          <w:szCs w:val="28"/>
        </w:rPr>
        <w:t>User Profile Table: Stores user credentials and details.</w:t>
      </w:r>
    </w:p>
    <w:p>
      <w:pPr>
        <w:pStyle w:val="18"/>
        <w:numPr>
          <w:ilvl w:val="0"/>
          <w:numId w:val="10"/>
        </w:numPr>
        <w:ind w:right="567"/>
        <w:rPr>
          <w:sz w:val="28"/>
          <w:szCs w:val="28"/>
        </w:rPr>
      </w:pPr>
      <w:r>
        <w:rPr>
          <w:sz w:val="28"/>
          <w:szCs w:val="28"/>
        </w:rPr>
        <w:t>Expense Category Table: Maintains various expense types such as Food, Travel, and Utilities.</w:t>
      </w:r>
    </w:p>
    <w:p>
      <w:pPr>
        <w:pStyle w:val="18"/>
        <w:numPr>
          <w:ilvl w:val="0"/>
          <w:numId w:val="10"/>
        </w:numPr>
        <w:ind w:right="567"/>
        <w:rPr>
          <w:sz w:val="28"/>
          <w:szCs w:val="28"/>
        </w:rPr>
      </w:pPr>
      <w:r>
        <w:rPr>
          <w:sz w:val="28"/>
          <w:szCs w:val="28"/>
        </w:rPr>
        <w:t>Family Expense Table: Records all expense transactions with date, amount, and category.</w:t>
      </w:r>
    </w:p>
    <w:p>
      <w:pPr>
        <w:ind w:left="567" w:right="567"/>
        <w:rPr>
          <w:sz w:val="28"/>
          <w:szCs w:val="28"/>
        </w:rPr>
      </w:pPr>
    </w:p>
    <w:p>
      <w:pPr>
        <w:ind w:left="567" w:right="567"/>
        <w:rPr>
          <w:sz w:val="28"/>
          <w:szCs w:val="28"/>
        </w:rPr>
      </w:pPr>
    </w:p>
    <w:p>
      <w:pPr>
        <w:ind w:left="567" w:right="567"/>
        <w:rPr>
          <w:sz w:val="28"/>
          <w:szCs w:val="28"/>
        </w:rPr>
      </w:pPr>
      <w:r>
        <w:rPr>
          <w:sz w:val="28"/>
          <w:szCs w:val="28"/>
        </w:rPr>
        <w:t>6.3 Form and Field Configuration</w:t>
      </w:r>
    </w:p>
    <w:p>
      <w:pPr>
        <w:ind w:left="567" w:right="567"/>
        <w:rPr>
          <w:sz w:val="28"/>
          <w:szCs w:val="28"/>
        </w:rPr>
      </w:pPr>
    </w:p>
    <w:p>
      <w:pPr>
        <w:ind w:left="567" w:right="567"/>
        <w:rPr>
          <w:sz w:val="28"/>
          <w:szCs w:val="28"/>
        </w:rPr>
      </w:pPr>
      <w:r>
        <w:rPr>
          <w:sz w:val="28"/>
          <w:szCs w:val="28"/>
        </w:rPr>
        <w:t>Forms were designed using Form Designer in ServiceNow. Each form includes fields such as:</w:t>
      </w:r>
    </w:p>
    <w:p>
      <w:pPr>
        <w:pStyle w:val="18"/>
        <w:numPr>
          <w:ilvl w:val="0"/>
          <w:numId w:val="11"/>
        </w:numPr>
        <w:ind w:right="567"/>
        <w:rPr>
          <w:sz w:val="28"/>
          <w:szCs w:val="28"/>
        </w:rPr>
      </w:pPr>
      <w:r>
        <w:rPr>
          <w:sz w:val="28"/>
          <w:szCs w:val="28"/>
        </w:rPr>
        <w:t>Expense Date</w:t>
      </w:r>
    </w:p>
    <w:p>
      <w:pPr>
        <w:pStyle w:val="18"/>
        <w:numPr>
          <w:ilvl w:val="0"/>
          <w:numId w:val="11"/>
        </w:numPr>
        <w:ind w:right="567"/>
        <w:rPr>
          <w:sz w:val="28"/>
          <w:szCs w:val="28"/>
        </w:rPr>
      </w:pPr>
      <w:r>
        <w:rPr>
          <w:sz w:val="28"/>
          <w:szCs w:val="28"/>
        </w:rPr>
        <w:t>Expense Type (Dropdown)</w:t>
      </w:r>
    </w:p>
    <w:p>
      <w:pPr>
        <w:pStyle w:val="18"/>
        <w:numPr>
          <w:ilvl w:val="0"/>
          <w:numId w:val="11"/>
        </w:numPr>
        <w:ind w:right="567"/>
        <w:rPr>
          <w:sz w:val="28"/>
          <w:szCs w:val="28"/>
        </w:rPr>
      </w:pPr>
      <w:r>
        <w:rPr>
          <w:sz w:val="28"/>
          <w:szCs w:val="28"/>
        </w:rPr>
        <w:t>Amount</w:t>
      </w:r>
    </w:p>
    <w:p>
      <w:pPr>
        <w:pStyle w:val="18"/>
        <w:numPr>
          <w:ilvl w:val="0"/>
          <w:numId w:val="11"/>
        </w:numPr>
        <w:ind w:right="567"/>
        <w:rPr>
          <w:sz w:val="28"/>
          <w:szCs w:val="28"/>
        </w:rPr>
      </w:pPr>
      <w:r>
        <w:rPr>
          <w:sz w:val="28"/>
          <w:szCs w:val="28"/>
        </w:rPr>
        <w:t>Description</w:t>
      </w:r>
    </w:p>
    <w:p>
      <w:pPr>
        <w:pStyle w:val="18"/>
        <w:numPr>
          <w:ilvl w:val="0"/>
          <w:numId w:val="11"/>
        </w:numPr>
        <w:ind w:right="567"/>
        <w:rPr>
          <w:sz w:val="28"/>
          <w:szCs w:val="28"/>
        </w:rPr>
      </w:pPr>
      <w:r>
        <w:rPr>
          <w:sz w:val="28"/>
          <w:szCs w:val="28"/>
        </w:rPr>
        <w:t>Payment Method</w:t>
      </w:r>
    </w:p>
    <w:p>
      <w:pPr>
        <w:ind w:left="567" w:right="567"/>
        <w:rPr>
          <w:sz w:val="28"/>
          <w:szCs w:val="28"/>
        </w:rPr>
      </w:pPr>
      <w:r>
        <w:rPr>
          <w:sz w:val="28"/>
          <w:szCs w:val="28"/>
        </w:rPr>
        <w:t>Form validation was added using Client Scripts to ensure that all required fields are filled before submission.</w:t>
      </w:r>
    </w:p>
    <w:p>
      <w:pPr>
        <w:ind w:left="567" w:right="567"/>
        <w:rPr>
          <w:sz w:val="28"/>
          <w:szCs w:val="28"/>
        </w:rPr>
      </w:pPr>
    </w:p>
    <w:p>
      <w:pPr>
        <w:ind w:left="567" w:right="567"/>
        <w:rPr>
          <w:sz w:val="28"/>
          <w:szCs w:val="28"/>
        </w:rPr>
      </w:pPr>
      <w:r>
        <w:rPr>
          <w:sz w:val="28"/>
          <w:szCs w:val="28"/>
        </w:rPr>
        <w:t>6.4 Business Rules</w:t>
      </w:r>
    </w:p>
    <w:p>
      <w:pPr>
        <w:ind w:left="567" w:right="567"/>
        <w:rPr>
          <w:sz w:val="28"/>
          <w:szCs w:val="28"/>
        </w:rPr>
      </w:pPr>
    </w:p>
    <w:p>
      <w:pPr>
        <w:pStyle w:val="18"/>
        <w:numPr>
          <w:ilvl w:val="0"/>
          <w:numId w:val="12"/>
        </w:numPr>
        <w:ind w:right="567"/>
        <w:rPr>
          <w:sz w:val="28"/>
          <w:szCs w:val="28"/>
        </w:rPr>
      </w:pPr>
      <w:r>
        <w:rPr>
          <w:sz w:val="28"/>
          <w:szCs w:val="28"/>
        </w:rPr>
        <w:t>Business Rules are used to automatically calculate total expenses when a new record is inserted or updated. For example:</w:t>
      </w:r>
    </w:p>
    <w:p>
      <w:pPr>
        <w:pStyle w:val="18"/>
        <w:numPr>
          <w:ilvl w:val="0"/>
          <w:numId w:val="12"/>
        </w:numPr>
        <w:ind w:right="567"/>
        <w:rPr>
          <w:sz w:val="28"/>
          <w:szCs w:val="28"/>
        </w:rPr>
      </w:pPr>
      <w:r>
        <w:rPr>
          <w:sz w:val="28"/>
          <w:szCs w:val="28"/>
        </w:rPr>
        <w:t>A rule calculates the monthly total each time a new expense is added.</w:t>
      </w:r>
    </w:p>
    <w:p>
      <w:pPr>
        <w:pStyle w:val="18"/>
        <w:numPr>
          <w:ilvl w:val="0"/>
          <w:numId w:val="12"/>
        </w:numPr>
        <w:ind w:right="567"/>
        <w:rPr>
          <w:sz w:val="28"/>
          <w:szCs w:val="28"/>
        </w:rPr>
      </w:pPr>
      <w:r>
        <w:rPr>
          <w:sz w:val="28"/>
          <w:szCs w:val="28"/>
        </w:rPr>
        <w:t>Another rule triggers an email notification when the monthly expense exceeds a threshold.</w:t>
      </w:r>
    </w:p>
    <w:p>
      <w:pPr>
        <w:ind w:left="567" w:right="567"/>
        <w:rPr>
          <w:sz w:val="28"/>
          <w:szCs w:val="28"/>
        </w:rPr>
      </w:pPr>
    </w:p>
    <w:p>
      <w:pPr>
        <w:pStyle w:val="18"/>
        <w:numPr>
          <w:ilvl w:val="1"/>
          <w:numId w:val="13"/>
        </w:numPr>
        <w:ind w:right="567"/>
        <w:rPr>
          <w:sz w:val="28"/>
          <w:szCs w:val="28"/>
        </w:rPr>
      </w:pPr>
      <w:r>
        <w:rPr>
          <w:sz w:val="28"/>
          <w:szCs w:val="28"/>
        </w:rPr>
        <w:t>Flow Designer</w:t>
      </w:r>
    </w:p>
    <w:p>
      <w:pPr>
        <w:ind w:left="567" w:right="567"/>
        <w:rPr>
          <w:sz w:val="28"/>
          <w:szCs w:val="28"/>
        </w:rPr>
      </w:pPr>
    </w:p>
    <w:p>
      <w:pPr>
        <w:ind w:right="567"/>
        <w:rPr>
          <w:sz w:val="28"/>
          <w:szCs w:val="28"/>
        </w:rPr>
      </w:pPr>
      <w:r>
        <w:rPr>
          <w:sz w:val="28"/>
          <w:szCs w:val="28"/>
        </w:rPr>
        <w:t xml:space="preserve">          Flow Designer automates processes like:</w:t>
      </w:r>
    </w:p>
    <w:p>
      <w:pPr>
        <w:pStyle w:val="18"/>
        <w:numPr>
          <w:ilvl w:val="0"/>
          <w:numId w:val="14"/>
        </w:numPr>
        <w:ind w:right="567"/>
        <w:rPr>
          <w:sz w:val="28"/>
          <w:szCs w:val="28"/>
        </w:rPr>
      </w:pPr>
      <w:r>
        <w:rPr>
          <w:sz w:val="28"/>
          <w:szCs w:val="28"/>
        </w:rPr>
        <w:t>Adding new expense records.</w:t>
      </w:r>
    </w:p>
    <w:p>
      <w:pPr>
        <w:pStyle w:val="18"/>
        <w:numPr>
          <w:ilvl w:val="0"/>
          <w:numId w:val="14"/>
        </w:numPr>
        <w:ind w:right="567"/>
        <w:rPr>
          <w:sz w:val="28"/>
          <w:szCs w:val="28"/>
        </w:rPr>
      </w:pPr>
      <w:r>
        <w:rPr>
          <w:sz w:val="28"/>
          <w:szCs w:val="28"/>
        </w:rPr>
        <w:t>Triggering recalculations of totals.</w:t>
      </w:r>
    </w:p>
    <w:p>
      <w:pPr>
        <w:pStyle w:val="18"/>
        <w:numPr>
          <w:ilvl w:val="0"/>
          <w:numId w:val="14"/>
        </w:numPr>
        <w:ind w:right="567"/>
        <w:rPr>
          <w:sz w:val="28"/>
          <w:szCs w:val="28"/>
        </w:rPr>
      </w:pPr>
      <w:r>
        <w:rPr>
          <w:sz w:val="28"/>
          <w:szCs w:val="28"/>
        </w:rPr>
        <w:t>Updating the dashboard automatically.</w:t>
      </w:r>
    </w:p>
    <w:p>
      <w:pPr>
        <w:ind w:left="567" w:right="567"/>
        <w:rPr>
          <w:sz w:val="28"/>
          <w:szCs w:val="28"/>
        </w:rPr>
      </w:pPr>
      <w:r>
        <w:rPr>
          <w:sz w:val="28"/>
          <w:szCs w:val="28"/>
        </w:rPr>
        <w:t>These flows are designed graphically without complex scripting.</w:t>
      </w:r>
    </w:p>
    <w:p>
      <w:pPr>
        <w:ind w:left="567" w:right="567"/>
        <w:rPr>
          <w:sz w:val="28"/>
          <w:szCs w:val="28"/>
        </w:rPr>
      </w:pPr>
    </w:p>
    <w:p>
      <w:pPr>
        <w:ind w:right="567"/>
        <w:rPr>
          <w:sz w:val="28"/>
          <w:szCs w:val="28"/>
        </w:rPr>
      </w:pPr>
      <w:r>
        <w:rPr>
          <w:sz w:val="28"/>
          <w:szCs w:val="28"/>
        </w:rPr>
        <w:t xml:space="preserve">          6.6 Reports and Dashboards</w:t>
      </w:r>
    </w:p>
    <w:p>
      <w:pPr>
        <w:ind w:left="567" w:right="567"/>
        <w:rPr>
          <w:sz w:val="28"/>
          <w:szCs w:val="28"/>
        </w:rPr>
      </w:pPr>
    </w:p>
    <w:p>
      <w:pPr>
        <w:ind w:right="567"/>
        <w:rPr>
          <w:sz w:val="28"/>
          <w:szCs w:val="28"/>
        </w:rPr>
      </w:pPr>
      <w:r>
        <w:rPr>
          <w:sz w:val="28"/>
          <w:szCs w:val="28"/>
        </w:rPr>
        <w:t xml:space="preserve">          ServiceNow’s Report Builder is used to create:</w:t>
      </w:r>
    </w:p>
    <w:p>
      <w:pPr>
        <w:pStyle w:val="18"/>
        <w:numPr>
          <w:ilvl w:val="0"/>
          <w:numId w:val="15"/>
        </w:numPr>
        <w:ind w:left="1279" w:right="567"/>
        <w:rPr>
          <w:sz w:val="28"/>
          <w:szCs w:val="28"/>
        </w:rPr>
      </w:pPr>
      <w:r>
        <w:rPr>
          <w:sz w:val="28"/>
          <w:szCs w:val="28"/>
        </w:rPr>
        <w:t>Bar charts of monthly expenses.</w:t>
      </w:r>
    </w:p>
    <w:p>
      <w:pPr>
        <w:pStyle w:val="18"/>
        <w:numPr>
          <w:ilvl w:val="0"/>
          <w:numId w:val="15"/>
        </w:numPr>
        <w:ind w:left="1279" w:right="567"/>
        <w:rPr>
          <w:sz w:val="28"/>
          <w:szCs w:val="28"/>
        </w:rPr>
      </w:pPr>
      <w:r>
        <w:rPr>
          <w:sz w:val="28"/>
          <w:szCs w:val="28"/>
        </w:rPr>
        <w:t>Pie charts showing category-wise distribution.</w:t>
      </w:r>
    </w:p>
    <w:p>
      <w:pPr>
        <w:pStyle w:val="18"/>
        <w:numPr>
          <w:ilvl w:val="0"/>
          <w:numId w:val="15"/>
        </w:numPr>
        <w:ind w:left="1279" w:right="567"/>
        <w:rPr>
          <w:sz w:val="28"/>
          <w:szCs w:val="28"/>
        </w:rPr>
      </w:pPr>
      <w:r>
        <w:rPr>
          <w:sz w:val="28"/>
          <w:szCs w:val="28"/>
        </w:rPr>
        <w:t>Summary tables comparing weekly and monthly spending.</w:t>
      </w:r>
    </w:p>
    <w:p>
      <w:pPr>
        <w:ind w:left="567" w:right="567"/>
        <w:rPr>
          <w:sz w:val="28"/>
          <w:szCs w:val="28"/>
        </w:rPr>
      </w:pPr>
      <w:r>
        <w:rPr>
          <w:sz w:val="28"/>
          <w:szCs w:val="28"/>
        </w:rPr>
        <w:t>Dashboards combine multiple reports into a single interface for real-time analysis.</w:t>
      </w:r>
    </w:p>
    <w:p>
      <w:pPr>
        <w:ind w:left="567" w:right="567"/>
        <w:rPr>
          <w:sz w:val="28"/>
          <w:szCs w:val="28"/>
        </w:rPr>
      </w:pPr>
    </w:p>
    <w:p>
      <w:pPr>
        <w:ind w:left="567" w:right="567"/>
        <w:rPr>
          <w:sz w:val="28"/>
          <w:szCs w:val="28"/>
        </w:rPr>
      </w:pPr>
    </w:p>
    <w:p>
      <w:pPr>
        <w:ind w:left="567" w:right="567"/>
        <w:rPr>
          <w:sz w:val="28"/>
          <w:szCs w:val="28"/>
        </w:rPr>
      </w:pPr>
    </w:p>
    <w:p>
      <w:pPr>
        <w:ind w:left="567" w:right="567"/>
        <w:rPr>
          <w:sz w:val="28"/>
          <w:szCs w:val="28"/>
        </w:rPr>
      </w:pPr>
    </w:p>
    <w:p>
      <w:pPr>
        <w:ind w:left="567" w:right="567"/>
        <w:rPr>
          <w:sz w:val="28"/>
          <w:szCs w:val="28"/>
        </w:rPr>
      </w:pPr>
    </w:p>
    <w:p>
      <w:pPr>
        <w:ind w:left="567" w:right="567"/>
        <w:rPr>
          <w:sz w:val="28"/>
          <w:szCs w:val="28"/>
        </w:rPr>
      </w:pPr>
    </w:p>
    <w:p>
      <w:pPr>
        <w:ind w:left="567" w:right="567"/>
        <w:rPr>
          <w:sz w:val="28"/>
          <w:szCs w:val="28"/>
        </w:rPr>
      </w:pPr>
    </w:p>
    <w:p>
      <w:pPr>
        <w:ind w:left="567" w:right="567"/>
        <w:jc w:val="center"/>
        <w:rPr>
          <w:sz w:val="28"/>
          <w:szCs w:val="28"/>
        </w:rPr>
      </w:pPr>
      <w:r>
        <w:rPr>
          <w:sz w:val="28"/>
          <w:szCs w:val="28"/>
        </w:rPr>
        <w:t>CHAPTER 7</w:t>
      </w:r>
    </w:p>
    <w:p>
      <w:pPr>
        <w:ind w:left="567" w:right="567"/>
        <w:jc w:val="center"/>
        <w:rPr>
          <w:sz w:val="28"/>
          <w:szCs w:val="28"/>
        </w:rPr>
      </w:pPr>
      <w:r>
        <w:rPr>
          <w:sz w:val="28"/>
          <w:szCs w:val="28"/>
        </w:rPr>
        <w:t>TESTING AND RESULTS</w:t>
      </w:r>
    </w:p>
    <w:p>
      <w:pPr>
        <w:ind w:left="567" w:right="567"/>
        <w:rPr>
          <w:sz w:val="28"/>
          <w:szCs w:val="28"/>
        </w:rPr>
      </w:pPr>
    </w:p>
    <w:p>
      <w:pPr>
        <w:ind w:left="567" w:right="567"/>
        <w:rPr>
          <w:sz w:val="28"/>
          <w:szCs w:val="28"/>
        </w:rPr>
      </w:pPr>
      <w:r>
        <w:rPr>
          <w:sz w:val="28"/>
          <w:szCs w:val="28"/>
        </w:rPr>
        <w:t>7.1 Testing Methods</w:t>
      </w:r>
    </w:p>
    <w:p>
      <w:pPr>
        <w:ind w:left="567" w:right="567"/>
        <w:rPr>
          <w:sz w:val="28"/>
          <w:szCs w:val="28"/>
        </w:rPr>
      </w:pPr>
    </w:p>
    <w:p>
      <w:pPr>
        <w:ind w:left="567" w:right="567"/>
        <w:rPr>
          <w:sz w:val="28"/>
          <w:szCs w:val="28"/>
        </w:rPr>
      </w:pPr>
      <w:r>
        <w:rPr>
          <w:sz w:val="28"/>
          <w:szCs w:val="28"/>
        </w:rPr>
        <w:t>Testing ensures that the application works as expected. The following methods were performed:</w:t>
      </w:r>
    </w:p>
    <w:p>
      <w:pPr>
        <w:pStyle w:val="18"/>
        <w:numPr>
          <w:ilvl w:val="0"/>
          <w:numId w:val="16"/>
        </w:numPr>
        <w:ind w:right="567"/>
        <w:rPr>
          <w:sz w:val="28"/>
          <w:szCs w:val="28"/>
        </w:rPr>
      </w:pPr>
      <w:r>
        <w:rPr>
          <w:sz w:val="28"/>
          <w:szCs w:val="28"/>
        </w:rPr>
        <w:t>Unit Testing: Individual modules such as expense entry and calculation were tested.</w:t>
      </w:r>
    </w:p>
    <w:p>
      <w:pPr>
        <w:pStyle w:val="18"/>
        <w:numPr>
          <w:ilvl w:val="0"/>
          <w:numId w:val="16"/>
        </w:numPr>
        <w:ind w:right="567"/>
        <w:rPr>
          <w:sz w:val="28"/>
          <w:szCs w:val="28"/>
        </w:rPr>
      </w:pPr>
      <w:r>
        <w:rPr>
          <w:sz w:val="28"/>
          <w:szCs w:val="28"/>
        </w:rPr>
        <w:t>Integration Testing: Interaction between modules (e.g., adding expense updates dashboard).</w:t>
      </w:r>
    </w:p>
    <w:p>
      <w:pPr>
        <w:pStyle w:val="18"/>
        <w:numPr>
          <w:ilvl w:val="0"/>
          <w:numId w:val="16"/>
        </w:numPr>
        <w:ind w:right="567"/>
        <w:rPr>
          <w:sz w:val="28"/>
          <w:szCs w:val="28"/>
        </w:rPr>
      </w:pPr>
      <w:r>
        <w:rPr>
          <w:sz w:val="28"/>
          <w:szCs w:val="28"/>
        </w:rPr>
        <w:t>User Acceptance Testing: Verified by users for ease of use and data accuracy.</w:t>
      </w:r>
    </w:p>
    <w:p>
      <w:pPr>
        <w:ind w:left="567" w:right="567"/>
        <w:rPr>
          <w:sz w:val="28"/>
          <w:szCs w:val="28"/>
        </w:rPr>
      </w:pPr>
    </w:p>
    <w:p>
      <w:pPr>
        <w:ind w:left="567" w:right="567"/>
        <w:rPr>
          <w:sz w:val="28"/>
          <w:szCs w:val="28"/>
        </w:rPr>
      </w:pPr>
      <w:r>
        <w:rPr>
          <w:sz w:val="28"/>
          <w:szCs w:val="28"/>
        </w:rPr>
        <w:t>7.2 Sample Test Cases</w:t>
      </w:r>
    </w:p>
    <w:p>
      <w:pPr>
        <w:ind w:left="567" w:right="567"/>
        <w:rPr>
          <w:sz w:val="28"/>
          <w:szCs w:val="28"/>
        </w:rPr>
      </w:pPr>
    </w:p>
    <w:p>
      <w:pPr>
        <w:ind w:left="567" w:right="567"/>
        <w:rPr>
          <w:sz w:val="28"/>
          <w:szCs w:val="28"/>
        </w:rPr>
      </w:pPr>
      <w:r>
        <w:rPr>
          <w:sz w:val="28"/>
          <w:szCs w:val="28"/>
        </w:rPr>
        <w:t>Test       Description</w:t>
        <w:tab/>
        <w:t xml:space="preserve">    Expected          Output          Result</w:t>
      </w:r>
    </w:p>
    <w:p>
      <w:pPr>
        <w:ind w:left="567" w:right="567"/>
        <w:rPr>
          <w:sz w:val="28"/>
          <w:szCs w:val="28"/>
        </w:rPr>
      </w:pPr>
      <w:r>
        <w:rPr>
          <w:sz w:val="28"/>
          <w:szCs w:val="28"/>
        </w:rPr>
        <w:t>Case ID</w:t>
        <w:tab/>
      </w:r>
    </w:p>
    <w:p>
      <w:pPr>
        <w:ind w:left="567" w:right="567"/>
        <w:rPr>
          <w:sz w:val="28"/>
          <w:szCs w:val="28"/>
        </w:rPr>
      </w:pPr>
      <w:r>
        <w:rPr>
          <w:sz w:val="28"/>
          <w:szCs w:val="28"/>
        </w:rPr>
        <w:t>TC01</w:t>
        <w:tab/>
        <w:t xml:space="preserve">  Add new expense. Record stored successfully</w:t>
        <w:tab/>
        <w:t>Pass</w:t>
      </w:r>
    </w:p>
    <w:p>
      <w:pPr>
        <w:ind w:left="567" w:right="567"/>
        <w:rPr>
          <w:sz w:val="28"/>
          <w:szCs w:val="28"/>
        </w:rPr>
      </w:pPr>
      <w:r>
        <w:rPr>
          <w:sz w:val="28"/>
          <w:szCs w:val="28"/>
        </w:rPr>
        <w:t>TC02</w:t>
        <w:tab/>
        <w:t xml:space="preserve">  Calculate total</w:t>
        <w:tab/>
        <w:t xml:space="preserve">   Total updated correctly</w:t>
        <w:tab/>
        <w:t>Pass</w:t>
      </w:r>
    </w:p>
    <w:p>
      <w:pPr>
        <w:ind w:left="567" w:right="567"/>
        <w:rPr>
          <w:sz w:val="28"/>
          <w:szCs w:val="28"/>
        </w:rPr>
      </w:pPr>
      <w:r>
        <w:rPr>
          <w:sz w:val="28"/>
          <w:szCs w:val="28"/>
        </w:rPr>
        <w:t>TC03</w:t>
        <w:tab/>
        <w:t xml:space="preserve">  Invalid amount      Show error message</w:t>
        <w:tab/>
        <w:t xml:space="preserve">           Pass</w:t>
      </w:r>
    </w:p>
    <w:p>
      <w:pPr>
        <w:ind w:left="567" w:right="567"/>
        <w:rPr>
          <w:sz w:val="28"/>
          <w:szCs w:val="28"/>
        </w:rPr>
      </w:pPr>
      <w:r>
        <w:rPr>
          <w:sz w:val="28"/>
          <w:szCs w:val="28"/>
        </w:rPr>
        <w:t xml:space="preserve">               input</w:t>
        <w:tab/>
      </w:r>
    </w:p>
    <w:p>
      <w:pPr>
        <w:ind w:left="567" w:right="567"/>
        <w:rPr>
          <w:sz w:val="28"/>
          <w:szCs w:val="28"/>
        </w:rPr>
      </w:pPr>
      <w:r>
        <w:rPr>
          <w:sz w:val="28"/>
          <w:szCs w:val="28"/>
        </w:rPr>
        <w:t>TC04</w:t>
        <w:tab/>
        <w:t xml:space="preserve">  Generate report</w:t>
        <w:tab/>
        <w:t xml:space="preserve">   Report displays data      </w:t>
        <w:tab/>
        <w:t xml:space="preserve">Pass                                                                           correctly </w:t>
      </w:r>
    </w:p>
    <w:p>
      <w:pPr>
        <w:ind w:left="567" w:right="567"/>
        <w:rPr>
          <w:sz w:val="28"/>
          <w:szCs w:val="28"/>
        </w:rPr>
      </w:pPr>
    </w:p>
    <w:p>
      <w:pPr>
        <w:ind w:left="567" w:right="567"/>
        <w:rPr>
          <w:sz w:val="28"/>
          <w:szCs w:val="28"/>
        </w:rPr>
      </w:pPr>
    </w:p>
    <w:p>
      <w:pPr>
        <w:ind w:left="567" w:right="567"/>
        <w:rPr>
          <w:sz w:val="28"/>
          <w:szCs w:val="28"/>
        </w:rPr>
      </w:pPr>
      <w:r>
        <w:rPr>
          <w:sz w:val="28"/>
          <w:szCs w:val="28"/>
        </w:rPr>
        <w:t>7.3 Output Screens (Example)</w:t>
      </w:r>
    </w:p>
    <w:p>
      <w:pPr>
        <w:ind w:right="567"/>
        <w:rPr>
          <w:sz w:val="28"/>
          <w:szCs w:val="28"/>
        </w:rPr>
      </w:pPr>
    </w:p>
    <w:p>
      <w:pPr>
        <w:pStyle w:val="18"/>
        <w:numPr>
          <w:ilvl w:val="0"/>
          <w:numId w:val="17"/>
        </w:numPr>
        <w:ind w:right="567"/>
        <w:rPr>
          <w:sz w:val="28"/>
          <w:szCs w:val="28"/>
        </w:rPr>
      </w:pPr>
      <w:r>
        <w:rPr>
          <w:sz w:val="28"/>
          <w:szCs w:val="28"/>
        </w:rPr>
        <w:t>Expense form with validation message</w:t>
      </w:r>
    </w:p>
    <w:p>
      <w:pPr>
        <w:pStyle w:val="18"/>
        <w:numPr>
          <w:ilvl w:val="0"/>
          <w:numId w:val="17"/>
        </w:numPr>
        <w:ind w:right="567"/>
        <w:rPr>
          <w:sz w:val="28"/>
          <w:szCs w:val="28"/>
        </w:rPr>
      </w:pPr>
      <w:r>
        <w:rPr>
          <w:sz w:val="28"/>
          <w:szCs w:val="28"/>
        </w:rPr>
        <w:t>Monthly expense dashboard</w:t>
      </w:r>
    </w:p>
    <w:p>
      <w:pPr>
        <w:pStyle w:val="18"/>
        <w:numPr>
          <w:ilvl w:val="0"/>
          <w:numId w:val="17"/>
        </w:numPr>
        <w:ind w:right="567"/>
        <w:rPr>
          <w:sz w:val="28"/>
          <w:szCs w:val="28"/>
        </w:rPr>
      </w:pPr>
      <w:r>
        <w:rPr>
          <w:sz w:val="28"/>
          <w:szCs w:val="28"/>
        </w:rPr>
        <w:t>Pie chart of category-wise spending</w:t>
      </w:r>
    </w:p>
    <w:p>
      <w:pPr>
        <w:ind w:left="567" w:right="567"/>
        <w:rPr>
          <w:sz w:val="28"/>
          <w:szCs w:val="28"/>
        </w:rPr>
      </w:pPr>
    </w:p>
    <w:p>
      <w:pPr>
        <w:ind w:left="567" w:right="567"/>
        <w:rPr>
          <w:sz w:val="28"/>
          <w:szCs w:val="28"/>
        </w:rPr>
      </w:pPr>
      <w:r>
        <w:rPr>
          <w:sz w:val="28"/>
          <w:szCs w:val="28"/>
        </w:rPr>
        <w:t>7.4 Result Analysis</w:t>
      </w:r>
    </w:p>
    <w:p>
      <w:pPr>
        <w:ind w:left="567" w:right="567"/>
        <w:rPr>
          <w:sz w:val="28"/>
          <w:szCs w:val="28"/>
        </w:rPr>
      </w:pPr>
    </w:p>
    <w:p>
      <w:pPr>
        <w:ind w:left="567" w:right="567"/>
        <w:rPr>
          <w:sz w:val="28"/>
          <w:szCs w:val="28"/>
        </w:rPr>
      </w:pPr>
      <w:r>
        <w:rPr>
          <w:sz w:val="28"/>
          <w:szCs w:val="28"/>
        </w:rPr>
        <w:t>The testing phase confirmed that:</w:t>
      </w:r>
    </w:p>
    <w:p>
      <w:pPr>
        <w:pStyle w:val="18"/>
        <w:numPr>
          <w:ilvl w:val="0"/>
          <w:numId w:val="18"/>
        </w:numPr>
        <w:ind w:right="567"/>
        <w:rPr>
          <w:sz w:val="28"/>
          <w:szCs w:val="28"/>
        </w:rPr>
      </w:pPr>
      <w:r>
        <w:rPr>
          <w:sz w:val="28"/>
          <w:szCs w:val="28"/>
        </w:rPr>
        <w:t>The system calculates totals accurately.</w:t>
      </w:r>
    </w:p>
    <w:p>
      <w:pPr>
        <w:pStyle w:val="18"/>
        <w:numPr>
          <w:ilvl w:val="0"/>
          <w:numId w:val="18"/>
        </w:numPr>
        <w:ind w:right="567"/>
        <w:rPr>
          <w:sz w:val="28"/>
          <w:szCs w:val="28"/>
        </w:rPr>
      </w:pPr>
      <w:r>
        <w:rPr>
          <w:sz w:val="28"/>
          <w:szCs w:val="28"/>
        </w:rPr>
        <w:t>The user interface is intuitive and easy to use.</w:t>
      </w:r>
    </w:p>
    <w:p>
      <w:pPr>
        <w:pStyle w:val="18"/>
        <w:numPr>
          <w:ilvl w:val="0"/>
          <w:numId w:val="18"/>
        </w:numPr>
        <w:ind w:right="567"/>
        <w:rPr>
          <w:sz w:val="28"/>
          <w:szCs w:val="28"/>
        </w:rPr>
      </w:pPr>
      <w:r>
        <w:rPr>
          <w:sz w:val="28"/>
          <w:szCs w:val="28"/>
        </w:rPr>
        <w:t>Data updates reflect immediately in dashboards.</w:t>
      </w:r>
    </w:p>
    <w:p>
      <w:pPr>
        <w:pStyle w:val="18"/>
        <w:numPr>
          <w:ilvl w:val="0"/>
          <w:numId w:val="18"/>
        </w:numPr>
        <w:ind w:right="567"/>
        <w:rPr>
          <w:sz w:val="28"/>
          <w:szCs w:val="28"/>
        </w:rPr>
      </w:pPr>
      <w:r>
        <w:rPr>
          <w:sz w:val="28"/>
          <w:szCs w:val="28"/>
        </w:rPr>
        <w:t>Automation reduces manual effort significantly.</w:t>
      </w:r>
    </w:p>
    <w:p>
      <w:pPr>
        <w:ind w:left="567" w:right="567"/>
        <w:rPr>
          <w:sz w:val="28"/>
          <w:szCs w:val="28"/>
        </w:rPr>
      </w:pPr>
    </w:p>
    <w:p>
      <w:pPr>
        <w:ind w:left="567" w:right="567"/>
        <w:rPr>
          <w:sz w:val="28"/>
          <w:szCs w:val="28"/>
        </w:rPr>
      </w:pPr>
    </w:p>
    <w:p>
      <w:pPr>
        <w:ind w:left="567" w:right="567"/>
        <w:rPr>
          <w:sz w:val="28"/>
          <w:szCs w:val="28"/>
        </w:rPr>
      </w:pPr>
    </w:p>
    <w:p>
      <w:pPr>
        <w:ind w:left="567" w:right="567"/>
        <w:rPr>
          <w:sz w:val="28"/>
          <w:szCs w:val="28"/>
        </w:rPr>
      </w:pPr>
    </w:p>
    <w:p>
      <w:pPr>
        <w:ind w:left="567" w:right="567"/>
        <w:rPr>
          <w:sz w:val="28"/>
          <w:szCs w:val="28"/>
        </w:rPr>
      </w:pPr>
    </w:p>
    <w:p>
      <w:pPr>
        <w:ind w:left="567" w:right="567"/>
        <w:rPr>
          <w:sz w:val="28"/>
          <w:szCs w:val="28"/>
        </w:rPr>
      </w:pPr>
    </w:p>
    <w:p>
      <w:pPr>
        <w:ind w:left="567" w:right="567"/>
        <w:rPr>
          <w:sz w:val="28"/>
          <w:szCs w:val="28"/>
        </w:rPr>
      </w:pPr>
    </w:p>
    <w:p>
      <w:pPr>
        <w:ind w:left="567" w:right="567"/>
        <w:rPr>
          <w:sz w:val="28"/>
          <w:szCs w:val="28"/>
        </w:rPr>
      </w:pPr>
    </w:p>
    <w:p>
      <w:pPr>
        <w:ind w:left="567" w:right="567"/>
        <w:rPr>
          <w:sz w:val="28"/>
          <w:szCs w:val="28"/>
        </w:rPr>
      </w:pPr>
    </w:p>
    <w:p>
      <w:pPr>
        <w:ind w:left="567" w:right="567"/>
        <w:rPr>
          <w:sz w:val="28"/>
          <w:szCs w:val="28"/>
        </w:rPr>
      </w:pPr>
    </w:p>
    <w:p>
      <w:pPr>
        <w:ind w:left="567" w:right="567"/>
        <w:jc w:val="center"/>
        <w:rPr>
          <w:sz w:val="28"/>
          <w:szCs w:val="28"/>
        </w:rPr>
      </w:pPr>
      <w:r>
        <w:rPr>
          <w:sz w:val="28"/>
          <w:szCs w:val="28"/>
        </w:rPr>
        <w:t>CHAPTER 8</w:t>
      </w:r>
    </w:p>
    <w:p>
      <w:pPr>
        <w:ind w:left="567" w:right="567"/>
        <w:jc w:val="center"/>
        <w:rPr>
          <w:sz w:val="28"/>
          <w:szCs w:val="28"/>
        </w:rPr>
      </w:pPr>
      <w:r>
        <w:rPr>
          <w:sz w:val="28"/>
          <w:szCs w:val="28"/>
        </w:rPr>
        <w:t>ADVANTAGES AND LIMITATIONS</w:t>
      </w:r>
    </w:p>
    <w:p>
      <w:pPr>
        <w:ind w:left="567" w:right="567"/>
        <w:rPr>
          <w:sz w:val="28"/>
          <w:szCs w:val="28"/>
        </w:rPr>
      </w:pPr>
    </w:p>
    <w:p>
      <w:pPr>
        <w:ind w:left="567" w:right="567"/>
        <w:rPr>
          <w:sz w:val="28"/>
          <w:szCs w:val="28"/>
        </w:rPr>
      </w:pPr>
      <w:r>
        <w:rPr>
          <w:sz w:val="28"/>
          <w:szCs w:val="28"/>
        </w:rPr>
        <w:t>8.1 Advantages</w:t>
      </w:r>
    </w:p>
    <w:p>
      <w:pPr>
        <w:ind w:left="567" w:right="567"/>
        <w:rPr>
          <w:sz w:val="28"/>
          <w:szCs w:val="28"/>
        </w:rPr>
      </w:pPr>
    </w:p>
    <w:p>
      <w:pPr>
        <w:pStyle w:val="18"/>
        <w:numPr>
          <w:ilvl w:val="0"/>
          <w:numId w:val="19"/>
        </w:numPr>
        <w:ind w:right="567"/>
        <w:rPr>
          <w:sz w:val="28"/>
          <w:szCs w:val="28"/>
        </w:rPr>
      </w:pPr>
      <w:r>
        <w:rPr>
          <w:sz w:val="28"/>
          <w:szCs w:val="28"/>
        </w:rPr>
        <w:t>Automated tracking of expenses with minimal user input.</w:t>
      </w:r>
    </w:p>
    <w:p>
      <w:pPr>
        <w:pStyle w:val="18"/>
        <w:numPr>
          <w:ilvl w:val="0"/>
          <w:numId w:val="19"/>
        </w:numPr>
        <w:ind w:right="567"/>
        <w:rPr>
          <w:sz w:val="28"/>
          <w:szCs w:val="28"/>
        </w:rPr>
      </w:pPr>
      <w:r>
        <w:rPr>
          <w:sz w:val="28"/>
          <w:szCs w:val="28"/>
        </w:rPr>
        <w:t>Cloud-based access — available from anywhere.</w:t>
      </w:r>
    </w:p>
    <w:p>
      <w:pPr>
        <w:pStyle w:val="18"/>
        <w:numPr>
          <w:ilvl w:val="0"/>
          <w:numId w:val="19"/>
        </w:numPr>
        <w:ind w:right="567"/>
        <w:rPr>
          <w:sz w:val="28"/>
          <w:szCs w:val="28"/>
        </w:rPr>
      </w:pPr>
      <w:r>
        <w:rPr>
          <w:sz w:val="28"/>
          <w:szCs w:val="28"/>
        </w:rPr>
        <w:t>Real-time dashboards for visual insights.</w:t>
      </w:r>
    </w:p>
    <w:p>
      <w:pPr>
        <w:pStyle w:val="18"/>
        <w:numPr>
          <w:ilvl w:val="0"/>
          <w:numId w:val="19"/>
        </w:numPr>
        <w:ind w:right="567"/>
        <w:rPr>
          <w:sz w:val="28"/>
          <w:szCs w:val="28"/>
        </w:rPr>
      </w:pPr>
      <w:r>
        <w:rPr>
          <w:sz w:val="28"/>
          <w:szCs w:val="28"/>
        </w:rPr>
        <w:t>Data stored securely on the ServiceNow platform.</w:t>
      </w:r>
    </w:p>
    <w:p>
      <w:pPr>
        <w:pStyle w:val="18"/>
        <w:numPr>
          <w:ilvl w:val="0"/>
          <w:numId w:val="19"/>
        </w:numPr>
        <w:ind w:right="567"/>
        <w:rPr>
          <w:sz w:val="28"/>
          <w:szCs w:val="28"/>
        </w:rPr>
      </w:pPr>
      <w:r>
        <w:rPr>
          <w:sz w:val="28"/>
          <w:szCs w:val="28"/>
        </w:rPr>
        <w:t>Customizable workflows for different family members.</w:t>
      </w:r>
    </w:p>
    <w:p>
      <w:pPr>
        <w:ind w:left="567" w:right="567"/>
        <w:rPr>
          <w:sz w:val="28"/>
          <w:szCs w:val="28"/>
        </w:rPr>
      </w:pPr>
    </w:p>
    <w:p>
      <w:pPr>
        <w:ind w:left="567" w:right="567"/>
        <w:rPr>
          <w:sz w:val="28"/>
          <w:szCs w:val="28"/>
        </w:rPr>
      </w:pPr>
      <w:r>
        <w:rPr>
          <w:sz w:val="28"/>
          <w:szCs w:val="28"/>
        </w:rPr>
        <w:t>8.2 Limitations</w:t>
      </w:r>
    </w:p>
    <w:p>
      <w:pPr>
        <w:ind w:left="567" w:right="567"/>
        <w:rPr>
          <w:sz w:val="28"/>
          <w:szCs w:val="28"/>
        </w:rPr>
      </w:pPr>
    </w:p>
    <w:p>
      <w:pPr>
        <w:pStyle w:val="18"/>
        <w:numPr>
          <w:ilvl w:val="0"/>
          <w:numId w:val="20"/>
        </w:numPr>
        <w:ind w:right="567"/>
        <w:rPr>
          <w:sz w:val="28"/>
          <w:szCs w:val="28"/>
        </w:rPr>
      </w:pPr>
      <w:r>
        <w:rPr>
          <w:sz w:val="28"/>
          <w:szCs w:val="28"/>
        </w:rPr>
        <w:t>Requires ServiceNow developer or instance access.</w:t>
      </w:r>
    </w:p>
    <w:p>
      <w:pPr>
        <w:pStyle w:val="18"/>
        <w:numPr>
          <w:ilvl w:val="0"/>
          <w:numId w:val="20"/>
        </w:numPr>
        <w:ind w:right="567"/>
        <w:rPr>
          <w:sz w:val="28"/>
          <w:szCs w:val="28"/>
        </w:rPr>
      </w:pPr>
      <w:r>
        <w:rPr>
          <w:sz w:val="28"/>
          <w:szCs w:val="28"/>
        </w:rPr>
        <w:t>Limited offline functionality without internet.</w:t>
      </w:r>
    </w:p>
    <w:p>
      <w:pPr>
        <w:pStyle w:val="18"/>
        <w:numPr>
          <w:ilvl w:val="0"/>
          <w:numId w:val="20"/>
        </w:numPr>
        <w:ind w:right="567"/>
        <w:rPr>
          <w:sz w:val="28"/>
          <w:szCs w:val="28"/>
        </w:rPr>
      </w:pPr>
      <w:r>
        <w:rPr>
          <w:sz w:val="28"/>
          <w:szCs w:val="28"/>
        </w:rPr>
        <w:t>Restricted customization for free-tier accounts.</w:t>
      </w:r>
    </w:p>
    <w:p>
      <w:pPr>
        <w:ind w:left="567" w:right="567"/>
        <w:rPr>
          <w:sz w:val="28"/>
          <w:szCs w:val="28"/>
        </w:rPr>
      </w:pPr>
    </w:p>
    <w:p>
      <w:pPr>
        <w:ind w:left="567" w:right="567"/>
        <w:rPr>
          <w:sz w:val="28"/>
          <w:szCs w:val="28"/>
        </w:rPr>
      </w:pPr>
    </w:p>
    <w:p>
      <w:pPr>
        <w:ind w:left="567" w:right="567"/>
        <w:rPr>
          <w:sz w:val="28"/>
          <w:szCs w:val="28"/>
        </w:rPr>
      </w:pPr>
    </w:p>
    <w:p>
      <w:pPr>
        <w:ind w:left="567" w:right="567"/>
        <w:rPr>
          <w:sz w:val="28"/>
          <w:szCs w:val="28"/>
        </w:rPr>
      </w:pPr>
    </w:p>
    <w:p>
      <w:pPr>
        <w:ind w:left="567" w:right="567"/>
        <w:rPr>
          <w:sz w:val="28"/>
          <w:szCs w:val="28"/>
        </w:rPr>
      </w:pPr>
    </w:p>
    <w:p>
      <w:pPr>
        <w:ind w:left="567" w:right="567"/>
        <w:rPr>
          <w:sz w:val="28"/>
          <w:szCs w:val="28"/>
        </w:rPr>
      </w:pPr>
    </w:p>
    <w:p>
      <w:pPr>
        <w:ind w:left="567" w:right="567"/>
        <w:rPr>
          <w:sz w:val="28"/>
          <w:szCs w:val="28"/>
        </w:rPr>
      </w:pPr>
    </w:p>
    <w:p>
      <w:pPr>
        <w:ind w:left="567" w:right="567"/>
        <w:rPr>
          <w:sz w:val="28"/>
          <w:szCs w:val="28"/>
        </w:rPr>
      </w:pPr>
    </w:p>
    <w:p>
      <w:pPr>
        <w:ind w:left="567" w:right="567"/>
        <w:rPr>
          <w:sz w:val="28"/>
          <w:szCs w:val="28"/>
        </w:rPr>
      </w:pPr>
    </w:p>
    <w:p>
      <w:pPr>
        <w:ind w:left="567" w:right="567"/>
        <w:jc w:val="center"/>
        <w:rPr>
          <w:sz w:val="28"/>
          <w:szCs w:val="28"/>
        </w:rPr>
      </w:pPr>
      <w:r>
        <w:rPr>
          <w:sz w:val="28"/>
          <w:szCs w:val="28"/>
        </w:rPr>
        <w:t>CHAPTER 9</w:t>
      </w:r>
    </w:p>
    <w:p>
      <w:pPr>
        <w:ind w:left="567" w:right="567"/>
        <w:jc w:val="center"/>
        <w:rPr>
          <w:sz w:val="28"/>
          <w:szCs w:val="28"/>
        </w:rPr>
      </w:pPr>
      <w:r>
        <w:rPr>
          <w:sz w:val="28"/>
          <w:szCs w:val="28"/>
        </w:rPr>
        <w:t>FUTURE ENHANCEMENTS</w:t>
      </w:r>
    </w:p>
    <w:p>
      <w:pPr>
        <w:ind w:left="567" w:right="567"/>
        <w:rPr>
          <w:sz w:val="28"/>
          <w:szCs w:val="28"/>
        </w:rPr>
      </w:pPr>
    </w:p>
    <w:p>
      <w:pPr>
        <w:ind w:left="567" w:right="567"/>
        <w:rPr>
          <w:sz w:val="28"/>
          <w:szCs w:val="28"/>
        </w:rPr>
      </w:pPr>
      <w:r>
        <w:rPr>
          <w:sz w:val="28"/>
          <w:szCs w:val="28"/>
        </w:rPr>
        <w:t>The current system can be enhanced further to include:</w:t>
      </w:r>
    </w:p>
    <w:p>
      <w:pPr>
        <w:ind w:left="567" w:right="567"/>
        <w:rPr>
          <w:sz w:val="28"/>
          <w:szCs w:val="28"/>
        </w:rPr>
      </w:pPr>
    </w:p>
    <w:p>
      <w:pPr>
        <w:ind w:left="567" w:right="567"/>
        <w:rPr>
          <w:sz w:val="28"/>
          <w:szCs w:val="28"/>
        </w:rPr>
      </w:pPr>
      <w:r>
        <w:rPr>
          <w:sz w:val="28"/>
          <w:szCs w:val="28"/>
        </w:rPr>
        <w:t>1. Mobile Application Integration:</w:t>
      </w:r>
    </w:p>
    <w:p>
      <w:pPr>
        <w:ind w:left="567" w:right="567"/>
        <w:rPr>
          <w:sz w:val="28"/>
          <w:szCs w:val="28"/>
        </w:rPr>
      </w:pPr>
      <w:r>
        <w:rPr>
          <w:sz w:val="28"/>
          <w:szCs w:val="28"/>
        </w:rPr>
        <w:t>Integrating with ServiceNow Mobile Studio to allow users to log expenses from smartphones.</w:t>
      </w:r>
    </w:p>
    <w:p>
      <w:pPr>
        <w:ind w:left="567" w:right="567"/>
        <w:rPr>
          <w:sz w:val="28"/>
          <w:szCs w:val="28"/>
        </w:rPr>
      </w:pPr>
    </w:p>
    <w:p>
      <w:pPr>
        <w:ind w:left="567" w:right="567"/>
        <w:rPr>
          <w:sz w:val="28"/>
          <w:szCs w:val="28"/>
        </w:rPr>
      </w:pPr>
    </w:p>
    <w:p>
      <w:pPr>
        <w:ind w:left="567" w:right="567"/>
        <w:rPr>
          <w:sz w:val="28"/>
          <w:szCs w:val="28"/>
        </w:rPr>
      </w:pPr>
      <w:r>
        <w:rPr>
          <w:sz w:val="28"/>
          <w:szCs w:val="28"/>
        </w:rPr>
        <w:t>2. AI-based Expense Prediction:</w:t>
      </w:r>
    </w:p>
    <w:p>
      <w:pPr>
        <w:ind w:left="567" w:right="567"/>
        <w:rPr>
          <w:sz w:val="28"/>
          <w:szCs w:val="28"/>
        </w:rPr>
      </w:pPr>
      <w:r>
        <w:rPr>
          <w:sz w:val="28"/>
          <w:szCs w:val="28"/>
        </w:rPr>
        <w:t>Using predictive analytics to forecast future spending patterns based on past data.</w:t>
      </w:r>
    </w:p>
    <w:p>
      <w:pPr>
        <w:ind w:left="567" w:right="567"/>
        <w:rPr>
          <w:sz w:val="28"/>
          <w:szCs w:val="28"/>
        </w:rPr>
      </w:pPr>
    </w:p>
    <w:p>
      <w:pPr>
        <w:ind w:left="567" w:right="567"/>
        <w:rPr>
          <w:sz w:val="28"/>
          <w:szCs w:val="28"/>
        </w:rPr>
      </w:pPr>
    </w:p>
    <w:p>
      <w:pPr>
        <w:ind w:left="567" w:right="567"/>
        <w:rPr>
          <w:sz w:val="28"/>
          <w:szCs w:val="28"/>
        </w:rPr>
      </w:pPr>
      <w:r>
        <w:rPr>
          <w:sz w:val="28"/>
          <w:szCs w:val="28"/>
        </w:rPr>
        <w:t>3. Multi-user Family Mode:</w:t>
      </w:r>
    </w:p>
    <w:p>
      <w:pPr>
        <w:ind w:left="567" w:right="567"/>
        <w:rPr>
          <w:sz w:val="28"/>
          <w:szCs w:val="28"/>
        </w:rPr>
      </w:pPr>
      <w:r>
        <w:rPr>
          <w:sz w:val="28"/>
          <w:szCs w:val="28"/>
        </w:rPr>
        <w:t>Allowing multiple family members to enter expenses into a shared database.</w:t>
      </w:r>
    </w:p>
    <w:p>
      <w:pPr>
        <w:ind w:left="567" w:right="567"/>
        <w:rPr>
          <w:sz w:val="28"/>
          <w:szCs w:val="28"/>
        </w:rPr>
      </w:pPr>
    </w:p>
    <w:p>
      <w:pPr>
        <w:ind w:left="567" w:right="567"/>
        <w:rPr>
          <w:sz w:val="28"/>
          <w:szCs w:val="28"/>
        </w:rPr>
      </w:pPr>
    </w:p>
    <w:p>
      <w:pPr>
        <w:ind w:left="567" w:right="567"/>
        <w:rPr>
          <w:sz w:val="28"/>
          <w:szCs w:val="28"/>
        </w:rPr>
      </w:pPr>
      <w:r>
        <w:rPr>
          <w:sz w:val="28"/>
          <w:szCs w:val="28"/>
        </w:rPr>
        <w:t>4. Cloud API Integration:</w:t>
      </w:r>
    </w:p>
    <w:p>
      <w:pPr>
        <w:ind w:left="567" w:right="567"/>
        <w:rPr>
          <w:sz w:val="28"/>
          <w:szCs w:val="28"/>
        </w:rPr>
      </w:pPr>
      <w:r>
        <w:rPr>
          <w:sz w:val="28"/>
          <w:szCs w:val="28"/>
        </w:rPr>
        <w:t>Connecting with Google Sheets or banking APIs for real-time financial updates.</w:t>
      </w:r>
    </w:p>
    <w:p>
      <w:pPr>
        <w:ind w:left="567" w:right="567"/>
        <w:rPr>
          <w:sz w:val="28"/>
          <w:szCs w:val="28"/>
        </w:rPr>
      </w:pPr>
    </w:p>
    <w:p>
      <w:pPr>
        <w:ind w:left="567" w:right="567"/>
        <w:rPr>
          <w:sz w:val="28"/>
          <w:szCs w:val="28"/>
        </w:rPr>
      </w:pPr>
    </w:p>
    <w:p>
      <w:pPr>
        <w:ind w:left="567" w:right="567"/>
        <w:rPr>
          <w:sz w:val="28"/>
          <w:szCs w:val="28"/>
        </w:rPr>
      </w:pPr>
      <w:r>
        <w:rPr>
          <w:sz w:val="28"/>
          <w:szCs w:val="28"/>
        </w:rPr>
        <w:t>5. Voice Entry Feature:</w:t>
      </w:r>
    </w:p>
    <w:p>
      <w:pPr>
        <w:ind w:left="567" w:right="567"/>
        <w:rPr>
          <w:sz w:val="28"/>
          <w:szCs w:val="28"/>
        </w:rPr>
      </w:pPr>
      <w:r>
        <w:rPr>
          <w:sz w:val="28"/>
          <w:szCs w:val="28"/>
        </w:rPr>
        <w:t>Adding voice input for quicker expense logging.</w:t>
      </w:r>
    </w:p>
    <w:p>
      <w:pPr>
        <w:ind w:left="567" w:right="567"/>
        <w:rPr>
          <w:sz w:val="28"/>
          <w:szCs w:val="28"/>
        </w:rPr>
      </w:pPr>
      <w:r>
        <w:rPr>
          <w:sz w:val="28"/>
          <w:szCs w:val="28"/>
        </w:rPr>
        <w:t>These enhancements can improve accessibility and provide deeper financial insights for users.</w:t>
      </w:r>
    </w:p>
    <w:p>
      <w:pPr>
        <w:ind w:left="567" w:right="567"/>
        <w:rPr>
          <w:sz w:val="28"/>
          <w:szCs w:val="28"/>
        </w:rPr>
      </w:pPr>
    </w:p>
    <w:p>
      <w:pPr>
        <w:ind w:left="567" w:right="567"/>
        <w:rPr>
          <w:sz w:val="28"/>
          <w:szCs w:val="28"/>
        </w:rPr>
      </w:pPr>
    </w:p>
    <w:p>
      <w:pPr>
        <w:ind w:left="567" w:right="567"/>
        <w:rPr>
          <w:sz w:val="28"/>
          <w:szCs w:val="28"/>
        </w:rPr>
      </w:pPr>
    </w:p>
    <w:p>
      <w:pPr>
        <w:ind w:left="567" w:right="567"/>
        <w:rPr>
          <w:sz w:val="28"/>
          <w:szCs w:val="28"/>
        </w:rPr>
      </w:pPr>
    </w:p>
    <w:p>
      <w:pPr>
        <w:ind w:left="567" w:right="567"/>
        <w:rPr>
          <w:sz w:val="28"/>
          <w:szCs w:val="28"/>
        </w:rPr>
      </w:pPr>
    </w:p>
    <w:p>
      <w:pPr>
        <w:ind w:left="567" w:right="567"/>
        <w:rPr>
          <w:sz w:val="28"/>
          <w:szCs w:val="28"/>
        </w:rPr>
      </w:pPr>
    </w:p>
    <w:p>
      <w:pPr>
        <w:ind w:left="567" w:right="567"/>
        <w:rPr>
          <w:sz w:val="28"/>
          <w:szCs w:val="28"/>
        </w:rPr>
      </w:pPr>
    </w:p>
    <w:p>
      <w:pPr>
        <w:ind w:left="567" w:right="567"/>
        <w:rPr>
          <w:sz w:val="28"/>
          <w:szCs w:val="28"/>
        </w:rPr>
      </w:pPr>
    </w:p>
    <w:p>
      <w:pPr>
        <w:ind w:left="567" w:right="567"/>
        <w:rPr>
          <w:sz w:val="28"/>
          <w:szCs w:val="28"/>
        </w:rPr>
      </w:pPr>
    </w:p>
    <w:p>
      <w:pPr>
        <w:ind w:left="567" w:right="567"/>
        <w:rPr>
          <w:sz w:val="28"/>
          <w:szCs w:val="28"/>
        </w:rPr>
      </w:pPr>
    </w:p>
    <w:p>
      <w:pPr>
        <w:ind w:left="567" w:right="567"/>
        <w:rPr>
          <w:sz w:val="28"/>
          <w:szCs w:val="28"/>
        </w:rPr>
      </w:pPr>
    </w:p>
    <w:p>
      <w:pPr>
        <w:ind w:left="567" w:right="567"/>
        <w:rPr>
          <w:sz w:val="28"/>
          <w:szCs w:val="28"/>
        </w:rPr>
      </w:pPr>
    </w:p>
    <w:p>
      <w:pPr>
        <w:ind w:left="567" w:right="567"/>
        <w:rPr>
          <w:sz w:val="28"/>
          <w:szCs w:val="28"/>
        </w:rPr>
      </w:pPr>
    </w:p>
    <w:p>
      <w:pPr>
        <w:ind w:left="567" w:right="567"/>
        <w:rPr>
          <w:sz w:val="28"/>
          <w:szCs w:val="28"/>
        </w:rPr>
      </w:pPr>
    </w:p>
    <w:p>
      <w:pPr>
        <w:ind w:left="567" w:right="567"/>
        <w:rPr>
          <w:sz w:val="28"/>
          <w:szCs w:val="28"/>
        </w:rPr>
      </w:pPr>
    </w:p>
    <w:p>
      <w:pPr>
        <w:ind w:left="567" w:right="567"/>
        <w:rPr>
          <w:sz w:val="28"/>
          <w:szCs w:val="28"/>
        </w:rPr>
      </w:pPr>
    </w:p>
    <w:p>
      <w:pPr>
        <w:ind w:left="567" w:right="567"/>
        <w:rPr>
          <w:sz w:val="28"/>
          <w:szCs w:val="28"/>
        </w:rPr>
      </w:pPr>
    </w:p>
    <w:p>
      <w:pPr>
        <w:ind w:right="567" w:firstLine="0"/>
        <w:rPr>
          <w:sz w:val="28"/>
          <w:szCs w:val="28"/>
        </w:rPr>
      </w:pPr>
      <w:bookmarkStart w:id="0" w:name="_GoBack"/>
      <w:bookmarkEnd w:id="0"/>
    </w:p>
    <w:p>
      <w:pPr>
        <w:ind w:left="567" w:right="567"/>
        <w:jc w:val="center"/>
        <w:rPr>
          <w:sz w:val="28"/>
          <w:szCs w:val="28"/>
        </w:rPr>
      </w:pPr>
      <w:r>
        <w:rPr>
          <w:sz w:val="28"/>
          <w:szCs w:val="28"/>
        </w:rPr>
        <w:t>CHAPTER 10</w:t>
      </w:r>
    </w:p>
    <w:p>
      <w:pPr>
        <w:ind w:left="567" w:right="567"/>
        <w:jc w:val="center"/>
        <w:rPr>
          <w:sz w:val="28"/>
          <w:szCs w:val="28"/>
        </w:rPr>
      </w:pPr>
      <w:r>
        <w:rPr>
          <w:sz w:val="28"/>
          <w:szCs w:val="28"/>
        </w:rPr>
        <w:t>CONCLUSION</w:t>
      </w:r>
    </w:p>
    <w:p>
      <w:pPr>
        <w:ind w:left="567" w:right="567"/>
        <w:rPr>
          <w:sz w:val="28"/>
          <w:szCs w:val="28"/>
        </w:rPr>
      </w:pPr>
    </w:p>
    <w:p>
      <w:pPr>
        <w:ind w:left="567" w:right="567"/>
        <w:rPr>
          <w:sz w:val="28"/>
          <w:szCs w:val="28"/>
        </w:rPr>
      </w:pPr>
      <w:r>
        <w:rPr>
          <w:sz w:val="28"/>
          <w:szCs w:val="28"/>
        </w:rPr>
        <w:t>This project, “Calculating Family Expenses using ServiceNow,” successfully demonstrates how the ServiceNow platform can be used beyond its traditional IT service management functions to develop custom cloud-based business applications.</w:t>
      </w:r>
    </w:p>
    <w:p>
      <w:pPr>
        <w:ind w:left="567" w:right="567"/>
        <w:rPr>
          <w:sz w:val="28"/>
          <w:szCs w:val="28"/>
        </w:rPr>
      </w:pPr>
    </w:p>
    <w:p>
      <w:pPr>
        <w:ind w:left="567" w:right="567"/>
        <w:rPr>
          <w:sz w:val="28"/>
          <w:szCs w:val="28"/>
        </w:rPr>
      </w:pPr>
      <w:r>
        <w:rPr>
          <w:sz w:val="28"/>
          <w:szCs w:val="28"/>
        </w:rPr>
        <w:t>Through this project, a functional expense management system was designed and implemented. It automates the process of adding, calculating, and visualizing family expenditures using ServiceNow’s workflow automation, form design, and reporting modules.</w:t>
      </w:r>
    </w:p>
    <w:p>
      <w:pPr>
        <w:ind w:left="567" w:right="567"/>
        <w:rPr>
          <w:sz w:val="28"/>
          <w:szCs w:val="28"/>
        </w:rPr>
      </w:pPr>
    </w:p>
    <w:p>
      <w:pPr>
        <w:ind w:left="567" w:right="567"/>
        <w:rPr>
          <w:sz w:val="28"/>
          <w:szCs w:val="28"/>
        </w:rPr>
      </w:pPr>
      <w:r>
        <w:rPr>
          <w:sz w:val="28"/>
          <w:szCs w:val="28"/>
        </w:rPr>
        <w:t>The system achieved its objectives of reducing manual effort, minimizing errors, and providing meaningful visual insights into financial data. Users can now easily view their monthly and category-wise spending through intuitive dashboards.</w:t>
      </w:r>
    </w:p>
    <w:p>
      <w:pPr>
        <w:ind w:left="567" w:right="567"/>
        <w:rPr>
          <w:sz w:val="28"/>
          <w:szCs w:val="28"/>
        </w:rPr>
      </w:pPr>
    </w:p>
    <w:p>
      <w:pPr>
        <w:ind w:left="567" w:right="567"/>
        <w:rPr>
          <w:sz w:val="28"/>
          <w:szCs w:val="28"/>
        </w:rPr>
      </w:pPr>
      <w:r>
        <w:rPr>
          <w:sz w:val="28"/>
          <w:szCs w:val="28"/>
        </w:rPr>
        <w:t>This project has strengthened the understanding of:</w:t>
      </w:r>
    </w:p>
    <w:p>
      <w:pPr>
        <w:pStyle w:val="18"/>
        <w:numPr>
          <w:ilvl w:val="0"/>
          <w:numId w:val="21"/>
        </w:numPr>
        <w:ind w:right="567"/>
        <w:rPr>
          <w:sz w:val="28"/>
          <w:szCs w:val="28"/>
        </w:rPr>
      </w:pPr>
      <w:r>
        <w:rPr>
          <w:sz w:val="28"/>
          <w:szCs w:val="28"/>
        </w:rPr>
        <w:t>Platform development using ServiceNow Studio.</w:t>
      </w:r>
    </w:p>
    <w:p>
      <w:pPr>
        <w:pStyle w:val="18"/>
        <w:numPr>
          <w:ilvl w:val="0"/>
          <w:numId w:val="21"/>
        </w:numPr>
        <w:ind w:right="567"/>
        <w:rPr>
          <w:sz w:val="28"/>
          <w:szCs w:val="28"/>
        </w:rPr>
      </w:pPr>
      <w:r>
        <w:rPr>
          <w:sz w:val="28"/>
          <w:szCs w:val="28"/>
        </w:rPr>
        <w:t>Implementation of Flow Designer and Business Rules.</w:t>
      </w:r>
    </w:p>
    <w:p>
      <w:pPr>
        <w:pStyle w:val="18"/>
        <w:numPr>
          <w:ilvl w:val="0"/>
          <w:numId w:val="21"/>
        </w:numPr>
        <w:ind w:right="567"/>
        <w:rPr>
          <w:sz w:val="28"/>
          <w:szCs w:val="28"/>
        </w:rPr>
      </w:pPr>
      <w:r>
        <w:rPr>
          <w:sz w:val="28"/>
          <w:szCs w:val="28"/>
        </w:rPr>
        <w:t>Building reports and dashboards for real-time visualization.</w:t>
      </w:r>
    </w:p>
    <w:p>
      <w:pPr>
        <w:ind w:left="567" w:right="567"/>
        <w:rPr>
          <w:sz w:val="28"/>
          <w:szCs w:val="28"/>
        </w:rPr>
      </w:pPr>
    </w:p>
    <w:p>
      <w:pPr>
        <w:ind w:left="567" w:right="567"/>
        <w:rPr>
          <w:sz w:val="28"/>
          <w:szCs w:val="28"/>
        </w:rPr>
      </w:pPr>
    </w:p>
    <w:p>
      <w:pPr>
        <w:ind w:left="567" w:right="567"/>
        <w:rPr>
          <w:sz w:val="28"/>
          <w:szCs w:val="28"/>
        </w:rPr>
      </w:pPr>
      <w:r>
        <w:rPr>
          <w:sz w:val="28"/>
          <w:szCs w:val="28"/>
        </w:rPr>
        <w:t>In conclusion, this project showcases how cloud-based low-code platforms like ServiceNow can be leveraged by students and professionals to create efficient, scalable, and secure solutions for everyday life challenges such as family expense management.</w:t>
      </w:r>
    </w:p>
    <w:p>
      <w:pPr>
        <w:ind w:left="567" w:right="567"/>
        <w:rPr>
          <w:sz w:val="28"/>
          <w:szCs w:val="28"/>
        </w:rPr>
      </w:pPr>
    </w:p>
    <w:p>
      <w:pPr>
        <w:ind w:left="567" w:right="567"/>
        <w:rPr>
          <w:sz w:val="28"/>
          <w:szCs w:val="28"/>
        </w:rPr>
      </w:pPr>
    </w:p>
    <w:p>
      <w:pPr>
        <w:ind w:right="567"/>
        <w:rPr>
          <w:sz w:val="28"/>
          <w:szCs w:val="28"/>
        </w:rPr>
      </w:pPr>
    </w:p>
    <w:sectPr>
      <w:pgSz w:w="11906" w:h="16838"/>
      <w:pgMar w:top="1440" w:right="1440" w:bottom="1440" w:left="1440" w:header="708" w:footer="708" w:gutter="0"/>
      <w:docGrid w:linePitch="360" w:charSpace="0"/>
    </w:sectPr>
  </w:body>
</w:document>
</file>

<file path=word/fontTable.xml><?xml version="1.0" encoding="utf-8"?>
<w:fonts xmlns:w="http://schemas.openxmlformats.org/wordprocessingml/2006/main" xmlns:r="http://schemas.openxmlformats.org/officeDocument/2006/relationships">
  <w:font w:name="Times New Roman">
    <w:panose1 w:val="02020603050405020304"/>
    <w:charset w:val="00"/>
    <w:family w:val="roman"/>
    <w:pitch w:val="variable"/>
    <w:sig w:usb0="E0002EFF" w:usb1="C000785B" w:usb2="00000009" w:usb3="00000000" w:csb0="000001FF" w:csb1="00000000"/>
  </w:font>
  <w:font w:name="宋体">
    <w:panose1 w:val="00000000000000000000"/>
    <w:charset w:val="00"/>
    <w:family w:val="auto"/>
    <w:pitch w:val="variable"/>
    <w:sig w:usb0="00000000" w:usb1="00000000" w:usb2="00000000" w:usb3="00000000" w:csb0="00000000" w:csb1="00000000"/>
  </w:font>
  <w:font w:name="Aptos">
    <w:altName w:val="Arial"/>
    <w:panose1 w:val="00000000000000000000"/>
    <w:charset w:val="00"/>
    <w:family w:val="swiss"/>
    <w:pitch w:val="variable"/>
    <w:sig w:usb0="20000287" w:usb1="00000003" w:usb2="00000000" w:usb3="00000000" w:csb0="0000019F" w:csb1="00000000"/>
  </w:font>
  <w:font w:name="Arial">
    <w:panose1 w:val="00000000000000000000"/>
    <w:charset w:val="00"/>
    <w:family w:val="auto"/>
    <w:pitch w:val="variable"/>
    <w:sig w:usb0="00000000" w:usb1="00000000" w:usb2="00000000" w:usb3="00000000" w:csb0="00000000" w:csb1="00000000"/>
  </w:font>
  <w:font w:name="Aptos Display">
    <w:altName w:val="Arial"/>
    <w:panose1 w:val="00000000000000000000"/>
    <w:charset w:val="00"/>
    <w:family w:val="swiss"/>
    <w:pitch w:val="variable"/>
    <w:sig w:usb0="20000287" w:usb1="00000003" w:usb2="00000000" w:usb3="00000000" w:csb0="0000019F" w:csb1="00000000"/>
  </w:font>
  <w:font w:name="等线 Light">
    <w:altName w:val="Droid Sans"/>
    <w:panose1 w:val="00000000000000000000"/>
    <w:charset w:val="00"/>
    <w:family w:val="auto"/>
    <w:pitch w:val="variable"/>
    <w:sig w:usb0="00000000" w:usb1="00000000" w:usb2="00000000" w:usb3="00000000" w:csb0="00000000" w:csb1="00000000"/>
  </w:font>
  <w:font w:name="等线">
    <w:altName w:val="Droid Sans"/>
    <w:panose1 w:val="00000000000000000000"/>
    <w:charset w:val="00"/>
    <w:family w:val="auto"/>
    <w:pitch w:val="variable"/>
    <w:sig w:usb0="00000000" w:usb1="00000000" w:usb2="00000000" w:usb3="00000000" w:csb0="0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w:abstractNum w:abstractNumId="0">
    <w:nsid w:val="7E25264D"/>
    <w:multiLevelType w:val="hybridMultilevel"/>
    <w:tmpl w:val="22F8FC6A"/>
    <w:lvl w:ilvl="0">
      <w:start w:val="1"/>
      <w:numFmt w:val="bullet"/>
      <w:lvlRestart w:val="0"/>
      <w:lvlText w:val=""/>
      <w:lvlJc w:val="left"/>
      <w:pPr>
        <w:tabs>
          <w:tab w:val="num" w:pos="0"/>
        </w:tabs>
        <w:ind w:left="720" w:hanging="360"/>
      </w:pPr>
      <w:rPr>
        <w:rFonts w:ascii="Symbol" w:hAnsi="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hint="default"/>
      </w:rPr>
    </w:lvl>
    <w:lvl w:ilvl="3">
      <w:start w:val="1"/>
      <w:numFmt w:val="bullet"/>
      <w:lvlText w:val=""/>
      <w:lvlJc w:val="left"/>
      <w:pPr>
        <w:tabs>
          <w:tab w:val="num" w:pos="0"/>
        </w:tabs>
        <w:ind w:left="2880" w:hanging="360"/>
      </w:pPr>
      <w:rPr>
        <w:rFonts w:ascii="Symbol" w:hAnsi="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hint="default"/>
      </w:rPr>
    </w:lvl>
    <w:lvl w:ilvl="6">
      <w:start w:val="1"/>
      <w:numFmt w:val="bullet"/>
      <w:lvlText w:val=""/>
      <w:lvlJc w:val="left"/>
      <w:pPr>
        <w:tabs>
          <w:tab w:val="num" w:pos="0"/>
        </w:tabs>
        <w:ind w:left="5040" w:hanging="360"/>
      </w:pPr>
      <w:rPr>
        <w:rFonts w:ascii="Symbol" w:hAnsi="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hint="default"/>
      </w:rPr>
    </w:lvl>
  </w:abstractNum>
  <w:abstractNum w:abstractNumId="1">
    <w:nsid w:val="51A55EF5"/>
    <w:multiLevelType w:val="hybridMultilevel"/>
    <w:tmpl w:val="3A36B176"/>
    <w:lvl w:ilvl="0">
      <w:start w:val="1"/>
      <w:numFmt w:val="bullet"/>
      <w:lvlRestart w:val="0"/>
      <w:lvlText w:val=""/>
      <w:lvlJc w:val="left"/>
      <w:pPr>
        <w:tabs>
          <w:tab w:val="num" w:pos="0"/>
        </w:tabs>
        <w:ind w:left="1287" w:hanging="360"/>
      </w:pPr>
      <w:rPr>
        <w:rFonts w:ascii="Symbol" w:hAnsi="Symbol" w:hint="default"/>
      </w:rPr>
    </w:lvl>
    <w:lvl w:ilvl="1">
      <w:start w:val="1"/>
      <w:numFmt w:val="bullet"/>
      <w:lvlText w:val="o"/>
      <w:lvlJc w:val="left"/>
      <w:pPr>
        <w:tabs>
          <w:tab w:val="num" w:pos="0"/>
        </w:tabs>
        <w:ind w:left="2007" w:hanging="360"/>
      </w:pPr>
      <w:rPr>
        <w:rFonts w:ascii="Courier New" w:hAnsi="Courier New" w:cs="Courier New" w:hint="default"/>
      </w:rPr>
    </w:lvl>
    <w:lvl w:ilvl="2">
      <w:start w:val="1"/>
      <w:numFmt w:val="bullet"/>
      <w:lvlText w:val=""/>
      <w:lvlJc w:val="left"/>
      <w:pPr>
        <w:tabs>
          <w:tab w:val="num" w:pos="0"/>
        </w:tabs>
        <w:ind w:left="2727" w:hanging="360"/>
      </w:pPr>
      <w:rPr>
        <w:rFonts w:ascii="Wingdings" w:hAnsi="Wingdings" w:hint="default"/>
      </w:rPr>
    </w:lvl>
    <w:lvl w:ilvl="3">
      <w:start w:val="1"/>
      <w:numFmt w:val="bullet"/>
      <w:lvlText w:val=""/>
      <w:lvlJc w:val="left"/>
      <w:pPr>
        <w:tabs>
          <w:tab w:val="num" w:pos="0"/>
        </w:tabs>
        <w:ind w:left="3447" w:hanging="360"/>
      </w:pPr>
      <w:rPr>
        <w:rFonts w:ascii="Symbol" w:hAnsi="Symbol" w:hint="default"/>
      </w:rPr>
    </w:lvl>
    <w:lvl w:ilvl="4">
      <w:start w:val="1"/>
      <w:numFmt w:val="bullet"/>
      <w:lvlText w:val="o"/>
      <w:lvlJc w:val="left"/>
      <w:pPr>
        <w:tabs>
          <w:tab w:val="num" w:pos="0"/>
        </w:tabs>
        <w:ind w:left="4167" w:hanging="360"/>
      </w:pPr>
      <w:rPr>
        <w:rFonts w:ascii="Courier New" w:hAnsi="Courier New" w:cs="Courier New" w:hint="default"/>
      </w:rPr>
    </w:lvl>
    <w:lvl w:ilvl="5">
      <w:start w:val="1"/>
      <w:numFmt w:val="bullet"/>
      <w:lvlText w:val=""/>
      <w:lvlJc w:val="left"/>
      <w:pPr>
        <w:tabs>
          <w:tab w:val="num" w:pos="0"/>
        </w:tabs>
        <w:ind w:left="4887" w:hanging="360"/>
      </w:pPr>
      <w:rPr>
        <w:rFonts w:ascii="Wingdings" w:hAnsi="Wingdings" w:hint="default"/>
      </w:rPr>
    </w:lvl>
    <w:lvl w:ilvl="6">
      <w:start w:val="1"/>
      <w:numFmt w:val="bullet"/>
      <w:lvlText w:val=""/>
      <w:lvlJc w:val="left"/>
      <w:pPr>
        <w:tabs>
          <w:tab w:val="num" w:pos="0"/>
        </w:tabs>
        <w:ind w:left="5607" w:hanging="360"/>
      </w:pPr>
      <w:rPr>
        <w:rFonts w:ascii="Symbol" w:hAnsi="Symbol" w:hint="default"/>
      </w:rPr>
    </w:lvl>
    <w:lvl w:ilvl="7">
      <w:start w:val="1"/>
      <w:numFmt w:val="bullet"/>
      <w:lvlText w:val="o"/>
      <w:lvlJc w:val="left"/>
      <w:pPr>
        <w:tabs>
          <w:tab w:val="num" w:pos="0"/>
        </w:tabs>
        <w:ind w:left="6327" w:hanging="360"/>
      </w:pPr>
      <w:rPr>
        <w:rFonts w:ascii="Courier New" w:hAnsi="Courier New" w:cs="Courier New" w:hint="default"/>
      </w:rPr>
    </w:lvl>
    <w:lvl w:ilvl="8">
      <w:start w:val="1"/>
      <w:numFmt w:val="bullet"/>
      <w:lvlText w:val=""/>
      <w:lvlJc w:val="left"/>
      <w:pPr>
        <w:tabs>
          <w:tab w:val="num" w:pos="0"/>
        </w:tabs>
        <w:ind w:left="7047" w:hanging="360"/>
      </w:pPr>
      <w:rPr>
        <w:rFonts w:ascii="Wingdings" w:hAnsi="Wingdings" w:hint="default"/>
      </w:rPr>
    </w:lvl>
  </w:abstractNum>
  <w:abstractNum w:abstractNumId="2">
    <w:nsid w:val="32B1774B"/>
    <w:multiLevelType w:val="hybridMultilevel"/>
    <w:tmpl w:val="A7D04E9C"/>
    <w:lvl w:ilvl="0">
      <w:start w:val="1"/>
      <w:numFmt w:val="bullet"/>
      <w:lvlRestart w:val="0"/>
      <w:lvlText w:val=""/>
      <w:lvlJc w:val="left"/>
      <w:pPr>
        <w:tabs>
          <w:tab w:val="num" w:pos="0"/>
        </w:tabs>
        <w:ind w:left="1287" w:hanging="360"/>
      </w:pPr>
      <w:rPr>
        <w:rFonts w:ascii="Symbol" w:hAnsi="Symbol" w:hint="default"/>
      </w:rPr>
    </w:lvl>
    <w:lvl w:ilvl="1">
      <w:start w:val="1"/>
      <w:numFmt w:val="bullet"/>
      <w:lvlText w:val="o"/>
      <w:lvlJc w:val="left"/>
      <w:pPr>
        <w:tabs>
          <w:tab w:val="num" w:pos="0"/>
        </w:tabs>
        <w:ind w:left="2007" w:hanging="360"/>
      </w:pPr>
      <w:rPr>
        <w:rFonts w:ascii="Courier New" w:hAnsi="Courier New" w:cs="Courier New" w:hint="default"/>
      </w:rPr>
    </w:lvl>
    <w:lvl w:ilvl="2">
      <w:start w:val="1"/>
      <w:numFmt w:val="bullet"/>
      <w:lvlText w:val=""/>
      <w:lvlJc w:val="left"/>
      <w:pPr>
        <w:tabs>
          <w:tab w:val="num" w:pos="0"/>
        </w:tabs>
        <w:ind w:left="2727" w:hanging="360"/>
      </w:pPr>
      <w:rPr>
        <w:rFonts w:ascii="Wingdings" w:hAnsi="Wingdings" w:hint="default"/>
      </w:rPr>
    </w:lvl>
    <w:lvl w:ilvl="3">
      <w:start w:val="1"/>
      <w:numFmt w:val="bullet"/>
      <w:lvlText w:val=""/>
      <w:lvlJc w:val="left"/>
      <w:pPr>
        <w:tabs>
          <w:tab w:val="num" w:pos="0"/>
        </w:tabs>
        <w:ind w:left="3447" w:hanging="360"/>
      </w:pPr>
      <w:rPr>
        <w:rFonts w:ascii="Symbol" w:hAnsi="Symbol" w:hint="default"/>
      </w:rPr>
    </w:lvl>
    <w:lvl w:ilvl="4">
      <w:start w:val="1"/>
      <w:numFmt w:val="bullet"/>
      <w:lvlText w:val="o"/>
      <w:lvlJc w:val="left"/>
      <w:pPr>
        <w:tabs>
          <w:tab w:val="num" w:pos="0"/>
        </w:tabs>
        <w:ind w:left="4167" w:hanging="360"/>
      </w:pPr>
      <w:rPr>
        <w:rFonts w:ascii="Courier New" w:hAnsi="Courier New" w:cs="Courier New" w:hint="default"/>
      </w:rPr>
    </w:lvl>
    <w:lvl w:ilvl="5">
      <w:start w:val="1"/>
      <w:numFmt w:val="bullet"/>
      <w:lvlText w:val=""/>
      <w:lvlJc w:val="left"/>
      <w:pPr>
        <w:tabs>
          <w:tab w:val="num" w:pos="0"/>
        </w:tabs>
        <w:ind w:left="4887" w:hanging="360"/>
      </w:pPr>
      <w:rPr>
        <w:rFonts w:ascii="Wingdings" w:hAnsi="Wingdings" w:hint="default"/>
      </w:rPr>
    </w:lvl>
    <w:lvl w:ilvl="6">
      <w:start w:val="1"/>
      <w:numFmt w:val="bullet"/>
      <w:lvlText w:val=""/>
      <w:lvlJc w:val="left"/>
      <w:pPr>
        <w:tabs>
          <w:tab w:val="num" w:pos="0"/>
        </w:tabs>
        <w:ind w:left="5607" w:hanging="360"/>
      </w:pPr>
      <w:rPr>
        <w:rFonts w:ascii="Symbol" w:hAnsi="Symbol" w:hint="default"/>
      </w:rPr>
    </w:lvl>
    <w:lvl w:ilvl="7">
      <w:start w:val="1"/>
      <w:numFmt w:val="bullet"/>
      <w:lvlText w:val="o"/>
      <w:lvlJc w:val="left"/>
      <w:pPr>
        <w:tabs>
          <w:tab w:val="num" w:pos="0"/>
        </w:tabs>
        <w:ind w:left="6327" w:hanging="360"/>
      </w:pPr>
      <w:rPr>
        <w:rFonts w:ascii="Courier New" w:hAnsi="Courier New" w:cs="Courier New" w:hint="default"/>
      </w:rPr>
    </w:lvl>
    <w:lvl w:ilvl="8">
      <w:start w:val="1"/>
      <w:numFmt w:val="bullet"/>
      <w:lvlText w:val=""/>
      <w:lvlJc w:val="left"/>
      <w:pPr>
        <w:tabs>
          <w:tab w:val="num" w:pos="0"/>
        </w:tabs>
        <w:ind w:left="7047" w:hanging="360"/>
      </w:pPr>
      <w:rPr>
        <w:rFonts w:ascii="Wingdings" w:hAnsi="Wingdings" w:hint="default"/>
      </w:rPr>
    </w:lvl>
  </w:abstractNum>
  <w:abstractNum w:abstractNumId="3">
    <w:nsid w:val="053B4592"/>
    <w:multiLevelType w:val="hybridMultilevel"/>
    <w:tmpl w:val="82545A1E"/>
    <w:lvl w:ilvl="0">
      <w:start w:val="1"/>
      <w:numFmt w:val="bullet"/>
      <w:lvlRestart w:val="0"/>
      <w:lvlText w:val=""/>
      <w:lvlJc w:val="left"/>
      <w:pPr>
        <w:tabs>
          <w:tab w:val="num" w:pos="0"/>
        </w:tabs>
        <w:ind w:left="1287" w:hanging="360"/>
      </w:pPr>
      <w:rPr>
        <w:rFonts w:ascii="Symbol" w:hAnsi="Symbol" w:hint="default"/>
      </w:rPr>
    </w:lvl>
    <w:lvl w:ilvl="1">
      <w:start w:val="1"/>
      <w:numFmt w:val="bullet"/>
      <w:lvlText w:val="o"/>
      <w:lvlJc w:val="left"/>
      <w:pPr>
        <w:tabs>
          <w:tab w:val="num" w:pos="0"/>
        </w:tabs>
        <w:ind w:left="2007" w:hanging="360"/>
      </w:pPr>
      <w:rPr>
        <w:rFonts w:ascii="Courier New" w:hAnsi="Courier New" w:cs="Courier New" w:hint="default"/>
      </w:rPr>
    </w:lvl>
    <w:lvl w:ilvl="2">
      <w:start w:val="1"/>
      <w:numFmt w:val="bullet"/>
      <w:lvlText w:val=""/>
      <w:lvlJc w:val="left"/>
      <w:pPr>
        <w:tabs>
          <w:tab w:val="num" w:pos="0"/>
        </w:tabs>
        <w:ind w:left="2727" w:hanging="360"/>
      </w:pPr>
      <w:rPr>
        <w:rFonts w:ascii="Wingdings" w:hAnsi="Wingdings" w:hint="default"/>
      </w:rPr>
    </w:lvl>
    <w:lvl w:ilvl="3">
      <w:start w:val="1"/>
      <w:numFmt w:val="bullet"/>
      <w:lvlText w:val=""/>
      <w:lvlJc w:val="left"/>
      <w:pPr>
        <w:tabs>
          <w:tab w:val="num" w:pos="0"/>
        </w:tabs>
        <w:ind w:left="3447" w:hanging="360"/>
      </w:pPr>
      <w:rPr>
        <w:rFonts w:ascii="Symbol" w:hAnsi="Symbol" w:hint="default"/>
      </w:rPr>
    </w:lvl>
    <w:lvl w:ilvl="4">
      <w:start w:val="1"/>
      <w:numFmt w:val="bullet"/>
      <w:lvlText w:val="o"/>
      <w:lvlJc w:val="left"/>
      <w:pPr>
        <w:tabs>
          <w:tab w:val="num" w:pos="0"/>
        </w:tabs>
        <w:ind w:left="4167" w:hanging="360"/>
      </w:pPr>
      <w:rPr>
        <w:rFonts w:ascii="Courier New" w:hAnsi="Courier New" w:cs="Courier New" w:hint="default"/>
      </w:rPr>
    </w:lvl>
    <w:lvl w:ilvl="5">
      <w:start w:val="1"/>
      <w:numFmt w:val="bullet"/>
      <w:lvlText w:val=""/>
      <w:lvlJc w:val="left"/>
      <w:pPr>
        <w:tabs>
          <w:tab w:val="num" w:pos="0"/>
        </w:tabs>
        <w:ind w:left="4887" w:hanging="360"/>
      </w:pPr>
      <w:rPr>
        <w:rFonts w:ascii="Wingdings" w:hAnsi="Wingdings" w:hint="default"/>
      </w:rPr>
    </w:lvl>
    <w:lvl w:ilvl="6">
      <w:start w:val="1"/>
      <w:numFmt w:val="bullet"/>
      <w:lvlText w:val=""/>
      <w:lvlJc w:val="left"/>
      <w:pPr>
        <w:tabs>
          <w:tab w:val="num" w:pos="0"/>
        </w:tabs>
        <w:ind w:left="5607" w:hanging="360"/>
      </w:pPr>
      <w:rPr>
        <w:rFonts w:ascii="Symbol" w:hAnsi="Symbol" w:hint="default"/>
      </w:rPr>
    </w:lvl>
    <w:lvl w:ilvl="7">
      <w:start w:val="1"/>
      <w:numFmt w:val="bullet"/>
      <w:lvlText w:val="o"/>
      <w:lvlJc w:val="left"/>
      <w:pPr>
        <w:tabs>
          <w:tab w:val="num" w:pos="0"/>
        </w:tabs>
        <w:ind w:left="6327" w:hanging="360"/>
      </w:pPr>
      <w:rPr>
        <w:rFonts w:ascii="Courier New" w:hAnsi="Courier New" w:cs="Courier New" w:hint="default"/>
      </w:rPr>
    </w:lvl>
    <w:lvl w:ilvl="8">
      <w:start w:val="1"/>
      <w:numFmt w:val="bullet"/>
      <w:lvlText w:val=""/>
      <w:lvlJc w:val="left"/>
      <w:pPr>
        <w:tabs>
          <w:tab w:val="num" w:pos="0"/>
        </w:tabs>
        <w:ind w:left="7047" w:hanging="360"/>
      </w:pPr>
      <w:rPr>
        <w:rFonts w:ascii="Wingdings" w:hAnsi="Wingdings" w:hint="default"/>
      </w:rPr>
    </w:lvl>
  </w:abstractNum>
  <w:abstractNum w:abstractNumId="4">
    <w:nsid w:val="61612034"/>
    <w:multiLevelType w:val="hybridMultilevel"/>
    <w:tmpl w:val="62F49C16"/>
    <w:lvl w:ilvl="0">
      <w:start w:val="1"/>
      <w:numFmt w:val="bullet"/>
      <w:lvlRestart w:val="0"/>
      <w:lvlText w:val=""/>
      <w:lvlJc w:val="left"/>
      <w:pPr>
        <w:tabs>
          <w:tab w:val="num" w:pos="0"/>
        </w:tabs>
        <w:ind w:left="1287" w:hanging="360"/>
      </w:pPr>
      <w:rPr>
        <w:rFonts w:ascii="Symbol" w:hAnsi="Symbol" w:hint="default"/>
      </w:rPr>
    </w:lvl>
    <w:lvl w:ilvl="1">
      <w:start w:val="1"/>
      <w:numFmt w:val="bullet"/>
      <w:lvlText w:val="o"/>
      <w:lvlJc w:val="left"/>
      <w:pPr>
        <w:tabs>
          <w:tab w:val="num" w:pos="0"/>
        </w:tabs>
        <w:ind w:left="2007" w:hanging="360"/>
      </w:pPr>
      <w:rPr>
        <w:rFonts w:ascii="Courier New" w:hAnsi="Courier New" w:cs="Courier New" w:hint="default"/>
      </w:rPr>
    </w:lvl>
    <w:lvl w:ilvl="2">
      <w:start w:val="1"/>
      <w:numFmt w:val="bullet"/>
      <w:lvlText w:val=""/>
      <w:lvlJc w:val="left"/>
      <w:pPr>
        <w:tabs>
          <w:tab w:val="num" w:pos="0"/>
        </w:tabs>
        <w:ind w:left="2727" w:hanging="360"/>
      </w:pPr>
      <w:rPr>
        <w:rFonts w:ascii="Wingdings" w:hAnsi="Wingdings" w:hint="default"/>
      </w:rPr>
    </w:lvl>
    <w:lvl w:ilvl="3">
      <w:start w:val="1"/>
      <w:numFmt w:val="bullet"/>
      <w:lvlText w:val=""/>
      <w:lvlJc w:val="left"/>
      <w:pPr>
        <w:tabs>
          <w:tab w:val="num" w:pos="0"/>
        </w:tabs>
        <w:ind w:left="3447" w:hanging="360"/>
      </w:pPr>
      <w:rPr>
        <w:rFonts w:ascii="Symbol" w:hAnsi="Symbol" w:hint="default"/>
      </w:rPr>
    </w:lvl>
    <w:lvl w:ilvl="4">
      <w:start w:val="1"/>
      <w:numFmt w:val="bullet"/>
      <w:lvlText w:val="o"/>
      <w:lvlJc w:val="left"/>
      <w:pPr>
        <w:tabs>
          <w:tab w:val="num" w:pos="0"/>
        </w:tabs>
        <w:ind w:left="4167" w:hanging="360"/>
      </w:pPr>
      <w:rPr>
        <w:rFonts w:ascii="Courier New" w:hAnsi="Courier New" w:cs="Courier New" w:hint="default"/>
      </w:rPr>
    </w:lvl>
    <w:lvl w:ilvl="5">
      <w:start w:val="1"/>
      <w:numFmt w:val="bullet"/>
      <w:lvlText w:val=""/>
      <w:lvlJc w:val="left"/>
      <w:pPr>
        <w:tabs>
          <w:tab w:val="num" w:pos="0"/>
        </w:tabs>
        <w:ind w:left="4887" w:hanging="360"/>
      </w:pPr>
      <w:rPr>
        <w:rFonts w:ascii="Wingdings" w:hAnsi="Wingdings" w:hint="default"/>
      </w:rPr>
    </w:lvl>
    <w:lvl w:ilvl="6">
      <w:start w:val="1"/>
      <w:numFmt w:val="bullet"/>
      <w:lvlText w:val=""/>
      <w:lvlJc w:val="left"/>
      <w:pPr>
        <w:tabs>
          <w:tab w:val="num" w:pos="0"/>
        </w:tabs>
        <w:ind w:left="5607" w:hanging="360"/>
      </w:pPr>
      <w:rPr>
        <w:rFonts w:ascii="Symbol" w:hAnsi="Symbol" w:hint="default"/>
      </w:rPr>
    </w:lvl>
    <w:lvl w:ilvl="7">
      <w:start w:val="1"/>
      <w:numFmt w:val="bullet"/>
      <w:lvlText w:val="o"/>
      <w:lvlJc w:val="left"/>
      <w:pPr>
        <w:tabs>
          <w:tab w:val="num" w:pos="0"/>
        </w:tabs>
        <w:ind w:left="6327" w:hanging="360"/>
      </w:pPr>
      <w:rPr>
        <w:rFonts w:ascii="Courier New" w:hAnsi="Courier New" w:cs="Courier New" w:hint="default"/>
      </w:rPr>
    </w:lvl>
    <w:lvl w:ilvl="8">
      <w:start w:val="1"/>
      <w:numFmt w:val="bullet"/>
      <w:lvlText w:val=""/>
      <w:lvlJc w:val="left"/>
      <w:pPr>
        <w:tabs>
          <w:tab w:val="num" w:pos="0"/>
        </w:tabs>
        <w:ind w:left="7047" w:hanging="360"/>
      </w:pPr>
      <w:rPr>
        <w:rFonts w:ascii="Wingdings" w:hAnsi="Wingdings" w:hint="default"/>
      </w:rPr>
    </w:lvl>
  </w:abstractNum>
  <w:abstractNum w:abstractNumId="5">
    <w:nsid w:val="74524206"/>
    <w:multiLevelType w:val="hybridMultilevel"/>
    <w:tmpl w:val="31249422"/>
    <w:lvl w:ilvl="0">
      <w:start w:val="1"/>
      <w:numFmt w:val="bullet"/>
      <w:lvlRestart w:val="0"/>
      <w:lvlText w:val=""/>
      <w:lvlJc w:val="left"/>
      <w:pPr>
        <w:tabs>
          <w:tab w:val="num" w:pos="0"/>
        </w:tabs>
        <w:ind w:left="1287" w:hanging="360"/>
      </w:pPr>
      <w:rPr>
        <w:rFonts w:ascii="Symbol" w:hAnsi="Symbol" w:hint="default"/>
      </w:rPr>
    </w:lvl>
    <w:lvl w:ilvl="1">
      <w:start w:val="1"/>
      <w:numFmt w:val="bullet"/>
      <w:lvlText w:val="o"/>
      <w:lvlJc w:val="left"/>
      <w:pPr>
        <w:tabs>
          <w:tab w:val="num" w:pos="0"/>
        </w:tabs>
        <w:ind w:left="2007" w:hanging="360"/>
      </w:pPr>
      <w:rPr>
        <w:rFonts w:ascii="Courier New" w:hAnsi="Courier New" w:cs="Courier New" w:hint="default"/>
      </w:rPr>
    </w:lvl>
    <w:lvl w:ilvl="2">
      <w:start w:val="1"/>
      <w:numFmt w:val="bullet"/>
      <w:lvlText w:val=""/>
      <w:lvlJc w:val="left"/>
      <w:pPr>
        <w:tabs>
          <w:tab w:val="num" w:pos="0"/>
        </w:tabs>
        <w:ind w:left="2727" w:hanging="360"/>
      </w:pPr>
      <w:rPr>
        <w:rFonts w:ascii="Wingdings" w:hAnsi="Wingdings" w:hint="default"/>
      </w:rPr>
    </w:lvl>
    <w:lvl w:ilvl="3">
      <w:start w:val="1"/>
      <w:numFmt w:val="bullet"/>
      <w:lvlText w:val=""/>
      <w:lvlJc w:val="left"/>
      <w:pPr>
        <w:tabs>
          <w:tab w:val="num" w:pos="0"/>
        </w:tabs>
        <w:ind w:left="3447" w:hanging="360"/>
      </w:pPr>
      <w:rPr>
        <w:rFonts w:ascii="Symbol" w:hAnsi="Symbol" w:hint="default"/>
      </w:rPr>
    </w:lvl>
    <w:lvl w:ilvl="4">
      <w:start w:val="1"/>
      <w:numFmt w:val="bullet"/>
      <w:lvlText w:val="o"/>
      <w:lvlJc w:val="left"/>
      <w:pPr>
        <w:tabs>
          <w:tab w:val="num" w:pos="0"/>
        </w:tabs>
        <w:ind w:left="4167" w:hanging="360"/>
      </w:pPr>
      <w:rPr>
        <w:rFonts w:ascii="Courier New" w:hAnsi="Courier New" w:cs="Courier New" w:hint="default"/>
      </w:rPr>
    </w:lvl>
    <w:lvl w:ilvl="5">
      <w:start w:val="1"/>
      <w:numFmt w:val="bullet"/>
      <w:lvlText w:val=""/>
      <w:lvlJc w:val="left"/>
      <w:pPr>
        <w:tabs>
          <w:tab w:val="num" w:pos="0"/>
        </w:tabs>
        <w:ind w:left="4887" w:hanging="360"/>
      </w:pPr>
      <w:rPr>
        <w:rFonts w:ascii="Wingdings" w:hAnsi="Wingdings" w:hint="default"/>
      </w:rPr>
    </w:lvl>
    <w:lvl w:ilvl="6">
      <w:start w:val="1"/>
      <w:numFmt w:val="bullet"/>
      <w:lvlText w:val=""/>
      <w:lvlJc w:val="left"/>
      <w:pPr>
        <w:tabs>
          <w:tab w:val="num" w:pos="0"/>
        </w:tabs>
        <w:ind w:left="5607" w:hanging="360"/>
      </w:pPr>
      <w:rPr>
        <w:rFonts w:ascii="Symbol" w:hAnsi="Symbol" w:hint="default"/>
      </w:rPr>
    </w:lvl>
    <w:lvl w:ilvl="7">
      <w:start w:val="1"/>
      <w:numFmt w:val="bullet"/>
      <w:lvlText w:val="o"/>
      <w:lvlJc w:val="left"/>
      <w:pPr>
        <w:tabs>
          <w:tab w:val="num" w:pos="0"/>
        </w:tabs>
        <w:ind w:left="6327" w:hanging="360"/>
      </w:pPr>
      <w:rPr>
        <w:rFonts w:ascii="Courier New" w:hAnsi="Courier New" w:cs="Courier New" w:hint="default"/>
      </w:rPr>
    </w:lvl>
    <w:lvl w:ilvl="8">
      <w:start w:val="1"/>
      <w:numFmt w:val="bullet"/>
      <w:lvlText w:val=""/>
      <w:lvlJc w:val="left"/>
      <w:pPr>
        <w:tabs>
          <w:tab w:val="num" w:pos="0"/>
        </w:tabs>
        <w:ind w:left="7047" w:hanging="360"/>
      </w:pPr>
      <w:rPr>
        <w:rFonts w:ascii="Wingdings" w:hAnsi="Wingdings" w:hint="default"/>
      </w:rPr>
    </w:lvl>
  </w:abstractNum>
  <w:abstractNum w:abstractNumId="6">
    <w:nsid w:val="031D20BA"/>
    <w:multiLevelType w:val="hybridMultilevel"/>
    <w:tmpl w:val="5C20D132"/>
    <w:lvl w:ilvl="0">
      <w:start w:val="1"/>
      <w:numFmt w:val="bullet"/>
      <w:lvlRestart w:val="0"/>
      <w:lvlText w:val=""/>
      <w:lvlJc w:val="left"/>
      <w:pPr>
        <w:tabs>
          <w:tab w:val="num" w:pos="0"/>
        </w:tabs>
        <w:ind w:left="1287" w:hanging="360"/>
      </w:pPr>
      <w:rPr>
        <w:rFonts w:ascii="Symbol" w:hAnsi="Symbol" w:hint="default"/>
      </w:rPr>
    </w:lvl>
    <w:lvl w:ilvl="1">
      <w:start w:val="1"/>
      <w:numFmt w:val="bullet"/>
      <w:lvlText w:val="o"/>
      <w:lvlJc w:val="left"/>
      <w:pPr>
        <w:tabs>
          <w:tab w:val="num" w:pos="0"/>
        </w:tabs>
        <w:ind w:left="2007" w:hanging="360"/>
      </w:pPr>
      <w:rPr>
        <w:rFonts w:ascii="Courier New" w:hAnsi="Courier New" w:cs="Courier New" w:hint="default"/>
      </w:rPr>
    </w:lvl>
    <w:lvl w:ilvl="2">
      <w:start w:val="1"/>
      <w:numFmt w:val="bullet"/>
      <w:lvlText w:val=""/>
      <w:lvlJc w:val="left"/>
      <w:pPr>
        <w:tabs>
          <w:tab w:val="num" w:pos="0"/>
        </w:tabs>
        <w:ind w:left="2727" w:hanging="360"/>
      </w:pPr>
      <w:rPr>
        <w:rFonts w:ascii="Wingdings" w:hAnsi="Wingdings" w:hint="default"/>
      </w:rPr>
    </w:lvl>
    <w:lvl w:ilvl="3">
      <w:start w:val="1"/>
      <w:numFmt w:val="bullet"/>
      <w:lvlText w:val=""/>
      <w:lvlJc w:val="left"/>
      <w:pPr>
        <w:tabs>
          <w:tab w:val="num" w:pos="0"/>
        </w:tabs>
        <w:ind w:left="3447" w:hanging="360"/>
      </w:pPr>
      <w:rPr>
        <w:rFonts w:ascii="Symbol" w:hAnsi="Symbol" w:hint="default"/>
      </w:rPr>
    </w:lvl>
    <w:lvl w:ilvl="4">
      <w:start w:val="1"/>
      <w:numFmt w:val="bullet"/>
      <w:lvlText w:val="o"/>
      <w:lvlJc w:val="left"/>
      <w:pPr>
        <w:tabs>
          <w:tab w:val="num" w:pos="0"/>
        </w:tabs>
        <w:ind w:left="4167" w:hanging="360"/>
      </w:pPr>
      <w:rPr>
        <w:rFonts w:ascii="Courier New" w:hAnsi="Courier New" w:cs="Courier New" w:hint="default"/>
      </w:rPr>
    </w:lvl>
    <w:lvl w:ilvl="5">
      <w:start w:val="1"/>
      <w:numFmt w:val="bullet"/>
      <w:lvlText w:val=""/>
      <w:lvlJc w:val="left"/>
      <w:pPr>
        <w:tabs>
          <w:tab w:val="num" w:pos="0"/>
        </w:tabs>
        <w:ind w:left="4887" w:hanging="360"/>
      </w:pPr>
      <w:rPr>
        <w:rFonts w:ascii="Wingdings" w:hAnsi="Wingdings" w:hint="default"/>
      </w:rPr>
    </w:lvl>
    <w:lvl w:ilvl="6">
      <w:start w:val="1"/>
      <w:numFmt w:val="bullet"/>
      <w:lvlText w:val=""/>
      <w:lvlJc w:val="left"/>
      <w:pPr>
        <w:tabs>
          <w:tab w:val="num" w:pos="0"/>
        </w:tabs>
        <w:ind w:left="5607" w:hanging="360"/>
      </w:pPr>
      <w:rPr>
        <w:rFonts w:ascii="Symbol" w:hAnsi="Symbol" w:hint="default"/>
      </w:rPr>
    </w:lvl>
    <w:lvl w:ilvl="7">
      <w:start w:val="1"/>
      <w:numFmt w:val="bullet"/>
      <w:lvlText w:val="o"/>
      <w:lvlJc w:val="left"/>
      <w:pPr>
        <w:tabs>
          <w:tab w:val="num" w:pos="0"/>
        </w:tabs>
        <w:ind w:left="6327" w:hanging="360"/>
      </w:pPr>
      <w:rPr>
        <w:rFonts w:ascii="Courier New" w:hAnsi="Courier New" w:cs="Courier New" w:hint="default"/>
      </w:rPr>
    </w:lvl>
    <w:lvl w:ilvl="8">
      <w:start w:val="1"/>
      <w:numFmt w:val="bullet"/>
      <w:lvlText w:val=""/>
      <w:lvlJc w:val="left"/>
      <w:pPr>
        <w:tabs>
          <w:tab w:val="num" w:pos="0"/>
        </w:tabs>
        <w:ind w:left="7047" w:hanging="360"/>
      </w:pPr>
      <w:rPr>
        <w:rFonts w:ascii="Wingdings" w:hAnsi="Wingdings" w:hint="default"/>
      </w:rPr>
    </w:lvl>
  </w:abstractNum>
  <w:abstractNum w:abstractNumId="7">
    <w:nsid w:val="38985A40"/>
    <w:multiLevelType w:val="hybridMultilevel"/>
    <w:tmpl w:val="0C907200"/>
    <w:lvl w:ilvl="0">
      <w:start w:val="1"/>
      <w:numFmt w:val="decimal"/>
      <w:lvlRestart w:val="0"/>
      <w:lvlText w:val="%1."/>
      <w:lvlJc w:val="left"/>
      <w:pPr>
        <w:tabs>
          <w:tab w:val="num" w:pos="0"/>
        </w:tabs>
        <w:ind w:left="1287" w:hanging="360"/>
      </w:pPr>
    </w:lvl>
    <w:lvl w:ilvl="1">
      <w:start w:val="1"/>
      <w:numFmt w:val="lowerLetter"/>
      <w:lvlText w:val="%2."/>
      <w:lvlJc w:val="left"/>
      <w:pPr>
        <w:tabs>
          <w:tab w:val="num" w:pos="0"/>
        </w:tabs>
        <w:ind w:left="2007" w:hanging="360"/>
      </w:pPr>
    </w:lvl>
    <w:lvl w:ilvl="2">
      <w:start w:val="1"/>
      <w:numFmt w:val="lowerRoman"/>
      <w:lvlText w:val="%3."/>
      <w:lvlJc w:val="right"/>
      <w:pPr>
        <w:tabs>
          <w:tab w:val="num" w:pos="0"/>
        </w:tabs>
        <w:ind w:left="2727" w:hanging="180"/>
      </w:pPr>
    </w:lvl>
    <w:lvl w:ilvl="3">
      <w:start w:val="1"/>
      <w:numFmt w:val="decimal"/>
      <w:lvlText w:val="%4."/>
      <w:lvlJc w:val="left"/>
      <w:pPr>
        <w:tabs>
          <w:tab w:val="num" w:pos="0"/>
        </w:tabs>
        <w:ind w:left="3447" w:hanging="360"/>
      </w:pPr>
    </w:lvl>
    <w:lvl w:ilvl="4">
      <w:start w:val="1"/>
      <w:numFmt w:val="lowerLetter"/>
      <w:lvlText w:val="%5."/>
      <w:lvlJc w:val="left"/>
      <w:pPr>
        <w:tabs>
          <w:tab w:val="num" w:pos="0"/>
        </w:tabs>
        <w:ind w:left="4167" w:hanging="360"/>
      </w:pPr>
    </w:lvl>
    <w:lvl w:ilvl="5">
      <w:start w:val="1"/>
      <w:numFmt w:val="lowerRoman"/>
      <w:lvlText w:val="%6."/>
      <w:lvlJc w:val="right"/>
      <w:pPr>
        <w:tabs>
          <w:tab w:val="num" w:pos="0"/>
        </w:tabs>
        <w:ind w:left="4887" w:hanging="180"/>
      </w:pPr>
    </w:lvl>
    <w:lvl w:ilvl="6">
      <w:start w:val="1"/>
      <w:numFmt w:val="decimal"/>
      <w:lvlText w:val="%7."/>
      <w:lvlJc w:val="left"/>
      <w:pPr>
        <w:tabs>
          <w:tab w:val="num" w:pos="0"/>
        </w:tabs>
        <w:ind w:left="5607" w:hanging="360"/>
      </w:pPr>
    </w:lvl>
    <w:lvl w:ilvl="7">
      <w:start w:val="1"/>
      <w:numFmt w:val="lowerLetter"/>
      <w:lvlText w:val="%8."/>
      <w:lvlJc w:val="left"/>
      <w:pPr>
        <w:tabs>
          <w:tab w:val="num" w:pos="0"/>
        </w:tabs>
        <w:ind w:left="6327" w:hanging="360"/>
      </w:pPr>
    </w:lvl>
    <w:lvl w:ilvl="8">
      <w:start w:val="1"/>
      <w:numFmt w:val="lowerRoman"/>
      <w:lvlText w:val="%9."/>
      <w:lvlJc w:val="right"/>
      <w:pPr>
        <w:tabs>
          <w:tab w:val="num" w:pos="0"/>
        </w:tabs>
        <w:ind w:left="7047" w:hanging="180"/>
      </w:pPr>
    </w:lvl>
  </w:abstractNum>
  <w:abstractNum w:abstractNumId="8">
    <w:nsid w:val="33446AFA"/>
    <w:multiLevelType w:val="hybridMultilevel"/>
    <w:tmpl w:val="9672145A"/>
    <w:lvl w:ilvl="0">
      <w:start w:val="1"/>
      <w:numFmt w:val="bullet"/>
      <w:lvlRestart w:val="0"/>
      <w:lvlText w:val=""/>
      <w:lvlJc w:val="left"/>
      <w:pPr>
        <w:tabs>
          <w:tab w:val="num" w:pos="0"/>
        </w:tabs>
        <w:ind w:left="1287" w:hanging="360"/>
      </w:pPr>
      <w:rPr>
        <w:rFonts w:ascii="Symbol" w:hAnsi="Symbol" w:hint="default"/>
      </w:rPr>
    </w:lvl>
    <w:lvl w:ilvl="1">
      <w:start w:val="1"/>
      <w:numFmt w:val="bullet"/>
      <w:lvlText w:val="o"/>
      <w:lvlJc w:val="left"/>
      <w:pPr>
        <w:tabs>
          <w:tab w:val="num" w:pos="0"/>
        </w:tabs>
        <w:ind w:left="2007" w:hanging="360"/>
      </w:pPr>
      <w:rPr>
        <w:rFonts w:ascii="Courier New" w:hAnsi="Courier New" w:cs="Courier New" w:hint="default"/>
      </w:rPr>
    </w:lvl>
    <w:lvl w:ilvl="2">
      <w:start w:val="1"/>
      <w:numFmt w:val="bullet"/>
      <w:lvlText w:val=""/>
      <w:lvlJc w:val="left"/>
      <w:pPr>
        <w:tabs>
          <w:tab w:val="num" w:pos="0"/>
        </w:tabs>
        <w:ind w:left="2727" w:hanging="360"/>
      </w:pPr>
      <w:rPr>
        <w:rFonts w:ascii="Wingdings" w:hAnsi="Wingdings" w:hint="default"/>
      </w:rPr>
    </w:lvl>
    <w:lvl w:ilvl="3">
      <w:start w:val="1"/>
      <w:numFmt w:val="bullet"/>
      <w:lvlText w:val=""/>
      <w:lvlJc w:val="left"/>
      <w:pPr>
        <w:tabs>
          <w:tab w:val="num" w:pos="0"/>
        </w:tabs>
        <w:ind w:left="3447" w:hanging="360"/>
      </w:pPr>
      <w:rPr>
        <w:rFonts w:ascii="Symbol" w:hAnsi="Symbol" w:hint="default"/>
      </w:rPr>
    </w:lvl>
    <w:lvl w:ilvl="4">
      <w:start w:val="1"/>
      <w:numFmt w:val="bullet"/>
      <w:lvlText w:val="o"/>
      <w:lvlJc w:val="left"/>
      <w:pPr>
        <w:tabs>
          <w:tab w:val="num" w:pos="0"/>
        </w:tabs>
        <w:ind w:left="4167" w:hanging="360"/>
      </w:pPr>
      <w:rPr>
        <w:rFonts w:ascii="Courier New" w:hAnsi="Courier New" w:cs="Courier New" w:hint="default"/>
      </w:rPr>
    </w:lvl>
    <w:lvl w:ilvl="5">
      <w:start w:val="1"/>
      <w:numFmt w:val="bullet"/>
      <w:lvlText w:val=""/>
      <w:lvlJc w:val="left"/>
      <w:pPr>
        <w:tabs>
          <w:tab w:val="num" w:pos="0"/>
        </w:tabs>
        <w:ind w:left="4887" w:hanging="360"/>
      </w:pPr>
      <w:rPr>
        <w:rFonts w:ascii="Wingdings" w:hAnsi="Wingdings" w:hint="default"/>
      </w:rPr>
    </w:lvl>
    <w:lvl w:ilvl="6">
      <w:start w:val="1"/>
      <w:numFmt w:val="bullet"/>
      <w:lvlText w:val=""/>
      <w:lvlJc w:val="left"/>
      <w:pPr>
        <w:tabs>
          <w:tab w:val="num" w:pos="0"/>
        </w:tabs>
        <w:ind w:left="5607" w:hanging="360"/>
      </w:pPr>
      <w:rPr>
        <w:rFonts w:ascii="Symbol" w:hAnsi="Symbol" w:hint="default"/>
      </w:rPr>
    </w:lvl>
    <w:lvl w:ilvl="7">
      <w:start w:val="1"/>
      <w:numFmt w:val="bullet"/>
      <w:lvlText w:val="o"/>
      <w:lvlJc w:val="left"/>
      <w:pPr>
        <w:tabs>
          <w:tab w:val="num" w:pos="0"/>
        </w:tabs>
        <w:ind w:left="6327" w:hanging="360"/>
      </w:pPr>
      <w:rPr>
        <w:rFonts w:ascii="Courier New" w:hAnsi="Courier New" w:cs="Courier New" w:hint="default"/>
      </w:rPr>
    </w:lvl>
    <w:lvl w:ilvl="8">
      <w:start w:val="1"/>
      <w:numFmt w:val="bullet"/>
      <w:lvlText w:val=""/>
      <w:lvlJc w:val="left"/>
      <w:pPr>
        <w:tabs>
          <w:tab w:val="num" w:pos="0"/>
        </w:tabs>
        <w:ind w:left="7047" w:hanging="360"/>
      </w:pPr>
      <w:rPr>
        <w:rFonts w:ascii="Wingdings" w:hAnsi="Wingdings" w:hint="default"/>
      </w:rPr>
    </w:lvl>
  </w:abstractNum>
  <w:abstractNum w:abstractNumId="9">
    <w:nsid w:val="3D180D5E"/>
    <w:multiLevelType w:val="hybridMultilevel"/>
    <w:tmpl w:val="E5440902"/>
    <w:lvl w:ilvl="0">
      <w:start w:val="1"/>
      <w:numFmt w:val="decimal"/>
      <w:lvlRestart w:val="0"/>
      <w:lvlText w:val="%1."/>
      <w:lvlJc w:val="left"/>
      <w:pPr>
        <w:tabs>
          <w:tab w:val="num" w:pos="0"/>
        </w:tabs>
        <w:ind w:left="1287" w:hanging="360"/>
      </w:pPr>
      <w:rPr>
        <w:rFonts w:hint="default"/>
      </w:rPr>
    </w:lvl>
    <w:lvl w:ilvl="1">
      <w:start w:val="1"/>
      <w:numFmt w:val="bullet"/>
      <w:lvlText w:val="o"/>
      <w:lvlJc w:val="left"/>
      <w:pPr>
        <w:tabs>
          <w:tab w:val="num" w:pos="0"/>
        </w:tabs>
        <w:ind w:left="2007" w:hanging="360"/>
      </w:pPr>
      <w:rPr>
        <w:rFonts w:ascii="Courier New" w:hAnsi="Courier New" w:cs="Courier New" w:hint="default"/>
      </w:rPr>
    </w:lvl>
    <w:lvl w:ilvl="2">
      <w:start w:val="1"/>
      <w:numFmt w:val="bullet"/>
      <w:lvlText w:val=""/>
      <w:lvlJc w:val="left"/>
      <w:pPr>
        <w:tabs>
          <w:tab w:val="num" w:pos="0"/>
        </w:tabs>
        <w:ind w:left="2727" w:hanging="360"/>
      </w:pPr>
      <w:rPr>
        <w:rFonts w:ascii="Wingdings" w:hAnsi="Wingdings" w:hint="default"/>
      </w:rPr>
    </w:lvl>
    <w:lvl w:ilvl="3">
      <w:start w:val="1"/>
      <w:numFmt w:val="bullet"/>
      <w:lvlText w:val=""/>
      <w:lvlJc w:val="left"/>
      <w:pPr>
        <w:tabs>
          <w:tab w:val="num" w:pos="0"/>
        </w:tabs>
        <w:ind w:left="3447" w:hanging="360"/>
      </w:pPr>
      <w:rPr>
        <w:rFonts w:ascii="Symbol" w:hAnsi="Symbol" w:hint="default"/>
      </w:rPr>
    </w:lvl>
    <w:lvl w:ilvl="4">
      <w:start w:val="1"/>
      <w:numFmt w:val="bullet"/>
      <w:lvlText w:val="o"/>
      <w:lvlJc w:val="left"/>
      <w:pPr>
        <w:tabs>
          <w:tab w:val="num" w:pos="0"/>
        </w:tabs>
        <w:ind w:left="4167" w:hanging="360"/>
      </w:pPr>
      <w:rPr>
        <w:rFonts w:ascii="Courier New" w:hAnsi="Courier New" w:cs="Courier New" w:hint="default"/>
      </w:rPr>
    </w:lvl>
    <w:lvl w:ilvl="5">
      <w:start w:val="1"/>
      <w:numFmt w:val="bullet"/>
      <w:lvlText w:val=""/>
      <w:lvlJc w:val="left"/>
      <w:pPr>
        <w:tabs>
          <w:tab w:val="num" w:pos="0"/>
        </w:tabs>
        <w:ind w:left="4887" w:hanging="360"/>
      </w:pPr>
      <w:rPr>
        <w:rFonts w:ascii="Wingdings" w:hAnsi="Wingdings" w:hint="default"/>
      </w:rPr>
    </w:lvl>
    <w:lvl w:ilvl="6">
      <w:start w:val="1"/>
      <w:numFmt w:val="bullet"/>
      <w:lvlText w:val=""/>
      <w:lvlJc w:val="left"/>
      <w:pPr>
        <w:tabs>
          <w:tab w:val="num" w:pos="0"/>
        </w:tabs>
        <w:ind w:left="5607" w:hanging="360"/>
      </w:pPr>
      <w:rPr>
        <w:rFonts w:ascii="Symbol" w:hAnsi="Symbol" w:hint="default"/>
      </w:rPr>
    </w:lvl>
    <w:lvl w:ilvl="7">
      <w:start w:val="1"/>
      <w:numFmt w:val="bullet"/>
      <w:lvlText w:val="o"/>
      <w:lvlJc w:val="left"/>
      <w:pPr>
        <w:tabs>
          <w:tab w:val="num" w:pos="0"/>
        </w:tabs>
        <w:ind w:left="6327" w:hanging="360"/>
      </w:pPr>
      <w:rPr>
        <w:rFonts w:ascii="Courier New" w:hAnsi="Courier New" w:cs="Courier New" w:hint="default"/>
      </w:rPr>
    </w:lvl>
    <w:lvl w:ilvl="8">
      <w:start w:val="1"/>
      <w:numFmt w:val="bullet"/>
      <w:lvlText w:val=""/>
      <w:lvlJc w:val="left"/>
      <w:pPr>
        <w:tabs>
          <w:tab w:val="num" w:pos="0"/>
        </w:tabs>
        <w:ind w:left="7047" w:hanging="360"/>
      </w:pPr>
      <w:rPr>
        <w:rFonts w:ascii="Wingdings" w:hAnsi="Wingdings" w:hint="default"/>
      </w:rPr>
    </w:lvl>
  </w:abstractNum>
  <w:abstractNum w:abstractNumId="10">
    <w:nsid w:val="29A3193A"/>
    <w:multiLevelType w:val="hybridMultilevel"/>
    <w:tmpl w:val="063EF9F0"/>
    <w:lvl w:ilvl="0">
      <w:start w:val="1"/>
      <w:numFmt w:val="bullet"/>
      <w:lvlRestart w:val="0"/>
      <w:lvlText w:val=""/>
      <w:lvlJc w:val="left"/>
      <w:pPr>
        <w:tabs>
          <w:tab w:val="num" w:pos="0"/>
        </w:tabs>
        <w:ind w:left="1287" w:hanging="360"/>
      </w:pPr>
      <w:rPr>
        <w:rFonts w:ascii="Symbol" w:hAnsi="Symbol" w:hint="default"/>
      </w:rPr>
    </w:lvl>
    <w:lvl w:ilvl="1">
      <w:start w:val="1"/>
      <w:numFmt w:val="bullet"/>
      <w:lvlText w:val="o"/>
      <w:lvlJc w:val="left"/>
      <w:pPr>
        <w:tabs>
          <w:tab w:val="num" w:pos="0"/>
        </w:tabs>
        <w:ind w:left="2007" w:hanging="360"/>
      </w:pPr>
      <w:rPr>
        <w:rFonts w:ascii="Courier New" w:hAnsi="Courier New" w:cs="Courier New" w:hint="default"/>
      </w:rPr>
    </w:lvl>
    <w:lvl w:ilvl="2">
      <w:start w:val="1"/>
      <w:numFmt w:val="bullet"/>
      <w:lvlText w:val=""/>
      <w:lvlJc w:val="left"/>
      <w:pPr>
        <w:tabs>
          <w:tab w:val="num" w:pos="0"/>
        </w:tabs>
        <w:ind w:left="2727" w:hanging="360"/>
      </w:pPr>
      <w:rPr>
        <w:rFonts w:ascii="Wingdings" w:hAnsi="Wingdings" w:hint="default"/>
      </w:rPr>
    </w:lvl>
    <w:lvl w:ilvl="3">
      <w:start w:val="1"/>
      <w:numFmt w:val="bullet"/>
      <w:lvlText w:val=""/>
      <w:lvlJc w:val="left"/>
      <w:pPr>
        <w:tabs>
          <w:tab w:val="num" w:pos="0"/>
        </w:tabs>
        <w:ind w:left="3447" w:hanging="360"/>
      </w:pPr>
      <w:rPr>
        <w:rFonts w:ascii="Symbol" w:hAnsi="Symbol" w:hint="default"/>
      </w:rPr>
    </w:lvl>
    <w:lvl w:ilvl="4">
      <w:start w:val="1"/>
      <w:numFmt w:val="bullet"/>
      <w:lvlText w:val="o"/>
      <w:lvlJc w:val="left"/>
      <w:pPr>
        <w:tabs>
          <w:tab w:val="num" w:pos="0"/>
        </w:tabs>
        <w:ind w:left="4167" w:hanging="360"/>
      </w:pPr>
      <w:rPr>
        <w:rFonts w:ascii="Courier New" w:hAnsi="Courier New" w:cs="Courier New" w:hint="default"/>
      </w:rPr>
    </w:lvl>
    <w:lvl w:ilvl="5">
      <w:start w:val="1"/>
      <w:numFmt w:val="bullet"/>
      <w:lvlText w:val=""/>
      <w:lvlJc w:val="left"/>
      <w:pPr>
        <w:tabs>
          <w:tab w:val="num" w:pos="0"/>
        </w:tabs>
        <w:ind w:left="4887" w:hanging="360"/>
      </w:pPr>
      <w:rPr>
        <w:rFonts w:ascii="Wingdings" w:hAnsi="Wingdings" w:hint="default"/>
      </w:rPr>
    </w:lvl>
    <w:lvl w:ilvl="6">
      <w:start w:val="1"/>
      <w:numFmt w:val="bullet"/>
      <w:lvlText w:val=""/>
      <w:lvlJc w:val="left"/>
      <w:pPr>
        <w:tabs>
          <w:tab w:val="num" w:pos="0"/>
        </w:tabs>
        <w:ind w:left="5607" w:hanging="360"/>
      </w:pPr>
      <w:rPr>
        <w:rFonts w:ascii="Symbol" w:hAnsi="Symbol" w:hint="default"/>
      </w:rPr>
    </w:lvl>
    <w:lvl w:ilvl="7">
      <w:start w:val="1"/>
      <w:numFmt w:val="bullet"/>
      <w:lvlText w:val="o"/>
      <w:lvlJc w:val="left"/>
      <w:pPr>
        <w:tabs>
          <w:tab w:val="num" w:pos="0"/>
        </w:tabs>
        <w:ind w:left="6327" w:hanging="360"/>
      </w:pPr>
      <w:rPr>
        <w:rFonts w:ascii="Courier New" w:hAnsi="Courier New" w:cs="Courier New" w:hint="default"/>
      </w:rPr>
    </w:lvl>
    <w:lvl w:ilvl="8">
      <w:start w:val="1"/>
      <w:numFmt w:val="bullet"/>
      <w:lvlText w:val=""/>
      <w:lvlJc w:val="left"/>
      <w:pPr>
        <w:tabs>
          <w:tab w:val="num" w:pos="0"/>
        </w:tabs>
        <w:ind w:left="7047" w:hanging="360"/>
      </w:pPr>
      <w:rPr>
        <w:rFonts w:ascii="Wingdings" w:hAnsi="Wingdings" w:hint="default"/>
      </w:rPr>
    </w:lvl>
  </w:abstractNum>
  <w:abstractNum w:abstractNumId="11">
    <w:nsid w:val="2B341920"/>
    <w:multiLevelType w:val="hybridMultilevel"/>
    <w:tmpl w:val="220EC0EC"/>
    <w:lvl w:ilvl="0">
      <w:start w:val="1"/>
      <w:numFmt w:val="bullet"/>
      <w:lvlRestart w:val="0"/>
      <w:lvlText w:val=""/>
      <w:lvlJc w:val="left"/>
      <w:pPr>
        <w:tabs>
          <w:tab w:val="num" w:pos="0"/>
        </w:tabs>
        <w:ind w:left="1287" w:hanging="360"/>
      </w:pPr>
      <w:rPr>
        <w:rFonts w:ascii="Symbol" w:hAnsi="Symbol" w:hint="default"/>
      </w:rPr>
    </w:lvl>
    <w:lvl w:ilvl="1">
      <w:start w:val="1"/>
      <w:numFmt w:val="bullet"/>
      <w:lvlText w:val="o"/>
      <w:lvlJc w:val="left"/>
      <w:pPr>
        <w:tabs>
          <w:tab w:val="num" w:pos="0"/>
        </w:tabs>
        <w:ind w:left="2007" w:hanging="360"/>
      </w:pPr>
      <w:rPr>
        <w:rFonts w:ascii="Courier New" w:hAnsi="Courier New" w:cs="Courier New" w:hint="default"/>
      </w:rPr>
    </w:lvl>
    <w:lvl w:ilvl="2">
      <w:start w:val="1"/>
      <w:numFmt w:val="bullet"/>
      <w:lvlText w:val=""/>
      <w:lvlJc w:val="left"/>
      <w:pPr>
        <w:tabs>
          <w:tab w:val="num" w:pos="0"/>
        </w:tabs>
        <w:ind w:left="2727" w:hanging="360"/>
      </w:pPr>
      <w:rPr>
        <w:rFonts w:ascii="Wingdings" w:hAnsi="Wingdings" w:hint="default"/>
      </w:rPr>
    </w:lvl>
    <w:lvl w:ilvl="3">
      <w:start w:val="1"/>
      <w:numFmt w:val="bullet"/>
      <w:lvlText w:val=""/>
      <w:lvlJc w:val="left"/>
      <w:pPr>
        <w:tabs>
          <w:tab w:val="num" w:pos="0"/>
        </w:tabs>
        <w:ind w:left="3447" w:hanging="360"/>
      </w:pPr>
      <w:rPr>
        <w:rFonts w:ascii="Symbol" w:hAnsi="Symbol" w:hint="default"/>
      </w:rPr>
    </w:lvl>
    <w:lvl w:ilvl="4">
      <w:start w:val="1"/>
      <w:numFmt w:val="bullet"/>
      <w:lvlText w:val="o"/>
      <w:lvlJc w:val="left"/>
      <w:pPr>
        <w:tabs>
          <w:tab w:val="num" w:pos="0"/>
        </w:tabs>
        <w:ind w:left="4167" w:hanging="360"/>
      </w:pPr>
      <w:rPr>
        <w:rFonts w:ascii="Courier New" w:hAnsi="Courier New" w:cs="Courier New" w:hint="default"/>
      </w:rPr>
    </w:lvl>
    <w:lvl w:ilvl="5">
      <w:start w:val="1"/>
      <w:numFmt w:val="bullet"/>
      <w:lvlText w:val=""/>
      <w:lvlJc w:val="left"/>
      <w:pPr>
        <w:tabs>
          <w:tab w:val="num" w:pos="0"/>
        </w:tabs>
        <w:ind w:left="4887" w:hanging="360"/>
      </w:pPr>
      <w:rPr>
        <w:rFonts w:ascii="Wingdings" w:hAnsi="Wingdings" w:hint="default"/>
      </w:rPr>
    </w:lvl>
    <w:lvl w:ilvl="6">
      <w:start w:val="1"/>
      <w:numFmt w:val="bullet"/>
      <w:lvlText w:val=""/>
      <w:lvlJc w:val="left"/>
      <w:pPr>
        <w:tabs>
          <w:tab w:val="num" w:pos="0"/>
        </w:tabs>
        <w:ind w:left="5607" w:hanging="360"/>
      </w:pPr>
      <w:rPr>
        <w:rFonts w:ascii="Symbol" w:hAnsi="Symbol" w:hint="default"/>
      </w:rPr>
    </w:lvl>
    <w:lvl w:ilvl="7">
      <w:start w:val="1"/>
      <w:numFmt w:val="bullet"/>
      <w:lvlText w:val="o"/>
      <w:lvlJc w:val="left"/>
      <w:pPr>
        <w:tabs>
          <w:tab w:val="num" w:pos="0"/>
        </w:tabs>
        <w:ind w:left="6327" w:hanging="360"/>
      </w:pPr>
      <w:rPr>
        <w:rFonts w:ascii="Courier New" w:hAnsi="Courier New" w:cs="Courier New" w:hint="default"/>
      </w:rPr>
    </w:lvl>
    <w:lvl w:ilvl="8">
      <w:start w:val="1"/>
      <w:numFmt w:val="bullet"/>
      <w:lvlText w:val=""/>
      <w:lvlJc w:val="left"/>
      <w:pPr>
        <w:tabs>
          <w:tab w:val="num" w:pos="0"/>
        </w:tabs>
        <w:ind w:left="7047" w:hanging="360"/>
      </w:pPr>
      <w:rPr>
        <w:rFonts w:ascii="Wingdings" w:hAnsi="Wingdings" w:hint="default"/>
      </w:rPr>
    </w:lvl>
  </w:abstractNum>
  <w:abstractNum w:abstractNumId="12">
    <w:nsid w:val="06006E06"/>
    <w:multiLevelType w:val="multilevel"/>
    <w:tmpl w:val="697C1A52"/>
    <w:lvl w:ilvl="0">
      <w:start w:val="6"/>
      <w:numFmt w:val="decimal"/>
      <w:lvlRestart w:val="0"/>
      <w:lvlText w:val="%1"/>
      <w:lvlJc w:val="left"/>
      <w:pPr>
        <w:tabs>
          <w:tab w:val="num" w:pos="0"/>
        </w:tabs>
        <w:ind w:left="372" w:hanging="372"/>
      </w:pPr>
      <w:rPr>
        <w:rFonts w:hint="default"/>
      </w:rPr>
    </w:lvl>
    <w:lvl w:ilvl="1">
      <w:start w:val="5"/>
      <w:numFmt w:val="decimal"/>
      <w:lvlText w:val="%1.%2"/>
      <w:lvlJc w:val="left"/>
      <w:pPr>
        <w:tabs>
          <w:tab w:val="num" w:pos="0"/>
        </w:tabs>
        <w:ind w:left="1284" w:hanging="720"/>
      </w:pPr>
      <w:rPr>
        <w:rFonts w:hint="default"/>
      </w:rPr>
    </w:lvl>
    <w:lvl w:ilvl="2">
      <w:start w:val="1"/>
      <w:numFmt w:val="decimal"/>
      <w:lvlText w:val="%1.%2.%3"/>
      <w:lvlJc w:val="left"/>
      <w:pPr>
        <w:tabs>
          <w:tab w:val="num" w:pos="0"/>
        </w:tabs>
        <w:ind w:left="1848" w:hanging="720"/>
      </w:pPr>
      <w:rPr>
        <w:rFonts w:hint="default"/>
      </w:rPr>
    </w:lvl>
    <w:lvl w:ilvl="3">
      <w:start w:val="1"/>
      <w:numFmt w:val="decimal"/>
      <w:lvlText w:val="%1.%2.%3.%4"/>
      <w:lvlJc w:val="left"/>
      <w:pPr>
        <w:tabs>
          <w:tab w:val="num" w:pos="0"/>
        </w:tabs>
        <w:ind w:left="2772" w:hanging="1080"/>
      </w:pPr>
      <w:rPr>
        <w:rFonts w:hint="default"/>
      </w:rPr>
    </w:lvl>
    <w:lvl w:ilvl="4">
      <w:start w:val="1"/>
      <w:numFmt w:val="decimal"/>
      <w:lvlText w:val="%1.%2.%3.%4.%5"/>
      <w:lvlJc w:val="left"/>
      <w:pPr>
        <w:tabs>
          <w:tab w:val="num" w:pos="0"/>
        </w:tabs>
        <w:ind w:left="3336" w:hanging="1080"/>
      </w:pPr>
      <w:rPr>
        <w:rFonts w:hint="default"/>
      </w:rPr>
    </w:lvl>
    <w:lvl w:ilvl="5">
      <w:start w:val="1"/>
      <w:numFmt w:val="decimal"/>
      <w:lvlText w:val="%1.%2.%3.%4.%5.%6"/>
      <w:lvlJc w:val="left"/>
      <w:pPr>
        <w:tabs>
          <w:tab w:val="num" w:pos="0"/>
        </w:tabs>
        <w:ind w:left="4260" w:hanging="1440"/>
      </w:pPr>
      <w:rPr>
        <w:rFonts w:hint="default"/>
      </w:rPr>
    </w:lvl>
    <w:lvl w:ilvl="6">
      <w:start w:val="1"/>
      <w:numFmt w:val="decimal"/>
      <w:lvlText w:val="%1.%2.%3.%4.%5.%6.%7"/>
      <w:lvlJc w:val="left"/>
      <w:pPr>
        <w:tabs>
          <w:tab w:val="num" w:pos="0"/>
        </w:tabs>
        <w:ind w:left="5184" w:hanging="1800"/>
      </w:pPr>
      <w:rPr>
        <w:rFonts w:hint="default"/>
      </w:rPr>
    </w:lvl>
    <w:lvl w:ilvl="7">
      <w:start w:val="1"/>
      <w:numFmt w:val="decimal"/>
      <w:lvlText w:val="%1.%2.%3.%4.%5.%6.%7.%8"/>
      <w:lvlJc w:val="left"/>
      <w:pPr>
        <w:tabs>
          <w:tab w:val="num" w:pos="0"/>
        </w:tabs>
        <w:ind w:left="5748" w:hanging="1800"/>
      </w:pPr>
      <w:rPr>
        <w:rFonts w:hint="default"/>
      </w:rPr>
    </w:lvl>
    <w:lvl w:ilvl="8">
      <w:start w:val="1"/>
      <w:numFmt w:val="decimal"/>
      <w:lvlText w:val="%1.%2.%3.%4.%5.%6.%7.%8.%9"/>
      <w:lvlJc w:val="left"/>
      <w:pPr>
        <w:tabs>
          <w:tab w:val="num" w:pos="0"/>
        </w:tabs>
        <w:ind w:left="6672" w:hanging="2160"/>
      </w:pPr>
      <w:rPr>
        <w:rFonts w:hint="default"/>
      </w:rPr>
    </w:lvl>
  </w:abstractNum>
  <w:abstractNum w:abstractNumId="13">
    <w:nsid w:val="77525D10"/>
    <w:multiLevelType w:val="hybridMultilevel"/>
    <w:tmpl w:val="DAD46F60"/>
    <w:lvl w:ilvl="0">
      <w:start w:val="1"/>
      <w:numFmt w:val="bullet"/>
      <w:lvlRestart w:val="0"/>
      <w:lvlText w:val=""/>
      <w:lvlJc w:val="left"/>
      <w:pPr>
        <w:tabs>
          <w:tab w:val="num" w:pos="0"/>
        </w:tabs>
        <w:ind w:left="1287" w:hanging="360"/>
      </w:pPr>
      <w:rPr>
        <w:rFonts w:ascii="Symbol" w:hAnsi="Symbol" w:hint="default"/>
      </w:rPr>
    </w:lvl>
    <w:lvl w:ilvl="1">
      <w:start w:val="1"/>
      <w:numFmt w:val="bullet"/>
      <w:lvlText w:val="o"/>
      <w:lvlJc w:val="left"/>
      <w:pPr>
        <w:tabs>
          <w:tab w:val="num" w:pos="0"/>
        </w:tabs>
        <w:ind w:left="2007" w:hanging="360"/>
      </w:pPr>
      <w:rPr>
        <w:rFonts w:ascii="Courier New" w:hAnsi="Courier New" w:cs="Courier New" w:hint="default"/>
      </w:rPr>
    </w:lvl>
    <w:lvl w:ilvl="2">
      <w:start w:val="1"/>
      <w:numFmt w:val="bullet"/>
      <w:lvlText w:val=""/>
      <w:lvlJc w:val="left"/>
      <w:pPr>
        <w:tabs>
          <w:tab w:val="num" w:pos="0"/>
        </w:tabs>
        <w:ind w:left="2727" w:hanging="360"/>
      </w:pPr>
      <w:rPr>
        <w:rFonts w:ascii="Wingdings" w:hAnsi="Wingdings" w:hint="default"/>
      </w:rPr>
    </w:lvl>
    <w:lvl w:ilvl="3">
      <w:start w:val="1"/>
      <w:numFmt w:val="bullet"/>
      <w:lvlText w:val=""/>
      <w:lvlJc w:val="left"/>
      <w:pPr>
        <w:tabs>
          <w:tab w:val="num" w:pos="0"/>
        </w:tabs>
        <w:ind w:left="3447" w:hanging="360"/>
      </w:pPr>
      <w:rPr>
        <w:rFonts w:ascii="Symbol" w:hAnsi="Symbol" w:hint="default"/>
      </w:rPr>
    </w:lvl>
    <w:lvl w:ilvl="4">
      <w:start w:val="1"/>
      <w:numFmt w:val="bullet"/>
      <w:lvlText w:val="o"/>
      <w:lvlJc w:val="left"/>
      <w:pPr>
        <w:tabs>
          <w:tab w:val="num" w:pos="0"/>
        </w:tabs>
        <w:ind w:left="4167" w:hanging="360"/>
      </w:pPr>
      <w:rPr>
        <w:rFonts w:ascii="Courier New" w:hAnsi="Courier New" w:cs="Courier New" w:hint="default"/>
      </w:rPr>
    </w:lvl>
    <w:lvl w:ilvl="5">
      <w:start w:val="1"/>
      <w:numFmt w:val="bullet"/>
      <w:lvlText w:val=""/>
      <w:lvlJc w:val="left"/>
      <w:pPr>
        <w:tabs>
          <w:tab w:val="num" w:pos="0"/>
        </w:tabs>
        <w:ind w:left="4887" w:hanging="360"/>
      </w:pPr>
      <w:rPr>
        <w:rFonts w:ascii="Wingdings" w:hAnsi="Wingdings" w:hint="default"/>
      </w:rPr>
    </w:lvl>
    <w:lvl w:ilvl="6">
      <w:start w:val="1"/>
      <w:numFmt w:val="bullet"/>
      <w:lvlText w:val=""/>
      <w:lvlJc w:val="left"/>
      <w:pPr>
        <w:tabs>
          <w:tab w:val="num" w:pos="0"/>
        </w:tabs>
        <w:ind w:left="5607" w:hanging="360"/>
      </w:pPr>
      <w:rPr>
        <w:rFonts w:ascii="Symbol" w:hAnsi="Symbol" w:hint="default"/>
      </w:rPr>
    </w:lvl>
    <w:lvl w:ilvl="7">
      <w:start w:val="1"/>
      <w:numFmt w:val="bullet"/>
      <w:lvlText w:val="o"/>
      <w:lvlJc w:val="left"/>
      <w:pPr>
        <w:tabs>
          <w:tab w:val="num" w:pos="0"/>
        </w:tabs>
        <w:ind w:left="6327" w:hanging="360"/>
      </w:pPr>
      <w:rPr>
        <w:rFonts w:ascii="Courier New" w:hAnsi="Courier New" w:cs="Courier New" w:hint="default"/>
      </w:rPr>
    </w:lvl>
    <w:lvl w:ilvl="8">
      <w:start w:val="1"/>
      <w:numFmt w:val="bullet"/>
      <w:lvlText w:val=""/>
      <w:lvlJc w:val="left"/>
      <w:pPr>
        <w:tabs>
          <w:tab w:val="num" w:pos="0"/>
        </w:tabs>
        <w:ind w:left="7047" w:hanging="360"/>
      </w:pPr>
      <w:rPr>
        <w:rFonts w:ascii="Wingdings" w:hAnsi="Wingdings" w:hint="default"/>
      </w:rPr>
    </w:lvl>
  </w:abstractNum>
  <w:abstractNum w:abstractNumId="14">
    <w:nsid w:val="2BA87FCD"/>
    <w:multiLevelType w:val="multilevel"/>
    <w:tmpl w:val="8ADA4D44"/>
    <w:lvl w:ilvl="0">
      <w:start w:val="1"/>
      <w:numFmt w:val="bullet"/>
      <w:lvlRestart w:val="0"/>
      <w:lvlText w:val=""/>
      <w:lvlJc w:val="left"/>
      <w:pPr>
        <w:tabs>
          <w:tab w:val="num" w:pos="0"/>
        </w:tabs>
        <w:ind w:left="372" w:hanging="372"/>
      </w:pPr>
      <w:rPr>
        <w:rFonts w:ascii="Symbol" w:hAnsi="Symbol" w:hint="default"/>
      </w:rPr>
    </w:lvl>
    <w:lvl w:ilvl="1">
      <w:start w:val="5"/>
      <w:numFmt w:val="decimal"/>
      <w:lvlText w:val="%1.%2"/>
      <w:lvlJc w:val="left"/>
      <w:pPr>
        <w:tabs>
          <w:tab w:val="num" w:pos="0"/>
        </w:tabs>
        <w:ind w:left="1287" w:hanging="720"/>
      </w:pPr>
      <w:rPr>
        <w:rFonts w:hint="default"/>
      </w:rPr>
    </w:lvl>
    <w:lvl w:ilvl="2">
      <w:start w:val="1"/>
      <w:numFmt w:val="decimal"/>
      <w:lvlText w:val="%1.%2.%3"/>
      <w:lvlJc w:val="left"/>
      <w:pPr>
        <w:tabs>
          <w:tab w:val="num" w:pos="0"/>
        </w:tabs>
        <w:ind w:left="1854" w:hanging="720"/>
      </w:pPr>
      <w:rPr>
        <w:rFonts w:hint="default"/>
      </w:rPr>
    </w:lvl>
    <w:lvl w:ilvl="3">
      <w:start w:val="1"/>
      <w:numFmt w:val="decimal"/>
      <w:lvlText w:val="%1.%2.%3.%4"/>
      <w:lvlJc w:val="left"/>
      <w:pPr>
        <w:tabs>
          <w:tab w:val="num" w:pos="0"/>
        </w:tabs>
        <w:ind w:left="2781" w:hanging="1080"/>
      </w:pPr>
      <w:rPr>
        <w:rFonts w:hint="default"/>
      </w:rPr>
    </w:lvl>
    <w:lvl w:ilvl="4">
      <w:start w:val="1"/>
      <w:numFmt w:val="decimal"/>
      <w:lvlText w:val="%1.%2.%3.%4.%5"/>
      <w:lvlJc w:val="left"/>
      <w:pPr>
        <w:tabs>
          <w:tab w:val="num" w:pos="0"/>
        </w:tabs>
        <w:ind w:left="3348" w:hanging="1080"/>
      </w:pPr>
      <w:rPr>
        <w:rFonts w:hint="default"/>
      </w:rPr>
    </w:lvl>
    <w:lvl w:ilvl="5">
      <w:start w:val="1"/>
      <w:numFmt w:val="decimal"/>
      <w:lvlText w:val="%1.%2.%3.%4.%5.%6"/>
      <w:lvlJc w:val="left"/>
      <w:pPr>
        <w:tabs>
          <w:tab w:val="num" w:pos="0"/>
        </w:tabs>
        <w:ind w:left="4275" w:hanging="1440"/>
      </w:pPr>
      <w:rPr>
        <w:rFonts w:hint="default"/>
      </w:rPr>
    </w:lvl>
    <w:lvl w:ilvl="6">
      <w:start w:val="1"/>
      <w:numFmt w:val="decimal"/>
      <w:lvlText w:val="%1.%2.%3.%4.%5.%6.%7"/>
      <w:lvlJc w:val="left"/>
      <w:pPr>
        <w:tabs>
          <w:tab w:val="num" w:pos="0"/>
        </w:tabs>
        <w:ind w:left="5202" w:hanging="1800"/>
      </w:pPr>
      <w:rPr>
        <w:rFonts w:hint="default"/>
      </w:rPr>
    </w:lvl>
    <w:lvl w:ilvl="7">
      <w:start w:val="1"/>
      <w:numFmt w:val="decimal"/>
      <w:lvlText w:val="%1.%2.%3.%4.%5.%6.%7.%8"/>
      <w:lvlJc w:val="left"/>
      <w:pPr>
        <w:tabs>
          <w:tab w:val="num" w:pos="0"/>
        </w:tabs>
        <w:ind w:left="5769" w:hanging="1800"/>
      </w:pPr>
      <w:rPr>
        <w:rFonts w:hint="default"/>
      </w:rPr>
    </w:lvl>
    <w:lvl w:ilvl="8">
      <w:start w:val="1"/>
      <w:numFmt w:val="decimal"/>
      <w:lvlText w:val="%1.%2.%3.%4.%5.%6.%7.%8.%9"/>
      <w:lvlJc w:val="left"/>
      <w:pPr>
        <w:tabs>
          <w:tab w:val="num" w:pos="0"/>
        </w:tabs>
        <w:ind w:left="6696" w:hanging="2160"/>
      </w:pPr>
      <w:rPr>
        <w:rFonts w:hint="default"/>
      </w:rPr>
    </w:lvl>
  </w:abstractNum>
  <w:abstractNum w:abstractNumId="15">
    <w:nsid w:val="61647F18"/>
    <w:multiLevelType w:val="hybridMultilevel"/>
    <w:tmpl w:val="34E0065A"/>
    <w:lvl w:ilvl="0">
      <w:start w:val="1"/>
      <w:numFmt w:val="bullet"/>
      <w:lvlRestart w:val="0"/>
      <w:lvlText w:val=""/>
      <w:lvlJc w:val="left"/>
      <w:pPr>
        <w:tabs>
          <w:tab w:val="num" w:pos="0"/>
        </w:tabs>
        <w:ind w:left="1287" w:hanging="360"/>
      </w:pPr>
      <w:rPr>
        <w:rFonts w:ascii="Symbol" w:hAnsi="Symbol" w:hint="default"/>
      </w:rPr>
    </w:lvl>
    <w:lvl w:ilvl="1">
      <w:start w:val="1"/>
      <w:numFmt w:val="bullet"/>
      <w:lvlText w:val="o"/>
      <w:lvlJc w:val="left"/>
      <w:pPr>
        <w:tabs>
          <w:tab w:val="num" w:pos="0"/>
        </w:tabs>
        <w:ind w:left="2007" w:hanging="360"/>
      </w:pPr>
      <w:rPr>
        <w:rFonts w:ascii="Courier New" w:hAnsi="Courier New" w:cs="Courier New" w:hint="default"/>
      </w:rPr>
    </w:lvl>
    <w:lvl w:ilvl="2">
      <w:start w:val="1"/>
      <w:numFmt w:val="bullet"/>
      <w:lvlText w:val=""/>
      <w:lvlJc w:val="left"/>
      <w:pPr>
        <w:tabs>
          <w:tab w:val="num" w:pos="0"/>
        </w:tabs>
        <w:ind w:left="2727" w:hanging="360"/>
      </w:pPr>
      <w:rPr>
        <w:rFonts w:ascii="Wingdings" w:hAnsi="Wingdings" w:hint="default"/>
      </w:rPr>
    </w:lvl>
    <w:lvl w:ilvl="3">
      <w:start w:val="1"/>
      <w:numFmt w:val="bullet"/>
      <w:lvlText w:val=""/>
      <w:lvlJc w:val="left"/>
      <w:pPr>
        <w:tabs>
          <w:tab w:val="num" w:pos="0"/>
        </w:tabs>
        <w:ind w:left="3447" w:hanging="360"/>
      </w:pPr>
      <w:rPr>
        <w:rFonts w:ascii="Symbol" w:hAnsi="Symbol" w:hint="default"/>
      </w:rPr>
    </w:lvl>
    <w:lvl w:ilvl="4">
      <w:start w:val="1"/>
      <w:numFmt w:val="bullet"/>
      <w:lvlText w:val="o"/>
      <w:lvlJc w:val="left"/>
      <w:pPr>
        <w:tabs>
          <w:tab w:val="num" w:pos="0"/>
        </w:tabs>
        <w:ind w:left="4167" w:hanging="360"/>
      </w:pPr>
      <w:rPr>
        <w:rFonts w:ascii="Courier New" w:hAnsi="Courier New" w:cs="Courier New" w:hint="default"/>
      </w:rPr>
    </w:lvl>
    <w:lvl w:ilvl="5">
      <w:start w:val="1"/>
      <w:numFmt w:val="bullet"/>
      <w:lvlText w:val=""/>
      <w:lvlJc w:val="left"/>
      <w:pPr>
        <w:tabs>
          <w:tab w:val="num" w:pos="0"/>
        </w:tabs>
        <w:ind w:left="4887" w:hanging="360"/>
      </w:pPr>
      <w:rPr>
        <w:rFonts w:ascii="Wingdings" w:hAnsi="Wingdings" w:hint="default"/>
      </w:rPr>
    </w:lvl>
    <w:lvl w:ilvl="6">
      <w:start w:val="1"/>
      <w:numFmt w:val="bullet"/>
      <w:lvlText w:val=""/>
      <w:lvlJc w:val="left"/>
      <w:pPr>
        <w:tabs>
          <w:tab w:val="num" w:pos="0"/>
        </w:tabs>
        <w:ind w:left="5607" w:hanging="360"/>
      </w:pPr>
      <w:rPr>
        <w:rFonts w:ascii="Symbol" w:hAnsi="Symbol" w:hint="default"/>
      </w:rPr>
    </w:lvl>
    <w:lvl w:ilvl="7">
      <w:start w:val="1"/>
      <w:numFmt w:val="bullet"/>
      <w:lvlText w:val="o"/>
      <w:lvlJc w:val="left"/>
      <w:pPr>
        <w:tabs>
          <w:tab w:val="num" w:pos="0"/>
        </w:tabs>
        <w:ind w:left="6327" w:hanging="360"/>
      </w:pPr>
      <w:rPr>
        <w:rFonts w:ascii="Courier New" w:hAnsi="Courier New" w:cs="Courier New" w:hint="default"/>
      </w:rPr>
    </w:lvl>
    <w:lvl w:ilvl="8">
      <w:start w:val="1"/>
      <w:numFmt w:val="bullet"/>
      <w:lvlText w:val=""/>
      <w:lvlJc w:val="left"/>
      <w:pPr>
        <w:tabs>
          <w:tab w:val="num" w:pos="0"/>
        </w:tabs>
        <w:ind w:left="7047" w:hanging="360"/>
      </w:pPr>
      <w:rPr>
        <w:rFonts w:ascii="Wingdings" w:hAnsi="Wingdings" w:hint="default"/>
      </w:rPr>
    </w:lvl>
  </w:abstractNum>
  <w:abstractNum w:abstractNumId="16">
    <w:nsid w:val="418011BF"/>
    <w:multiLevelType w:val="hybridMultilevel"/>
    <w:tmpl w:val="20E8C75A"/>
    <w:lvl w:ilvl="0">
      <w:start w:val="1"/>
      <w:numFmt w:val="bullet"/>
      <w:lvlRestart w:val="0"/>
      <w:lvlText w:val=""/>
      <w:lvlJc w:val="left"/>
      <w:pPr>
        <w:tabs>
          <w:tab w:val="num" w:pos="0"/>
        </w:tabs>
        <w:ind w:left="1287" w:hanging="360"/>
      </w:pPr>
      <w:rPr>
        <w:rFonts w:ascii="Symbol" w:hAnsi="Symbol" w:hint="default"/>
      </w:rPr>
    </w:lvl>
    <w:lvl w:ilvl="1">
      <w:start w:val="1"/>
      <w:numFmt w:val="bullet"/>
      <w:lvlText w:val="o"/>
      <w:lvlJc w:val="left"/>
      <w:pPr>
        <w:tabs>
          <w:tab w:val="num" w:pos="0"/>
        </w:tabs>
        <w:ind w:left="2007" w:hanging="360"/>
      </w:pPr>
      <w:rPr>
        <w:rFonts w:ascii="Courier New" w:hAnsi="Courier New" w:cs="Courier New" w:hint="default"/>
      </w:rPr>
    </w:lvl>
    <w:lvl w:ilvl="2">
      <w:start w:val="1"/>
      <w:numFmt w:val="bullet"/>
      <w:lvlText w:val=""/>
      <w:lvlJc w:val="left"/>
      <w:pPr>
        <w:tabs>
          <w:tab w:val="num" w:pos="0"/>
        </w:tabs>
        <w:ind w:left="2727" w:hanging="360"/>
      </w:pPr>
      <w:rPr>
        <w:rFonts w:ascii="Wingdings" w:hAnsi="Wingdings" w:hint="default"/>
      </w:rPr>
    </w:lvl>
    <w:lvl w:ilvl="3">
      <w:start w:val="1"/>
      <w:numFmt w:val="bullet"/>
      <w:lvlText w:val=""/>
      <w:lvlJc w:val="left"/>
      <w:pPr>
        <w:tabs>
          <w:tab w:val="num" w:pos="0"/>
        </w:tabs>
        <w:ind w:left="3447" w:hanging="360"/>
      </w:pPr>
      <w:rPr>
        <w:rFonts w:ascii="Symbol" w:hAnsi="Symbol" w:hint="default"/>
      </w:rPr>
    </w:lvl>
    <w:lvl w:ilvl="4">
      <w:start w:val="1"/>
      <w:numFmt w:val="bullet"/>
      <w:lvlText w:val="o"/>
      <w:lvlJc w:val="left"/>
      <w:pPr>
        <w:tabs>
          <w:tab w:val="num" w:pos="0"/>
        </w:tabs>
        <w:ind w:left="4167" w:hanging="360"/>
      </w:pPr>
      <w:rPr>
        <w:rFonts w:ascii="Courier New" w:hAnsi="Courier New" w:cs="Courier New" w:hint="default"/>
      </w:rPr>
    </w:lvl>
    <w:lvl w:ilvl="5">
      <w:start w:val="1"/>
      <w:numFmt w:val="bullet"/>
      <w:lvlText w:val=""/>
      <w:lvlJc w:val="left"/>
      <w:pPr>
        <w:tabs>
          <w:tab w:val="num" w:pos="0"/>
        </w:tabs>
        <w:ind w:left="4887" w:hanging="360"/>
      </w:pPr>
      <w:rPr>
        <w:rFonts w:ascii="Wingdings" w:hAnsi="Wingdings" w:hint="default"/>
      </w:rPr>
    </w:lvl>
    <w:lvl w:ilvl="6">
      <w:start w:val="1"/>
      <w:numFmt w:val="bullet"/>
      <w:lvlText w:val=""/>
      <w:lvlJc w:val="left"/>
      <w:pPr>
        <w:tabs>
          <w:tab w:val="num" w:pos="0"/>
        </w:tabs>
        <w:ind w:left="5607" w:hanging="360"/>
      </w:pPr>
      <w:rPr>
        <w:rFonts w:ascii="Symbol" w:hAnsi="Symbol" w:hint="default"/>
      </w:rPr>
    </w:lvl>
    <w:lvl w:ilvl="7">
      <w:start w:val="1"/>
      <w:numFmt w:val="bullet"/>
      <w:lvlText w:val="o"/>
      <w:lvlJc w:val="left"/>
      <w:pPr>
        <w:tabs>
          <w:tab w:val="num" w:pos="0"/>
        </w:tabs>
        <w:ind w:left="6327" w:hanging="360"/>
      </w:pPr>
      <w:rPr>
        <w:rFonts w:ascii="Courier New" w:hAnsi="Courier New" w:cs="Courier New" w:hint="default"/>
      </w:rPr>
    </w:lvl>
    <w:lvl w:ilvl="8">
      <w:start w:val="1"/>
      <w:numFmt w:val="bullet"/>
      <w:lvlText w:val=""/>
      <w:lvlJc w:val="left"/>
      <w:pPr>
        <w:tabs>
          <w:tab w:val="num" w:pos="0"/>
        </w:tabs>
        <w:ind w:left="7047" w:hanging="360"/>
      </w:pPr>
      <w:rPr>
        <w:rFonts w:ascii="Wingdings" w:hAnsi="Wingdings" w:hint="default"/>
      </w:rPr>
    </w:lvl>
  </w:abstractNum>
  <w:abstractNum w:abstractNumId="17">
    <w:nsid w:val="15D422BA"/>
    <w:multiLevelType w:val="hybridMultilevel"/>
    <w:tmpl w:val="DA88579C"/>
    <w:lvl w:ilvl="0">
      <w:start w:val="1"/>
      <w:numFmt w:val="bullet"/>
      <w:lvlRestart w:val="0"/>
      <w:lvlText w:val=""/>
      <w:lvlJc w:val="left"/>
      <w:pPr>
        <w:tabs>
          <w:tab w:val="num" w:pos="0"/>
        </w:tabs>
        <w:ind w:left="1287" w:hanging="360"/>
      </w:pPr>
      <w:rPr>
        <w:rFonts w:ascii="Symbol" w:hAnsi="Symbol" w:hint="default"/>
      </w:rPr>
    </w:lvl>
    <w:lvl w:ilvl="1">
      <w:start w:val="1"/>
      <w:numFmt w:val="bullet"/>
      <w:lvlText w:val="o"/>
      <w:lvlJc w:val="left"/>
      <w:pPr>
        <w:tabs>
          <w:tab w:val="num" w:pos="0"/>
        </w:tabs>
        <w:ind w:left="2007" w:hanging="360"/>
      </w:pPr>
      <w:rPr>
        <w:rFonts w:ascii="Courier New" w:hAnsi="Courier New" w:cs="Courier New" w:hint="default"/>
      </w:rPr>
    </w:lvl>
    <w:lvl w:ilvl="2">
      <w:start w:val="1"/>
      <w:numFmt w:val="bullet"/>
      <w:lvlText w:val=""/>
      <w:lvlJc w:val="left"/>
      <w:pPr>
        <w:tabs>
          <w:tab w:val="num" w:pos="0"/>
        </w:tabs>
        <w:ind w:left="2727" w:hanging="360"/>
      </w:pPr>
      <w:rPr>
        <w:rFonts w:ascii="Wingdings" w:hAnsi="Wingdings" w:hint="default"/>
      </w:rPr>
    </w:lvl>
    <w:lvl w:ilvl="3">
      <w:start w:val="1"/>
      <w:numFmt w:val="bullet"/>
      <w:lvlText w:val=""/>
      <w:lvlJc w:val="left"/>
      <w:pPr>
        <w:tabs>
          <w:tab w:val="num" w:pos="0"/>
        </w:tabs>
        <w:ind w:left="3447" w:hanging="360"/>
      </w:pPr>
      <w:rPr>
        <w:rFonts w:ascii="Symbol" w:hAnsi="Symbol" w:hint="default"/>
      </w:rPr>
    </w:lvl>
    <w:lvl w:ilvl="4">
      <w:start w:val="1"/>
      <w:numFmt w:val="bullet"/>
      <w:lvlText w:val="o"/>
      <w:lvlJc w:val="left"/>
      <w:pPr>
        <w:tabs>
          <w:tab w:val="num" w:pos="0"/>
        </w:tabs>
        <w:ind w:left="4167" w:hanging="360"/>
      </w:pPr>
      <w:rPr>
        <w:rFonts w:ascii="Courier New" w:hAnsi="Courier New" w:cs="Courier New" w:hint="default"/>
      </w:rPr>
    </w:lvl>
    <w:lvl w:ilvl="5">
      <w:start w:val="1"/>
      <w:numFmt w:val="bullet"/>
      <w:lvlText w:val=""/>
      <w:lvlJc w:val="left"/>
      <w:pPr>
        <w:tabs>
          <w:tab w:val="num" w:pos="0"/>
        </w:tabs>
        <w:ind w:left="4887" w:hanging="360"/>
      </w:pPr>
      <w:rPr>
        <w:rFonts w:ascii="Wingdings" w:hAnsi="Wingdings" w:hint="default"/>
      </w:rPr>
    </w:lvl>
    <w:lvl w:ilvl="6">
      <w:start w:val="1"/>
      <w:numFmt w:val="bullet"/>
      <w:lvlText w:val=""/>
      <w:lvlJc w:val="left"/>
      <w:pPr>
        <w:tabs>
          <w:tab w:val="num" w:pos="0"/>
        </w:tabs>
        <w:ind w:left="5607" w:hanging="360"/>
      </w:pPr>
      <w:rPr>
        <w:rFonts w:ascii="Symbol" w:hAnsi="Symbol" w:hint="default"/>
      </w:rPr>
    </w:lvl>
    <w:lvl w:ilvl="7">
      <w:start w:val="1"/>
      <w:numFmt w:val="bullet"/>
      <w:lvlText w:val="o"/>
      <w:lvlJc w:val="left"/>
      <w:pPr>
        <w:tabs>
          <w:tab w:val="num" w:pos="0"/>
        </w:tabs>
        <w:ind w:left="6327" w:hanging="360"/>
      </w:pPr>
      <w:rPr>
        <w:rFonts w:ascii="Courier New" w:hAnsi="Courier New" w:cs="Courier New" w:hint="default"/>
      </w:rPr>
    </w:lvl>
    <w:lvl w:ilvl="8">
      <w:start w:val="1"/>
      <w:numFmt w:val="bullet"/>
      <w:lvlText w:val=""/>
      <w:lvlJc w:val="left"/>
      <w:pPr>
        <w:tabs>
          <w:tab w:val="num" w:pos="0"/>
        </w:tabs>
        <w:ind w:left="7047" w:hanging="360"/>
      </w:pPr>
      <w:rPr>
        <w:rFonts w:ascii="Wingdings" w:hAnsi="Wingdings" w:hint="default"/>
      </w:rPr>
    </w:lvl>
  </w:abstractNum>
  <w:abstractNum w:abstractNumId="18">
    <w:nsid w:val="1F1C327C"/>
    <w:multiLevelType w:val="hybridMultilevel"/>
    <w:tmpl w:val="D3A6197E"/>
    <w:lvl w:ilvl="0">
      <w:start w:val="1"/>
      <w:numFmt w:val="bullet"/>
      <w:lvlRestart w:val="0"/>
      <w:lvlText w:val=""/>
      <w:lvlJc w:val="left"/>
      <w:pPr>
        <w:tabs>
          <w:tab w:val="num" w:pos="0"/>
        </w:tabs>
        <w:ind w:left="1287" w:hanging="360"/>
      </w:pPr>
      <w:rPr>
        <w:rFonts w:ascii="Symbol" w:hAnsi="Symbol" w:hint="default"/>
      </w:rPr>
    </w:lvl>
    <w:lvl w:ilvl="1">
      <w:start w:val="1"/>
      <w:numFmt w:val="bullet"/>
      <w:lvlText w:val="o"/>
      <w:lvlJc w:val="left"/>
      <w:pPr>
        <w:tabs>
          <w:tab w:val="num" w:pos="0"/>
        </w:tabs>
        <w:ind w:left="2007" w:hanging="360"/>
      </w:pPr>
      <w:rPr>
        <w:rFonts w:ascii="Courier New" w:hAnsi="Courier New" w:cs="Courier New" w:hint="default"/>
      </w:rPr>
    </w:lvl>
    <w:lvl w:ilvl="2">
      <w:start w:val="1"/>
      <w:numFmt w:val="bullet"/>
      <w:lvlText w:val=""/>
      <w:lvlJc w:val="left"/>
      <w:pPr>
        <w:tabs>
          <w:tab w:val="num" w:pos="0"/>
        </w:tabs>
        <w:ind w:left="2727" w:hanging="360"/>
      </w:pPr>
      <w:rPr>
        <w:rFonts w:ascii="Wingdings" w:hAnsi="Wingdings" w:hint="default"/>
      </w:rPr>
    </w:lvl>
    <w:lvl w:ilvl="3">
      <w:start w:val="1"/>
      <w:numFmt w:val="bullet"/>
      <w:lvlText w:val=""/>
      <w:lvlJc w:val="left"/>
      <w:pPr>
        <w:tabs>
          <w:tab w:val="num" w:pos="0"/>
        </w:tabs>
        <w:ind w:left="3447" w:hanging="360"/>
      </w:pPr>
      <w:rPr>
        <w:rFonts w:ascii="Symbol" w:hAnsi="Symbol" w:hint="default"/>
      </w:rPr>
    </w:lvl>
    <w:lvl w:ilvl="4">
      <w:start w:val="1"/>
      <w:numFmt w:val="bullet"/>
      <w:lvlText w:val="o"/>
      <w:lvlJc w:val="left"/>
      <w:pPr>
        <w:tabs>
          <w:tab w:val="num" w:pos="0"/>
        </w:tabs>
        <w:ind w:left="4167" w:hanging="360"/>
      </w:pPr>
      <w:rPr>
        <w:rFonts w:ascii="Courier New" w:hAnsi="Courier New" w:cs="Courier New" w:hint="default"/>
      </w:rPr>
    </w:lvl>
    <w:lvl w:ilvl="5">
      <w:start w:val="1"/>
      <w:numFmt w:val="bullet"/>
      <w:lvlText w:val=""/>
      <w:lvlJc w:val="left"/>
      <w:pPr>
        <w:tabs>
          <w:tab w:val="num" w:pos="0"/>
        </w:tabs>
        <w:ind w:left="4887" w:hanging="360"/>
      </w:pPr>
      <w:rPr>
        <w:rFonts w:ascii="Wingdings" w:hAnsi="Wingdings" w:hint="default"/>
      </w:rPr>
    </w:lvl>
    <w:lvl w:ilvl="6">
      <w:start w:val="1"/>
      <w:numFmt w:val="bullet"/>
      <w:lvlText w:val=""/>
      <w:lvlJc w:val="left"/>
      <w:pPr>
        <w:tabs>
          <w:tab w:val="num" w:pos="0"/>
        </w:tabs>
        <w:ind w:left="5607" w:hanging="360"/>
      </w:pPr>
      <w:rPr>
        <w:rFonts w:ascii="Symbol" w:hAnsi="Symbol" w:hint="default"/>
      </w:rPr>
    </w:lvl>
    <w:lvl w:ilvl="7">
      <w:start w:val="1"/>
      <w:numFmt w:val="bullet"/>
      <w:lvlText w:val="o"/>
      <w:lvlJc w:val="left"/>
      <w:pPr>
        <w:tabs>
          <w:tab w:val="num" w:pos="0"/>
        </w:tabs>
        <w:ind w:left="6327" w:hanging="360"/>
      </w:pPr>
      <w:rPr>
        <w:rFonts w:ascii="Courier New" w:hAnsi="Courier New" w:cs="Courier New" w:hint="default"/>
      </w:rPr>
    </w:lvl>
    <w:lvl w:ilvl="8">
      <w:start w:val="1"/>
      <w:numFmt w:val="bullet"/>
      <w:lvlText w:val=""/>
      <w:lvlJc w:val="left"/>
      <w:pPr>
        <w:tabs>
          <w:tab w:val="num" w:pos="0"/>
        </w:tabs>
        <w:ind w:left="7047" w:hanging="360"/>
      </w:pPr>
      <w:rPr>
        <w:rFonts w:ascii="Wingdings" w:hAnsi="Wingdings" w:hint="default"/>
      </w:rPr>
    </w:lvl>
  </w:abstractNum>
  <w:abstractNum w:abstractNumId="19">
    <w:nsid w:val="1C580578"/>
    <w:multiLevelType w:val="hybridMultilevel"/>
    <w:tmpl w:val="F4D8CD1C"/>
    <w:lvl w:ilvl="0">
      <w:start w:val="1"/>
      <w:numFmt w:val="bullet"/>
      <w:lvlRestart w:val="0"/>
      <w:lvlText w:val=""/>
      <w:lvlJc w:val="left"/>
      <w:pPr>
        <w:tabs>
          <w:tab w:val="num" w:pos="0"/>
        </w:tabs>
        <w:ind w:left="1287" w:hanging="360"/>
      </w:pPr>
      <w:rPr>
        <w:rFonts w:ascii="Symbol" w:hAnsi="Symbol" w:hint="default"/>
      </w:rPr>
    </w:lvl>
    <w:lvl w:ilvl="1">
      <w:start w:val="1"/>
      <w:numFmt w:val="bullet"/>
      <w:lvlText w:val="o"/>
      <w:lvlJc w:val="left"/>
      <w:pPr>
        <w:tabs>
          <w:tab w:val="num" w:pos="0"/>
        </w:tabs>
        <w:ind w:left="2007" w:hanging="360"/>
      </w:pPr>
      <w:rPr>
        <w:rFonts w:ascii="Courier New" w:hAnsi="Courier New" w:cs="Courier New" w:hint="default"/>
      </w:rPr>
    </w:lvl>
    <w:lvl w:ilvl="2">
      <w:start w:val="1"/>
      <w:numFmt w:val="bullet"/>
      <w:lvlText w:val=""/>
      <w:lvlJc w:val="left"/>
      <w:pPr>
        <w:tabs>
          <w:tab w:val="num" w:pos="0"/>
        </w:tabs>
        <w:ind w:left="2727" w:hanging="360"/>
      </w:pPr>
      <w:rPr>
        <w:rFonts w:ascii="Wingdings" w:hAnsi="Wingdings" w:hint="default"/>
      </w:rPr>
    </w:lvl>
    <w:lvl w:ilvl="3">
      <w:start w:val="1"/>
      <w:numFmt w:val="bullet"/>
      <w:lvlText w:val=""/>
      <w:lvlJc w:val="left"/>
      <w:pPr>
        <w:tabs>
          <w:tab w:val="num" w:pos="0"/>
        </w:tabs>
        <w:ind w:left="3447" w:hanging="360"/>
      </w:pPr>
      <w:rPr>
        <w:rFonts w:ascii="Symbol" w:hAnsi="Symbol" w:hint="default"/>
      </w:rPr>
    </w:lvl>
    <w:lvl w:ilvl="4">
      <w:start w:val="1"/>
      <w:numFmt w:val="bullet"/>
      <w:lvlText w:val="o"/>
      <w:lvlJc w:val="left"/>
      <w:pPr>
        <w:tabs>
          <w:tab w:val="num" w:pos="0"/>
        </w:tabs>
        <w:ind w:left="4167" w:hanging="360"/>
      </w:pPr>
      <w:rPr>
        <w:rFonts w:ascii="Courier New" w:hAnsi="Courier New" w:cs="Courier New" w:hint="default"/>
      </w:rPr>
    </w:lvl>
    <w:lvl w:ilvl="5">
      <w:start w:val="1"/>
      <w:numFmt w:val="bullet"/>
      <w:lvlText w:val=""/>
      <w:lvlJc w:val="left"/>
      <w:pPr>
        <w:tabs>
          <w:tab w:val="num" w:pos="0"/>
        </w:tabs>
        <w:ind w:left="4887" w:hanging="360"/>
      </w:pPr>
      <w:rPr>
        <w:rFonts w:ascii="Wingdings" w:hAnsi="Wingdings" w:hint="default"/>
      </w:rPr>
    </w:lvl>
    <w:lvl w:ilvl="6">
      <w:start w:val="1"/>
      <w:numFmt w:val="bullet"/>
      <w:lvlText w:val=""/>
      <w:lvlJc w:val="left"/>
      <w:pPr>
        <w:tabs>
          <w:tab w:val="num" w:pos="0"/>
        </w:tabs>
        <w:ind w:left="5607" w:hanging="360"/>
      </w:pPr>
      <w:rPr>
        <w:rFonts w:ascii="Symbol" w:hAnsi="Symbol" w:hint="default"/>
      </w:rPr>
    </w:lvl>
    <w:lvl w:ilvl="7">
      <w:start w:val="1"/>
      <w:numFmt w:val="bullet"/>
      <w:lvlText w:val="o"/>
      <w:lvlJc w:val="left"/>
      <w:pPr>
        <w:tabs>
          <w:tab w:val="num" w:pos="0"/>
        </w:tabs>
        <w:ind w:left="6327" w:hanging="360"/>
      </w:pPr>
      <w:rPr>
        <w:rFonts w:ascii="Courier New" w:hAnsi="Courier New" w:cs="Courier New" w:hint="default"/>
      </w:rPr>
    </w:lvl>
    <w:lvl w:ilvl="8">
      <w:start w:val="1"/>
      <w:numFmt w:val="bullet"/>
      <w:lvlText w:val=""/>
      <w:lvlJc w:val="left"/>
      <w:pPr>
        <w:tabs>
          <w:tab w:val="num" w:pos="0"/>
        </w:tabs>
        <w:ind w:left="7047" w:hanging="360"/>
      </w:pPr>
      <w:rPr>
        <w:rFonts w:ascii="Wingdings" w:hAnsi="Wingdings" w:hint="default"/>
      </w:rPr>
    </w:lvl>
  </w:abstractNum>
  <w:abstractNum w:abstractNumId="20">
    <w:nsid w:val="1FE70F0A"/>
    <w:multiLevelType w:val="hybridMultilevel"/>
    <w:tmpl w:val="4A62EDC0"/>
    <w:lvl w:ilvl="0">
      <w:start w:val="1"/>
      <w:numFmt w:val="bullet"/>
      <w:lvlRestart w:val="0"/>
      <w:lvlText w:val=""/>
      <w:lvlJc w:val="left"/>
      <w:pPr>
        <w:tabs>
          <w:tab w:val="num" w:pos="0"/>
        </w:tabs>
        <w:ind w:left="1287" w:hanging="360"/>
      </w:pPr>
      <w:rPr>
        <w:rFonts w:ascii="Symbol" w:hAnsi="Symbol" w:hint="default"/>
      </w:rPr>
    </w:lvl>
    <w:lvl w:ilvl="1">
      <w:start w:val="1"/>
      <w:numFmt w:val="bullet"/>
      <w:lvlText w:val="o"/>
      <w:lvlJc w:val="left"/>
      <w:pPr>
        <w:tabs>
          <w:tab w:val="num" w:pos="0"/>
        </w:tabs>
        <w:ind w:left="2007" w:hanging="360"/>
      </w:pPr>
      <w:rPr>
        <w:rFonts w:ascii="Courier New" w:hAnsi="Courier New" w:cs="Courier New" w:hint="default"/>
      </w:rPr>
    </w:lvl>
    <w:lvl w:ilvl="2">
      <w:start w:val="1"/>
      <w:numFmt w:val="bullet"/>
      <w:lvlText w:val=""/>
      <w:lvlJc w:val="left"/>
      <w:pPr>
        <w:tabs>
          <w:tab w:val="num" w:pos="0"/>
        </w:tabs>
        <w:ind w:left="2727" w:hanging="360"/>
      </w:pPr>
      <w:rPr>
        <w:rFonts w:ascii="Wingdings" w:hAnsi="Wingdings" w:hint="default"/>
      </w:rPr>
    </w:lvl>
    <w:lvl w:ilvl="3">
      <w:start w:val="1"/>
      <w:numFmt w:val="bullet"/>
      <w:lvlText w:val=""/>
      <w:lvlJc w:val="left"/>
      <w:pPr>
        <w:tabs>
          <w:tab w:val="num" w:pos="0"/>
        </w:tabs>
        <w:ind w:left="3447" w:hanging="360"/>
      </w:pPr>
      <w:rPr>
        <w:rFonts w:ascii="Symbol" w:hAnsi="Symbol" w:hint="default"/>
      </w:rPr>
    </w:lvl>
    <w:lvl w:ilvl="4">
      <w:start w:val="1"/>
      <w:numFmt w:val="bullet"/>
      <w:lvlText w:val="o"/>
      <w:lvlJc w:val="left"/>
      <w:pPr>
        <w:tabs>
          <w:tab w:val="num" w:pos="0"/>
        </w:tabs>
        <w:ind w:left="4167" w:hanging="360"/>
      </w:pPr>
      <w:rPr>
        <w:rFonts w:ascii="Courier New" w:hAnsi="Courier New" w:cs="Courier New" w:hint="default"/>
      </w:rPr>
    </w:lvl>
    <w:lvl w:ilvl="5">
      <w:start w:val="1"/>
      <w:numFmt w:val="bullet"/>
      <w:lvlText w:val=""/>
      <w:lvlJc w:val="left"/>
      <w:pPr>
        <w:tabs>
          <w:tab w:val="num" w:pos="0"/>
        </w:tabs>
        <w:ind w:left="4887" w:hanging="360"/>
      </w:pPr>
      <w:rPr>
        <w:rFonts w:ascii="Wingdings" w:hAnsi="Wingdings" w:hint="default"/>
      </w:rPr>
    </w:lvl>
    <w:lvl w:ilvl="6">
      <w:start w:val="1"/>
      <w:numFmt w:val="bullet"/>
      <w:lvlText w:val=""/>
      <w:lvlJc w:val="left"/>
      <w:pPr>
        <w:tabs>
          <w:tab w:val="num" w:pos="0"/>
        </w:tabs>
        <w:ind w:left="5607" w:hanging="360"/>
      </w:pPr>
      <w:rPr>
        <w:rFonts w:ascii="Symbol" w:hAnsi="Symbol" w:hint="default"/>
      </w:rPr>
    </w:lvl>
    <w:lvl w:ilvl="7">
      <w:start w:val="1"/>
      <w:numFmt w:val="bullet"/>
      <w:lvlText w:val="o"/>
      <w:lvlJc w:val="left"/>
      <w:pPr>
        <w:tabs>
          <w:tab w:val="num" w:pos="0"/>
        </w:tabs>
        <w:ind w:left="6327" w:hanging="360"/>
      </w:pPr>
      <w:rPr>
        <w:rFonts w:ascii="Courier New" w:hAnsi="Courier New" w:cs="Courier New" w:hint="default"/>
      </w:rPr>
    </w:lvl>
    <w:lvl w:ilvl="8">
      <w:start w:val="1"/>
      <w:numFmt w:val="bullet"/>
      <w:lvlText w:val=""/>
      <w:lvlJc w:val="left"/>
      <w:pPr>
        <w:tabs>
          <w:tab w:val="num" w:pos="0"/>
        </w:tabs>
        <w:ind w:left="7047" w:hanging="360"/>
      </w:pPr>
      <w:rPr>
        <w:rFonts w:ascii="Wingdings" w:hAnsi="Wingdings" w:hint="default"/>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90"/>
  <w:bordersDoNotSurroundHeader/>
  <w:bordersDoNotSurroundFooter/>
  <w:defaultTabStop w:val="720"/>
  <w:drawingGridHorizontalSpacing w:val="120"/>
  <w:drawingGridVerticalSpacing w:val="163"/>
  <w:displayHorizontalDrawingGridEvery w:val="0"/>
  <w:displayVerticalDrawingGridEvery w:val="1"/>
  <w:compat>
    <w:spaceForUL/>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160" w:line="278" w:lineRule="auto"/>
    </w:pPr>
    <w:rPr>
      <w:rFonts w:ascii="Aptos" w:eastAsia="Aptos" w:cs="Arial" w:hAnsi="Aptos"/>
      <w:kern w:val="2"/>
      <w:sz w:val="24"/>
      <w:szCs w:val="24"/>
      <w:lang w:val="en-IN" w:eastAsia="en-US" w:bidi="ar-SA"/>
    </w:rPr>
  </w:style>
  <w:style w:type="paragraph" w:styleId="1">
    <w:name w:val="heading 1"/>
    <w:basedOn w:val="0"/>
    <w:next w:val="0"/>
    <w:pPr>
      <w:keepNext/>
      <w:keepLines/>
      <w:spacing w:before="360" w:after="80"/>
      <w:outlineLvl w:val="0"/>
    </w:pPr>
    <w:rPr>
      <w:rFonts w:ascii="Aptos Display" w:eastAsia="等线 Light" w:cs="Times New Roman" w:hAnsi="Aptos Display"/>
      <w:color w:val="0F4761"/>
      <w:sz w:val="40"/>
      <w:szCs w:val="40"/>
    </w:rPr>
  </w:style>
  <w:style w:type="paragraph" w:styleId="2">
    <w:name w:val="heading 2"/>
    <w:basedOn w:val="0"/>
    <w:next w:val="0"/>
    <w:pPr>
      <w:keepNext/>
      <w:keepLines/>
      <w:spacing w:before="160" w:after="80"/>
      <w:outlineLvl w:val="1"/>
    </w:pPr>
    <w:rPr>
      <w:rFonts w:ascii="Aptos Display" w:eastAsia="等线 Light" w:cs="Times New Roman" w:hAnsi="Aptos Display"/>
      <w:color w:val="0F4761"/>
      <w:sz w:val="32"/>
      <w:szCs w:val="32"/>
    </w:rPr>
  </w:style>
  <w:style w:type="paragraph" w:styleId="3">
    <w:name w:val="heading 3"/>
    <w:basedOn w:val="0"/>
    <w:next w:val="0"/>
    <w:pPr>
      <w:keepNext/>
      <w:keepLines/>
      <w:spacing w:before="160" w:after="80"/>
      <w:outlineLvl w:val="2"/>
    </w:pPr>
    <w:rPr>
      <w:rFonts w:eastAsia="等线 Light" w:cs="Times New Roman"/>
      <w:color w:val="0F4761"/>
      <w:sz w:val="28"/>
      <w:szCs w:val="28"/>
    </w:rPr>
  </w:style>
  <w:style w:type="paragraph" w:styleId="4">
    <w:name w:val="heading 4"/>
    <w:basedOn w:val="0"/>
    <w:next w:val="0"/>
    <w:pPr>
      <w:keepNext/>
      <w:keepLines/>
      <w:spacing w:before="80" w:after="40"/>
      <w:outlineLvl w:val="3"/>
    </w:pPr>
    <w:rPr>
      <w:rFonts w:eastAsia="等线 Light" w:cs="Times New Roman"/>
      <w:i/>
      <w:iCs/>
      <w:color w:val="0F4761"/>
    </w:rPr>
  </w:style>
  <w:style w:type="paragraph" w:styleId="5">
    <w:name w:val="heading 5"/>
    <w:basedOn w:val="0"/>
    <w:next w:val="0"/>
    <w:pPr>
      <w:keepNext/>
      <w:keepLines/>
      <w:spacing w:before="80" w:after="40"/>
      <w:outlineLvl w:val="4"/>
    </w:pPr>
    <w:rPr>
      <w:rFonts w:eastAsia="等线 Light" w:cs="Times New Roman"/>
      <w:color w:val="0F4761"/>
    </w:rPr>
  </w:style>
  <w:style w:type="paragraph" w:styleId="6">
    <w:name w:val="heading 6"/>
    <w:basedOn w:val="0"/>
    <w:next w:val="0"/>
    <w:pPr>
      <w:keepNext/>
      <w:keepLines/>
      <w:spacing w:before="40" w:after="0"/>
      <w:outlineLvl w:val="5"/>
    </w:pPr>
    <w:rPr>
      <w:rFonts w:eastAsia="等线 Light" w:cs="Times New Roman"/>
      <w:i/>
      <w:iCs/>
      <w:color w:val="595959"/>
    </w:rPr>
  </w:style>
  <w:style w:type="paragraph" w:styleId="7">
    <w:name w:val="heading 7"/>
    <w:basedOn w:val="0"/>
    <w:next w:val="0"/>
    <w:pPr>
      <w:keepNext/>
      <w:keepLines/>
      <w:spacing w:before="40" w:after="0"/>
      <w:outlineLvl w:val="6"/>
    </w:pPr>
    <w:rPr>
      <w:rFonts w:eastAsia="等线 Light" w:cs="Times New Roman"/>
      <w:color w:val="595959"/>
    </w:rPr>
  </w:style>
  <w:style w:type="paragraph" w:styleId="8">
    <w:name w:val="heading 8"/>
    <w:basedOn w:val="0"/>
    <w:next w:val="0"/>
    <w:pPr>
      <w:keepNext/>
      <w:keepLines/>
      <w:spacing w:after="0"/>
      <w:outlineLvl w:val="7"/>
    </w:pPr>
    <w:rPr>
      <w:rFonts w:eastAsia="等线 Light" w:cs="Times New Roman"/>
      <w:i/>
      <w:iCs/>
      <w:color w:val="272727"/>
    </w:rPr>
  </w:style>
  <w:style w:type="paragraph" w:styleId="9">
    <w:name w:val="heading 9"/>
    <w:basedOn w:val="0"/>
    <w:next w:val="0"/>
    <w:pPr>
      <w:keepNext/>
      <w:keepLines/>
      <w:spacing w:after="0"/>
      <w:outlineLvl w:val="8"/>
    </w:pPr>
    <w:rPr>
      <w:rFonts w:eastAsia="等线 Light" w:cs="Times New Roman"/>
      <w:color w:val="272727"/>
    </w:rPr>
  </w:style>
  <w:style w:type="character" w:default="1" w:styleId="10">
    <w:name w:val="Default Paragraph Font"/>
  </w:style>
  <w:style w:type="paragraph" w:styleId="15">
    <w:name w:val="Title"/>
    <w:basedOn w:val="0"/>
    <w:next w:val="0"/>
    <w:pPr>
      <w:spacing w:after="80" w:line="240" w:lineRule="auto"/>
      <w:contextualSpacing/>
    </w:pPr>
    <w:rPr>
      <w:rFonts w:ascii="Aptos Display" w:eastAsia="等线 Light" w:cs="Times New Roman" w:hAnsi="Aptos Display"/>
      <w:spacing w:val="-10"/>
      <w:kern w:val="28"/>
      <w:sz w:val="56"/>
      <w:szCs w:val="56"/>
    </w:rPr>
  </w:style>
  <w:style w:type="paragraph" w:styleId="16">
    <w:name w:val="Subtitle"/>
    <w:basedOn w:val="0"/>
    <w:next w:val="0"/>
    <w:rPr>
      <w:rFonts w:eastAsia="等线 Light" w:cs="Times New Roman"/>
      <w:color w:val="595959"/>
      <w:spacing w:val="15"/>
      <w:sz w:val="28"/>
      <w:szCs w:val="28"/>
    </w:rPr>
  </w:style>
  <w:style w:type="paragraph" w:customStyle="1" w:styleId="17">
    <w:name w:val="Quote"/>
    <w:basedOn w:val="0"/>
    <w:next w:val="0"/>
    <w:pPr>
      <w:spacing w:before="160"/>
      <w:jc w:val="center"/>
    </w:pPr>
    <w:rPr>
      <w:i/>
      <w:iCs/>
      <w:color w:val="404040"/>
    </w:rPr>
  </w:style>
  <w:style w:type="paragraph" w:customStyle="1" w:styleId="18">
    <w:name w:val="List Paragraph"/>
    <w:basedOn w:val="0"/>
    <w:pPr>
      <w:ind w:left="720"/>
      <w:contextualSpacing/>
    </w:pPr>
  </w:style>
  <w:style w:type="character" w:customStyle="1" w:styleId="19">
    <w:name w:val="Intense Emphasis"/>
    <w:basedOn w:val="10"/>
    <w:rPr>
      <w:i/>
      <w:iCs/>
      <w:color w:val="0F4761"/>
    </w:rPr>
  </w:style>
  <w:style w:type="paragraph" w:customStyle="1" w:styleId="20">
    <w:name w:val="Intense Quote"/>
    <w:basedOn w:val="0"/>
    <w:next w:val="0"/>
    <w:pPr>
      <w:pBdr>
        <w:top w:val="single" w:sz="4" w:space="10" w:color="0F4761"/>
        <w:bottom w:val="single" w:sz="4" w:space="10" w:color="0F4761"/>
      </w:pBdr>
      <w:spacing w:before="360" w:after="360"/>
      <w:ind w:left="864" w:right="864"/>
      <w:jc w:val="center"/>
    </w:pPr>
    <w:rPr>
      <w:i/>
      <w:iCs/>
      <w:color w:val="0F4761"/>
    </w:rPr>
  </w:style>
  <w:style w:type="character" w:customStyle="1" w:styleId="21">
    <w:name w:val="Intense Reference"/>
    <w:basedOn w:val="10"/>
    <w:rPr>
      <w:b/>
      <w:bCs/>
      <w:caps w:val="0"/>
      <w:smallCaps/>
      <w:color w:val="0F4761"/>
      <w:spacing w:val="5"/>
    </w:rPr>
  </w:style>
  <w:style w:type="paragraph" w:customStyle="1" w:styleId="22">
    <w:name w:val="Decimal Aligned"/>
    <w:basedOn w:val="0"/>
    <w:pPr>
      <w:tabs>
        <w:tab w:val="decimal" w:pos="360"/>
      </w:tabs>
      <w:spacing w:after="200" w:line="276" w:lineRule="auto"/>
    </w:pPr>
    <w:rPr>
      <w:rFonts w:eastAsia="等线" w:cs="Times New Roman"/>
      <w:kern w:val="0"/>
      <w:sz w:val="22"/>
      <w:szCs w:val="22"/>
      <w:lang w:val="en-US"/>
    </w:rPr>
  </w:style>
  <w:style w:type="paragraph" w:styleId="23">
    <w:name w:val="footnote text"/>
    <w:basedOn w:val="0"/>
    <w:pPr>
      <w:spacing w:after="0" w:line="240" w:lineRule="auto"/>
    </w:pPr>
    <w:rPr>
      <w:rFonts w:eastAsia="等线" w:cs="Times New Roman"/>
      <w:kern w:val="0"/>
      <w:sz w:val="20"/>
      <w:szCs w:val="20"/>
      <w:lang w:val="en-US"/>
    </w:rPr>
  </w:style>
  <w:style w:type="character" w:customStyle="1" w:styleId="24">
    <w:name w:val="Subtle Emphasis"/>
    <w:basedOn w:val="10"/>
    <w:rPr>
      <w:i/>
      <w:iCs/>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fontTable" Target="fontTable.xml"/></Relationships>
</file>

<file path=docProps/app.xml><?xml version="1.0" encoding="utf-8"?>
<Properties xmlns="http://schemas.openxmlformats.org/officeDocument/2006/extended-properties">
  <Template>Normal.eit</Template>
  <TotalTime>103</TotalTime>
  <Application>Yozo_Office</Application>
  <Pages>26</Pages>
  <Words>2196</Words>
  <Characters>13377</Characters>
  <Lines>646</Lines>
  <Paragraphs>249</Paragraphs>
  <CharactersWithSpaces>15846</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RENCY M</dc:creator>
  <cp:lastModifiedBy>vivo user</cp:lastModifiedBy>
  <cp:revision>1</cp:revision>
  <dcterms:created xsi:type="dcterms:W3CDTF">2025-11-02T16:01:00Z</dcterms:created>
  <dcterms:modified xsi:type="dcterms:W3CDTF">2025-11-02T15:21:35Z</dcterms:modified>
</cp:coreProperties>
</file>