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b/>
          <w:caps w:val="true"/>
          <w:color w:val="auto"/>
          <w:spacing w:val="0"/>
          <w:position w:val="0"/>
          <w:sz w:val="28"/>
          <w:shd w:fill="auto" w:val="clear"/>
        </w:rPr>
        <w:t xml:space="preserve">Міністерство освіти і науки, МОЛОДІ І СПОРТУ України</w:t>
      </w:r>
    </w:p>
    <w:p>
      <w:pPr>
        <w:spacing w:before="0" w:after="0" w:line="240"/>
        <w:ind w:right="0" w:left="708"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НАЦІОНАЛЬНИЙ ТЕХНІЧНИЙ УНІВЕРСИТЕТ УКРАЇНИ</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КИЇВСЬКИЙ ПОЛІТЕХНІЧНИЙ ІНСТИТУТ</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імені ІГОРЯ СІКОРСЬКОГО”</w:t>
      </w:r>
    </w:p>
    <w:p>
      <w:pPr>
        <w:spacing w:before="0" w:after="0" w:line="360"/>
        <w:ind w:right="0" w:left="0" w:firstLine="0"/>
        <w:jc w:val="center"/>
        <w:rPr>
          <w:rFonts w:ascii="Times New Roman" w:hAnsi="Times New Roman" w:cs="Times New Roman" w:eastAsia="Times New Roman"/>
          <w:b/>
          <w:caps w:val="true"/>
          <w:color w:val="auto"/>
          <w:spacing w:val="0"/>
          <w:position w:val="0"/>
          <w:sz w:val="28"/>
          <w:shd w:fill="auto" w:val="clear"/>
        </w:rPr>
      </w:pPr>
    </w:p>
    <w:p>
      <w:pPr>
        <w:tabs>
          <w:tab w:val="left" w:pos="9631" w:leader="underscore"/>
        </w:tabs>
        <w:spacing w:before="0" w:after="0" w:line="360"/>
        <w:ind w:right="0" w:left="0" w:firstLine="0"/>
        <w:jc w:val="center"/>
        <w:rPr>
          <w:rFonts w:ascii="Times New Roman" w:hAnsi="Times New Roman" w:cs="Times New Roman" w:eastAsia="Times New Roman"/>
          <w:b/>
          <w:caps w:val="true"/>
          <w:color w:val="auto"/>
          <w:spacing w:val="0"/>
          <w:position w:val="0"/>
          <w:sz w:val="28"/>
          <w:shd w:fill="auto" w:val="clear"/>
        </w:rPr>
      </w:pPr>
      <w:r>
        <w:rPr>
          <w:rFonts w:ascii="Times New Roman" w:hAnsi="Times New Roman" w:cs="Times New Roman" w:eastAsia="Times New Roman"/>
          <w:b/>
          <w:caps w:val="true"/>
          <w:color w:val="auto"/>
          <w:spacing w:val="0"/>
          <w:position w:val="0"/>
          <w:sz w:val="28"/>
          <w:shd w:fill="auto" w:val="clear"/>
        </w:rPr>
        <w:t xml:space="preserve">Кафедра конструювання ЕОА</w:t>
      </w:r>
    </w:p>
    <w:p>
      <w:pPr>
        <w:tabs>
          <w:tab w:val="left" w:pos="9631" w:leader="underscore"/>
        </w:tabs>
        <w:spacing w:before="0" w:after="0" w:line="360"/>
        <w:ind w:right="0" w:left="0" w:firstLine="0"/>
        <w:jc w:val="center"/>
        <w:rPr>
          <w:rFonts w:ascii="Times New Roman" w:hAnsi="Times New Roman" w:cs="Times New Roman" w:eastAsia="Times New Roman"/>
          <w:b/>
          <w:caps w:val="true"/>
          <w:color w:val="auto"/>
          <w:spacing w:val="0"/>
          <w:position w:val="0"/>
          <w:sz w:val="28"/>
          <w:shd w:fill="auto" w:val="clear"/>
        </w:rPr>
      </w:pPr>
    </w:p>
    <w:p>
      <w:pPr>
        <w:tabs>
          <w:tab w:val="left" w:pos="9631" w:leader="underscore"/>
        </w:tabs>
        <w:spacing w:before="0" w:after="0" w:line="360"/>
        <w:ind w:right="0" w:left="0" w:firstLine="0"/>
        <w:jc w:val="center"/>
        <w:rPr>
          <w:rFonts w:ascii="Times New Roman" w:hAnsi="Times New Roman" w:cs="Times New Roman" w:eastAsia="Times New Roman"/>
          <w:b/>
          <w:caps w:val="true"/>
          <w:color w:val="auto"/>
          <w:spacing w:val="0"/>
          <w:position w:val="0"/>
          <w:sz w:val="28"/>
          <w:shd w:fill="auto" w:val="clear"/>
        </w:rPr>
      </w:pPr>
    </w:p>
    <w:p>
      <w:pPr>
        <w:tabs>
          <w:tab w:val="left" w:pos="9631" w:leader="underscore"/>
        </w:tabs>
        <w:spacing w:before="0" w:after="0" w:line="360"/>
        <w:ind w:right="0" w:left="0" w:firstLine="0"/>
        <w:jc w:val="center"/>
        <w:rPr>
          <w:rFonts w:ascii="Times New Roman" w:hAnsi="Times New Roman" w:cs="Times New Roman" w:eastAsia="Times New Roman"/>
          <w:b/>
          <w:caps w:val="true"/>
          <w:color w:val="auto"/>
          <w:spacing w:val="0"/>
          <w:position w:val="0"/>
          <w:sz w:val="28"/>
          <w:shd w:fill="auto" w:val="clear"/>
        </w:rPr>
      </w:pPr>
    </w:p>
    <w:p>
      <w:pPr>
        <w:tabs>
          <w:tab w:val="left" w:pos="9631" w:leader="underscore"/>
        </w:tabs>
        <w:spacing w:before="0" w:after="0" w:line="360"/>
        <w:ind w:right="0" w:left="0" w:firstLine="0"/>
        <w:jc w:val="center"/>
        <w:rPr>
          <w:rFonts w:ascii="Times New Roman" w:hAnsi="Times New Roman" w:cs="Times New Roman" w:eastAsia="Times New Roman"/>
          <w:b/>
          <w:caps w:val="true"/>
          <w:color w:val="auto"/>
          <w:spacing w:val="0"/>
          <w:position w:val="0"/>
          <w:sz w:val="28"/>
          <w:shd w:fill="auto" w:val="clear"/>
        </w:rPr>
      </w:pPr>
    </w:p>
    <w:p>
      <w:pPr>
        <w:numPr>
          <w:ilvl w:val="0"/>
          <w:numId w:val="6"/>
        </w:numPr>
        <w:spacing w:before="240" w:after="6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ЗВІТ</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 лабораторної роботи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2</w:t>
        <w:br/>
      </w:r>
      <w:r>
        <w:rPr>
          <w:rFonts w:ascii="Times New Roman" w:hAnsi="Times New Roman" w:cs="Times New Roman" w:eastAsia="Times New Roman"/>
          <w:color w:val="auto"/>
          <w:spacing w:val="0"/>
          <w:position w:val="0"/>
          <w:sz w:val="28"/>
          <w:shd w:fill="auto" w:val="clear"/>
        </w:rPr>
        <w:t xml:space="preserve">по курсу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Алгоритмічні мови та програмування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2</w:t>
      </w:r>
      <w:r>
        <w:rPr>
          <w:rFonts w:ascii="Times New Roman" w:hAnsi="Times New Roman" w:cs="Times New Roman" w:eastAsia="Times New Roman"/>
          <w:color w:val="auto"/>
          <w:spacing w:val="0"/>
          <w:position w:val="0"/>
          <w:sz w:val="28"/>
          <w:shd w:fill="auto" w:val="clear"/>
        </w:rPr>
        <w:t xml:space="preserve">»</w:t>
        <w:br/>
      </w:r>
      <w:r>
        <w:rPr>
          <w:rFonts w:ascii="Times New Roman" w:hAnsi="Times New Roman" w:cs="Times New Roman" w:eastAsia="Times New Roman"/>
          <w:color w:val="auto"/>
          <w:spacing w:val="0"/>
          <w:position w:val="0"/>
          <w:sz w:val="28"/>
          <w:shd w:fill="auto" w:val="clear"/>
        </w:rPr>
        <w:t xml:space="preserve">на тему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Алгоритми сортування</w:t>
      </w:r>
      <w:r>
        <w:rPr>
          <w:rFonts w:ascii="Times New Roman" w:hAnsi="Times New Roman" w:cs="Times New Roman" w:eastAsia="Times New Roman"/>
          <w:color w:val="auto"/>
          <w:spacing w:val="0"/>
          <w:position w:val="0"/>
          <w:sz w:val="28"/>
          <w:shd w:fill="auto" w:val="clear"/>
        </w:rPr>
        <w:t xml:space="preserve">»</w:t>
      </w:r>
    </w:p>
    <w:p>
      <w:pPr>
        <w:tabs>
          <w:tab w:val="left" w:pos="9631" w:leader="underscore"/>
        </w:tabs>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tabs>
          <w:tab w:val="left" w:pos="9631" w:leader="underscore"/>
        </w:tabs>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Виконав:</w:t>
        <w:tab/>
        <w:tab/>
        <w:tab/>
      </w:r>
    </w:p>
    <w:p>
      <w:pPr>
        <w:tabs>
          <w:tab w:val="left" w:pos="9631" w:leader="underscore"/>
        </w:tabs>
        <w:spacing w:before="0" w:after="0" w:line="360"/>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студент гр. ДК-71</w:t>
      </w:r>
    </w:p>
    <w:p>
      <w:pPr>
        <w:tabs>
          <w:tab w:val="left" w:pos="9631" w:leader="underscore"/>
        </w:tabs>
        <w:spacing w:before="0" w:after="0" w:line="360"/>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Дьячук Д.В.</w:t>
      </w:r>
    </w:p>
    <w:p>
      <w:pPr>
        <w:tabs>
          <w:tab w:val="left" w:pos="9631" w:leader="underscore"/>
        </w:tabs>
        <w:spacing w:before="0" w:after="0" w:line="360"/>
        <w:ind w:right="0" w:left="0" w:firstLine="0"/>
        <w:jc w:val="righ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Перевірив:</w:t>
        <w:tab/>
        <w:tab/>
        <w:tab/>
      </w:r>
    </w:p>
    <w:p>
      <w:pPr>
        <w:spacing w:before="0" w:after="0" w:line="360"/>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 викладач</w:t>
      </w:r>
    </w:p>
    <w:p>
      <w:pPr>
        <w:spacing w:before="0" w:after="0" w:line="360"/>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Губар В.Г.</w:t>
      </w:r>
    </w:p>
    <w:p>
      <w:pPr>
        <w:tabs>
          <w:tab w:val="left" w:pos="9631" w:leader="underscor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tabs>
          <w:tab w:val="left" w:pos="9631" w:leader="underscor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tabs>
          <w:tab w:val="left" w:pos="9631" w:leader="underscor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tabs>
          <w:tab w:val="left" w:pos="9631" w:leader="underscor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tabs>
          <w:tab w:val="left" w:pos="9631" w:leader="underscor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tabs>
          <w:tab w:val="left" w:pos="9631" w:leader="underscore"/>
        </w:tabs>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24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Київ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2018</w:t>
      </w:r>
    </w:p>
    <w:p>
      <w:pPr>
        <w:spacing w:before="24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Сортування</w:t>
      </w:r>
    </w:p>
    <w:p>
      <w:pPr>
        <w:spacing w:before="0" w:after="0" w:line="360"/>
        <w:ind w:right="0" w:left="0" w:firstLine="709"/>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Тема роботи:</w:t>
      </w:r>
      <w:r>
        <w:rPr>
          <w:rFonts w:ascii="Times New Roman" w:hAnsi="Times New Roman" w:cs="Times New Roman" w:eastAsia="Times New Roman"/>
          <w:color w:val="auto"/>
          <w:spacing w:val="0"/>
          <w:position w:val="0"/>
          <w:sz w:val="28"/>
          <w:shd w:fill="auto" w:val="clear"/>
        </w:rPr>
        <w:t xml:space="preserve"> алгоритми сортування</w:t>
      </w:r>
    </w:p>
    <w:p>
      <w:pPr>
        <w:spacing w:before="0" w:after="12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Мета роботи:</w:t>
      </w:r>
      <w:r>
        <w:rPr>
          <w:rFonts w:ascii="Times New Roman" w:hAnsi="Times New Roman" w:cs="Times New Roman" w:eastAsia="Times New Roman"/>
          <w:color w:val="auto"/>
          <w:spacing w:val="0"/>
          <w:position w:val="0"/>
          <w:sz w:val="28"/>
          <w:shd w:fill="auto" w:val="clear"/>
        </w:rPr>
        <w:t xml:space="preserve"> ознайомлення з алгоритмами сортування</w:t>
      </w:r>
    </w:p>
    <w:p>
      <w:pPr>
        <w:tabs>
          <w:tab w:val="left" w:pos="6882" w:leader="none"/>
        </w:tabs>
        <w:spacing w:before="0" w:after="0" w:line="24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Завдання:</w:t>
        <w:tab/>
      </w:r>
    </w:p>
    <w:p>
      <w:pPr>
        <w:numPr>
          <w:ilvl w:val="0"/>
          <w:numId w:val="19"/>
        </w:numPr>
        <w:spacing w:before="0" w:after="0" w:line="240"/>
        <w:ind w:right="0" w:left="1429"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Ознайомлення з простими алгоритмами сортування: бульбашки, вибору, вставки</w:t>
      </w:r>
    </w:p>
    <w:p>
      <w:pPr>
        <w:numPr>
          <w:ilvl w:val="0"/>
          <w:numId w:val="19"/>
        </w:numPr>
        <w:spacing w:before="0" w:after="0" w:line="240"/>
        <w:ind w:right="0" w:left="1429"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Визначити складність кожного з алгоритмів сортування та від чого залежить складність</w:t>
      </w:r>
    </w:p>
    <w:p>
      <w:pPr>
        <w:numPr>
          <w:ilvl w:val="0"/>
          <w:numId w:val="19"/>
        </w:numPr>
        <w:spacing w:before="0" w:after="0" w:line="240"/>
        <w:ind w:right="0" w:left="1429"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Практично визначити час сортування, що затрачений кожним з алгоритмів для сортування масиву</w:t>
      </w:r>
    </w:p>
    <w:p>
      <w:pPr>
        <w:spacing w:before="0" w:after="0" w:line="36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Посилання на github: </w:t>
      </w: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https://github.com/sgubar/2018/tree/master/dk71/DmitryDyachuk/first_lab/second_lab</w:t>
        </w:r>
      </w:hyperlink>
    </w:p>
    <w:p>
      <w:pPr>
        <w:spacing w:before="0" w:after="0" w:line="360"/>
        <w:ind w:right="0" w:left="0" w:firstLine="709"/>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Завдання:</w:t>
      </w:r>
    </w:p>
    <w:p>
      <w:pPr>
        <w:numPr>
          <w:ilvl w:val="0"/>
          <w:numId w:val="21"/>
        </w:numPr>
        <w:tabs>
          <w:tab w:val="left" w:pos="2240" w:leader="none"/>
          <w:tab w:val="center" w:pos="4510" w:leader="none"/>
        </w:tabs>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Отримати масив букв (a-z, A-Z) з файлу. Сортувати по спаданню значень символів. Результат записати до файлу.</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851"/>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Висновок: в ході виконання лабораторно</w:t>
      </w:r>
      <w:r>
        <w:rPr>
          <w:rFonts w:ascii="Times New Roman" w:hAnsi="Times New Roman" w:cs="Times New Roman" w:eastAsia="Times New Roman"/>
          <w:color w:val="auto"/>
          <w:spacing w:val="0"/>
          <w:position w:val="0"/>
          <w:sz w:val="28"/>
          <w:shd w:fill="auto" w:val="clear"/>
        </w:rPr>
        <w:t xml:space="preserve">ї роботи ми розглянули принципи роботи найпростіших алгоритмів сортування, таких як: алгоритм сортування бульбашкою, алгоритм сортування вибором, алгоритм сортування вставкою. Ці алгоритми сортування були використані для сортування масиву символів по зростанню. Практично визначивши час, затрачений кожним алгоритмом на сортування масиву символів, ми можемо відзначити, що при невеликій кількості символів алгоритми працюють майже з однаковою швидкістю, але при великих об</w:t>
      </w:r>
      <w:r>
        <w:rPr>
          <w:rFonts w:ascii="Times New Roman" w:hAnsi="Times New Roman" w:cs="Times New Roman" w:eastAsia="Times New Roman"/>
          <w:color w:val="auto"/>
          <w:spacing w:val="0"/>
          <w:position w:val="0"/>
          <w:sz w:val="28"/>
          <w:shd w:fill="auto" w:val="clear"/>
        </w:rPr>
        <w:t xml:space="preserve">'ємах данних найменьш швидкодійним та, як наслідок, найменьш ефективним будем алгоритм сортування бульбашкою, саме тому цей алгоритм рідко використовується на практиці. Найефективнішим алгоритмом сортування поміж цих трьох буде алгоритм сортування вставкою, але його швидкодійність і ефективність залежить від упорядкованості та об'єму масиву. Алгоритм сортування вибором має середні показники ефективності та швидкодійності, але на практиці частіше використовують його складніші аналоги.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gubar/2018/tree/master/dk71/DmitryDyachuk/first_lab/second_lab"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