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791E19D" w:rsidR="00B0322C" w:rsidRPr="00BE2886" w:rsidRDefault="009B5A3B" w:rsidP="006A4FDD">
      <w:pPr>
        <w:pStyle w:val="Ttulo"/>
        <w:rPr>
          <w:u w:val="single"/>
        </w:rPr>
      </w:pPr>
      <w:r w:rsidRPr="006A4FDD">
        <w:t xml:space="preserve">Informe </w:t>
      </w:r>
      <w:r w:rsidR="00EB7337">
        <w:t>de Análisis</w:t>
      </w:r>
      <w:r w:rsidR="00BE2886">
        <w:t xml:space="preserve"> D02</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BEFD39A" w:rsidR="006A4FDD" w:rsidRDefault="00237F48" w:rsidP="00237F48">
      <w:r>
        <w:rPr>
          <w:rStyle w:val="Referenciaintensa"/>
        </w:rPr>
        <w:t xml:space="preserve">Fecha: </w:t>
      </w:r>
      <w:r w:rsidR="00051C93" w:rsidRPr="00051C93">
        <w:t xml:space="preserve">Sevilla, </w:t>
      </w:r>
      <w:r w:rsidR="00EB7337">
        <w:t xml:space="preserve">08 </w:t>
      </w:r>
      <w:r w:rsidR="00051C93">
        <w:t xml:space="preserve">de </w:t>
      </w:r>
      <w:proofErr w:type="gramStart"/>
      <w:r w:rsidR="00EB733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33124A8" w14:textId="7EEF75D1" w:rsidR="00D5593F"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21582" w:history="1">
            <w:r w:rsidR="00D5593F" w:rsidRPr="00DC3DA6">
              <w:rPr>
                <w:rStyle w:val="Hipervnculo"/>
                <w:noProof/>
              </w:rPr>
              <w:t>Resumen del Informe</w:t>
            </w:r>
            <w:r w:rsidR="00D5593F">
              <w:rPr>
                <w:noProof/>
                <w:webHidden/>
              </w:rPr>
              <w:tab/>
            </w:r>
            <w:r w:rsidR="00D5593F">
              <w:rPr>
                <w:noProof/>
                <w:webHidden/>
              </w:rPr>
              <w:fldChar w:fldCharType="begin"/>
            </w:r>
            <w:r w:rsidR="00D5593F">
              <w:rPr>
                <w:noProof/>
                <w:webHidden/>
              </w:rPr>
              <w:instrText xml:space="preserve"> PAGEREF _Toc160821582 \h </w:instrText>
            </w:r>
            <w:r w:rsidR="00D5593F">
              <w:rPr>
                <w:noProof/>
                <w:webHidden/>
              </w:rPr>
            </w:r>
            <w:r w:rsidR="00D5593F">
              <w:rPr>
                <w:noProof/>
                <w:webHidden/>
              </w:rPr>
              <w:fldChar w:fldCharType="separate"/>
            </w:r>
            <w:r w:rsidR="00D5593F">
              <w:rPr>
                <w:noProof/>
                <w:webHidden/>
              </w:rPr>
              <w:t>4</w:t>
            </w:r>
            <w:r w:rsidR="00D5593F">
              <w:rPr>
                <w:noProof/>
                <w:webHidden/>
              </w:rPr>
              <w:fldChar w:fldCharType="end"/>
            </w:r>
          </w:hyperlink>
        </w:p>
        <w:p w14:paraId="3F582A61" w14:textId="0C45A069" w:rsidR="00D5593F" w:rsidRDefault="00D5593F">
          <w:pPr>
            <w:pStyle w:val="TDC1"/>
            <w:tabs>
              <w:tab w:val="right" w:leader="dot" w:pos="8494"/>
            </w:tabs>
            <w:rPr>
              <w:rFonts w:eastAsiaTheme="minorEastAsia"/>
              <w:noProof/>
              <w:kern w:val="0"/>
              <w:lang w:eastAsia="es-ES"/>
              <w14:ligatures w14:val="none"/>
            </w:rPr>
          </w:pPr>
          <w:hyperlink w:anchor="_Toc160821583" w:history="1">
            <w:r w:rsidRPr="00DC3DA6">
              <w:rPr>
                <w:rStyle w:val="Hipervnculo"/>
                <w:noProof/>
              </w:rPr>
              <w:t>Historial de Versiones</w:t>
            </w:r>
            <w:r>
              <w:rPr>
                <w:noProof/>
                <w:webHidden/>
              </w:rPr>
              <w:tab/>
            </w:r>
            <w:r>
              <w:rPr>
                <w:noProof/>
                <w:webHidden/>
              </w:rPr>
              <w:fldChar w:fldCharType="begin"/>
            </w:r>
            <w:r>
              <w:rPr>
                <w:noProof/>
                <w:webHidden/>
              </w:rPr>
              <w:instrText xml:space="preserve"> PAGEREF _Toc160821583 \h </w:instrText>
            </w:r>
            <w:r>
              <w:rPr>
                <w:noProof/>
                <w:webHidden/>
              </w:rPr>
            </w:r>
            <w:r>
              <w:rPr>
                <w:noProof/>
                <w:webHidden/>
              </w:rPr>
              <w:fldChar w:fldCharType="separate"/>
            </w:r>
            <w:r>
              <w:rPr>
                <w:noProof/>
                <w:webHidden/>
              </w:rPr>
              <w:t>5</w:t>
            </w:r>
            <w:r>
              <w:rPr>
                <w:noProof/>
                <w:webHidden/>
              </w:rPr>
              <w:fldChar w:fldCharType="end"/>
            </w:r>
          </w:hyperlink>
        </w:p>
        <w:p w14:paraId="345EB410" w14:textId="34CC16AB" w:rsidR="00D5593F" w:rsidRDefault="00D5593F">
          <w:pPr>
            <w:pStyle w:val="TDC1"/>
            <w:tabs>
              <w:tab w:val="right" w:leader="dot" w:pos="8494"/>
            </w:tabs>
            <w:rPr>
              <w:rFonts w:eastAsiaTheme="minorEastAsia"/>
              <w:noProof/>
              <w:kern w:val="0"/>
              <w:lang w:eastAsia="es-ES"/>
              <w14:ligatures w14:val="none"/>
            </w:rPr>
          </w:pPr>
          <w:hyperlink w:anchor="_Toc160821584" w:history="1">
            <w:r w:rsidRPr="00DC3DA6">
              <w:rPr>
                <w:rStyle w:val="Hipervnculo"/>
                <w:noProof/>
              </w:rPr>
              <w:t>Introducción</w:t>
            </w:r>
            <w:r>
              <w:rPr>
                <w:noProof/>
                <w:webHidden/>
              </w:rPr>
              <w:tab/>
            </w:r>
            <w:r>
              <w:rPr>
                <w:noProof/>
                <w:webHidden/>
              </w:rPr>
              <w:fldChar w:fldCharType="begin"/>
            </w:r>
            <w:r>
              <w:rPr>
                <w:noProof/>
                <w:webHidden/>
              </w:rPr>
              <w:instrText xml:space="preserve"> PAGEREF _Toc160821584 \h </w:instrText>
            </w:r>
            <w:r>
              <w:rPr>
                <w:noProof/>
                <w:webHidden/>
              </w:rPr>
            </w:r>
            <w:r>
              <w:rPr>
                <w:noProof/>
                <w:webHidden/>
              </w:rPr>
              <w:fldChar w:fldCharType="separate"/>
            </w:r>
            <w:r>
              <w:rPr>
                <w:noProof/>
                <w:webHidden/>
              </w:rPr>
              <w:t>6</w:t>
            </w:r>
            <w:r>
              <w:rPr>
                <w:noProof/>
                <w:webHidden/>
              </w:rPr>
              <w:fldChar w:fldCharType="end"/>
            </w:r>
          </w:hyperlink>
        </w:p>
        <w:p w14:paraId="302EA813" w14:textId="38242BA8" w:rsidR="00D5593F" w:rsidRDefault="00D5593F">
          <w:pPr>
            <w:pStyle w:val="TDC1"/>
            <w:tabs>
              <w:tab w:val="right" w:leader="dot" w:pos="8494"/>
            </w:tabs>
            <w:rPr>
              <w:rFonts w:eastAsiaTheme="minorEastAsia"/>
              <w:noProof/>
              <w:kern w:val="0"/>
              <w:lang w:eastAsia="es-ES"/>
              <w14:ligatures w14:val="none"/>
            </w:rPr>
          </w:pPr>
          <w:hyperlink w:anchor="_Toc160821585" w:history="1">
            <w:r w:rsidRPr="00DC3DA6">
              <w:rPr>
                <w:rStyle w:val="Hipervnculo"/>
                <w:noProof/>
              </w:rPr>
              <w:t>Informe de análisis – Acme-SF-D02</w:t>
            </w:r>
            <w:r>
              <w:rPr>
                <w:noProof/>
                <w:webHidden/>
              </w:rPr>
              <w:tab/>
            </w:r>
            <w:r>
              <w:rPr>
                <w:noProof/>
                <w:webHidden/>
              </w:rPr>
              <w:fldChar w:fldCharType="begin"/>
            </w:r>
            <w:r>
              <w:rPr>
                <w:noProof/>
                <w:webHidden/>
              </w:rPr>
              <w:instrText xml:space="preserve"> PAGEREF _Toc160821585 \h </w:instrText>
            </w:r>
            <w:r>
              <w:rPr>
                <w:noProof/>
                <w:webHidden/>
              </w:rPr>
            </w:r>
            <w:r>
              <w:rPr>
                <w:noProof/>
                <w:webHidden/>
              </w:rPr>
              <w:fldChar w:fldCharType="separate"/>
            </w:r>
            <w:r>
              <w:rPr>
                <w:noProof/>
                <w:webHidden/>
              </w:rPr>
              <w:t>7</w:t>
            </w:r>
            <w:r>
              <w:rPr>
                <w:noProof/>
                <w:webHidden/>
              </w:rPr>
              <w:fldChar w:fldCharType="end"/>
            </w:r>
          </w:hyperlink>
        </w:p>
        <w:p w14:paraId="08F2A7B7" w14:textId="3398313C" w:rsidR="00D5593F" w:rsidRDefault="00D5593F">
          <w:pPr>
            <w:pStyle w:val="TDC2"/>
            <w:tabs>
              <w:tab w:val="right" w:leader="dot" w:pos="8494"/>
            </w:tabs>
            <w:rPr>
              <w:rFonts w:eastAsiaTheme="minorEastAsia"/>
              <w:noProof/>
              <w:kern w:val="0"/>
              <w:lang w:eastAsia="es-ES"/>
              <w14:ligatures w14:val="none"/>
            </w:rPr>
          </w:pPr>
          <w:hyperlink w:anchor="_Toc160821586" w:history="1">
            <w:r w:rsidRPr="00DC3DA6">
              <w:rPr>
                <w:rStyle w:val="Hipervnculo"/>
                <w:noProof/>
              </w:rPr>
              <w:t>Registro de análisis 1</w:t>
            </w:r>
            <w:r>
              <w:rPr>
                <w:noProof/>
                <w:webHidden/>
              </w:rPr>
              <w:tab/>
            </w:r>
            <w:r>
              <w:rPr>
                <w:noProof/>
                <w:webHidden/>
              </w:rPr>
              <w:fldChar w:fldCharType="begin"/>
            </w:r>
            <w:r>
              <w:rPr>
                <w:noProof/>
                <w:webHidden/>
              </w:rPr>
              <w:instrText xml:space="preserve"> PAGEREF _Toc160821586 \h </w:instrText>
            </w:r>
            <w:r>
              <w:rPr>
                <w:noProof/>
                <w:webHidden/>
              </w:rPr>
            </w:r>
            <w:r>
              <w:rPr>
                <w:noProof/>
                <w:webHidden/>
              </w:rPr>
              <w:fldChar w:fldCharType="separate"/>
            </w:r>
            <w:r>
              <w:rPr>
                <w:noProof/>
                <w:webHidden/>
              </w:rPr>
              <w:t>7</w:t>
            </w:r>
            <w:r>
              <w:rPr>
                <w:noProof/>
                <w:webHidden/>
              </w:rPr>
              <w:fldChar w:fldCharType="end"/>
            </w:r>
          </w:hyperlink>
        </w:p>
        <w:p w14:paraId="6018BD8B" w14:textId="5449F76C" w:rsidR="00D5593F" w:rsidRDefault="00D5593F">
          <w:pPr>
            <w:pStyle w:val="TDC3"/>
            <w:tabs>
              <w:tab w:val="right" w:leader="dot" w:pos="8494"/>
            </w:tabs>
            <w:rPr>
              <w:rFonts w:eastAsiaTheme="minorEastAsia"/>
              <w:noProof/>
              <w:kern w:val="0"/>
              <w:lang w:eastAsia="es-ES"/>
              <w14:ligatures w14:val="none"/>
            </w:rPr>
          </w:pPr>
          <w:hyperlink w:anchor="_Toc160821587" w:history="1">
            <w:r w:rsidRPr="00DC3DA6">
              <w:rPr>
                <w:rStyle w:val="Hipervnculo"/>
                <w:noProof/>
              </w:rPr>
              <w:t>Requisito</w:t>
            </w:r>
            <w:r>
              <w:rPr>
                <w:noProof/>
                <w:webHidden/>
              </w:rPr>
              <w:tab/>
            </w:r>
            <w:r>
              <w:rPr>
                <w:noProof/>
                <w:webHidden/>
              </w:rPr>
              <w:fldChar w:fldCharType="begin"/>
            </w:r>
            <w:r>
              <w:rPr>
                <w:noProof/>
                <w:webHidden/>
              </w:rPr>
              <w:instrText xml:space="preserve"> PAGEREF _Toc160821587 \h </w:instrText>
            </w:r>
            <w:r>
              <w:rPr>
                <w:noProof/>
                <w:webHidden/>
              </w:rPr>
            </w:r>
            <w:r>
              <w:rPr>
                <w:noProof/>
                <w:webHidden/>
              </w:rPr>
              <w:fldChar w:fldCharType="separate"/>
            </w:r>
            <w:r>
              <w:rPr>
                <w:noProof/>
                <w:webHidden/>
              </w:rPr>
              <w:t>7</w:t>
            </w:r>
            <w:r>
              <w:rPr>
                <w:noProof/>
                <w:webHidden/>
              </w:rPr>
              <w:fldChar w:fldCharType="end"/>
            </w:r>
          </w:hyperlink>
        </w:p>
        <w:p w14:paraId="302C61D4" w14:textId="0FBE7A1D" w:rsidR="00D5593F" w:rsidRDefault="00D5593F">
          <w:pPr>
            <w:pStyle w:val="TDC3"/>
            <w:tabs>
              <w:tab w:val="right" w:leader="dot" w:pos="8494"/>
            </w:tabs>
            <w:rPr>
              <w:rFonts w:eastAsiaTheme="minorEastAsia"/>
              <w:noProof/>
              <w:kern w:val="0"/>
              <w:lang w:eastAsia="es-ES"/>
              <w14:ligatures w14:val="none"/>
            </w:rPr>
          </w:pPr>
          <w:hyperlink w:anchor="_Toc160821588"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_Toc160821588 \h </w:instrText>
            </w:r>
            <w:r>
              <w:rPr>
                <w:noProof/>
                <w:webHidden/>
              </w:rPr>
            </w:r>
            <w:r>
              <w:rPr>
                <w:noProof/>
                <w:webHidden/>
              </w:rPr>
              <w:fldChar w:fldCharType="separate"/>
            </w:r>
            <w:r>
              <w:rPr>
                <w:noProof/>
                <w:webHidden/>
              </w:rPr>
              <w:t>7</w:t>
            </w:r>
            <w:r>
              <w:rPr>
                <w:noProof/>
                <w:webHidden/>
              </w:rPr>
              <w:fldChar w:fldCharType="end"/>
            </w:r>
          </w:hyperlink>
        </w:p>
        <w:p w14:paraId="31B1BDCF" w14:textId="38F87644" w:rsidR="00D5593F" w:rsidRDefault="00D5593F">
          <w:pPr>
            <w:pStyle w:val="TDC3"/>
            <w:tabs>
              <w:tab w:val="right" w:leader="dot" w:pos="8494"/>
            </w:tabs>
            <w:rPr>
              <w:rFonts w:eastAsiaTheme="minorEastAsia"/>
              <w:noProof/>
              <w:kern w:val="0"/>
              <w:lang w:eastAsia="es-ES"/>
              <w14:ligatures w14:val="none"/>
            </w:rPr>
          </w:pPr>
          <w:hyperlink w:anchor="_Toc160821589"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_Toc160821589 \h </w:instrText>
            </w:r>
            <w:r>
              <w:rPr>
                <w:noProof/>
                <w:webHidden/>
              </w:rPr>
            </w:r>
            <w:r>
              <w:rPr>
                <w:noProof/>
                <w:webHidden/>
              </w:rPr>
              <w:fldChar w:fldCharType="separate"/>
            </w:r>
            <w:r>
              <w:rPr>
                <w:noProof/>
                <w:webHidden/>
              </w:rPr>
              <w:t>7</w:t>
            </w:r>
            <w:r>
              <w:rPr>
                <w:noProof/>
                <w:webHidden/>
              </w:rPr>
              <w:fldChar w:fldCharType="end"/>
            </w:r>
          </w:hyperlink>
        </w:p>
        <w:p w14:paraId="0ACB8618" w14:textId="689C7325" w:rsidR="00D5593F" w:rsidRDefault="00D5593F">
          <w:pPr>
            <w:pStyle w:val="TDC2"/>
            <w:tabs>
              <w:tab w:val="right" w:leader="dot" w:pos="8494"/>
            </w:tabs>
            <w:rPr>
              <w:rFonts w:eastAsiaTheme="minorEastAsia"/>
              <w:noProof/>
              <w:kern w:val="0"/>
              <w:lang w:eastAsia="es-ES"/>
              <w14:ligatures w14:val="none"/>
            </w:rPr>
          </w:pPr>
          <w:hyperlink w:anchor="_Toc160821590" w:history="1">
            <w:r w:rsidRPr="00DC3DA6">
              <w:rPr>
                <w:rStyle w:val="Hipervnculo"/>
                <w:noProof/>
              </w:rPr>
              <w:t>Registro de análisis 2</w:t>
            </w:r>
            <w:r>
              <w:rPr>
                <w:noProof/>
                <w:webHidden/>
              </w:rPr>
              <w:tab/>
            </w:r>
            <w:r>
              <w:rPr>
                <w:noProof/>
                <w:webHidden/>
              </w:rPr>
              <w:fldChar w:fldCharType="begin"/>
            </w:r>
            <w:r>
              <w:rPr>
                <w:noProof/>
                <w:webHidden/>
              </w:rPr>
              <w:instrText xml:space="preserve"> PAGEREF _Toc160821590 \h </w:instrText>
            </w:r>
            <w:r>
              <w:rPr>
                <w:noProof/>
                <w:webHidden/>
              </w:rPr>
            </w:r>
            <w:r>
              <w:rPr>
                <w:noProof/>
                <w:webHidden/>
              </w:rPr>
              <w:fldChar w:fldCharType="separate"/>
            </w:r>
            <w:r>
              <w:rPr>
                <w:noProof/>
                <w:webHidden/>
              </w:rPr>
              <w:t>7</w:t>
            </w:r>
            <w:r>
              <w:rPr>
                <w:noProof/>
                <w:webHidden/>
              </w:rPr>
              <w:fldChar w:fldCharType="end"/>
            </w:r>
          </w:hyperlink>
        </w:p>
        <w:p w14:paraId="3CE3FCAB" w14:textId="680315B8" w:rsidR="00D5593F" w:rsidRDefault="00D5593F">
          <w:pPr>
            <w:pStyle w:val="TDC3"/>
            <w:tabs>
              <w:tab w:val="right" w:leader="dot" w:pos="8494"/>
            </w:tabs>
            <w:rPr>
              <w:rFonts w:eastAsiaTheme="minorEastAsia"/>
              <w:noProof/>
              <w:kern w:val="0"/>
              <w:lang w:eastAsia="es-ES"/>
              <w14:ligatures w14:val="none"/>
            </w:rPr>
          </w:pPr>
          <w:hyperlink w:anchor="_Toc160821591" w:history="1">
            <w:r w:rsidRPr="00DC3DA6">
              <w:rPr>
                <w:rStyle w:val="Hipervnculo"/>
                <w:noProof/>
              </w:rPr>
              <w:t>Requisito</w:t>
            </w:r>
            <w:r>
              <w:rPr>
                <w:noProof/>
                <w:webHidden/>
              </w:rPr>
              <w:tab/>
            </w:r>
            <w:r>
              <w:rPr>
                <w:noProof/>
                <w:webHidden/>
              </w:rPr>
              <w:fldChar w:fldCharType="begin"/>
            </w:r>
            <w:r>
              <w:rPr>
                <w:noProof/>
                <w:webHidden/>
              </w:rPr>
              <w:instrText xml:space="preserve"> PAGEREF _Toc160821591 \h </w:instrText>
            </w:r>
            <w:r>
              <w:rPr>
                <w:noProof/>
                <w:webHidden/>
              </w:rPr>
            </w:r>
            <w:r>
              <w:rPr>
                <w:noProof/>
                <w:webHidden/>
              </w:rPr>
              <w:fldChar w:fldCharType="separate"/>
            </w:r>
            <w:r>
              <w:rPr>
                <w:noProof/>
                <w:webHidden/>
              </w:rPr>
              <w:t>7</w:t>
            </w:r>
            <w:r>
              <w:rPr>
                <w:noProof/>
                <w:webHidden/>
              </w:rPr>
              <w:fldChar w:fldCharType="end"/>
            </w:r>
          </w:hyperlink>
        </w:p>
        <w:p w14:paraId="1160FD92" w14:textId="688C928D" w:rsidR="00D5593F" w:rsidRDefault="00D5593F">
          <w:pPr>
            <w:pStyle w:val="TDC3"/>
            <w:tabs>
              <w:tab w:val="right" w:leader="dot" w:pos="8494"/>
            </w:tabs>
            <w:rPr>
              <w:rFonts w:eastAsiaTheme="minorEastAsia"/>
              <w:noProof/>
              <w:kern w:val="0"/>
              <w:lang w:eastAsia="es-ES"/>
              <w14:ligatures w14:val="none"/>
            </w:rPr>
          </w:pPr>
          <w:hyperlink w:anchor="_Toc160821592"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_Toc160821592 \h </w:instrText>
            </w:r>
            <w:r>
              <w:rPr>
                <w:noProof/>
                <w:webHidden/>
              </w:rPr>
            </w:r>
            <w:r>
              <w:rPr>
                <w:noProof/>
                <w:webHidden/>
              </w:rPr>
              <w:fldChar w:fldCharType="separate"/>
            </w:r>
            <w:r>
              <w:rPr>
                <w:noProof/>
                <w:webHidden/>
              </w:rPr>
              <w:t>8</w:t>
            </w:r>
            <w:r>
              <w:rPr>
                <w:noProof/>
                <w:webHidden/>
              </w:rPr>
              <w:fldChar w:fldCharType="end"/>
            </w:r>
          </w:hyperlink>
        </w:p>
        <w:p w14:paraId="50EC8E86" w14:textId="1CB6A9CF" w:rsidR="00D5593F" w:rsidRDefault="00D5593F">
          <w:pPr>
            <w:pStyle w:val="TDC3"/>
            <w:tabs>
              <w:tab w:val="right" w:leader="dot" w:pos="8494"/>
            </w:tabs>
            <w:rPr>
              <w:rFonts w:eastAsiaTheme="minorEastAsia"/>
              <w:noProof/>
              <w:kern w:val="0"/>
              <w:lang w:eastAsia="es-ES"/>
              <w14:ligatures w14:val="none"/>
            </w:rPr>
          </w:pPr>
          <w:hyperlink w:anchor="_Toc160821593"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_Toc160821593 \h </w:instrText>
            </w:r>
            <w:r>
              <w:rPr>
                <w:noProof/>
                <w:webHidden/>
              </w:rPr>
            </w:r>
            <w:r>
              <w:rPr>
                <w:noProof/>
                <w:webHidden/>
              </w:rPr>
              <w:fldChar w:fldCharType="separate"/>
            </w:r>
            <w:r>
              <w:rPr>
                <w:noProof/>
                <w:webHidden/>
              </w:rPr>
              <w:t>8</w:t>
            </w:r>
            <w:r>
              <w:rPr>
                <w:noProof/>
                <w:webHidden/>
              </w:rPr>
              <w:fldChar w:fldCharType="end"/>
            </w:r>
          </w:hyperlink>
        </w:p>
        <w:p w14:paraId="1E248545" w14:textId="723F87ED" w:rsidR="00D5593F" w:rsidRDefault="00D5593F">
          <w:pPr>
            <w:pStyle w:val="TDC2"/>
            <w:tabs>
              <w:tab w:val="right" w:leader="dot" w:pos="8494"/>
            </w:tabs>
            <w:rPr>
              <w:rFonts w:eastAsiaTheme="minorEastAsia"/>
              <w:noProof/>
              <w:kern w:val="0"/>
              <w:lang w:eastAsia="es-ES"/>
              <w14:ligatures w14:val="none"/>
            </w:rPr>
          </w:pPr>
          <w:hyperlink w:anchor="_Toc160821594" w:history="1">
            <w:r w:rsidRPr="00DC3DA6">
              <w:rPr>
                <w:rStyle w:val="Hipervnculo"/>
                <w:noProof/>
              </w:rPr>
              <w:t>Registro de análisis 3</w:t>
            </w:r>
            <w:r>
              <w:rPr>
                <w:noProof/>
                <w:webHidden/>
              </w:rPr>
              <w:tab/>
            </w:r>
            <w:r>
              <w:rPr>
                <w:noProof/>
                <w:webHidden/>
              </w:rPr>
              <w:fldChar w:fldCharType="begin"/>
            </w:r>
            <w:r>
              <w:rPr>
                <w:noProof/>
                <w:webHidden/>
              </w:rPr>
              <w:instrText xml:space="preserve"> PAGEREF _Toc160821594 \h </w:instrText>
            </w:r>
            <w:r>
              <w:rPr>
                <w:noProof/>
                <w:webHidden/>
              </w:rPr>
            </w:r>
            <w:r>
              <w:rPr>
                <w:noProof/>
                <w:webHidden/>
              </w:rPr>
              <w:fldChar w:fldCharType="separate"/>
            </w:r>
            <w:r>
              <w:rPr>
                <w:noProof/>
                <w:webHidden/>
              </w:rPr>
              <w:t>8</w:t>
            </w:r>
            <w:r>
              <w:rPr>
                <w:noProof/>
                <w:webHidden/>
              </w:rPr>
              <w:fldChar w:fldCharType="end"/>
            </w:r>
          </w:hyperlink>
        </w:p>
        <w:p w14:paraId="7A1972B1" w14:textId="0F4D71E2" w:rsidR="00D5593F" w:rsidRDefault="00D5593F">
          <w:pPr>
            <w:pStyle w:val="TDC3"/>
            <w:tabs>
              <w:tab w:val="right" w:leader="dot" w:pos="8494"/>
            </w:tabs>
            <w:rPr>
              <w:rFonts w:eastAsiaTheme="minorEastAsia"/>
              <w:noProof/>
              <w:kern w:val="0"/>
              <w:lang w:eastAsia="es-ES"/>
              <w14:ligatures w14:val="none"/>
            </w:rPr>
          </w:pPr>
          <w:hyperlink w:anchor="_Toc160821595" w:history="1">
            <w:r w:rsidRPr="00DC3DA6">
              <w:rPr>
                <w:rStyle w:val="Hipervnculo"/>
                <w:noProof/>
              </w:rPr>
              <w:t>Requisito</w:t>
            </w:r>
            <w:r>
              <w:rPr>
                <w:noProof/>
                <w:webHidden/>
              </w:rPr>
              <w:tab/>
            </w:r>
            <w:r>
              <w:rPr>
                <w:noProof/>
                <w:webHidden/>
              </w:rPr>
              <w:fldChar w:fldCharType="begin"/>
            </w:r>
            <w:r>
              <w:rPr>
                <w:noProof/>
                <w:webHidden/>
              </w:rPr>
              <w:instrText xml:space="preserve"> PAGEREF _Toc160821595 \h </w:instrText>
            </w:r>
            <w:r>
              <w:rPr>
                <w:noProof/>
                <w:webHidden/>
              </w:rPr>
            </w:r>
            <w:r>
              <w:rPr>
                <w:noProof/>
                <w:webHidden/>
              </w:rPr>
              <w:fldChar w:fldCharType="separate"/>
            </w:r>
            <w:r>
              <w:rPr>
                <w:noProof/>
                <w:webHidden/>
              </w:rPr>
              <w:t>8</w:t>
            </w:r>
            <w:r>
              <w:rPr>
                <w:noProof/>
                <w:webHidden/>
              </w:rPr>
              <w:fldChar w:fldCharType="end"/>
            </w:r>
          </w:hyperlink>
        </w:p>
        <w:p w14:paraId="3D51ED35" w14:textId="7D501871" w:rsidR="00D5593F" w:rsidRDefault="00D5593F">
          <w:pPr>
            <w:pStyle w:val="TDC3"/>
            <w:tabs>
              <w:tab w:val="right" w:leader="dot" w:pos="8494"/>
            </w:tabs>
            <w:rPr>
              <w:rFonts w:eastAsiaTheme="minorEastAsia"/>
              <w:noProof/>
              <w:kern w:val="0"/>
              <w:lang w:eastAsia="es-ES"/>
              <w14:ligatures w14:val="none"/>
            </w:rPr>
          </w:pPr>
          <w:hyperlink w:anchor="_Toc160821596"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_Toc160821596 \h </w:instrText>
            </w:r>
            <w:r>
              <w:rPr>
                <w:noProof/>
                <w:webHidden/>
              </w:rPr>
            </w:r>
            <w:r>
              <w:rPr>
                <w:noProof/>
                <w:webHidden/>
              </w:rPr>
              <w:fldChar w:fldCharType="separate"/>
            </w:r>
            <w:r>
              <w:rPr>
                <w:noProof/>
                <w:webHidden/>
              </w:rPr>
              <w:t>8</w:t>
            </w:r>
            <w:r>
              <w:rPr>
                <w:noProof/>
                <w:webHidden/>
              </w:rPr>
              <w:fldChar w:fldCharType="end"/>
            </w:r>
          </w:hyperlink>
        </w:p>
        <w:p w14:paraId="0B05DC4E" w14:textId="05E7CFDA" w:rsidR="00D5593F" w:rsidRDefault="00D5593F">
          <w:pPr>
            <w:pStyle w:val="TDC3"/>
            <w:tabs>
              <w:tab w:val="right" w:leader="dot" w:pos="8494"/>
            </w:tabs>
            <w:rPr>
              <w:rFonts w:eastAsiaTheme="minorEastAsia"/>
              <w:noProof/>
              <w:kern w:val="0"/>
              <w:lang w:eastAsia="es-ES"/>
              <w14:ligatures w14:val="none"/>
            </w:rPr>
          </w:pPr>
          <w:hyperlink w:anchor="_Toc160821597"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_Toc160821597 \h </w:instrText>
            </w:r>
            <w:r>
              <w:rPr>
                <w:noProof/>
                <w:webHidden/>
              </w:rPr>
            </w:r>
            <w:r>
              <w:rPr>
                <w:noProof/>
                <w:webHidden/>
              </w:rPr>
              <w:fldChar w:fldCharType="separate"/>
            </w:r>
            <w:r>
              <w:rPr>
                <w:noProof/>
                <w:webHidden/>
              </w:rPr>
              <w:t>8</w:t>
            </w:r>
            <w:r>
              <w:rPr>
                <w:noProof/>
                <w:webHidden/>
              </w:rPr>
              <w:fldChar w:fldCharType="end"/>
            </w:r>
          </w:hyperlink>
        </w:p>
        <w:p w14:paraId="7AE14BD6" w14:textId="1373CAA0" w:rsidR="00D5593F" w:rsidRDefault="00D5593F">
          <w:pPr>
            <w:pStyle w:val="TDC2"/>
            <w:tabs>
              <w:tab w:val="right" w:leader="dot" w:pos="8494"/>
            </w:tabs>
            <w:rPr>
              <w:rFonts w:eastAsiaTheme="minorEastAsia"/>
              <w:noProof/>
              <w:kern w:val="0"/>
              <w:lang w:eastAsia="es-ES"/>
              <w14:ligatures w14:val="none"/>
            </w:rPr>
          </w:pPr>
          <w:hyperlink w:anchor="_Toc160821598" w:history="1">
            <w:r w:rsidRPr="00DC3DA6">
              <w:rPr>
                <w:rStyle w:val="Hipervnculo"/>
                <w:noProof/>
              </w:rPr>
              <w:t>Registro de Análisis 4</w:t>
            </w:r>
            <w:r>
              <w:rPr>
                <w:noProof/>
                <w:webHidden/>
              </w:rPr>
              <w:tab/>
            </w:r>
            <w:r>
              <w:rPr>
                <w:noProof/>
                <w:webHidden/>
              </w:rPr>
              <w:fldChar w:fldCharType="begin"/>
            </w:r>
            <w:r>
              <w:rPr>
                <w:noProof/>
                <w:webHidden/>
              </w:rPr>
              <w:instrText xml:space="preserve"> PAGEREF _Toc160821598 \h </w:instrText>
            </w:r>
            <w:r>
              <w:rPr>
                <w:noProof/>
                <w:webHidden/>
              </w:rPr>
            </w:r>
            <w:r>
              <w:rPr>
                <w:noProof/>
                <w:webHidden/>
              </w:rPr>
              <w:fldChar w:fldCharType="separate"/>
            </w:r>
            <w:r>
              <w:rPr>
                <w:noProof/>
                <w:webHidden/>
              </w:rPr>
              <w:t>9</w:t>
            </w:r>
            <w:r>
              <w:rPr>
                <w:noProof/>
                <w:webHidden/>
              </w:rPr>
              <w:fldChar w:fldCharType="end"/>
            </w:r>
          </w:hyperlink>
        </w:p>
        <w:p w14:paraId="30275717" w14:textId="2837E63E" w:rsidR="00D5593F" w:rsidRDefault="00D5593F">
          <w:pPr>
            <w:pStyle w:val="TDC3"/>
            <w:tabs>
              <w:tab w:val="right" w:leader="dot" w:pos="8494"/>
            </w:tabs>
            <w:rPr>
              <w:rFonts w:eastAsiaTheme="minorEastAsia"/>
              <w:noProof/>
              <w:kern w:val="0"/>
              <w:lang w:eastAsia="es-ES"/>
              <w14:ligatures w14:val="none"/>
            </w:rPr>
          </w:pPr>
          <w:hyperlink w:anchor="_Toc160821599" w:history="1">
            <w:r w:rsidRPr="00DC3DA6">
              <w:rPr>
                <w:rStyle w:val="Hipervnculo"/>
                <w:noProof/>
              </w:rPr>
              <w:t>Requisito</w:t>
            </w:r>
            <w:r>
              <w:rPr>
                <w:noProof/>
                <w:webHidden/>
              </w:rPr>
              <w:tab/>
            </w:r>
            <w:r>
              <w:rPr>
                <w:noProof/>
                <w:webHidden/>
              </w:rPr>
              <w:fldChar w:fldCharType="begin"/>
            </w:r>
            <w:r>
              <w:rPr>
                <w:noProof/>
                <w:webHidden/>
              </w:rPr>
              <w:instrText xml:space="preserve"> PAGEREF _Toc160821599 \h </w:instrText>
            </w:r>
            <w:r>
              <w:rPr>
                <w:noProof/>
                <w:webHidden/>
              </w:rPr>
            </w:r>
            <w:r>
              <w:rPr>
                <w:noProof/>
                <w:webHidden/>
              </w:rPr>
              <w:fldChar w:fldCharType="separate"/>
            </w:r>
            <w:r>
              <w:rPr>
                <w:noProof/>
                <w:webHidden/>
              </w:rPr>
              <w:t>9</w:t>
            </w:r>
            <w:r>
              <w:rPr>
                <w:noProof/>
                <w:webHidden/>
              </w:rPr>
              <w:fldChar w:fldCharType="end"/>
            </w:r>
          </w:hyperlink>
        </w:p>
        <w:p w14:paraId="7044DB0E" w14:textId="16EB9408" w:rsidR="00D5593F" w:rsidRDefault="00D5593F">
          <w:pPr>
            <w:pStyle w:val="TDC3"/>
            <w:tabs>
              <w:tab w:val="right" w:leader="dot" w:pos="8494"/>
            </w:tabs>
            <w:rPr>
              <w:rFonts w:eastAsiaTheme="minorEastAsia"/>
              <w:noProof/>
              <w:kern w:val="0"/>
              <w:lang w:eastAsia="es-ES"/>
              <w14:ligatures w14:val="none"/>
            </w:rPr>
          </w:pPr>
          <w:hyperlink w:anchor="_Toc160821600"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_Toc160821600 \h </w:instrText>
            </w:r>
            <w:r>
              <w:rPr>
                <w:noProof/>
                <w:webHidden/>
              </w:rPr>
            </w:r>
            <w:r>
              <w:rPr>
                <w:noProof/>
                <w:webHidden/>
              </w:rPr>
              <w:fldChar w:fldCharType="separate"/>
            </w:r>
            <w:r>
              <w:rPr>
                <w:noProof/>
                <w:webHidden/>
              </w:rPr>
              <w:t>9</w:t>
            </w:r>
            <w:r>
              <w:rPr>
                <w:noProof/>
                <w:webHidden/>
              </w:rPr>
              <w:fldChar w:fldCharType="end"/>
            </w:r>
          </w:hyperlink>
        </w:p>
        <w:p w14:paraId="1C948FCA" w14:textId="3965E767" w:rsidR="00D5593F" w:rsidRDefault="00D5593F">
          <w:pPr>
            <w:pStyle w:val="TDC3"/>
            <w:tabs>
              <w:tab w:val="right" w:leader="dot" w:pos="8494"/>
            </w:tabs>
            <w:rPr>
              <w:rFonts w:eastAsiaTheme="minorEastAsia"/>
              <w:noProof/>
              <w:kern w:val="0"/>
              <w:lang w:eastAsia="es-ES"/>
              <w14:ligatures w14:val="none"/>
            </w:rPr>
          </w:pPr>
          <w:hyperlink w:anchor="_Toc160821601"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_Toc160821601 \h </w:instrText>
            </w:r>
            <w:r>
              <w:rPr>
                <w:noProof/>
                <w:webHidden/>
              </w:rPr>
            </w:r>
            <w:r>
              <w:rPr>
                <w:noProof/>
                <w:webHidden/>
              </w:rPr>
              <w:fldChar w:fldCharType="separate"/>
            </w:r>
            <w:r>
              <w:rPr>
                <w:noProof/>
                <w:webHidden/>
              </w:rPr>
              <w:t>9</w:t>
            </w:r>
            <w:r>
              <w:rPr>
                <w:noProof/>
                <w:webHidden/>
              </w:rPr>
              <w:fldChar w:fldCharType="end"/>
            </w:r>
          </w:hyperlink>
        </w:p>
        <w:p w14:paraId="0A5CFAD9" w14:textId="5E88F83F" w:rsidR="00D5593F" w:rsidRDefault="00D5593F">
          <w:pPr>
            <w:pStyle w:val="TDC2"/>
            <w:tabs>
              <w:tab w:val="right" w:leader="dot" w:pos="8494"/>
            </w:tabs>
            <w:rPr>
              <w:rFonts w:eastAsiaTheme="minorEastAsia"/>
              <w:noProof/>
              <w:kern w:val="0"/>
              <w:lang w:eastAsia="es-ES"/>
              <w14:ligatures w14:val="none"/>
            </w:rPr>
          </w:pPr>
          <w:hyperlink w:anchor="_Toc160821602" w:history="1">
            <w:r w:rsidRPr="00DC3DA6">
              <w:rPr>
                <w:rStyle w:val="Hipervnculo"/>
                <w:noProof/>
              </w:rPr>
              <w:t>Registro de análisis 5</w:t>
            </w:r>
            <w:r>
              <w:rPr>
                <w:noProof/>
                <w:webHidden/>
              </w:rPr>
              <w:tab/>
            </w:r>
            <w:r>
              <w:rPr>
                <w:noProof/>
                <w:webHidden/>
              </w:rPr>
              <w:fldChar w:fldCharType="begin"/>
            </w:r>
            <w:r>
              <w:rPr>
                <w:noProof/>
                <w:webHidden/>
              </w:rPr>
              <w:instrText xml:space="preserve"> PAGEREF _Toc160821602 \h </w:instrText>
            </w:r>
            <w:r>
              <w:rPr>
                <w:noProof/>
                <w:webHidden/>
              </w:rPr>
            </w:r>
            <w:r>
              <w:rPr>
                <w:noProof/>
                <w:webHidden/>
              </w:rPr>
              <w:fldChar w:fldCharType="separate"/>
            </w:r>
            <w:r>
              <w:rPr>
                <w:noProof/>
                <w:webHidden/>
              </w:rPr>
              <w:t>9</w:t>
            </w:r>
            <w:r>
              <w:rPr>
                <w:noProof/>
                <w:webHidden/>
              </w:rPr>
              <w:fldChar w:fldCharType="end"/>
            </w:r>
          </w:hyperlink>
        </w:p>
        <w:p w14:paraId="2C100EBB" w14:textId="00C9AB98" w:rsidR="00D5593F" w:rsidRDefault="00D5593F">
          <w:pPr>
            <w:pStyle w:val="TDC3"/>
            <w:tabs>
              <w:tab w:val="right" w:leader="dot" w:pos="8494"/>
            </w:tabs>
            <w:rPr>
              <w:rFonts w:eastAsiaTheme="minorEastAsia"/>
              <w:noProof/>
              <w:kern w:val="0"/>
              <w:lang w:eastAsia="es-ES"/>
              <w14:ligatures w14:val="none"/>
            </w:rPr>
          </w:pPr>
          <w:hyperlink w:anchor="_Toc160821603" w:history="1">
            <w:r w:rsidRPr="00DC3DA6">
              <w:rPr>
                <w:rStyle w:val="Hipervnculo"/>
                <w:noProof/>
              </w:rPr>
              <w:t>Requisito</w:t>
            </w:r>
            <w:r>
              <w:rPr>
                <w:noProof/>
                <w:webHidden/>
              </w:rPr>
              <w:tab/>
            </w:r>
            <w:r>
              <w:rPr>
                <w:noProof/>
                <w:webHidden/>
              </w:rPr>
              <w:fldChar w:fldCharType="begin"/>
            </w:r>
            <w:r>
              <w:rPr>
                <w:noProof/>
                <w:webHidden/>
              </w:rPr>
              <w:instrText xml:space="preserve"> PAGEREF _Toc160821603 \h </w:instrText>
            </w:r>
            <w:r>
              <w:rPr>
                <w:noProof/>
                <w:webHidden/>
              </w:rPr>
            </w:r>
            <w:r>
              <w:rPr>
                <w:noProof/>
                <w:webHidden/>
              </w:rPr>
              <w:fldChar w:fldCharType="separate"/>
            </w:r>
            <w:r>
              <w:rPr>
                <w:noProof/>
                <w:webHidden/>
              </w:rPr>
              <w:t>9</w:t>
            </w:r>
            <w:r>
              <w:rPr>
                <w:noProof/>
                <w:webHidden/>
              </w:rPr>
              <w:fldChar w:fldCharType="end"/>
            </w:r>
          </w:hyperlink>
        </w:p>
        <w:p w14:paraId="7F11E2BD" w14:textId="5C766BBC" w:rsidR="00D5593F" w:rsidRDefault="00D5593F">
          <w:pPr>
            <w:pStyle w:val="TDC3"/>
            <w:tabs>
              <w:tab w:val="right" w:leader="dot" w:pos="8494"/>
            </w:tabs>
            <w:rPr>
              <w:rFonts w:eastAsiaTheme="minorEastAsia"/>
              <w:noProof/>
              <w:kern w:val="0"/>
              <w:lang w:eastAsia="es-ES"/>
              <w14:ligatures w14:val="none"/>
            </w:rPr>
          </w:pPr>
          <w:hyperlink w:anchor="_Toc160821604"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_Toc160821604 \h </w:instrText>
            </w:r>
            <w:r>
              <w:rPr>
                <w:noProof/>
                <w:webHidden/>
              </w:rPr>
            </w:r>
            <w:r>
              <w:rPr>
                <w:noProof/>
                <w:webHidden/>
              </w:rPr>
              <w:fldChar w:fldCharType="separate"/>
            </w:r>
            <w:r>
              <w:rPr>
                <w:noProof/>
                <w:webHidden/>
              </w:rPr>
              <w:t>9</w:t>
            </w:r>
            <w:r>
              <w:rPr>
                <w:noProof/>
                <w:webHidden/>
              </w:rPr>
              <w:fldChar w:fldCharType="end"/>
            </w:r>
          </w:hyperlink>
        </w:p>
        <w:p w14:paraId="6C345F73" w14:textId="63290023" w:rsidR="00D5593F" w:rsidRDefault="00D5593F">
          <w:pPr>
            <w:pStyle w:val="TDC3"/>
            <w:tabs>
              <w:tab w:val="right" w:leader="dot" w:pos="8494"/>
            </w:tabs>
            <w:rPr>
              <w:rFonts w:eastAsiaTheme="minorEastAsia"/>
              <w:noProof/>
              <w:kern w:val="0"/>
              <w:lang w:eastAsia="es-ES"/>
              <w14:ligatures w14:val="none"/>
            </w:rPr>
          </w:pPr>
          <w:hyperlink w:anchor="_Toc160821605"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_Toc160821605 \h </w:instrText>
            </w:r>
            <w:r>
              <w:rPr>
                <w:noProof/>
                <w:webHidden/>
              </w:rPr>
            </w:r>
            <w:r>
              <w:rPr>
                <w:noProof/>
                <w:webHidden/>
              </w:rPr>
              <w:fldChar w:fldCharType="separate"/>
            </w:r>
            <w:r>
              <w:rPr>
                <w:noProof/>
                <w:webHidden/>
              </w:rPr>
              <w:t>9</w:t>
            </w:r>
            <w:r>
              <w:rPr>
                <w:noProof/>
                <w:webHidden/>
              </w:rPr>
              <w:fldChar w:fldCharType="end"/>
            </w:r>
          </w:hyperlink>
        </w:p>
        <w:p w14:paraId="303EA31C" w14:textId="10E2D6DC" w:rsidR="00D5593F" w:rsidRDefault="00D5593F">
          <w:pPr>
            <w:pStyle w:val="TDC2"/>
            <w:tabs>
              <w:tab w:val="right" w:leader="dot" w:pos="8494"/>
            </w:tabs>
            <w:rPr>
              <w:rFonts w:eastAsiaTheme="minorEastAsia"/>
              <w:noProof/>
              <w:kern w:val="0"/>
              <w:lang w:eastAsia="es-ES"/>
              <w14:ligatures w14:val="none"/>
            </w:rPr>
          </w:pPr>
          <w:hyperlink w:anchor="_Toc160821606" w:history="1">
            <w:r w:rsidRPr="00DC3DA6">
              <w:rPr>
                <w:rStyle w:val="Hipervnculo"/>
                <w:noProof/>
              </w:rPr>
              <w:t>Registro de Análisis 6</w:t>
            </w:r>
            <w:r>
              <w:rPr>
                <w:noProof/>
                <w:webHidden/>
              </w:rPr>
              <w:tab/>
            </w:r>
            <w:r>
              <w:rPr>
                <w:noProof/>
                <w:webHidden/>
              </w:rPr>
              <w:fldChar w:fldCharType="begin"/>
            </w:r>
            <w:r>
              <w:rPr>
                <w:noProof/>
                <w:webHidden/>
              </w:rPr>
              <w:instrText xml:space="preserve"> PAGEREF _Toc160821606 \h </w:instrText>
            </w:r>
            <w:r>
              <w:rPr>
                <w:noProof/>
                <w:webHidden/>
              </w:rPr>
            </w:r>
            <w:r>
              <w:rPr>
                <w:noProof/>
                <w:webHidden/>
              </w:rPr>
              <w:fldChar w:fldCharType="separate"/>
            </w:r>
            <w:r>
              <w:rPr>
                <w:noProof/>
                <w:webHidden/>
              </w:rPr>
              <w:t>10</w:t>
            </w:r>
            <w:r>
              <w:rPr>
                <w:noProof/>
                <w:webHidden/>
              </w:rPr>
              <w:fldChar w:fldCharType="end"/>
            </w:r>
          </w:hyperlink>
        </w:p>
        <w:p w14:paraId="6E042509" w14:textId="03F8F6CE" w:rsidR="00D5593F" w:rsidRDefault="00D5593F">
          <w:pPr>
            <w:pStyle w:val="TDC3"/>
            <w:tabs>
              <w:tab w:val="right" w:leader="dot" w:pos="8494"/>
            </w:tabs>
            <w:rPr>
              <w:rFonts w:eastAsiaTheme="minorEastAsia"/>
              <w:noProof/>
              <w:kern w:val="0"/>
              <w:lang w:eastAsia="es-ES"/>
              <w14:ligatures w14:val="none"/>
            </w:rPr>
          </w:pPr>
          <w:hyperlink w:anchor="_Toc160821607" w:history="1">
            <w:r w:rsidRPr="00DC3DA6">
              <w:rPr>
                <w:rStyle w:val="Hipervnculo"/>
                <w:noProof/>
              </w:rPr>
              <w:t>Requisito</w:t>
            </w:r>
            <w:r>
              <w:rPr>
                <w:noProof/>
                <w:webHidden/>
              </w:rPr>
              <w:tab/>
            </w:r>
            <w:r>
              <w:rPr>
                <w:noProof/>
                <w:webHidden/>
              </w:rPr>
              <w:fldChar w:fldCharType="begin"/>
            </w:r>
            <w:r>
              <w:rPr>
                <w:noProof/>
                <w:webHidden/>
              </w:rPr>
              <w:instrText xml:space="preserve"> PAGEREF _Toc160821607 \h </w:instrText>
            </w:r>
            <w:r>
              <w:rPr>
                <w:noProof/>
                <w:webHidden/>
              </w:rPr>
            </w:r>
            <w:r>
              <w:rPr>
                <w:noProof/>
                <w:webHidden/>
              </w:rPr>
              <w:fldChar w:fldCharType="separate"/>
            </w:r>
            <w:r>
              <w:rPr>
                <w:noProof/>
                <w:webHidden/>
              </w:rPr>
              <w:t>10</w:t>
            </w:r>
            <w:r>
              <w:rPr>
                <w:noProof/>
                <w:webHidden/>
              </w:rPr>
              <w:fldChar w:fldCharType="end"/>
            </w:r>
          </w:hyperlink>
        </w:p>
        <w:p w14:paraId="300DCF7E" w14:textId="1D80B413" w:rsidR="00D5593F" w:rsidRDefault="00D5593F">
          <w:pPr>
            <w:pStyle w:val="TDC3"/>
            <w:tabs>
              <w:tab w:val="right" w:leader="dot" w:pos="8494"/>
            </w:tabs>
            <w:rPr>
              <w:rFonts w:eastAsiaTheme="minorEastAsia"/>
              <w:noProof/>
              <w:kern w:val="0"/>
              <w:lang w:eastAsia="es-ES"/>
              <w14:ligatures w14:val="none"/>
            </w:rPr>
          </w:pPr>
          <w:hyperlink w:anchor="_Toc160821608"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_Toc160821608 \h </w:instrText>
            </w:r>
            <w:r>
              <w:rPr>
                <w:noProof/>
                <w:webHidden/>
              </w:rPr>
            </w:r>
            <w:r>
              <w:rPr>
                <w:noProof/>
                <w:webHidden/>
              </w:rPr>
              <w:fldChar w:fldCharType="separate"/>
            </w:r>
            <w:r>
              <w:rPr>
                <w:noProof/>
                <w:webHidden/>
              </w:rPr>
              <w:t>10</w:t>
            </w:r>
            <w:r>
              <w:rPr>
                <w:noProof/>
                <w:webHidden/>
              </w:rPr>
              <w:fldChar w:fldCharType="end"/>
            </w:r>
          </w:hyperlink>
        </w:p>
        <w:p w14:paraId="1CDDED1E" w14:textId="60260F6E" w:rsidR="00D5593F" w:rsidRDefault="00D5593F">
          <w:pPr>
            <w:pStyle w:val="TDC3"/>
            <w:tabs>
              <w:tab w:val="right" w:leader="dot" w:pos="8494"/>
            </w:tabs>
            <w:rPr>
              <w:rFonts w:eastAsiaTheme="minorEastAsia"/>
              <w:noProof/>
              <w:kern w:val="0"/>
              <w:lang w:eastAsia="es-ES"/>
              <w14:ligatures w14:val="none"/>
            </w:rPr>
          </w:pPr>
          <w:hyperlink w:anchor="_Toc160821609"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_Toc160821609 \h </w:instrText>
            </w:r>
            <w:r>
              <w:rPr>
                <w:noProof/>
                <w:webHidden/>
              </w:rPr>
            </w:r>
            <w:r>
              <w:rPr>
                <w:noProof/>
                <w:webHidden/>
              </w:rPr>
              <w:fldChar w:fldCharType="separate"/>
            </w:r>
            <w:r>
              <w:rPr>
                <w:noProof/>
                <w:webHidden/>
              </w:rPr>
              <w:t>10</w:t>
            </w:r>
            <w:r>
              <w:rPr>
                <w:noProof/>
                <w:webHidden/>
              </w:rPr>
              <w:fldChar w:fldCharType="end"/>
            </w:r>
          </w:hyperlink>
        </w:p>
        <w:p w14:paraId="08DE514C" w14:textId="5F1798E6" w:rsidR="00D5593F" w:rsidRDefault="00D5593F">
          <w:pPr>
            <w:pStyle w:val="TDC2"/>
            <w:tabs>
              <w:tab w:val="right" w:leader="dot" w:pos="8494"/>
            </w:tabs>
            <w:rPr>
              <w:rFonts w:eastAsiaTheme="minorEastAsia"/>
              <w:noProof/>
              <w:kern w:val="0"/>
              <w:lang w:eastAsia="es-ES"/>
              <w14:ligatures w14:val="none"/>
            </w:rPr>
          </w:pPr>
          <w:hyperlink w:anchor="_Toc160821610" w:history="1">
            <w:r w:rsidRPr="00DC3DA6">
              <w:rPr>
                <w:rStyle w:val="Hipervnculo"/>
                <w:noProof/>
              </w:rPr>
              <w:t>Registro de Análisis 7</w:t>
            </w:r>
            <w:r>
              <w:rPr>
                <w:noProof/>
                <w:webHidden/>
              </w:rPr>
              <w:tab/>
            </w:r>
            <w:r>
              <w:rPr>
                <w:noProof/>
                <w:webHidden/>
              </w:rPr>
              <w:fldChar w:fldCharType="begin"/>
            </w:r>
            <w:r>
              <w:rPr>
                <w:noProof/>
                <w:webHidden/>
              </w:rPr>
              <w:instrText xml:space="preserve"> PAGEREF _Toc160821610 \h </w:instrText>
            </w:r>
            <w:r>
              <w:rPr>
                <w:noProof/>
                <w:webHidden/>
              </w:rPr>
            </w:r>
            <w:r>
              <w:rPr>
                <w:noProof/>
                <w:webHidden/>
              </w:rPr>
              <w:fldChar w:fldCharType="separate"/>
            </w:r>
            <w:r>
              <w:rPr>
                <w:noProof/>
                <w:webHidden/>
              </w:rPr>
              <w:t>10</w:t>
            </w:r>
            <w:r>
              <w:rPr>
                <w:noProof/>
                <w:webHidden/>
              </w:rPr>
              <w:fldChar w:fldCharType="end"/>
            </w:r>
          </w:hyperlink>
        </w:p>
        <w:p w14:paraId="53E18954" w14:textId="74354616" w:rsidR="00D5593F" w:rsidRDefault="00D5593F">
          <w:pPr>
            <w:pStyle w:val="TDC3"/>
            <w:tabs>
              <w:tab w:val="right" w:leader="dot" w:pos="8494"/>
            </w:tabs>
            <w:rPr>
              <w:rFonts w:eastAsiaTheme="minorEastAsia"/>
              <w:noProof/>
              <w:kern w:val="0"/>
              <w:lang w:eastAsia="es-ES"/>
              <w14:ligatures w14:val="none"/>
            </w:rPr>
          </w:pPr>
          <w:hyperlink w:anchor="_Toc160821611" w:history="1">
            <w:r w:rsidRPr="00DC3DA6">
              <w:rPr>
                <w:rStyle w:val="Hipervnculo"/>
                <w:noProof/>
              </w:rPr>
              <w:t>Requisito</w:t>
            </w:r>
            <w:r>
              <w:rPr>
                <w:noProof/>
                <w:webHidden/>
              </w:rPr>
              <w:tab/>
            </w:r>
            <w:r>
              <w:rPr>
                <w:noProof/>
                <w:webHidden/>
              </w:rPr>
              <w:fldChar w:fldCharType="begin"/>
            </w:r>
            <w:r>
              <w:rPr>
                <w:noProof/>
                <w:webHidden/>
              </w:rPr>
              <w:instrText xml:space="preserve"> PAGEREF _Toc160821611 \h </w:instrText>
            </w:r>
            <w:r>
              <w:rPr>
                <w:noProof/>
                <w:webHidden/>
              </w:rPr>
            </w:r>
            <w:r>
              <w:rPr>
                <w:noProof/>
                <w:webHidden/>
              </w:rPr>
              <w:fldChar w:fldCharType="separate"/>
            </w:r>
            <w:r>
              <w:rPr>
                <w:noProof/>
                <w:webHidden/>
              </w:rPr>
              <w:t>10</w:t>
            </w:r>
            <w:r>
              <w:rPr>
                <w:noProof/>
                <w:webHidden/>
              </w:rPr>
              <w:fldChar w:fldCharType="end"/>
            </w:r>
          </w:hyperlink>
        </w:p>
        <w:p w14:paraId="0E5E489D" w14:textId="0401CAF4" w:rsidR="00D5593F" w:rsidRDefault="00D5593F">
          <w:pPr>
            <w:pStyle w:val="TDC3"/>
            <w:tabs>
              <w:tab w:val="right" w:leader="dot" w:pos="8494"/>
            </w:tabs>
            <w:rPr>
              <w:rFonts w:eastAsiaTheme="minorEastAsia"/>
              <w:noProof/>
              <w:kern w:val="0"/>
              <w:lang w:eastAsia="es-ES"/>
              <w14:ligatures w14:val="none"/>
            </w:rPr>
          </w:pPr>
          <w:hyperlink w:anchor="_Toc160821612"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_Toc160821612 \h </w:instrText>
            </w:r>
            <w:r>
              <w:rPr>
                <w:noProof/>
                <w:webHidden/>
              </w:rPr>
            </w:r>
            <w:r>
              <w:rPr>
                <w:noProof/>
                <w:webHidden/>
              </w:rPr>
              <w:fldChar w:fldCharType="separate"/>
            </w:r>
            <w:r>
              <w:rPr>
                <w:noProof/>
                <w:webHidden/>
              </w:rPr>
              <w:t>10</w:t>
            </w:r>
            <w:r>
              <w:rPr>
                <w:noProof/>
                <w:webHidden/>
              </w:rPr>
              <w:fldChar w:fldCharType="end"/>
            </w:r>
          </w:hyperlink>
        </w:p>
        <w:p w14:paraId="5214747E" w14:textId="0E6C37E3" w:rsidR="00D5593F" w:rsidRDefault="00D5593F">
          <w:pPr>
            <w:pStyle w:val="TDC3"/>
            <w:tabs>
              <w:tab w:val="right" w:leader="dot" w:pos="8494"/>
            </w:tabs>
            <w:rPr>
              <w:rFonts w:eastAsiaTheme="minorEastAsia"/>
              <w:noProof/>
              <w:kern w:val="0"/>
              <w:lang w:eastAsia="es-ES"/>
              <w14:ligatures w14:val="none"/>
            </w:rPr>
          </w:pPr>
          <w:hyperlink w:anchor="_Toc160821613"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_Toc160821613 \h </w:instrText>
            </w:r>
            <w:r>
              <w:rPr>
                <w:noProof/>
                <w:webHidden/>
              </w:rPr>
            </w:r>
            <w:r>
              <w:rPr>
                <w:noProof/>
                <w:webHidden/>
              </w:rPr>
              <w:fldChar w:fldCharType="separate"/>
            </w:r>
            <w:r>
              <w:rPr>
                <w:noProof/>
                <w:webHidden/>
              </w:rPr>
              <w:t>10</w:t>
            </w:r>
            <w:r>
              <w:rPr>
                <w:noProof/>
                <w:webHidden/>
              </w:rPr>
              <w:fldChar w:fldCharType="end"/>
            </w:r>
          </w:hyperlink>
        </w:p>
        <w:p w14:paraId="75C5EE38" w14:textId="265ADBB8" w:rsidR="00D5593F" w:rsidRDefault="00D5593F">
          <w:pPr>
            <w:pStyle w:val="TDC2"/>
            <w:tabs>
              <w:tab w:val="right" w:leader="dot" w:pos="8494"/>
            </w:tabs>
            <w:rPr>
              <w:rFonts w:eastAsiaTheme="minorEastAsia"/>
              <w:noProof/>
              <w:kern w:val="0"/>
              <w:lang w:eastAsia="es-ES"/>
              <w14:ligatures w14:val="none"/>
            </w:rPr>
          </w:pPr>
          <w:hyperlink w:anchor="_Toc160821614" w:history="1">
            <w:r w:rsidRPr="00DC3DA6">
              <w:rPr>
                <w:rStyle w:val="Hipervnculo"/>
                <w:noProof/>
              </w:rPr>
              <w:t>Registro de Análisis 8</w:t>
            </w:r>
            <w:r>
              <w:rPr>
                <w:noProof/>
                <w:webHidden/>
              </w:rPr>
              <w:tab/>
            </w:r>
            <w:r>
              <w:rPr>
                <w:noProof/>
                <w:webHidden/>
              </w:rPr>
              <w:fldChar w:fldCharType="begin"/>
            </w:r>
            <w:r>
              <w:rPr>
                <w:noProof/>
                <w:webHidden/>
              </w:rPr>
              <w:instrText xml:space="preserve"> PAGEREF _Toc160821614 \h </w:instrText>
            </w:r>
            <w:r>
              <w:rPr>
                <w:noProof/>
                <w:webHidden/>
              </w:rPr>
            </w:r>
            <w:r>
              <w:rPr>
                <w:noProof/>
                <w:webHidden/>
              </w:rPr>
              <w:fldChar w:fldCharType="separate"/>
            </w:r>
            <w:r>
              <w:rPr>
                <w:noProof/>
                <w:webHidden/>
              </w:rPr>
              <w:t>10</w:t>
            </w:r>
            <w:r>
              <w:rPr>
                <w:noProof/>
                <w:webHidden/>
              </w:rPr>
              <w:fldChar w:fldCharType="end"/>
            </w:r>
          </w:hyperlink>
        </w:p>
        <w:p w14:paraId="4550E27D" w14:textId="1D707563" w:rsidR="00D5593F" w:rsidRDefault="00D5593F">
          <w:pPr>
            <w:pStyle w:val="TDC3"/>
            <w:tabs>
              <w:tab w:val="right" w:leader="dot" w:pos="8494"/>
            </w:tabs>
            <w:rPr>
              <w:rFonts w:eastAsiaTheme="minorEastAsia"/>
              <w:noProof/>
              <w:kern w:val="0"/>
              <w:lang w:eastAsia="es-ES"/>
              <w14:ligatures w14:val="none"/>
            </w:rPr>
          </w:pPr>
          <w:hyperlink w:anchor="_Toc160821615" w:history="1">
            <w:r w:rsidRPr="00DC3DA6">
              <w:rPr>
                <w:rStyle w:val="Hipervnculo"/>
                <w:noProof/>
              </w:rPr>
              <w:t>Requisito</w:t>
            </w:r>
            <w:r>
              <w:rPr>
                <w:noProof/>
                <w:webHidden/>
              </w:rPr>
              <w:tab/>
            </w:r>
            <w:r>
              <w:rPr>
                <w:noProof/>
                <w:webHidden/>
              </w:rPr>
              <w:fldChar w:fldCharType="begin"/>
            </w:r>
            <w:r>
              <w:rPr>
                <w:noProof/>
                <w:webHidden/>
              </w:rPr>
              <w:instrText xml:space="preserve"> PAGEREF _Toc160821615 \h </w:instrText>
            </w:r>
            <w:r>
              <w:rPr>
                <w:noProof/>
                <w:webHidden/>
              </w:rPr>
            </w:r>
            <w:r>
              <w:rPr>
                <w:noProof/>
                <w:webHidden/>
              </w:rPr>
              <w:fldChar w:fldCharType="separate"/>
            </w:r>
            <w:r>
              <w:rPr>
                <w:noProof/>
                <w:webHidden/>
              </w:rPr>
              <w:t>10</w:t>
            </w:r>
            <w:r>
              <w:rPr>
                <w:noProof/>
                <w:webHidden/>
              </w:rPr>
              <w:fldChar w:fldCharType="end"/>
            </w:r>
          </w:hyperlink>
        </w:p>
        <w:p w14:paraId="4B0DB0E6" w14:textId="3689D738" w:rsidR="00D5593F" w:rsidRDefault="00D5593F">
          <w:pPr>
            <w:pStyle w:val="TDC3"/>
            <w:tabs>
              <w:tab w:val="right" w:leader="dot" w:pos="8494"/>
            </w:tabs>
            <w:rPr>
              <w:rFonts w:eastAsiaTheme="minorEastAsia"/>
              <w:noProof/>
              <w:kern w:val="0"/>
              <w:lang w:eastAsia="es-ES"/>
              <w14:ligatures w14:val="none"/>
            </w:rPr>
          </w:pPr>
          <w:hyperlink w:anchor="_Toc160821616" w:history="1">
            <w:r w:rsidRPr="00DC3DA6">
              <w:rPr>
                <w:rStyle w:val="Hipervnculo"/>
                <w:noProof/>
              </w:rPr>
              <w:t>Análisis y decisiones</w:t>
            </w:r>
            <w:r>
              <w:rPr>
                <w:noProof/>
                <w:webHidden/>
              </w:rPr>
              <w:tab/>
            </w:r>
            <w:r>
              <w:rPr>
                <w:noProof/>
                <w:webHidden/>
              </w:rPr>
              <w:fldChar w:fldCharType="begin"/>
            </w:r>
            <w:r>
              <w:rPr>
                <w:noProof/>
                <w:webHidden/>
              </w:rPr>
              <w:instrText xml:space="preserve"> PAGEREF _Toc160821616 \h </w:instrText>
            </w:r>
            <w:r>
              <w:rPr>
                <w:noProof/>
                <w:webHidden/>
              </w:rPr>
            </w:r>
            <w:r>
              <w:rPr>
                <w:noProof/>
                <w:webHidden/>
              </w:rPr>
              <w:fldChar w:fldCharType="separate"/>
            </w:r>
            <w:r>
              <w:rPr>
                <w:noProof/>
                <w:webHidden/>
              </w:rPr>
              <w:t>10</w:t>
            </w:r>
            <w:r>
              <w:rPr>
                <w:noProof/>
                <w:webHidden/>
              </w:rPr>
              <w:fldChar w:fldCharType="end"/>
            </w:r>
          </w:hyperlink>
        </w:p>
        <w:p w14:paraId="67483913" w14:textId="3C1CBE47" w:rsidR="00D5593F" w:rsidRDefault="00D5593F">
          <w:pPr>
            <w:pStyle w:val="TDC3"/>
            <w:tabs>
              <w:tab w:val="right" w:leader="dot" w:pos="8494"/>
            </w:tabs>
            <w:rPr>
              <w:rFonts w:eastAsiaTheme="minorEastAsia"/>
              <w:noProof/>
              <w:kern w:val="0"/>
              <w:lang w:eastAsia="es-ES"/>
              <w14:ligatures w14:val="none"/>
            </w:rPr>
          </w:pPr>
          <w:hyperlink w:anchor="_Toc160821617" w:history="1">
            <w:r w:rsidRPr="00DC3DA6">
              <w:rPr>
                <w:rStyle w:val="Hipervnculo"/>
                <w:noProof/>
              </w:rPr>
              <w:t>Validación del profesor</w:t>
            </w:r>
            <w:r>
              <w:rPr>
                <w:noProof/>
                <w:webHidden/>
              </w:rPr>
              <w:tab/>
            </w:r>
            <w:r>
              <w:rPr>
                <w:noProof/>
                <w:webHidden/>
              </w:rPr>
              <w:fldChar w:fldCharType="begin"/>
            </w:r>
            <w:r>
              <w:rPr>
                <w:noProof/>
                <w:webHidden/>
              </w:rPr>
              <w:instrText xml:space="preserve"> PAGEREF _Toc160821617 \h </w:instrText>
            </w:r>
            <w:r>
              <w:rPr>
                <w:noProof/>
                <w:webHidden/>
              </w:rPr>
            </w:r>
            <w:r>
              <w:rPr>
                <w:noProof/>
                <w:webHidden/>
              </w:rPr>
              <w:fldChar w:fldCharType="separate"/>
            </w:r>
            <w:r>
              <w:rPr>
                <w:noProof/>
                <w:webHidden/>
              </w:rPr>
              <w:t>11</w:t>
            </w:r>
            <w:r>
              <w:rPr>
                <w:noProof/>
                <w:webHidden/>
              </w:rPr>
              <w:fldChar w:fldCharType="end"/>
            </w:r>
          </w:hyperlink>
        </w:p>
        <w:p w14:paraId="58C27FB8" w14:textId="4A3382C8" w:rsidR="00D5593F" w:rsidRDefault="00D5593F">
          <w:pPr>
            <w:pStyle w:val="TDC1"/>
            <w:tabs>
              <w:tab w:val="right" w:leader="dot" w:pos="8494"/>
            </w:tabs>
            <w:rPr>
              <w:rFonts w:eastAsiaTheme="minorEastAsia"/>
              <w:noProof/>
              <w:kern w:val="0"/>
              <w:lang w:eastAsia="es-ES"/>
              <w14:ligatures w14:val="none"/>
            </w:rPr>
          </w:pPr>
          <w:hyperlink w:anchor="_Toc160821618" w:history="1">
            <w:r w:rsidRPr="00DC3DA6">
              <w:rPr>
                <w:rStyle w:val="Hipervnculo"/>
                <w:noProof/>
              </w:rPr>
              <w:t>Conclusiones</w:t>
            </w:r>
            <w:r>
              <w:rPr>
                <w:noProof/>
                <w:webHidden/>
              </w:rPr>
              <w:tab/>
            </w:r>
            <w:r>
              <w:rPr>
                <w:noProof/>
                <w:webHidden/>
              </w:rPr>
              <w:fldChar w:fldCharType="begin"/>
            </w:r>
            <w:r>
              <w:rPr>
                <w:noProof/>
                <w:webHidden/>
              </w:rPr>
              <w:instrText xml:space="preserve"> PAGEREF _Toc160821618 \h </w:instrText>
            </w:r>
            <w:r>
              <w:rPr>
                <w:noProof/>
                <w:webHidden/>
              </w:rPr>
            </w:r>
            <w:r>
              <w:rPr>
                <w:noProof/>
                <w:webHidden/>
              </w:rPr>
              <w:fldChar w:fldCharType="separate"/>
            </w:r>
            <w:r>
              <w:rPr>
                <w:noProof/>
                <w:webHidden/>
              </w:rPr>
              <w:t>12</w:t>
            </w:r>
            <w:r>
              <w:rPr>
                <w:noProof/>
                <w:webHidden/>
              </w:rPr>
              <w:fldChar w:fldCharType="end"/>
            </w:r>
          </w:hyperlink>
        </w:p>
        <w:p w14:paraId="38AA8C50" w14:textId="5F01CBFD" w:rsidR="00D5593F" w:rsidRDefault="00D5593F">
          <w:pPr>
            <w:pStyle w:val="TDC1"/>
            <w:tabs>
              <w:tab w:val="right" w:leader="dot" w:pos="8494"/>
            </w:tabs>
            <w:rPr>
              <w:rFonts w:eastAsiaTheme="minorEastAsia"/>
              <w:noProof/>
              <w:kern w:val="0"/>
              <w:lang w:eastAsia="es-ES"/>
              <w14:ligatures w14:val="none"/>
            </w:rPr>
          </w:pPr>
          <w:hyperlink w:anchor="_Toc160821619" w:history="1">
            <w:r w:rsidRPr="00DC3DA6">
              <w:rPr>
                <w:rStyle w:val="Hipervnculo"/>
                <w:noProof/>
              </w:rPr>
              <w:t>Bibliografía</w:t>
            </w:r>
            <w:r>
              <w:rPr>
                <w:noProof/>
                <w:webHidden/>
              </w:rPr>
              <w:tab/>
            </w:r>
            <w:r>
              <w:rPr>
                <w:noProof/>
                <w:webHidden/>
              </w:rPr>
              <w:fldChar w:fldCharType="begin"/>
            </w:r>
            <w:r>
              <w:rPr>
                <w:noProof/>
                <w:webHidden/>
              </w:rPr>
              <w:instrText xml:space="preserve"> PAGEREF _Toc160821619 \h </w:instrText>
            </w:r>
            <w:r>
              <w:rPr>
                <w:noProof/>
                <w:webHidden/>
              </w:rPr>
            </w:r>
            <w:r>
              <w:rPr>
                <w:noProof/>
                <w:webHidden/>
              </w:rPr>
              <w:fldChar w:fldCharType="separate"/>
            </w:r>
            <w:r>
              <w:rPr>
                <w:noProof/>
                <w:webHidden/>
              </w:rPr>
              <w:t>13</w:t>
            </w:r>
            <w:r>
              <w:rPr>
                <w:noProof/>
                <w:webHidden/>
              </w:rPr>
              <w:fldChar w:fldCharType="end"/>
            </w:r>
          </w:hyperlink>
        </w:p>
        <w:p w14:paraId="3CE07CB5" w14:textId="01D5A412"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21582"/>
      <w:r w:rsidRPr="00724186">
        <w:t>Resumen de</w:t>
      </w:r>
      <w:r w:rsidR="00DE13B7">
        <w:t>l Informe</w:t>
      </w:r>
      <w:bookmarkEnd w:id="0"/>
    </w:p>
    <w:p w14:paraId="35B09D08" w14:textId="4E6463F3" w:rsidR="00722A19" w:rsidRDefault="000550BE" w:rsidP="0051205C">
      <w:r w:rsidRPr="000550BE">
        <w:br/>
        <w:t>La finalidad de este informe es ofrecer información</w:t>
      </w:r>
      <w:r w:rsidR="0051205C">
        <w:t xml:space="preserve"> </w:t>
      </w:r>
      <w:r w:rsidRPr="000550BE">
        <w:t xml:space="preserve">acerca del análisis de los requisitos específicos </w:t>
      </w:r>
      <w:r w:rsidR="0051205C">
        <w:t>que se debían entregar</w:t>
      </w:r>
      <w:r w:rsidRPr="000550BE">
        <w:t xml:space="preserve"> en la </w:t>
      </w:r>
      <w:r w:rsidR="00EB7337">
        <w:t>segunda entrega</w:t>
      </w:r>
      <w:r w:rsidR="0051205C">
        <w:t xml:space="preserve"> del proyecto</w:t>
      </w:r>
      <w:r w:rsidRPr="000550BE">
        <w:t xml:space="preserve">. Además, se describen las decisiones </w:t>
      </w:r>
      <w:r w:rsidR="0051205C">
        <w:t>que se han tomado</w:t>
      </w:r>
      <w:r w:rsidR="00EB7337">
        <w:t xml:space="preserve"> durante el transcurso de este</w:t>
      </w:r>
      <w:r w:rsidRPr="000550BE">
        <w:t xml:space="preserve"> </w:t>
      </w:r>
      <w:r w:rsidR="0051205C" w:rsidRPr="0051205C">
        <w:t>y, en caso necesario, se establecerán conexiones con las validaciones y observaciones proporcionadas por el profesor a cargo de la asignatura</w:t>
      </w:r>
      <w:r w:rsidRPr="000550BE">
        <w:t>.</w:t>
      </w:r>
      <w:r w:rsidR="00722A19">
        <w:br w:type="page"/>
      </w:r>
    </w:p>
    <w:p w14:paraId="34708663" w14:textId="69FD213F" w:rsidR="00722A19" w:rsidRDefault="00724186" w:rsidP="00E2509D">
      <w:pPr>
        <w:pStyle w:val="Ttulo1"/>
      </w:pPr>
      <w:bookmarkStart w:id="1" w:name="_Toc160821583"/>
      <w:r>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B45B2F">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B45B2F">
        <w:tc>
          <w:tcPr>
            <w:tcW w:w="1097" w:type="dxa"/>
          </w:tcPr>
          <w:p w14:paraId="7EEA8150" w14:textId="7E6386F6" w:rsidR="00CA7355" w:rsidRDefault="009C6CC8" w:rsidP="00CD6DE5">
            <w:r>
              <w:t>V</w:t>
            </w:r>
            <w:r w:rsidR="00EB7337">
              <w:t>1.0</w:t>
            </w:r>
          </w:p>
        </w:tc>
        <w:tc>
          <w:tcPr>
            <w:tcW w:w="3896" w:type="dxa"/>
          </w:tcPr>
          <w:p w14:paraId="056FC3DD" w14:textId="3B816127" w:rsidR="00CA7355" w:rsidRDefault="00B45B2F" w:rsidP="00CD6DE5">
            <w:r>
              <w:rPr>
                <w:kern w:val="0"/>
                <w14:ligatures w14:val="none"/>
              </w:rPr>
              <w:t>Reporte de análisis individual.</w:t>
            </w:r>
          </w:p>
        </w:tc>
        <w:tc>
          <w:tcPr>
            <w:tcW w:w="1278" w:type="dxa"/>
          </w:tcPr>
          <w:p w14:paraId="2BB9BB0C" w14:textId="2FEC5BD7" w:rsidR="00CA7355" w:rsidRDefault="00B45B2F" w:rsidP="00CD6DE5">
            <w:r>
              <w:t>08</w:t>
            </w:r>
            <w:r w:rsidR="000550BE">
              <w:t>/0</w:t>
            </w:r>
            <w:r w:rsidR="00EB7337">
              <w:t>3</w:t>
            </w:r>
            <w:r w:rsidR="000550BE">
              <w:t>/2024</w:t>
            </w:r>
          </w:p>
        </w:tc>
        <w:tc>
          <w:tcPr>
            <w:tcW w:w="2565" w:type="dxa"/>
          </w:tcPr>
          <w:p w14:paraId="58D6F5D6" w14:textId="3FE6D01B" w:rsidR="00CA7355" w:rsidRPr="000550BE" w:rsidRDefault="000550BE" w:rsidP="00CD6DE5">
            <w:pPr>
              <w:rPr>
                <w:sz w:val="20"/>
                <w:szCs w:val="20"/>
              </w:rPr>
            </w:pPr>
            <w:r w:rsidRPr="000550BE">
              <w:rPr>
                <w:sz w:val="20"/>
                <w:szCs w:val="20"/>
              </w:rPr>
              <w:t xml:space="preserve">Joaquín González </w:t>
            </w:r>
            <w:proofErr w:type="spellStart"/>
            <w:r w:rsidRPr="000550BE">
              <w:rPr>
                <w:sz w:val="20"/>
                <w:szCs w:val="20"/>
              </w:rPr>
              <w:t>Ganfornina</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63E55D8B" w:rsidR="00724186" w:rsidRDefault="000E4838" w:rsidP="00E2509D">
      <w:pPr>
        <w:pStyle w:val="Ttulo1"/>
      </w:pPr>
      <w:bookmarkStart w:id="2" w:name="_Toc160821584"/>
      <w:r>
        <w:t>Introducción</w:t>
      </w:r>
      <w:bookmarkEnd w:id="2"/>
    </w:p>
    <w:p w14:paraId="3F51E252" w14:textId="77777777" w:rsidR="00EB7337" w:rsidRDefault="00E96822" w:rsidP="00E96822">
      <w:r>
        <w:t xml:space="preserve">Para esta entrega, se nos ha encomendado obligatoriamente resolver </w:t>
      </w:r>
      <w:r w:rsidR="00EB7337">
        <w:t>tres requisitos de información de manera individual</w:t>
      </w:r>
      <w:r>
        <w:t xml:space="preserve">. </w:t>
      </w:r>
      <w:r w:rsidR="00EB7337">
        <w:t>En mi caso, he tenido que crear varias entidades en el proyecto, para satisfacer con lo que pedían estos requisitos.</w:t>
      </w:r>
    </w:p>
    <w:p w14:paraId="7576B982" w14:textId="77777777" w:rsidR="00EB7337" w:rsidRDefault="00EB7337" w:rsidP="00E96822">
      <w:r>
        <w:t>Además de eso, hay un requisito obligatorio en el que debemos generar datos para testear la aplicación de manera informal. Para ello, se han creado y modificado archivos “</w:t>
      </w:r>
      <w:proofErr w:type="spellStart"/>
      <w:r>
        <w:t>csv</w:t>
      </w:r>
      <w:proofErr w:type="spellEnd"/>
      <w:r>
        <w:t>” con datos de las entidades que creamos para los requisitos anteriores.</w:t>
      </w:r>
    </w:p>
    <w:p w14:paraId="5011CEAB" w14:textId="130E366F" w:rsidR="00EB7337" w:rsidRDefault="00EB7337" w:rsidP="00E96822">
      <w:r>
        <w:t xml:space="preserve">Finalmente, y de forma voluntaria, se pedía generar un diagrama UML, </w:t>
      </w:r>
      <w:r w:rsidR="00B45B2F">
        <w:t>el presente</w:t>
      </w:r>
      <w:r>
        <w:t xml:space="preserve"> informe de análisis</w:t>
      </w:r>
      <w:r w:rsidR="00B45B2F">
        <w:t xml:space="preserve">, </w:t>
      </w:r>
      <w:r>
        <w:t>un informe de la planificación y el progreso</w:t>
      </w:r>
      <w:r w:rsidR="00B45B2F">
        <w:t xml:space="preserve"> y crear un nuevo rol llamado “auditor”</w:t>
      </w:r>
      <w:r>
        <w:t>.</w:t>
      </w:r>
      <w:r w:rsidR="00B45B2F">
        <w:t xml:space="preserve"> </w:t>
      </w:r>
    </w:p>
    <w:p w14:paraId="70AF400A" w14:textId="0E7A5C29" w:rsidR="00DE13B7" w:rsidRDefault="00EB7337" w:rsidP="00E96822">
      <w:r>
        <w:t>En los siguientes apartados se describe las acciones tomadas para cumplir con estos requisitos con más detalle.</w:t>
      </w:r>
      <w:r w:rsidR="00DE13B7">
        <w:br w:type="page"/>
      </w:r>
    </w:p>
    <w:p w14:paraId="30837951" w14:textId="1332F702" w:rsidR="00DE13B7" w:rsidRPr="00E2509D" w:rsidRDefault="00733AE5" w:rsidP="00E2509D">
      <w:pPr>
        <w:pStyle w:val="Ttulo1"/>
      </w:pPr>
      <w:bookmarkStart w:id="3" w:name="_Toc160821585"/>
      <w:r>
        <w:t>Informe de análisis – Acme-SF-D0</w:t>
      </w:r>
      <w:r w:rsidR="00EB7337">
        <w:t>2</w:t>
      </w:r>
      <w:bookmarkEnd w:id="3"/>
    </w:p>
    <w:p w14:paraId="13A6F14C" w14:textId="1AF0467E" w:rsidR="005C7C63" w:rsidRPr="00E2509D" w:rsidRDefault="00733AE5" w:rsidP="00E2509D">
      <w:pPr>
        <w:pStyle w:val="Ttulo2"/>
      </w:pPr>
      <w:bookmarkStart w:id="4" w:name="_Toc160821586"/>
      <w:r>
        <w:t>Registro de análisis</w:t>
      </w:r>
      <w:r w:rsidR="005C7C63" w:rsidRPr="00E2509D">
        <w:t xml:space="preserve"> 1</w:t>
      </w:r>
      <w:bookmarkEnd w:id="4"/>
    </w:p>
    <w:p w14:paraId="23D6711D" w14:textId="74BE1C14" w:rsidR="000550BE" w:rsidRPr="000550BE" w:rsidRDefault="00733AE5" w:rsidP="000550BE">
      <w:pPr>
        <w:pStyle w:val="Ttulo3"/>
      </w:pPr>
      <w:bookmarkStart w:id="5" w:name="_Toc160821587"/>
      <w:r>
        <w:t>Requisito</w:t>
      </w:r>
      <w:bookmarkEnd w:id="5"/>
    </w:p>
    <w:p w14:paraId="4FE235B9" w14:textId="720BD85D" w:rsidR="00B45B2F" w:rsidRPr="00B45B2F" w:rsidRDefault="00B45B2F" w:rsidP="00B45B2F">
      <w:r>
        <w:t xml:space="preserve">El sistema debe almacenar la siguiente información sobre </w:t>
      </w:r>
      <w:r w:rsidR="00DF4BA5">
        <w:t>“</w:t>
      </w:r>
      <w:proofErr w:type="spellStart"/>
      <w:r w:rsidR="00DF4BA5">
        <w:t>code</w:t>
      </w:r>
      <w:proofErr w:type="spellEnd"/>
      <w:r w:rsidR="00DF4BA5">
        <w:t xml:space="preserve"> </w:t>
      </w:r>
      <w:proofErr w:type="spellStart"/>
      <w:r w:rsidR="00DF4BA5">
        <w:t>audits</w:t>
      </w:r>
      <w:proofErr w:type="spellEnd"/>
      <w:r w:rsidR="00DF4BA5">
        <w:t>”</w:t>
      </w:r>
      <w:r>
        <w:t xml:space="preserve">. Un código (con patrón </w:t>
      </w:r>
      <w:r w:rsidRPr="00B45B2F">
        <w:t>“[A-Z</w:t>
      </w:r>
      <w:proofErr w:type="gramStart"/>
      <w:r w:rsidRPr="00B45B2F">
        <w:t>]{</w:t>
      </w:r>
      <w:proofErr w:type="gramEnd"/>
      <w:r w:rsidRPr="00B45B2F">
        <w:t xml:space="preserve">1,3}-[0-9]{3}”, </w:t>
      </w:r>
      <w:r>
        <w:t>sin estar en blanco</w:t>
      </w:r>
      <w:r w:rsidRPr="00B45B2F">
        <w:t xml:space="preserve">, </w:t>
      </w:r>
      <w:r>
        <w:t>único), una fecha de ejecución (en pasado), un tipo (“</w:t>
      </w:r>
      <w:proofErr w:type="spellStart"/>
      <w:r w:rsidR="009925A8">
        <w:t>Static</w:t>
      </w:r>
      <w:proofErr w:type="spellEnd"/>
      <w:r>
        <w:t>”, “</w:t>
      </w:r>
      <w:r w:rsidR="009925A8">
        <w:t>Dynamic</w:t>
      </w:r>
      <w:r>
        <w:t xml:space="preserve">”), una lista de acciones correctivas propuesta (sin estar en blanco, con menos de 101 caracteres), una nota (calculada como la moda de las marcas en los correspondientes </w:t>
      </w:r>
      <w:r w:rsidR="00DF4BA5">
        <w:t>“</w:t>
      </w:r>
      <w:proofErr w:type="spellStart"/>
      <w:r w:rsidR="00DF4BA5">
        <w:t>audit</w:t>
      </w:r>
      <w:proofErr w:type="spellEnd"/>
      <w:r w:rsidR="00DF4BA5">
        <w:t xml:space="preserve"> </w:t>
      </w:r>
      <w:proofErr w:type="spellStart"/>
      <w:r w:rsidR="00DF4BA5">
        <w:t>record</w:t>
      </w:r>
      <w:proofErr w:type="spellEnd"/>
      <w:r w:rsidR="00DF4BA5">
        <w:t>”</w:t>
      </w:r>
      <w:r>
        <w:t>; los empates pueden romperse arbitrariamente), y un enlace opcional con más información.</w:t>
      </w:r>
    </w:p>
    <w:p w14:paraId="3C483476" w14:textId="1FC7347A" w:rsidR="000550BE" w:rsidRDefault="000550BE" w:rsidP="000550BE">
      <w:pPr>
        <w:pStyle w:val="Ttulo3"/>
      </w:pPr>
      <w:bookmarkStart w:id="6" w:name="_Toc160821588"/>
      <w:r>
        <w:t>Análisis y decisiones</w:t>
      </w:r>
      <w:bookmarkEnd w:id="6"/>
    </w:p>
    <w:p w14:paraId="27009947" w14:textId="760B5F07" w:rsidR="00B45B2F" w:rsidRDefault="00B45B2F" w:rsidP="00B45B2F">
      <w:r>
        <w:t>Este requisito era bastante simple. Siguiendo la descripción del requisito, se creó una entidad “CodeAudit.java” con los atributos definidos, aplicando las restricciones correspondientes. Esta entidad se guardó dentro del paquete “</w:t>
      </w:r>
      <w:proofErr w:type="spellStart"/>
      <w:r>
        <w:t>codeaudits</w:t>
      </w:r>
      <w:proofErr w:type="spellEnd"/>
      <w:r>
        <w:t>”.</w:t>
      </w:r>
    </w:p>
    <w:p w14:paraId="5D050D29" w14:textId="25162429" w:rsidR="00B45B2F" w:rsidRDefault="00B45B2F" w:rsidP="00B45B2F">
      <w:r>
        <w:t>Los atributos "</w:t>
      </w:r>
      <w:proofErr w:type="spellStart"/>
      <w:r>
        <w:t>code</w:t>
      </w:r>
      <w:proofErr w:type="spellEnd"/>
      <w:r>
        <w:t>", "</w:t>
      </w:r>
      <w:proofErr w:type="spellStart"/>
      <w:r>
        <w:t>correctiveActions</w:t>
      </w:r>
      <w:proofErr w:type="spellEnd"/>
      <w:r>
        <w:t>"</w:t>
      </w:r>
      <w:r w:rsidR="00DF4BA5">
        <w:t>, “</w:t>
      </w:r>
      <w:proofErr w:type="spellStart"/>
      <w:r w:rsidR="00DF4BA5">
        <w:t>markMode</w:t>
      </w:r>
      <w:proofErr w:type="spellEnd"/>
      <w:r w:rsidR="00DF4BA5">
        <w:t>”</w:t>
      </w:r>
      <w:r>
        <w:t xml:space="preserve"> y "link" fueron definidos como tipo </w:t>
      </w:r>
      <w:proofErr w:type="spellStart"/>
      <w:r>
        <w:t>String</w:t>
      </w:r>
      <w:proofErr w:type="spellEnd"/>
      <w:r>
        <w:t>, restringiendo sus valores según la descripción del requisito. Por otro lado, el atributo "</w:t>
      </w:r>
      <w:proofErr w:type="spellStart"/>
      <w:r w:rsidRPr="00B45B2F">
        <w:t>executionDate</w:t>
      </w:r>
      <w:proofErr w:type="spellEnd"/>
      <w:r>
        <w:t>" se designó como tipo Date y se aplicó una restricción para que sea una fecha en pasado. Para el atributo “</w:t>
      </w:r>
      <w:proofErr w:type="spellStart"/>
      <w:r w:rsidR="00DF4BA5">
        <w:t>type</w:t>
      </w:r>
      <w:proofErr w:type="spellEnd"/>
      <w:r>
        <w:t xml:space="preserve">”, se creó un </w:t>
      </w:r>
      <w:proofErr w:type="spellStart"/>
      <w:r>
        <w:t>enum</w:t>
      </w:r>
      <w:proofErr w:type="spellEnd"/>
      <w:r>
        <w:t xml:space="preserve"> llamado “</w:t>
      </w:r>
      <w:r w:rsidR="00DF4BA5">
        <w:t>CodeType</w:t>
      </w:r>
      <w:r>
        <w:t>.java” con los valores correspondientes, que se almacena también en el paquete “</w:t>
      </w:r>
      <w:proofErr w:type="spellStart"/>
      <w:r w:rsidR="00DF4BA5">
        <w:t>codeaudits</w:t>
      </w:r>
      <w:proofErr w:type="spellEnd"/>
      <w:r>
        <w:t xml:space="preserve">”. </w:t>
      </w:r>
    </w:p>
    <w:p w14:paraId="25D6CBF7" w14:textId="199E1543" w:rsidR="00B45B2F" w:rsidRDefault="00B45B2F" w:rsidP="00B45B2F">
      <w:r>
        <w:t xml:space="preserve">Esta entidad </w:t>
      </w:r>
      <w:r w:rsidR="00DF4BA5">
        <w:t>tiene relaciones con las entidades “auditor” y “</w:t>
      </w:r>
      <w:proofErr w:type="spellStart"/>
      <w:r w:rsidR="00DF4BA5">
        <w:t>project</w:t>
      </w:r>
      <w:proofErr w:type="spellEnd"/>
      <w:r w:rsidR="00DF4BA5">
        <w:t xml:space="preserve">”, ambas son </w:t>
      </w:r>
      <w:proofErr w:type="spellStart"/>
      <w:r w:rsidR="00DF4BA5">
        <w:t>ManyToOne</w:t>
      </w:r>
      <w:proofErr w:type="spellEnd"/>
      <w:r w:rsidR="00DF4BA5">
        <w:t>.</w:t>
      </w:r>
    </w:p>
    <w:p w14:paraId="4AC530B3" w14:textId="77777777" w:rsidR="00507891" w:rsidRPr="00E96822" w:rsidRDefault="00507891" w:rsidP="00E96822"/>
    <w:p w14:paraId="369C23C4" w14:textId="5F9CD73D" w:rsidR="000550BE" w:rsidRDefault="000550BE" w:rsidP="000550BE">
      <w:pPr>
        <w:pStyle w:val="Ttulo3"/>
      </w:pPr>
      <w:bookmarkStart w:id="7" w:name="_Toc160821589"/>
      <w:r>
        <w:t>Validación del profesor</w:t>
      </w:r>
      <w:bookmarkEnd w:id="7"/>
    </w:p>
    <w:p w14:paraId="5B3899DD" w14:textId="0102B9B1" w:rsidR="00B45B2F" w:rsidRDefault="00DF4BA5" w:rsidP="00507891">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Tras la revisión del profesor, se decidió cambiar el tipo de “</w:t>
      </w:r>
      <w:proofErr w:type="spellStart"/>
      <w:r>
        <w:rPr>
          <w:rStyle w:val="normaltextrun"/>
          <w:rFonts w:ascii="Calibri" w:hAnsi="Calibri" w:cs="Calibri"/>
          <w:color w:val="000000"/>
          <w:shd w:val="clear" w:color="auto" w:fill="FFFFFF"/>
        </w:rPr>
        <w:t>markMode</w:t>
      </w:r>
      <w:proofErr w:type="spellEnd"/>
      <w:r>
        <w:rPr>
          <w:rStyle w:val="normaltextrun"/>
          <w:rFonts w:ascii="Calibri" w:hAnsi="Calibri" w:cs="Calibri"/>
          <w:color w:val="000000"/>
          <w:shd w:val="clear" w:color="auto" w:fill="FFFFFF"/>
        </w:rPr>
        <w:t xml:space="preserve">”, que en principio se implementó como un </w:t>
      </w:r>
      <w:proofErr w:type="spellStart"/>
      <w:r>
        <w:rPr>
          <w:rStyle w:val="normaltextrun"/>
          <w:rFonts w:ascii="Calibri" w:hAnsi="Calibri" w:cs="Calibri"/>
          <w:color w:val="000000"/>
          <w:shd w:val="clear" w:color="auto" w:fill="FFFFFF"/>
        </w:rPr>
        <w:t>enum</w:t>
      </w:r>
      <w:proofErr w:type="spellEnd"/>
      <w:r>
        <w:rPr>
          <w:rStyle w:val="normaltextrun"/>
          <w:rFonts w:ascii="Calibri" w:hAnsi="Calibri" w:cs="Calibri"/>
          <w:color w:val="000000"/>
          <w:shd w:val="clear" w:color="auto" w:fill="FFFFFF"/>
        </w:rPr>
        <w:t xml:space="preserve">, para que fuera del tipo </w:t>
      </w:r>
      <w:proofErr w:type="spellStart"/>
      <w:r>
        <w:rPr>
          <w:rStyle w:val="normaltextrun"/>
          <w:rFonts w:ascii="Calibri" w:hAnsi="Calibri" w:cs="Calibri"/>
          <w:color w:val="000000"/>
          <w:shd w:val="clear" w:color="auto" w:fill="FFFFFF"/>
        </w:rPr>
        <w:t>String</w:t>
      </w:r>
      <w:proofErr w:type="spellEnd"/>
      <w:r>
        <w:rPr>
          <w:rStyle w:val="normaltextrun"/>
          <w:rFonts w:ascii="Calibri" w:hAnsi="Calibri" w:cs="Calibri"/>
          <w:color w:val="000000"/>
          <w:shd w:val="clear" w:color="auto" w:fill="FFFFFF"/>
        </w:rPr>
        <w:t xml:space="preserve"> con un patrón. Además, se añadió la relación con “auditor”, ya que en principio esta relación no se contempló.</w:t>
      </w:r>
    </w:p>
    <w:p w14:paraId="25739CA3" w14:textId="20AF6D6C" w:rsidR="00B45B2F" w:rsidRPr="00E2509D" w:rsidRDefault="00B45B2F" w:rsidP="00B45B2F">
      <w:pPr>
        <w:pStyle w:val="Ttulo2"/>
      </w:pPr>
      <w:bookmarkStart w:id="8" w:name="_Toc160821590"/>
      <w:r>
        <w:t>Registro de análisis</w:t>
      </w:r>
      <w:r w:rsidRPr="00E2509D">
        <w:t xml:space="preserve"> </w:t>
      </w:r>
      <w:r w:rsidR="00DF4BA5">
        <w:t>2</w:t>
      </w:r>
      <w:bookmarkEnd w:id="8"/>
    </w:p>
    <w:p w14:paraId="5F4CDB86" w14:textId="7061B439" w:rsidR="00B45B2F" w:rsidRDefault="00B45B2F" w:rsidP="00B45B2F">
      <w:pPr>
        <w:pStyle w:val="Ttulo3"/>
      </w:pPr>
      <w:bookmarkStart w:id="9" w:name="_Toc160821591"/>
      <w:r>
        <w:t>Requisito</w:t>
      </w:r>
      <w:bookmarkEnd w:id="9"/>
    </w:p>
    <w:p w14:paraId="2A1BF2CA" w14:textId="0D53A0F8" w:rsidR="00DF4BA5" w:rsidRDefault="00DF4BA5" w:rsidP="00DF4BA5">
      <w:r>
        <w:t>El resultado de cada auditoría de código se basa en el análisis de sus “</w:t>
      </w:r>
      <w:proofErr w:type="spellStart"/>
      <w:r>
        <w:t>audit</w:t>
      </w:r>
      <w:proofErr w:type="spellEnd"/>
      <w:r>
        <w:t xml:space="preserve"> </w:t>
      </w:r>
      <w:proofErr w:type="spellStart"/>
      <w:r>
        <w:t>record</w:t>
      </w:r>
      <w:proofErr w:type="spellEnd"/>
      <w:r>
        <w:t xml:space="preserve">”. El sistema debe almacenar la siguiente información sobre ellos: un código (con patrón </w:t>
      </w:r>
      <w:r w:rsidRPr="00DF4BA5">
        <w:t xml:space="preserve">“AU-[0-9]{4}-[0-9]{3}”, </w:t>
      </w:r>
      <w:r>
        <w:t>sin estar en blanco</w:t>
      </w:r>
      <w:r w:rsidRPr="00B45B2F">
        <w:t xml:space="preserve">, </w:t>
      </w:r>
      <w:r>
        <w:t xml:space="preserve">único), el periodo durante el cual fue dictaminado (en el pasado, como mínimo de una hora), una nota </w:t>
      </w:r>
      <w:r w:rsidRPr="00DF4BA5">
        <w:t xml:space="preserve">(“A+”, “A”, “B”, “C”, “F”, </w:t>
      </w:r>
      <w:proofErr w:type="spellStart"/>
      <w:r w:rsidRPr="00DF4BA5">
        <w:t>or</w:t>
      </w:r>
      <w:proofErr w:type="spellEnd"/>
      <w:r w:rsidRPr="00DF4BA5">
        <w:t xml:space="preserve"> “F-”),</w:t>
      </w:r>
      <w:r>
        <w:t xml:space="preserve"> y un enlace opcional con más información.</w:t>
      </w:r>
    </w:p>
    <w:p w14:paraId="5C53135F" w14:textId="77777777" w:rsidR="00DF4BA5" w:rsidRPr="00DF4BA5" w:rsidRDefault="00DF4BA5" w:rsidP="00DF4BA5"/>
    <w:p w14:paraId="53C4D732" w14:textId="77777777" w:rsidR="00B45B2F" w:rsidRDefault="00B45B2F" w:rsidP="00B45B2F">
      <w:pPr>
        <w:pStyle w:val="Ttulo3"/>
      </w:pPr>
      <w:bookmarkStart w:id="10" w:name="_Toc160821592"/>
      <w:r>
        <w:t>Análisis y decisiones</w:t>
      </w:r>
      <w:bookmarkEnd w:id="10"/>
    </w:p>
    <w:p w14:paraId="69EFBE29" w14:textId="74B47B98" w:rsidR="00DF4BA5" w:rsidRDefault="00DF4BA5" w:rsidP="00DF4BA5">
      <w:r>
        <w:t>Para satisfacer el requisito, se creó una entidad “AuditRecord.java” con los atributos definidos, aplicando las restricciones correspondientes. Esta entidad se guardó dentro del paquete “</w:t>
      </w:r>
      <w:proofErr w:type="spellStart"/>
      <w:r>
        <w:t>auditrecords</w:t>
      </w:r>
      <w:proofErr w:type="spellEnd"/>
      <w:r>
        <w:t>”.</w:t>
      </w:r>
    </w:p>
    <w:p w14:paraId="2D5F1C7D" w14:textId="17B562B8" w:rsidR="00DF4BA5" w:rsidRDefault="00DF4BA5" w:rsidP="00DF4BA5">
      <w:r>
        <w:t>Los atributos "</w:t>
      </w:r>
      <w:proofErr w:type="spellStart"/>
      <w:r w:rsidR="009925A8">
        <w:t>code</w:t>
      </w:r>
      <w:proofErr w:type="spellEnd"/>
      <w:r>
        <w:t>", "</w:t>
      </w:r>
      <w:proofErr w:type="spellStart"/>
      <w:r w:rsidR="009925A8">
        <w:t>mark</w:t>
      </w:r>
      <w:proofErr w:type="spellEnd"/>
      <w:r>
        <w:t xml:space="preserve">" y "link" fueron definidos como tipo </w:t>
      </w:r>
      <w:proofErr w:type="spellStart"/>
      <w:r>
        <w:t>String</w:t>
      </w:r>
      <w:proofErr w:type="spellEnd"/>
      <w:r>
        <w:t>, restringiendo sus valores según la descripción del requisito. Para la duración, se crearon dos atributos: “</w:t>
      </w:r>
      <w:proofErr w:type="spellStart"/>
      <w:r w:rsidR="009925A8" w:rsidRPr="009925A8">
        <w:t>startDate</w:t>
      </w:r>
      <w:proofErr w:type="spellEnd"/>
      <w:r>
        <w:t>” y “</w:t>
      </w:r>
      <w:proofErr w:type="spellStart"/>
      <w:r w:rsidR="009925A8" w:rsidRPr="009925A8">
        <w:t>finishDate</w:t>
      </w:r>
      <w:proofErr w:type="spellEnd"/>
      <w:r w:rsidR="009925A8">
        <w:t>”</w:t>
      </w:r>
      <w:r>
        <w:t>.</w:t>
      </w:r>
      <w:r w:rsidR="009925A8">
        <w:t xml:space="preserve"> Estos dos atributos tienen la anotación @Past para que las fechas sean en pasado. La restricción de que la duración debe ser de una hora todavía no la hemos podido aplicar.</w:t>
      </w:r>
      <w:r>
        <w:t xml:space="preserve"> </w:t>
      </w:r>
    </w:p>
    <w:p w14:paraId="34D4A8F9" w14:textId="477018F2" w:rsidR="00DF4BA5" w:rsidRDefault="00DF4BA5" w:rsidP="00DF4BA5">
      <w:r>
        <w:t xml:space="preserve">Esta entidad </w:t>
      </w:r>
      <w:r w:rsidR="009925A8">
        <w:t xml:space="preserve">tiene una relación </w:t>
      </w:r>
      <w:proofErr w:type="spellStart"/>
      <w:r w:rsidR="009925A8">
        <w:t>ManyToOne</w:t>
      </w:r>
      <w:proofErr w:type="spellEnd"/>
      <w:r w:rsidR="009925A8">
        <w:t xml:space="preserve"> con la entidad “</w:t>
      </w:r>
      <w:proofErr w:type="spellStart"/>
      <w:r w:rsidR="009925A8">
        <w:t>codeAudit</w:t>
      </w:r>
      <w:proofErr w:type="spellEnd"/>
      <w:r w:rsidR="009925A8">
        <w:t>”.</w:t>
      </w:r>
    </w:p>
    <w:p w14:paraId="0E2D3059" w14:textId="77777777" w:rsidR="00B45B2F" w:rsidRPr="00E96822" w:rsidRDefault="00B45B2F" w:rsidP="00B45B2F"/>
    <w:p w14:paraId="76A4741C" w14:textId="77777777" w:rsidR="00B45B2F" w:rsidRDefault="00B45B2F" w:rsidP="00B45B2F">
      <w:pPr>
        <w:pStyle w:val="Ttulo3"/>
      </w:pPr>
      <w:bookmarkStart w:id="11" w:name="_Toc160821593"/>
      <w:r>
        <w:t>Validación del profesor</w:t>
      </w:r>
      <w:bookmarkEnd w:id="11"/>
    </w:p>
    <w:p w14:paraId="07A69DB3" w14:textId="4EC1CC43" w:rsidR="009925A8" w:rsidRDefault="009925A8" w:rsidP="009925A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Tras la revisión del profesor, se decidió cambiar el tipo de “</w:t>
      </w:r>
      <w:proofErr w:type="spellStart"/>
      <w:r>
        <w:rPr>
          <w:rStyle w:val="normaltextrun"/>
          <w:rFonts w:ascii="Calibri" w:hAnsi="Calibri" w:cs="Calibri"/>
          <w:color w:val="000000"/>
          <w:shd w:val="clear" w:color="auto" w:fill="FFFFFF"/>
        </w:rPr>
        <w:t>mark</w:t>
      </w:r>
      <w:proofErr w:type="spellEnd"/>
      <w:r>
        <w:rPr>
          <w:rStyle w:val="normaltextrun"/>
          <w:rFonts w:ascii="Calibri" w:hAnsi="Calibri" w:cs="Calibri"/>
          <w:color w:val="000000"/>
          <w:shd w:val="clear" w:color="auto" w:fill="FFFFFF"/>
        </w:rPr>
        <w:t>”, al igual que el “</w:t>
      </w:r>
      <w:proofErr w:type="spellStart"/>
      <w:r>
        <w:rPr>
          <w:rStyle w:val="normaltextrun"/>
          <w:rFonts w:ascii="Calibri" w:hAnsi="Calibri" w:cs="Calibri"/>
          <w:color w:val="000000"/>
          <w:shd w:val="clear" w:color="auto" w:fill="FFFFFF"/>
        </w:rPr>
        <w:t>markMode</w:t>
      </w:r>
      <w:proofErr w:type="spellEnd"/>
      <w:r>
        <w:rPr>
          <w:rStyle w:val="normaltextrun"/>
          <w:rFonts w:ascii="Calibri" w:hAnsi="Calibri" w:cs="Calibri"/>
          <w:color w:val="000000"/>
          <w:shd w:val="clear" w:color="auto" w:fill="FFFFFF"/>
        </w:rPr>
        <w:t>” de la entidad “</w:t>
      </w:r>
      <w:proofErr w:type="spellStart"/>
      <w:r>
        <w:rPr>
          <w:rStyle w:val="normaltextrun"/>
          <w:rFonts w:ascii="Calibri" w:hAnsi="Calibri" w:cs="Calibri"/>
          <w:color w:val="000000"/>
          <w:shd w:val="clear" w:color="auto" w:fill="FFFFFF"/>
        </w:rPr>
        <w:t>codeAudit</w:t>
      </w:r>
      <w:proofErr w:type="spellEnd"/>
      <w:r>
        <w:rPr>
          <w:rStyle w:val="normaltextrun"/>
          <w:rFonts w:ascii="Calibri" w:hAnsi="Calibri" w:cs="Calibri"/>
          <w:color w:val="000000"/>
          <w:shd w:val="clear" w:color="auto" w:fill="FFFFFF"/>
        </w:rPr>
        <w:t>”.</w:t>
      </w:r>
    </w:p>
    <w:p w14:paraId="7BC5FD54" w14:textId="75947B4B" w:rsidR="009925A8" w:rsidRDefault="009925A8" w:rsidP="009925A8">
      <w:pPr>
        <w:rPr>
          <w:rStyle w:val="normaltextrun"/>
          <w:rFonts w:ascii="Calibri" w:hAnsi="Calibri" w:cs="Calibri"/>
          <w:color w:val="000000"/>
          <w:shd w:val="clear" w:color="auto" w:fill="FFFFFF"/>
        </w:rPr>
      </w:pPr>
    </w:p>
    <w:p w14:paraId="41C544DE" w14:textId="4FD97E6D" w:rsidR="009925A8" w:rsidRPr="00E2509D" w:rsidRDefault="009925A8" w:rsidP="009925A8">
      <w:pPr>
        <w:pStyle w:val="Ttulo2"/>
      </w:pPr>
      <w:bookmarkStart w:id="12" w:name="_Toc160821594"/>
      <w:r>
        <w:t>Registro de análisis</w:t>
      </w:r>
      <w:r w:rsidRPr="00E2509D">
        <w:t xml:space="preserve"> </w:t>
      </w:r>
      <w:r>
        <w:t>3</w:t>
      </w:r>
      <w:bookmarkEnd w:id="12"/>
    </w:p>
    <w:p w14:paraId="47EFDE1A" w14:textId="77777777" w:rsidR="009925A8" w:rsidRDefault="009925A8" w:rsidP="009925A8">
      <w:pPr>
        <w:pStyle w:val="Ttulo3"/>
      </w:pPr>
      <w:bookmarkStart w:id="13" w:name="_Toc160821595"/>
      <w:r>
        <w:t>Requisito</w:t>
      </w:r>
      <w:bookmarkEnd w:id="13"/>
    </w:p>
    <w:p w14:paraId="206C3713" w14:textId="61C28E02" w:rsidR="009925A8" w:rsidRPr="00DF4BA5" w:rsidRDefault="009925A8" w:rsidP="009925A8">
      <w:r>
        <w:t>El sistema debe administrar “</w:t>
      </w:r>
      <w:proofErr w:type="spellStart"/>
      <w:r>
        <w:t>dashboards</w:t>
      </w:r>
      <w:proofErr w:type="spellEnd"/>
      <w:r>
        <w:t>” de los auditores con la siguiente información: el número total de “</w:t>
      </w:r>
      <w:proofErr w:type="spellStart"/>
      <w:r>
        <w:t>code</w:t>
      </w:r>
      <w:proofErr w:type="spellEnd"/>
      <w:r>
        <w:t xml:space="preserve"> </w:t>
      </w:r>
      <w:proofErr w:type="spellStart"/>
      <w:r>
        <w:t>audits</w:t>
      </w:r>
      <w:proofErr w:type="spellEnd"/>
      <w:r>
        <w:t>” para los tipos “</w:t>
      </w:r>
      <w:proofErr w:type="spellStart"/>
      <w:r>
        <w:t>Static</w:t>
      </w:r>
      <w:proofErr w:type="spellEnd"/>
      <w:r>
        <w:t>” y “Dynamic”; la media, desviación, mínimo y máximo número de “</w:t>
      </w:r>
      <w:proofErr w:type="spellStart"/>
      <w:r>
        <w:t>audit</w:t>
      </w:r>
      <w:proofErr w:type="spellEnd"/>
      <w:r>
        <w:t xml:space="preserve"> </w:t>
      </w:r>
      <w:proofErr w:type="spellStart"/>
      <w:r>
        <w:t>records</w:t>
      </w:r>
      <w:proofErr w:type="spellEnd"/>
      <w:r>
        <w:t>”; media, desviación, mínimo y máximo tiempo de la longitud del periodo. Todos estos datos para los “</w:t>
      </w:r>
      <w:proofErr w:type="spellStart"/>
      <w:r>
        <w:t>audit</w:t>
      </w:r>
      <w:proofErr w:type="spellEnd"/>
      <w:r>
        <w:t xml:space="preserve"> </w:t>
      </w:r>
      <w:proofErr w:type="spellStart"/>
      <w:r>
        <w:t>records</w:t>
      </w:r>
      <w:proofErr w:type="spellEnd"/>
      <w:r>
        <w:t>” de ese auditor.</w:t>
      </w:r>
    </w:p>
    <w:p w14:paraId="72898F78" w14:textId="77777777" w:rsidR="009925A8" w:rsidRDefault="009925A8" w:rsidP="009925A8">
      <w:pPr>
        <w:pStyle w:val="Ttulo3"/>
      </w:pPr>
      <w:bookmarkStart w:id="14" w:name="_Toc160821596"/>
      <w:r>
        <w:t>Análisis y decisiones</w:t>
      </w:r>
      <w:bookmarkEnd w:id="14"/>
    </w:p>
    <w:p w14:paraId="2251D7F2" w14:textId="3317B012" w:rsidR="009925A8" w:rsidRDefault="009925A8" w:rsidP="009925A8">
      <w:r>
        <w:t xml:space="preserve">Para satisfacer el requisito, se creó una clase “AuditorDashboard.java” con los atributos </w:t>
      </w:r>
      <w:r w:rsidR="00C90976">
        <w:t>que se definen</w:t>
      </w:r>
      <w:r>
        <w:t>. Esta entidad se guardó dentro del paquete “</w:t>
      </w:r>
      <w:proofErr w:type="spellStart"/>
      <w:r w:rsidR="00C90976">
        <w:t>forms</w:t>
      </w:r>
      <w:proofErr w:type="spellEnd"/>
      <w:r>
        <w:t>”.</w:t>
      </w:r>
    </w:p>
    <w:p w14:paraId="551B8B85" w14:textId="53F80B89" w:rsidR="009925A8" w:rsidRPr="00E96822" w:rsidRDefault="009925A8" w:rsidP="009925A8">
      <w:r>
        <w:t>Los atributos</w:t>
      </w:r>
      <w:r w:rsidR="00C90976" w:rsidRPr="00C90976">
        <w:t xml:space="preserve"> </w:t>
      </w:r>
      <w:r w:rsidR="00C90976">
        <w:t>“</w:t>
      </w:r>
      <w:proofErr w:type="spellStart"/>
      <w:r w:rsidR="00C90976">
        <w:t>totalStaticCodeAudits</w:t>
      </w:r>
      <w:proofErr w:type="spellEnd"/>
      <w:r w:rsidR="00C90976">
        <w:t>” y “</w:t>
      </w:r>
      <w:proofErr w:type="spellStart"/>
      <w:r w:rsidR="00C90976">
        <w:t>totalDynamicCodeAudits</w:t>
      </w:r>
      <w:proofErr w:type="spellEnd"/>
      <w:r w:rsidR="00C90976">
        <w:t>”;</w:t>
      </w:r>
      <w:r>
        <w:t xml:space="preserve"> fueron definidos </w:t>
      </w:r>
      <w:r w:rsidR="00C90976">
        <w:t>con el</w:t>
      </w:r>
      <w:r>
        <w:t xml:space="preserve"> tipo </w:t>
      </w:r>
      <w:r w:rsidR="00C90976">
        <w:t xml:space="preserve">primitivo </w:t>
      </w:r>
      <w:proofErr w:type="spellStart"/>
      <w:r w:rsidR="00C90976">
        <w:t>int</w:t>
      </w:r>
      <w:proofErr w:type="spellEnd"/>
      <w:r w:rsidR="00C90976">
        <w:t>. En cambio, para los atributos “</w:t>
      </w:r>
      <w:proofErr w:type="spellStart"/>
      <w:r w:rsidR="00C90976">
        <w:t>minumumNumberOfAuditRecords</w:t>
      </w:r>
      <w:proofErr w:type="spellEnd"/>
      <w:r w:rsidR="00C90976">
        <w:t>” y “</w:t>
      </w:r>
      <w:proofErr w:type="spellStart"/>
      <w:r w:rsidR="00C90976">
        <w:t>maximumNumberOfAuditRecords</w:t>
      </w:r>
      <w:proofErr w:type="spellEnd"/>
      <w:r w:rsidR="00C90976">
        <w:t xml:space="preserve">” se usó el tipo </w:t>
      </w:r>
      <w:proofErr w:type="spellStart"/>
      <w:r w:rsidR="00C90976">
        <w:t>Integer</w:t>
      </w:r>
      <w:proofErr w:type="spellEnd"/>
      <w:r w:rsidR="00C90976">
        <w:t xml:space="preserve"> ya que es posible que exista un conjunto vacío, y este no tiene valores mínimos o máximos por lo que puede tener el valor </w:t>
      </w:r>
      <w:proofErr w:type="spellStart"/>
      <w:r w:rsidR="00C90976">
        <w:t>null</w:t>
      </w:r>
      <w:proofErr w:type="spellEnd"/>
      <w:r w:rsidR="00C90976">
        <w:t>.</w:t>
      </w:r>
      <w:r>
        <w:t xml:space="preserve"> restringiendo sus valores según la descripción del requisito. </w:t>
      </w:r>
      <w:r w:rsidR="00C90976">
        <w:t>Finalmente, para los atributos “</w:t>
      </w:r>
      <w:proofErr w:type="spellStart"/>
      <w:r w:rsidR="00C90976">
        <w:t>averageNumberOfAuditRecords</w:t>
      </w:r>
      <w:proofErr w:type="spellEnd"/>
      <w:r w:rsidR="00C90976">
        <w:t>”,</w:t>
      </w:r>
      <w:r w:rsidR="00E3547D">
        <w:t xml:space="preserve"> “</w:t>
      </w:r>
      <w:proofErr w:type="spellStart"/>
      <w:r w:rsidR="00C90976">
        <w:t>deviationNumberOfAuditRecords</w:t>
      </w:r>
      <w:proofErr w:type="spellEnd"/>
      <w:r w:rsidR="00C90976">
        <w:t>”, “</w:t>
      </w:r>
      <w:proofErr w:type="spellStart"/>
      <w:r w:rsidR="00C90976" w:rsidRPr="00C90976">
        <w:t>averagePeriodLengthOfAuditRecords</w:t>
      </w:r>
      <w:proofErr w:type="spellEnd"/>
      <w:r w:rsidR="00C90976">
        <w:t>”, “</w:t>
      </w:r>
      <w:proofErr w:type="spellStart"/>
      <w:r w:rsidR="00C90976" w:rsidRPr="00C90976">
        <w:t>deviationPeriodLengthOfAuditRecords</w:t>
      </w:r>
      <w:proofErr w:type="spellEnd"/>
      <w:r w:rsidR="00C90976">
        <w:t>”, “</w:t>
      </w:r>
      <w:proofErr w:type="spellStart"/>
      <w:r w:rsidR="00C90976" w:rsidRPr="00C90976">
        <w:t>minumumPeriodLengthOfAuditRecords</w:t>
      </w:r>
      <w:proofErr w:type="spellEnd"/>
      <w:r w:rsidR="00C90976">
        <w:t>” y “</w:t>
      </w:r>
      <w:proofErr w:type="spellStart"/>
      <w:r w:rsidR="00C90976" w:rsidRPr="00C90976">
        <w:t>maximumPeriodLengthOfAuditRecords</w:t>
      </w:r>
      <w:proofErr w:type="spellEnd"/>
      <w:r w:rsidR="00C90976">
        <w:t xml:space="preserve">” se usó el tipo </w:t>
      </w:r>
      <w:proofErr w:type="spellStart"/>
      <w:r w:rsidR="00C90976">
        <w:t>Double</w:t>
      </w:r>
      <w:proofErr w:type="spellEnd"/>
      <w:r w:rsidR="00C90976">
        <w:t xml:space="preserve"> por la misma razón que se usó anteriormente el tipo </w:t>
      </w:r>
      <w:proofErr w:type="spellStart"/>
      <w:r w:rsidR="00C90976">
        <w:t>Integer</w:t>
      </w:r>
      <w:proofErr w:type="spellEnd"/>
      <w:r w:rsidR="00C90976">
        <w:t>, es decir, parar que no se dé ningún error al existir un conjunto vacío.</w:t>
      </w:r>
    </w:p>
    <w:p w14:paraId="1CC4601C" w14:textId="77777777" w:rsidR="009925A8" w:rsidRDefault="009925A8" w:rsidP="009925A8">
      <w:pPr>
        <w:pStyle w:val="Ttulo3"/>
      </w:pPr>
      <w:bookmarkStart w:id="15" w:name="_Toc160821597"/>
      <w:r>
        <w:t>Validación del profesor</w:t>
      </w:r>
      <w:bookmarkEnd w:id="15"/>
    </w:p>
    <w:p w14:paraId="34A7D023" w14:textId="2BB9C2F2" w:rsidR="009925A8" w:rsidRDefault="00C90976" w:rsidP="009925A8">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Tras la revisión, cambiamos algunos datos de los tipos primitivos “</w:t>
      </w:r>
      <w:proofErr w:type="spellStart"/>
      <w:r>
        <w:rPr>
          <w:rStyle w:val="normaltextrun"/>
          <w:rFonts w:ascii="Calibri" w:hAnsi="Calibri" w:cs="Calibri"/>
          <w:color w:val="000000"/>
          <w:shd w:val="clear" w:color="auto" w:fill="FFFFFF"/>
        </w:rPr>
        <w:t>int</w:t>
      </w:r>
      <w:proofErr w:type="spellEnd"/>
      <w:r>
        <w:rPr>
          <w:rStyle w:val="normaltextrun"/>
          <w:rFonts w:ascii="Calibri" w:hAnsi="Calibri" w:cs="Calibri"/>
          <w:color w:val="000000"/>
          <w:shd w:val="clear" w:color="auto" w:fill="FFFFFF"/>
        </w:rPr>
        <w:t>” y “</w:t>
      </w:r>
      <w:proofErr w:type="spellStart"/>
      <w:r>
        <w:rPr>
          <w:rStyle w:val="normaltextrun"/>
          <w:rFonts w:ascii="Calibri" w:hAnsi="Calibri" w:cs="Calibri"/>
          <w:color w:val="000000"/>
          <w:shd w:val="clear" w:color="auto" w:fill="FFFFFF"/>
        </w:rPr>
        <w:t>double</w:t>
      </w:r>
      <w:proofErr w:type="spellEnd"/>
      <w:r>
        <w:rPr>
          <w:rStyle w:val="normaltextrun"/>
          <w:rFonts w:ascii="Calibri" w:hAnsi="Calibri" w:cs="Calibri"/>
          <w:color w:val="000000"/>
          <w:shd w:val="clear" w:color="auto" w:fill="FFFFFF"/>
        </w:rPr>
        <w:t>” a los tipos “</w:t>
      </w:r>
      <w:proofErr w:type="spellStart"/>
      <w:r>
        <w:rPr>
          <w:rStyle w:val="normaltextrun"/>
          <w:rFonts w:ascii="Calibri" w:hAnsi="Calibri" w:cs="Calibri"/>
          <w:color w:val="000000"/>
          <w:shd w:val="clear" w:color="auto" w:fill="FFFFFF"/>
        </w:rPr>
        <w:t>Integer</w:t>
      </w:r>
      <w:proofErr w:type="spellEnd"/>
      <w:r>
        <w:rPr>
          <w:rStyle w:val="normaltextrun"/>
          <w:rFonts w:ascii="Calibri" w:hAnsi="Calibri" w:cs="Calibri"/>
          <w:color w:val="000000"/>
          <w:shd w:val="clear" w:color="auto" w:fill="FFFFFF"/>
        </w:rPr>
        <w:t>” y “</w:t>
      </w:r>
      <w:proofErr w:type="spellStart"/>
      <w:r>
        <w:rPr>
          <w:rStyle w:val="normaltextrun"/>
          <w:rFonts w:ascii="Calibri" w:hAnsi="Calibri" w:cs="Calibri"/>
          <w:color w:val="000000"/>
          <w:shd w:val="clear" w:color="auto" w:fill="FFFFFF"/>
        </w:rPr>
        <w:t>Double</w:t>
      </w:r>
      <w:proofErr w:type="spellEnd"/>
      <w:r>
        <w:rPr>
          <w:rStyle w:val="normaltextrun"/>
          <w:rFonts w:ascii="Calibri" w:hAnsi="Calibri" w:cs="Calibri"/>
          <w:color w:val="000000"/>
          <w:shd w:val="clear" w:color="auto" w:fill="FFFFFF"/>
        </w:rPr>
        <w:t>” dado que, en primera instancia, no contemplamos los conjuntos vacíos.</w:t>
      </w:r>
    </w:p>
    <w:p w14:paraId="7308053C" w14:textId="37136273" w:rsidR="00E3547D" w:rsidRDefault="00E3547D" w:rsidP="00E3547D">
      <w:pPr>
        <w:pStyle w:val="Ttulo2"/>
      </w:pPr>
      <w:bookmarkStart w:id="16" w:name="_Toc160816367"/>
      <w:bookmarkStart w:id="17" w:name="_Toc160821598"/>
      <w:r>
        <w:t xml:space="preserve">Registro de Análisis </w:t>
      </w:r>
      <w:bookmarkEnd w:id="16"/>
      <w:r w:rsidR="007560E6">
        <w:t>4</w:t>
      </w:r>
      <w:bookmarkEnd w:id="17"/>
    </w:p>
    <w:p w14:paraId="15BDC82F" w14:textId="77777777" w:rsidR="00E3547D" w:rsidRDefault="00E3547D" w:rsidP="00E3547D">
      <w:pPr>
        <w:pStyle w:val="Ttulo3"/>
      </w:pPr>
      <w:bookmarkStart w:id="18" w:name="_Toc160816368"/>
      <w:bookmarkStart w:id="19" w:name="_Toc160821599"/>
      <w:r>
        <w:t>Requisito</w:t>
      </w:r>
      <w:bookmarkEnd w:id="18"/>
      <w:bookmarkEnd w:id="19"/>
    </w:p>
    <w:p w14:paraId="47A76FD3" w14:textId="0B574825" w:rsidR="00E3547D" w:rsidRDefault="00E3547D" w:rsidP="00E3547D">
      <w:r>
        <w:t xml:space="preserve">Genera datos para testear </w:t>
      </w:r>
      <w:r w:rsidR="007560E6">
        <w:t>tu aplicación de manera informal</w:t>
      </w:r>
      <w:r>
        <w:t xml:space="preserve">. Debe incluir dos cuentas de </w:t>
      </w:r>
      <w:r w:rsidR="007560E6">
        <w:t>auditor</w:t>
      </w:r>
      <w:r>
        <w:t xml:space="preserve"> con las credenciales </w:t>
      </w:r>
      <w:r w:rsidRPr="004A4E54">
        <w:t>“</w:t>
      </w:r>
      <w:r w:rsidR="007560E6">
        <w:t>auditor1</w:t>
      </w:r>
      <w:r w:rsidRPr="004A4E54">
        <w:t>/</w:t>
      </w:r>
      <w:r w:rsidR="007560E6">
        <w:t>auditor1</w:t>
      </w:r>
      <w:r w:rsidRPr="004A4E54">
        <w:t xml:space="preserve">” </w:t>
      </w:r>
      <w:r>
        <w:t>y</w:t>
      </w:r>
      <w:r w:rsidRPr="004A4E54">
        <w:t xml:space="preserve"> “</w:t>
      </w:r>
      <w:r w:rsidR="007560E6">
        <w:t>auditor2/auditor2</w:t>
      </w:r>
      <w:r w:rsidRPr="004A4E54">
        <w:t>”.</w:t>
      </w:r>
    </w:p>
    <w:p w14:paraId="7D79C425" w14:textId="77777777" w:rsidR="00E3547D" w:rsidRDefault="00E3547D" w:rsidP="00E3547D">
      <w:pPr>
        <w:pStyle w:val="Ttulo3"/>
      </w:pPr>
      <w:bookmarkStart w:id="20" w:name="_Toc160816369"/>
      <w:bookmarkStart w:id="21" w:name="_Toc160821600"/>
      <w:r>
        <w:t>Análisis y decisiones</w:t>
      </w:r>
      <w:bookmarkEnd w:id="20"/>
      <w:bookmarkEnd w:id="21"/>
    </w:p>
    <w:p w14:paraId="57BECF84" w14:textId="6AFA885D" w:rsidR="00E3547D" w:rsidRDefault="00E3547D" w:rsidP="00E3547D">
      <w:r>
        <w:t xml:space="preserve">Para incluir las cuentas con credenciales </w:t>
      </w:r>
      <w:r w:rsidR="007560E6" w:rsidRPr="004A4E54">
        <w:t>“</w:t>
      </w:r>
      <w:r w:rsidR="007560E6">
        <w:t>auditor1</w:t>
      </w:r>
      <w:r w:rsidR="007560E6" w:rsidRPr="004A4E54">
        <w:t>/</w:t>
      </w:r>
      <w:r w:rsidR="007560E6">
        <w:t>auditor1</w:t>
      </w:r>
      <w:r w:rsidR="007560E6" w:rsidRPr="004A4E54">
        <w:t xml:space="preserve">” </w:t>
      </w:r>
      <w:r w:rsidR="007560E6">
        <w:t>y</w:t>
      </w:r>
      <w:r w:rsidR="007560E6" w:rsidRPr="004A4E54">
        <w:t xml:space="preserve"> “</w:t>
      </w:r>
      <w:r w:rsidR="007560E6">
        <w:t>auditor2/auditor2</w:t>
      </w:r>
      <w:r w:rsidR="007560E6" w:rsidRPr="004A4E54">
        <w:t>”</w:t>
      </w:r>
      <w:r w:rsidR="007560E6">
        <w:t xml:space="preserve">, </w:t>
      </w:r>
      <w:r>
        <w:t>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r w:rsidR="007560E6">
        <w:t xml:space="preserve"> Además, se añadieron otras 8 cuentas de auditor en este mismo archivo.</w:t>
      </w:r>
    </w:p>
    <w:p w14:paraId="4E2BF130" w14:textId="0D48FEF6" w:rsidR="00E3547D" w:rsidRDefault="00E3547D" w:rsidP="00E3547D">
      <w:r>
        <w:t>Finalmente, se generaron datos para probar todas las entidades</w:t>
      </w:r>
      <w:r w:rsidR="007560E6">
        <w:t xml:space="preserve"> “</w:t>
      </w:r>
      <w:proofErr w:type="spellStart"/>
      <w:r w:rsidR="007560E6">
        <w:t>CodeAudit</w:t>
      </w:r>
      <w:proofErr w:type="spellEnd"/>
      <w:r w:rsidR="007560E6">
        <w:t>” y “</w:t>
      </w:r>
      <w:proofErr w:type="spellStart"/>
      <w:r w:rsidR="007560E6">
        <w:t>AuditRecord</w:t>
      </w:r>
      <w:proofErr w:type="spellEnd"/>
      <w:r w:rsidR="007560E6">
        <w:t>” y para probar el rol “Auditor”</w:t>
      </w:r>
      <w:r>
        <w:t xml:space="preserve">. Esto se hizo creando archivos </w:t>
      </w:r>
      <w:proofErr w:type="spellStart"/>
      <w:r>
        <w:t>csv</w:t>
      </w:r>
      <w:proofErr w:type="spellEnd"/>
      <w:r>
        <w:t xml:space="preserve"> </w:t>
      </w:r>
      <w:r w:rsidR="007560E6">
        <w:t>para cada clase java</w:t>
      </w:r>
      <w:r>
        <w:t xml:space="preserve"> en 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06D0B068" w14:textId="77777777" w:rsidR="00E3547D" w:rsidRDefault="00E3547D" w:rsidP="00E3547D"/>
    <w:p w14:paraId="0F0C43D3" w14:textId="77777777" w:rsidR="00E3547D" w:rsidRDefault="00E3547D" w:rsidP="00E3547D">
      <w:pPr>
        <w:pStyle w:val="Ttulo3"/>
      </w:pPr>
      <w:bookmarkStart w:id="22" w:name="_Toc160816370"/>
      <w:bookmarkStart w:id="23" w:name="_Toc160821601"/>
      <w:r>
        <w:t>Validación del profesor</w:t>
      </w:r>
      <w:bookmarkEnd w:id="22"/>
      <w:bookmarkEnd w:id="23"/>
    </w:p>
    <w:p w14:paraId="5C4AEF25" w14:textId="593886AC" w:rsidR="009925A8" w:rsidRDefault="00E3547D" w:rsidP="00E3547D">
      <w:r>
        <w:t xml:space="preserve">Este requisito no fue </w:t>
      </w:r>
      <w:r w:rsidR="007560E6">
        <w:t>revisado</w:t>
      </w:r>
      <w:r>
        <w:t xml:space="preserve"> por el profesor</w:t>
      </w:r>
      <w:r w:rsidR="007560E6">
        <w:t xml:space="preserve"> durante la última clase práctica.</w:t>
      </w:r>
    </w:p>
    <w:p w14:paraId="689367CC" w14:textId="1FA99E97" w:rsidR="007560E6" w:rsidRDefault="007560E6" w:rsidP="00E3547D"/>
    <w:p w14:paraId="4E1AE586" w14:textId="0FC951CE" w:rsidR="004A6D81" w:rsidRPr="00E2509D" w:rsidRDefault="004A6D81" w:rsidP="004A6D81">
      <w:pPr>
        <w:pStyle w:val="Ttulo2"/>
      </w:pPr>
      <w:bookmarkStart w:id="24" w:name="_Toc160821602"/>
      <w:r>
        <w:t>Registro de análisis</w:t>
      </w:r>
      <w:r w:rsidRPr="00E2509D">
        <w:t xml:space="preserve"> </w:t>
      </w:r>
      <w:r>
        <w:t>5</w:t>
      </w:r>
      <w:bookmarkEnd w:id="24"/>
    </w:p>
    <w:p w14:paraId="592360A4" w14:textId="1FF9C259" w:rsidR="004A6D81" w:rsidRPr="004A6D81" w:rsidRDefault="004A6D81" w:rsidP="004A6D81">
      <w:pPr>
        <w:pStyle w:val="Ttulo3"/>
      </w:pPr>
      <w:bookmarkStart w:id="25" w:name="_Toc160821603"/>
      <w:r>
        <w:t>Requisito</w:t>
      </w:r>
      <w:bookmarkEnd w:id="25"/>
    </w:p>
    <w:p w14:paraId="608BFAA7" w14:textId="647DEA8C" w:rsidR="004A6D81" w:rsidRPr="00DF4BA5" w:rsidRDefault="004A6D81" w:rsidP="004A6D81">
      <w:r>
        <w:t>Hay un nuevo rol específico en el proyecto llamado auditor, que tiene los siguientes datos de perfil: firma (no en blanco, con menos de 76 caracteres), un id profesional (no en blanco, con menos de 26 caracteres), una lista de certificados (no en blanco, con menos de 101 caracteres) y un enlace opcional con más información.</w:t>
      </w:r>
    </w:p>
    <w:p w14:paraId="751BCB61" w14:textId="77777777" w:rsidR="004A6D81" w:rsidRDefault="004A6D81" w:rsidP="004A6D81">
      <w:pPr>
        <w:pStyle w:val="Ttulo3"/>
      </w:pPr>
      <w:bookmarkStart w:id="26" w:name="_Toc160821604"/>
      <w:r>
        <w:t>Análisis y decisiones</w:t>
      </w:r>
      <w:bookmarkEnd w:id="26"/>
    </w:p>
    <w:p w14:paraId="46564BF6" w14:textId="4BA18DFF" w:rsidR="004A6D81" w:rsidRDefault="004A6D81" w:rsidP="004A6D81">
      <w:r>
        <w:t>Para satisfacer el requisito, se creó una clase “Auditor.java” con los atributos que se definen. Esta entidad se guardó dentro del paquete “roles”.</w:t>
      </w:r>
    </w:p>
    <w:p w14:paraId="0FD15C49" w14:textId="55145329" w:rsidR="004A6D81" w:rsidRDefault="004A6D81" w:rsidP="004A6D81">
      <w:r>
        <w:t>Los atributos "</w:t>
      </w:r>
      <w:proofErr w:type="spellStart"/>
      <w:r>
        <w:t>firm</w:t>
      </w:r>
      <w:proofErr w:type="spellEnd"/>
      <w:r>
        <w:t>", "</w:t>
      </w:r>
      <w:proofErr w:type="spellStart"/>
      <w:r>
        <w:t>profesionalId</w:t>
      </w:r>
      <w:proofErr w:type="spellEnd"/>
      <w:r>
        <w:t>", “</w:t>
      </w:r>
      <w:proofErr w:type="spellStart"/>
      <w:r>
        <w:t>certifications</w:t>
      </w:r>
      <w:proofErr w:type="spellEnd"/>
      <w:r>
        <w:t xml:space="preserve">” y "link" fueron definidos como tipo </w:t>
      </w:r>
      <w:proofErr w:type="spellStart"/>
      <w:r>
        <w:t>String</w:t>
      </w:r>
      <w:proofErr w:type="spellEnd"/>
      <w:r>
        <w:t xml:space="preserve">, restringiendo sus valores según la descripción del requisito. </w:t>
      </w:r>
    </w:p>
    <w:p w14:paraId="43510B33" w14:textId="77777777" w:rsidR="004A6D81" w:rsidRDefault="004A6D81" w:rsidP="004A6D81">
      <w:pPr>
        <w:pStyle w:val="Ttulo3"/>
      </w:pPr>
      <w:bookmarkStart w:id="27" w:name="_Toc160821605"/>
      <w:r>
        <w:t>Validación del profesor</w:t>
      </w:r>
      <w:bookmarkEnd w:id="27"/>
    </w:p>
    <w:p w14:paraId="17277B45" w14:textId="2F2E4841" w:rsidR="004A6D81" w:rsidRDefault="004A6D81" w:rsidP="004A6D81">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Tras la revisión</w:t>
      </w:r>
      <w:r w:rsidR="006A1F09">
        <w:rPr>
          <w:rStyle w:val="normaltextrun"/>
          <w:rFonts w:ascii="Calibri" w:hAnsi="Calibri" w:cs="Calibri"/>
          <w:color w:val="000000"/>
          <w:shd w:val="clear" w:color="auto" w:fill="FFFFFF"/>
        </w:rPr>
        <w:t xml:space="preserve"> del profesor, no fue necesario cambiar nada de esta clase.</w:t>
      </w:r>
    </w:p>
    <w:p w14:paraId="4935BB28" w14:textId="77777777" w:rsidR="004A6D81" w:rsidRDefault="004A6D81" w:rsidP="00E3547D"/>
    <w:p w14:paraId="4A02203D" w14:textId="14691DD1" w:rsidR="007560E6" w:rsidRDefault="007560E6" w:rsidP="007560E6">
      <w:pPr>
        <w:pStyle w:val="Ttulo2"/>
      </w:pPr>
      <w:bookmarkStart w:id="28" w:name="_Toc160821606"/>
      <w:r>
        <w:t xml:space="preserve">Registro de Análisis </w:t>
      </w:r>
      <w:r w:rsidR="004A6D81">
        <w:t>6</w:t>
      </w:r>
      <w:bookmarkEnd w:id="28"/>
    </w:p>
    <w:p w14:paraId="4E9B8ECA" w14:textId="77777777" w:rsidR="007560E6" w:rsidRDefault="007560E6" w:rsidP="007560E6">
      <w:pPr>
        <w:pStyle w:val="Ttulo3"/>
      </w:pPr>
      <w:bookmarkStart w:id="29" w:name="_Toc160821607"/>
      <w:r>
        <w:t>Requisito</w:t>
      </w:r>
      <w:bookmarkEnd w:id="29"/>
    </w:p>
    <w:p w14:paraId="40C1B1ED" w14:textId="72E8B0C3" w:rsidR="007560E6" w:rsidRDefault="007560E6" w:rsidP="007560E6">
      <w:r>
        <w:t>Crea un diagrama UML.</w:t>
      </w:r>
    </w:p>
    <w:p w14:paraId="61D3A311" w14:textId="77777777" w:rsidR="007560E6" w:rsidRDefault="007560E6" w:rsidP="007560E6">
      <w:pPr>
        <w:pStyle w:val="Ttulo3"/>
      </w:pPr>
      <w:bookmarkStart w:id="30" w:name="_Toc160821608"/>
      <w:r>
        <w:t>Análisis y decisiones</w:t>
      </w:r>
      <w:bookmarkEnd w:id="30"/>
    </w:p>
    <w:p w14:paraId="686784CA" w14:textId="0A15CA92" w:rsidR="007560E6" w:rsidRDefault="004A6D81" w:rsidP="007560E6">
      <w:r>
        <w:t>En este requisito opcional, se pedía crear un diagrama UML con las entidades creadas en los requisitos anteriores. Para ello he usado la herramienta “</w:t>
      </w:r>
      <w:proofErr w:type="spellStart"/>
      <w:r>
        <w:t>Umlet</w:t>
      </w:r>
      <w:proofErr w:type="spellEnd"/>
      <w:r>
        <w:t xml:space="preserve">” que se encontraba en el </w:t>
      </w:r>
      <w:proofErr w:type="spellStart"/>
      <w:r>
        <w:t>Workspace</w:t>
      </w:r>
      <w:proofErr w:type="spellEnd"/>
      <w:r>
        <w:t>. Esta tarea se llevó a cabo sin mayores dificultades.</w:t>
      </w:r>
    </w:p>
    <w:p w14:paraId="665E2CFF" w14:textId="77777777" w:rsidR="007560E6" w:rsidRDefault="007560E6" w:rsidP="007560E6"/>
    <w:p w14:paraId="45F116E4" w14:textId="77777777" w:rsidR="007560E6" w:rsidRDefault="007560E6" w:rsidP="007560E6">
      <w:pPr>
        <w:pStyle w:val="Ttulo3"/>
      </w:pPr>
      <w:bookmarkStart w:id="31" w:name="_Toc160821609"/>
      <w:r>
        <w:t>Validación del profesor</w:t>
      </w:r>
      <w:bookmarkEnd w:id="31"/>
    </w:p>
    <w:p w14:paraId="4D080404" w14:textId="3023401F" w:rsidR="007560E6" w:rsidRDefault="007560E6" w:rsidP="007560E6">
      <w:r>
        <w:t>Este requisito no fue revisado por el profesor durante la última clase práctica.</w:t>
      </w:r>
    </w:p>
    <w:p w14:paraId="535FB79B" w14:textId="1A13A70D" w:rsidR="00157A68" w:rsidRDefault="00157A68" w:rsidP="007560E6"/>
    <w:p w14:paraId="34F6F2D5" w14:textId="7EAD59FD" w:rsidR="00157A68" w:rsidRDefault="00157A68" w:rsidP="00157A68">
      <w:pPr>
        <w:pStyle w:val="Ttulo2"/>
      </w:pPr>
      <w:bookmarkStart w:id="32" w:name="_Toc160821610"/>
      <w:r>
        <w:t>Registro de Análisis 7</w:t>
      </w:r>
      <w:bookmarkEnd w:id="32"/>
    </w:p>
    <w:p w14:paraId="00CEA807" w14:textId="77777777" w:rsidR="00157A68" w:rsidRDefault="00157A68" w:rsidP="00157A68">
      <w:pPr>
        <w:pStyle w:val="Ttulo3"/>
      </w:pPr>
      <w:bookmarkStart w:id="33" w:name="_Toc160821611"/>
      <w:r>
        <w:t>Requisito</w:t>
      </w:r>
      <w:bookmarkEnd w:id="33"/>
    </w:p>
    <w:p w14:paraId="1310D56F" w14:textId="1BBCB512" w:rsidR="00157A68" w:rsidRDefault="00157A68" w:rsidP="00157A68">
      <w:r>
        <w:t>Produce un informe de análisis.</w:t>
      </w:r>
    </w:p>
    <w:p w14:paraId="07D8C258" w14:textId="77777777" w:rsidR="00157A68" w:rsidRDefault="00157A68" w:rsidP="00157A68">
      <w:pPr>
        <w:pStyle w:val="Ttulo3"/>
      </w:pPr>
      <w:bookmarkStart w:id="34" w:name="_Toc160821612"/>
      <w:r>
        <w:t>Análisis y decisiones</w:t>
      </w:r>
      <w:bookmarkEnd w:id="34"/>
    </w:p>
    <w:p w14:paraId="21A45FBB" w14:textId="06166917" w:rsidR="00157A68" w:rsidRDefault="00157A68" w:rsidP="00157A68">
      <w:r>
        <w:t>En este requisito opcional, se pedía crear el presente informe de análisis. Para realizar este informe, se siguió con la misma estructura de la entrega anterior, pero se analizó el trabajo correspondiente a esta entrega.</w:t>
      </w:r>
    </w:p>
    <w:p w14:paraId="39F95C24" w14:textId="77777777" w:rsidR="00157A68" w:rsidRDefault="00157A68" w:rsidP="00157A68"/>
    <w:p w14:paraId="2E50B30C" w14:textId="77777777" w:rsidR="00157A68" w:rsidRDefault="00157A68" w:rsidP="00157A68">
      <w:pPr>
        <w:pStyle w:val="Ttulo3"/>
      </w:pPr>
      <w:bookmarkStart w:id="35" w:name="_Toc160821613"/>
      <w:r>
        <w:t>Validación del profesor</w:t>
      </w:r>
      <w:bookmarkEnd w:id="35"/>
    </w:p>
    <w:p w14:paraId="68F1ACF9" w14:textId="4740DF6E" w:rsidR="00157A68" w:rsidRDefault="00157A68" w:rsidP="00157A68">
      <w:r>
        <w:t>Este requisito no fue revisado por el profesor durante la última clase práctica.</w:t>
      </w:r>
    </w:p>
    <w:p w14:paraId="1EC85A13" w14:textId="07345FF3" w:rsidR="00157A68" w:rsidRDefault="00157A68" w:rsidP="00157A68"/>
    <w:p w14:paraId="7A7F730C" w14:textId="69A17F64" w:rsidR="00157A68" w:rsidRDefault="00157A68" w:rsidP="00157A68">
      <w:pPr>
        <w:pStyle w:val="Ttulo2"/>
      </w:pPr>
      <w:bookmarkStart w:id="36" w:name="_Toc160821614"/>
      <w:r>
        <w:t>Registro de Análisis 8</w:t>
      </w:r>
      <w:bookmarkEnd w:id="36"/>
    </w:p>
    <w:p w14:paraId="066D966A" w14:textId="77777777" w:rsidR="00157A68" w:rsidRDefault="00157A68" w:rsidP="00157A68">
      <w:pPr>
        <w:pStyle w:val="Ttulo3"/>
      </w:pPr>
      <w:bookmarkStart w:id="37" w:name="_Toc160821615"/>
      <w:r>
        <w:t>Requisito</w:t>
      </w:r>
      <w:bookmarkEnd w:id="37"/>
    </w:p>
    <w:p w14:paraId="35300825" w14:textId="75550C1E" w:rsidR="00157A68" w:rsidRDefault="00157A68" w:rsidP="00157A68">
      <w:r>
        <w:t>Produce un informe de progreso y planificación.</w:t>
      </w:r>
    </w:p>
    <w:p w14:paraId="0EB550A8" w14:textId="77777777" w:rsidR="00157A68" w:rsidRDefault="00157A68" w:rsidP="00157A68">
      <w:pPr>
        <w:pStyle w:val="Ttulo3"/>
      </w:pPr>
      <w:bookmarkStart w:id="38" w:name="_Toc160821616"/>
      <w:r>
        <w:t>Análisis y decisiones</w:t>
      </w:r>
      <w:bookmarkEnd w:id="38"/>
    </w:p>
    <w:p w14:paraId="5CE3EF02" w14:textId="240CE30E" w:rsidR="00157A68" w:rsidRDefault="00157A68" w:rsidP="00157A68">
      <w:r>
        <w:t>Al igual que en este documento, para el informe de progreso y planificación se utilizó la misma estructura que para la anterior entrega, adaptándola al contenido de la presente entrega.</w:t>
      </w:r>
    </w:p>
    <w:p w14:paraId="2F54FF7C" w14:textId="77777777" w:rsidR="00157A68" w:rsidRDefault="00157A68" w:rsidP="00157A68"/>
    <w:p w14:paraId="6ADA1721" w14:textId="77777777" w:rsidR="00157A68" w:rsidRDefault="00157A68" w:rsidP="00157A68">
      <w:pPr>
        <w:pStyle w:val="Ttulo3"/>
      </w:pPr>
      <w:bookmarkStart w:id="39" w:name="_Toc160821617"/>
      <w:r>
        <w:t>Validación del profesor</w:t>
      </w:r>
      <w:bookmarkEnd w:id="39"/>
    </w:p>
    <w:p w14:paraId="4BB63A15" w14:textId="77777777" w:rsidR="00157A68" w:rsidRDefault="00157A68" w:rsidP="00157A68">
      <w:pPr>
        <w:rPr>
          <w:rStyle w:val="eop"/>
          <w:rFonts w:ascii="Calibri" w:hAnsi="Calibri" w:cs="Calibri"/>
          <w:color w:val="000000"/>
          <w:shd w:val="clear" w:color="auto" w:fill="FFFFFF"/>
        </w:rPr>
      </w:pPr>
      <w:r>
        <w:t>Este requisito no fue revisado por el profesor durante la última clase práctica.</w:t>
      </w:r>
    </w:p>
    <w:p w14:paraId="7F51A6F8" w14:textId="77777777" w:rsidR="00157A68" w:rsidRDefault="00157A68" w:rsidP="00157A68">
      <w:pPr>
        <w:rPr>
          <w:rStyle w:val="eop"/>
          <w:rFonts w:ascii="Calibri" w:hAnsi="Calibri" w:cs="Calibri"/>
          <w:color w:val="000000"/>
          <w:shd w:val="clear" w:color="auto" w:fill="FFFFFF"/>
        </w:rPr>
      </w:pPr>
    </w:p>
    <w:p w14:paraId="7EFC6D38" w14:textId="77777777" w:rsidR="00157A68" w:rsidRDefault="00157A68" w:rsidP="007560E6">
      <w:pPr>
        <w:rPr>
          <w:rStyle w:val="eop"/>
          <w:rFonts w:ascii="Calibri" w:hAnsi="Calibri" w:cs="Calibri"/>
          <w:color w:val="000000"/>
          <w:shd w:val="clear" w:color="auto" w:fill="FFFFFF"/>
        </w:rPr>
      </w:pPr>
    </w:p>
    <w:p w14:paraId="36C1F5DE" w14:textId="77777777" w:rsidR="007560E6" w:rsidRDefault="007560E6" w:rsidP="00E3547D">
      <w:pPr>
        <w:rPr>
          <w:rStyle w:val="eop"/>
          <w:rFonts w:ascii="Calibri" w:hAnsi="Calibri" w:cs="Calibri"/>
          <w:color w:val="000000"/>
          <w:shd w:val="clear" w:color="auto" w:fill="FFFFFF"/>
        </w:rPr>
      </w:pPr>
    </w:p>
    <w:p w14:paraId="53AFC079" w14:textId="0143231C" w:rsidR="00455CF3" w:rsidRDefault="00455CF3" w:rsidP="00B45B2F">
      <w:r>
        <w:br w:type="page"/>
      </w:r>
    </w:p>
    <w:p w14:paraId="49D288E4" w14:textId="26133877" w:rsidR="00455CF3" w:rsidRDefault="00455CF3" w:rsidP="00E2509D">
      <w:pPr>
        <w:pStyle w:val="Ttulo1"/>
      </w:pPr>
      <w:bookmarkStart w:id="40" w:name="_Toc160821618"/>
      <w:r>
        <w:t>Conclusiones</w:t>
      </w:r>
      <w:bookmarkEnd w:id="40"/>
    </w:p>
    <w:p w14:paraId="42D2A23C" w14:textId="3BAA7D6F" w:rsidR="00507891" w:rsidRDefault="00507891" w:rsidP="00507891">
      <w:r w:rsidRPr="00507891">
        <w:br/>
      </w:r>
      <w:r>
        <w:t xml:space="preserve">En esta entrega, </w:t>
      </w:r>
      <w:r w:rsidR="00157A68">
        <w:t xml:space="preserve">se </w:t>
      </w:r>
      <w:r w:rsidR="00D5593F">
        <w:t>debíamos satisfacer</w:t>
      </w:r>
      <w:r w:rsidR="00157A68">
        <w:t xml:space="preserve"> más requisitos que en la primera entrega, por lo que su implementación ha resultado más compleja.</w:t>
      </w:r>
    </w:p>
    <w:p w14:paraId="6DF09AD2" w14:textId="42A56F2C" w:rsidR="00507891" w:rsidRDefault="00157A68" w:rsidP="00507891">
      <w:r>
        <w:t>Por otro lado, los requisitos eran muy similares entre ellos y se podían satisfacer de manera sencilla gracias a las trasparencias de clase y tomando como referencia los proyectos “Starters”</w:t>
      </w:r>
    </w:p>
    <w:p w14:paraId="5AB7B011" w14:textId="6571F312" w:rsidR="00507891" w:rsidRPr="00507891" w:rsidRDefault="00157A68" w:rsidP="00507891">
      <w:r>
        <w:t xml:space="preserve">En conclusión, a pesar de que esta entrega ha tenido más carga de trabajo que la anterior, su implementación no ha sido excesivamente compleja, </w:t>
      </w:r>
      <w:r w:rsidR="00BB49F5">
        <w:t>y aunque nos hemos encontrado con algunos errores puntuales, los hemos resuelto de forma eficiente</w:t>
      </w:r>
      <w:r>
        <w:t>.</w:t>
      </w:r>
    </w:p>
    <w:p w14:paraId="7A212B7D" w14:textId="45BFEB88" w:rsidR="00AD07BB" w:rsidRDefault="00AD07BB">
      <w:pPr>
        <w:jc w:val="left"/>
      </w:pPr>
      <w:r>
        <w:br w:type="page"/>
      </w:r>
    </w:p>
    <w:p w14:paraId="6EBB95F9" w14:textId="437FF6C6" w:rsidR="00455CF3" w:rsidRDefault="00AD07BB" w:rsidP="00B07C00">
      <w:pPr>
        <w:pStyle w:val="Ttulo1"/>
      </w:pPr>
      <w:bookmarkStart w:id="41" w:name="_Toc160821619"/>
      <w:r>
        <w:t>Bibliografía</w:t>
      </w:r>
      <w:bookmarkEnd w:id="41"/>
    </w:p>
    <w:p w14:paraId="4D67D79B" w14:textId="3B8F913B" w:rsidR="00AD07BB" w:rsidRPr="00CD6DE5" w:rsidRDefault="000550BE" w:rsidP="00CD6DE5">
      <w:r>
        <w:t>En blanco a propósito.</w:t>
      </w:r>
    </w:p>
    <w:sectPr w:rsidR="00AD07BB" w:rsidRPr="00CD6DE5" w:rsidSect="00607FE8">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92DE" w14:textId="77777777" w:rsidR="002A028E" w:rsidRDefault="002A028E" w:rsidP="00D42882">
      <w:pPr>
        <w:spacing w:after="0" w:line="240" w:lineRule="auto"/>
      </w:pPr>
      <w:r>
        <w:separator/>
      </w:r>
    </w:p>
  </w:endnote>
  <w:endnote w:type="continuationSeparator" w:id="0">
    <w:p w14:paraId="355509C2" w14:textId="77777777" w:rsidR="002A028E" w:rsidRDefault="002A028E"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171A" w14:textId="77777777" w:rsidR="002A028E" w:rsidRDefault="002A028E" w:rsidP="00D42882">
      <w:pPr>
        <w:spacing w:after="0" w:line="240" w:lineRule="auto"/>
      </w:pPr>
      <w:r>
        <w:separator/>
      </w:r>
    </w:p>
  </w:footnote>
  <w:footnote w:type="continuationSeparator" w:id="0">
    <w:p w14:paraId="55DEC15D" w14:textId="77777777" w:rsidR="002A028E" w:rsidRDefault="002A028E"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1EBFFF69" w:rsidR="00D42882" w:rsidRPr="00607FE8" w:rsidRDefault="002A028E">
    <w:pPr>
      <w:pStyle w:val="Encabezado"/>
      <w:rPr>
        <w:i/>
        <w:iCs/>
        <w:color w:val="7B7B7B" w:themeColor="accent3" w:themeShade="BF"/>
        <w:sz w:val="20"/>
        <w:szCs w:val="20"/>
      </w:rPr>
    </w:pPr>
    <w:hyperlink r:id="rId1" w:history="1">
      <w:r w:rsidR="00D42882" w:rsidRPr="00607FE8">
        <w:rPr>
          <w:rStyle w:val="Hipervnculo"/>
          <w:i/>
          <w:iCs/>
          <w:color w:val="7B7B7B" w:themeColor="accent3" w:themeShade="BF"/>
          <w:sz w:val="20"/>
          <w:szCs w:val="20"/>
        </w:rPr>
        <w:t>https://github.com/maryycarrera/ACME-SF-D01</w:t>
      </w:r>
    </w:hyperlink>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62DD"/>
    <w:multiLevelType w:val="hybridMultilevel"/>
    <w:tmpl w:val="90CA3F0A"/>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550BE"/>
    <w:rsid w:val="00082EB2"/>
    <w:rsid w:val="000E4838"/>
    <w:rsid w:val="00157A68"/>
    <w:rsid w:val="00166CC0"/>
    <w:rsid w:val="00186AA4"/>
    <w:rsid w:val="001C7B89"/>
    <w:rsid w:val="00206B3B"/>
    <w:rsid w:val="00237F48"/>
    <w:rsid w:val="00267E2B"/>
    <w:rsid w:val="002A028E"/>
    <w:rsid w:val="00310580"/>
    <w:rsid w:val="003745E1"/>
    <w:rsid w:val="0038280E"/>
    <w:rsid w:val="003F5AC0"/>
    <w:rsid w:val="00455CF3"/>
    <w:rsid w:val="00492FA2"/>
    <w:rsid w:val="004A6D81"/>
    <w:rsid w:val="00507891"/>
    <w:rsid w:val="0051205C"/>
    <w:rsid w:val="005C7C63"/>
    <w:rsid w:val="00607FE8"/>
    <w:rsid w:val="00635553"/>
    <w:rsid w:val="006A1F09"/>
    <w:rsid w:val="006A212E"/>
    <w:rsid w:val="006A4FDD"/>
    <w:rsid w:val="00722A19"/>
    <w:rsid w:val="00724186"/>
    <w:rsid w:val="00733AE5"/>
    <w:rsid w:val="007560E6"/>
    <w:rsid w:val="007819EB"/>
    <w:rsid w:val="007D09A7"/>
    <w:rsid w:val="007F0A4D"/>
    <w:rsid w:val="008173A9"/>
    <w:rsid w:val="00841588"/>
    <w:rsid w:val="00862D80"/>
    <w:rsid w:val="008E0A6D"/>
    <w:rsid w:val="009925A8"/>
    <w:rsid w:val="009B5A3B"/>
    <w:rsid w:val="009C6CC8"/>
    <w:rsid w:val="009F11F4"/>
    <w:rsid w:val="009F1541"/>
    <w:rsid w:val="00A10530"/>
    <w:rsid w:val="00AA4751"/>
    <w:rsid w:val="00AD07BB"/>
    <w:rsid w:val="00B028D0"/>
    <w:rsid w:val="00B0322C"/>
    <w:rsid w:val="00B07C00"/>
    <w:rsid w:val="00B45B2F"/>
    <w:rsid w:val="00B86764"/>
    <w:rsid w:val="00BB49F5"/>
    <w:rsid w:val="00BC1EBA"/>
    <w:rsid w:val="00BE2886"/>
    <w:rsid w:val="00BF075B"/>
    <w:rsid w:val="00C12E71"/>
    <w:rsid w:val="00C876C3"/>
    <w:rsid w:val="00C90976"/>
    <w:rsid w:val="00CA7355"/>
    <w:rsid w:val="00CD6DE5"/>
    <w:rsid w:val="00D22A97"/>
    <w:rsid w:val="00D42882"/>
    <w:rsid w:val="00D50867"/>
    <w:rsid w:val="00D5593F"/>
    <w:rsid w:val="00DB76B9"/>
    <w:rsid w:val="00DD2E72"/>
    <w:rsid w:val="00DE13B7"/>
    <w:rsid w:val="00DF4BA5"/>
    <w:rsid w:val="00E2509D"/>
    <w:rsid w:val="00E3547D"/>
    <w:rsid w:val="00E61B33"/>
    <w:rsid w:val="00E96822"/>
    <w:rsid w:val="00EA2F9A"/>
    <w:rsid w:val="00EB7337"/>
    <w:rsid w:val="00EC7085"/>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81"/>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customStyle="1" w:styleId="normaltextrun">
    <w:name w:val="normaltextrun"/>
    <w:basedOn w:val="Fuentedeprrafopredeter"/>
    <w:rsid w:val="000550BE"/>
  </w:style>
  <w:style w:type="character" w:customStyle="1" w:styleId="eop">
    <w:name w:val="eop"/>
    <w:basedOn w:val="Fuentedeprrafopredeter"/>
    <w:rsid w:val="0005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4118">
      <w:bodyDiv w:val="1"/>
      <w:marLeft w:val="0"/>
      <w:marRight w:val="0"/>
      <w:marTop w:val="0"/>
      <w:marBottom w:val="0"/>
      <w:divBdr>
        <w:top w:val="none" w:sz="0" w:space="0" w:color="auto"/>
        <w:left w:val="none" w:sz="0" w:space="0" w:color="auto"/>
        <w:bottom w:val="none" w:sz="0" w:space="0" w:color="auto"/>
        <w:right w:val="none" w:sz="0" w:space="0" w:color="auto"/>
      </w:divBdr>
    </w:div>
    <w:div w:id="1067265189">
      <w:bodyDiv w:val="1"/>
      <w:marLeft w:val="0"/>
      <w:marRight w:val="0"/>
      <w:marTop w:val="0"/>
      <w:marBottom w:val="0"/>
      <w:divBdr>
        <w:top w:val="none" w:sz="0" w:space="0" w:color="auto"/>
        <w:left w:val="none" w:sz="0" w:space="0" w:color="auto"/>
        <w:bottom w:val="none" w:sz="0" w:space="0" w:color="auto"/>
        <w:right w:val="none" w:sz="0" w:space="0" w:color="auto"/>
      </w:divBdr>
      <w:divsChild>
        <w:div w:id="2072651640">
          <w:marLeft w:val="0"/>
          <w:marRight w:val="0"/>
          <w:marTop w:val="0"/>
          <w:marBottom w:val="0"/>
          <w:divBdr>
            <w:top w:val="none" w:sz="0" w:space="0" w:color="auto"/>
            <w:left w:val="none" w:sz="0" w:space="0" w:color="auto"/>
            <w:bottom w:val="none" w:sz="0" w:space="0" w:color="auto"/>
            <w:right w:val="none" w:sz="0" w:space="0" w:color="auto"/>
          </w:divBdr>
          <w:divsChild>
            <w:div w:id="1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cartal1@alum.us.es" TargetMode="Externa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2095</Words>
  <Characters>11527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10</cp:revision>
  <dcterms:created xsi:type="dcterms:W3CDTF">2024-02-16T16:08:00Z</dcterms:created>
  <dcterms:modified xsi:type="dcterms:W3CDTF">2024-03-08T19:19:00Z</dcterms:modified>
</cp:coreProperties>
</file>