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71B9" w14:textId="77777777" w:rsidR="00CB0B20" w:rsidRPr="00CB0B20" w:rsidRDefault="00CB0B20" w:rsidP="00CB0B20">
      <w:pPr>
        <w:jc w:val="both"/>
        <w:rPr>
          <w:rFonts w:ascii="Calibri" w:eastAsia="Calibri" w:hAnsi="Calibri" w:cs="Times New Roman"/>
        </w:rPr>
      </w:pPr>
    </w:p>
    <w:p w14:paraId="5521C06A" w14:textId="77777777" w:rsidR="00CB0B20" w:rsidRPr="00CB0B20" w:rsidRDefault="00CB0B20" w:rsidP="00CB0B20">
      <w:pPr>
        <w:jc w:val="both"/>
        <w:rPr>
          <w:rFonts w:ascii="Calibri" w:eastAsia="Calibri" w:hAnsi="Calibri" w:cs="Times New Roman"/>
        </w:rPr>
      </w:pPr>
    </w:p>
    <w:p w14:paraId="0ADF862A" w14:textId="77777777" w:rsidR="00CB0B20" w:rsidRPr="00CB0B20" w:rsidRDefault="00CB0B20" w:rsidP="00CB0B20">
      <w:pPr>
        <w:jc w:val="both"/>
        <w:rPr>
          <w:rFonts w:ascii="Calibri" w:eastAsia="Calibri" w:hAnsi="Calibri" w:cs="Times New Roman"/>
        </w:rPr>
      </w:pPr>
    </w:p>
    <w:p w14:paraId="3C2AC310" w14:textId="77777777" w:rsidR="00CB0B20" w:rsidRPr="00CB0B20" w:rsidRDefault="00CB0B20" w:rsidP="00CB0B20">
      <w:pPr>
        <w:jc w:val="both"/>
        <w:rPr>
          <w:rFonts w:ascii="Calibri" w:eastAsia="Calibri" w:hAnsi="Calibri" w:cs="Times New Roman"/>
        </w:rPr>
      </w:pPr>
    </w:p>
    <w:p w14:paraId="4F8A136E" w14:textId="77777777" w:rsidR="00CB0B20" w:rsidRPr="00CB0B20" w:rsidRDefault="00CB0B20" w:rsidP="00CB0B20">
      <w:pPr>
        <w:jc w:val="center"/>
        <w:rPr>
          <w:rFonts w:ascii="Times New Roman" w:eastAsia="Calibri" w:hAnsi="Times New Roman" w:cs="Times New Roman"/>
          <w:b/>
          <w:bCs/>
          <w:sz w:val="96"/>
          <w:szCs w:val="40"/>
        </w:rPr>
      </w:pPr>
      <w:r w:rsidRPr="00CB0B20">
        <w:rPr>
          <w:rFonts w:ascii="Times New Roman" w:eastAsia="Calibri" w:hAnsi="Times New Roman" w:cs="Times New Roman"/>
          <w:b/>
          <w:bCs/>
          <w:sz w:val="96"/>
          <w:szCs w:val="40"/>
        </w:rPr>
        <w:t>Informe de Planificación y Progreso</w:t>
      </w:r>
    </w:p>
    <w:p w14:paraId="7F183BE6" w14:textId="77777777" w:rsidR="00CB0B20" w:rsidRPr="00CB0B20" w:rsidRDefault="00CB0B20" w:rsidP="00CB0B20">
      <w:pPr>
        <w:jc w:val="both"/>
        <w:rPr>
          <w:rFonts w:ascii="Calibri" w:eastAsia="Calibri" w:hAnsi="Calibri" w:cs="Times New Roman"/>
        </w:rPr>
      </w:pPr>
    </w:p>
    <w:p w14:paraId="5FBED7B2" w14:textId="77777777" w:rsidR="00CB0B20" w:rsidRPr="00CB0B20" w:rsidRDefault="00CB0B20" w:rsidP="00CB0B20">
      <w:pPr>
        <w:jc w:val="both"/>
        <w:rPr>
          <w:rFonts w:ascii="Calibri" w:eastAsia="Calibri" w:hAnsi="Calibri" w:cs="Times New Roman"/>
        </w:rPr>
      </w:pPr>
    </w:p>
    <w:p w14:paraId="3765AC4B" w14:textId="77777777" w:rsidR="00CB0B20" w:rsidRPr="00CB0B20" w:rsidRDefault="00CB0B20" w:rsidP="00CB0B20">
      <w:pPr>
        <w:jc w:val="both"/>
        <w:rPr>
          <w:rFonts w:ascii="Calibri" w:eastAsia="Calibri" w:hAnsi="Calibri" w:cs="Times New Roman"/>
        </w:rPr>
      </w:pPr>
    </w:p>
    <w:p w14:paraId="528F90E9" w14:textId="77777777" w:rsidR="00CB0B20" w:rsidRPr="00CB0B20" w:rsidRDefault="00CB0B20" w:rsidP="00CB0B20">
      <w:pPr>
        <w:jc w:val="both"/>
        <w:rPr>
          <w:rFonts w:ascii="Calibri" w:eastAsia="Calibri" w:hAnsi="Calibri" w:cs="Times New Roman"/>
        </w:rPr>
      </w:pPr>
    </w:p>
    <w:p w14:paraId="68B7286A" w14:textId="77777777" w:rsidR="00CB0B20" w:rsidRPr="00CB0B20" w:rsidRDefault="00CB0B20" w:rsidP="00CB0B20">
      <w:pPr>
        <w:jc w:val="both"/>
        <w:rPr>
          <w:rFonts w:ascii="Calibri" w:eastAsia="Calibri" w:hAnsi="Calibri" w:cs="Times New Roman"/>
        </w:rPr>
      </w:pPr>
    </w:p>
    <w:p w14:paraId="55964851" w14:textId="77777777" w:rsidR="00CB0B20" w:rsidRPr="00CB0B20" w:rsidRDefault="00CB0B20" w:rsidP="00CB0B20">
      <w:pPr>
        <w:jc w:val="both"/>
        <w:rPr>
          <w:rFonts w:ascii="Calibri" w:eastAsia="Calibri" w:hAnsi="Calibri" w:cs="Times New Roman"/>
        </w:rPr>
      </w:pPr>
    </w:p>
    <w:p w14:paraId="01613527" w14:textId="743E5B6C" w:rsidR="00CB0B20" w:rsidRPr="00CB0B20" w:rsidRDefault="00CB0B20" w:rsidP="00CB0B20">
      <w:pPr>
        <w:jc w:val="both"/>
        <w:rPr>
          <w:rFonts w:ascii="Calibri" w:eastAsia="Calibri" w:hAnsi="Calibri" w:cs="Times New Roman"/>
          <w:b/>
          <w:bCs/>
          <w:smallCaps/>
          <w:color w:val="4472C4"/>
          <w:spacing w:val="5"/>
          <w:sz w:val="24"/>
        </w:rPr>
      </w:pPr>
      <w:r w:rsidRPr="00CB0B20">
        <w:rPr>
          <w:rFonts w:ascii="Calibri" w:eastAsia="Calibri" w:hAnsi="Calibri" w:cs="Times New Roman"/>
          <w:b/>
          <w:bCs/>
          <w:smallCaps/>
          <w:color w:val="4472C4"/>
          <w:spacing w:val="5"/>
          <w:sz w:val="24"/>
        </w:rPr>
        <w:t>Integrantes del grupo C</w:t>
      </w:r>
      <w:r w:rsidR="005F0CF1">
        <w:rPr>
          <w:rFonts w:ascii="Calibri" w:eastAsia="Calibri" w:hAnsi="Calibri" w:cs="Times New Roman"/>
          <w:b/>
          <w:bCs/>
          <w:smallCaps/>
          <w:color w:val="4472C4"/>
          <w:spacing w:val="5"/>
          <w:sz w:val="24"/>
        </w:rPr>
        <w:t>2</w:t>
      </w:r>
      <w:r w:rsidRPr="00CB0B20">
        <w:rPr>
          <w:rFonts w:ascii="Calibri" w:eastAsia="Calibri" w:hAnsi="Calibri" w:cs="Times New Roman"/>
          <w:b/>
          <w:bCs/>
          <w:smallCaps/>
          <w:color w:val="4472C4"/>
          <w:spacing w:val="5"/>
          <w:sz w:val="24"/>
        </w:rPr>
        <w:t>.026:</w:t>
      </w:r>
    </w:p>
    <w:p w14:paraId="17A9B417" w14:textId="085B4340"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Ignacio Blanquero Blanco (</w:t>
      </w:r>
      <w:hyperlink r:id="rId7" w:history="1">
        <w:r w:rsidRPr="00CB0B20">
          <w:rPr>
            <w:rFonts w:ascii="Calibri" w:eastAsia="Calibri" w:hAnsi="Calibri" w:cs="Times New Roman"/>
            <w:color w:val="0563C1"/>
            <w:u w:val="single"/>
          </w:rPr>
          <w:t>ignblabla@alum.us.es</w:t>
        </w:r>
      </w:hyperlink>
      <w:r w:rsidRPr="00CB0B20">
        <w:rPr>
          <w:rFonts w:ascii="Calibri" w:eastAsia="Calibri" w:hAnsi="Calibri" w:cs="Times New Roman"/>
        </w:rPr>
        <w:t>)</w:t>
      </w:r>
    </w:p>
    <w:p w14:paraId="646E8C6A" w14:textId="77777777" w:rsidR="00CB0B20" w:rsidRPr="00CB0B20" w:rsidRDefault="00CB0B20" w:rsidP="00CB0B20">
      <w:pPr>
        <w:numPr>
          <w:ilvl w:val="0"/>
          <w:numId w:val="1"/>
        </w:numPr>
        <w:contextualSpacing/>
        <w:jc w:val="both"/>
        <w:rPr>
          <w:rFonts w:ascii="Calibri" w:eastAsia="Calibri" w:hAnsi="Calibri" w:cs="Times New Roman"/>
        </w:rPr>
      </w:pPr>
      <w:r w:rsidRPr="00CB0B20">
        <w:rPr>
          <w:rFonts w:ascii="Calibri" w:eastAsia="Calibri" w:hAnsi="Calibri" w:cs="Times New Roman"/>
        </w:rPr>
        <w:t>María de la Salud Carrera Talaverón (</w:t>
      </w:r>
      <w:hyperlink r:id="rId8" w:history="1">
        <w:r w:rsidRPr="00CB0B20">
          <w:rPr>
            <w:rFonts w:ascii="Calibri" w:eastAsia="Calibri" w:hAnsi="Calibri" w:cs="Times New Roman"/>
            <w:color w:val="0563C1"/>
            <w:u w:val="single"/>
          </w:rPr>
          <w:t>marcartal1@alum.us.es</w:t>
        </w:r>
      </w:hyperlink>
      <w:r w:rsidRPr="00CB0B20">
        <w:rPr>
          <w:rFonts w:ascii="Calibri" w:eastAsia="Calibri" w:hAnsi="Calibri" w:cs="Times New Roman"/>
        </w:rPr>
        <w:t>)</w:t>
      </w:r>
    </w:p>
    <w:p w14:paraId="705D93B1" w14:textId="6F5FC5D9"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 xml:space="preserve">Joaquín González </w:t>
      </w:r>
      <w:proofErr w:type="spellStart"/>
      <w:r w:rsidRPr="00CB0B20">
        <w:rPr>
          <w:rFonts w:ascii="Calibri" w:eastAsia="Calibri" w:hAnsi="Calibri" w:cs="Times New Roman"/>
        </w:rPr>
        <w:t>Ganfornina</w:t>
      </w:r>
      <w:proofErr w:type="spellEnd"/>
      <w:r w:rsidRPr="00CB0B20">
        <w:rPr>
          <w:rFonts w:ascii="Calibri" w:eastAsia="Calibri" w:hAnsi="Calibri" w:cs="Times New Roman"/>
        </w:rPr>
        <w:t xml:space="preserve"> (</w:t>
      </w:r>
      <w:hyperlink r:id="rId9" w:history="1">
        <w:r w:rsidRPr="00CB0B20">
          <w:rPr>
            <w:rFonts w:ascii="Calibri" w:eastAsia="Calibri" w:hAnsi="Calibri" w:cs="Times New Roman"/>
            <w:color w:val="0563C1"/>
            <w:u w:val="single"/>
          </w:rPr>
          <w:t>joagongan@alum.us.es</w:t>
        </w:r>
      </w:hyperlink>
      <w:r w:rsidRPr="00CB0B20">
        <w:rPr>
          <w:rFonts w:ascii="Calibri" w:eastAsia="Calibri" w:hAnsi="Calibri" w:cs="Times New Roman"/>
        </w:rPr>
        <w:t>)</w:t>
      </w:r>
    </w:p>
    <w:p w14:paraId="50F7D167" w14:textId="77777777" w:rsidR="00CB0B20" w:rsidRPr="00CB0B20" w:rsidRDefault="00CB0B20" w:rsidP="00CB0B20">
      <w:pPr>
        <w:rPr>
          <w:rFonts w:ascii="Calibri" w:eastAsia="Calibri" w:hAnsi="Calibri" w:cs="Times New Roman"/>
        </w:rPr>
      </w:pPr>
    </w:p>
    <w:p w14:paraId="4E295008" w14:textId="77777777" w:rsidR="00CB0B20" w:rsidRPr="00CB0B20" w:rsidRDefault="00CB0B20" w:rsidP="00CB0B20">
      <w:pPr>
        <w:rPr>
          <w:rFonts w:ascii="Calibri" w:eastAsia="Calibri" w:hAnsi="Calibri" w:cs="Times New Roman"/>
        </w:rPr>
      </w:pPr>
    </w:p>
    <w:p w14:paraId="21F0272A" w14:textId="77777777" w:rsidR="00CB0B20" w:rsidRPr="00CB0B20" w:rsidRDefault="00CB0B20" w:rsidP="00CB0B20">
      <w:pPr>
        <w:rPr>
          <w:rFonts w:ascii="Calibri" w:eastAsia="Calibri" w:hAnsi="Calibri" w:cs="Times New Roman"/>
        </w:rPr>
      </w:pPr>
    </w:p>
    <w:p w14:paraId="151B2B16" w14:textId="77777777" w:rsidR="00CB0B20" w:rsidRPr="00CB0B20" w:rsidRDefault="00CB0B20" w:rsidP="00CB0B20">
      <w:pPr>
        <w:rPr>
          <w:rFonts w:ascii="Calibri" w:eastAsia="Calibri" w:hAnsi="Calibri" w:cs="Times New Roman"/>
        </w:rPr>
      </w:pPr>
    </w:p>
    <w:p w14:paraId="4E50A0A4" w14:textId="77777777" w:rsidR="00CB0B20" w:rsidRDefault="00CB0B20" w:rsidP="00CB0B20">
      <w:pPr>
        <w:rPr>
          <w:rFonts w:ascii="Calibri" w:eastAsia="Calibri" w:hAnsi="Calibri" w:cs="Times New Roman"/>
        </w:rPr>
      </w:pPr>
    </w:p>
    <w:p w14:paraId="5BD60196" w14:textId="77777777" w:rsidR="005F0CF1" w:rsidRDefault="005F0CF1" w:rsidP="00CB0B20">
      <w:pPr>
        <w:rPr>
          <w:rFonts w:ascii="Calibri" w:eastAsia="Calibri" w:hAnsi="Calibri" w:cs="Times New Roman"/>
        </w:rPr>
      </w:pPr>
    </w:p>
    <w:p w14:paraId="02FA928B" w14:textId="77777777" w:rsidR="005F0CF1" w:rsidRPr="00CB0B20" w:rsidRDefault="005F0CF1" w:rsidP="00CB0B20">
      <w:pPr>
        <w:rPr>
          <w:rFonts w:ascii="Calibri" w:eastAsia="Calibri" w:hAnsi="Calibri" w:cs="Times New Roman"/>
        </w:rPr>
      </w:pPr>
    </w:p>
    <w:p w14:paraId="062F8F85" w14:textId="56A4679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smallCaps/>
          <w:color w:val="4472C4"/>
          <w:spacing w:val="5"/>
          <w:sz w:val="24"/>
        </w:rPr>
        <w:t xml:space="preserve">Fecha: </w:t>
      </w:r>
      <w:r w:rsidRPr="00CB0B20">
        <w:rPr>
          <w:rFonts w:ascii="Calibri" w:eastAsia="Calibri" w:hAnsi="Calibri" w:cs="Times New Roman"/>
        </w:rPr>
        <w:t xml:space="preserve">Sevilla, </w:t>
      </w:r>
      <w:r w:rsidR="005F0CF1">
        <w:rPr>
          <w:rFonts w:ascii="Calibri" w:eastAsia="Calibri" w:hAnsi="Calibri" w:cs="Times New Roman"/>
        </w:rPr>
        <w:t>8</w:t>
      </w:r>
      <w:r w:rsidRPr="00CB0B20">
        <w:rPr>
          <w:rFonts w:ascii="Calibri" w:eastAsia="Calibri" w:hAnsi="Calibri" w:cs="Times New Roman"/>
        </w:rPr>
        <w:t xml:space="preserve"> de </w:t>
      </w:r>
      <w:r w:rsidR="005F0CF1">
        <w:rPr>
          <w:rFonts w:ascii="Calibri" w:eastAsia="Calibri" w:hAnsi="Calibri" w:cs="Times New Roman"/>
        </w:rPr>
        <w:t>julio</w:t>
      </w:r>
      <w:r w:rsidRPr="00CB0B20">
        <w:rPr>
          <w:rFonts w:ascii="Calibri" w:eastAsia="Calibri" w:hAnsi="Calibri" w:cs="Times New Roman"/>
        </w:rPr>
        <w:t xml:space="preserve"> 2024</w:t>
      </w:r>
    </w:p>
    <w:p w14:paraId="69A18FEB"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sdt>
      <w:sdtPr>
        <w:rPr>
          <w:rFonts w:ascii="Calibri" w:eastAsia="Calibri" w:hAnsi="Calibri" w:cs="Times New Roman"/>
        </w:rPr>
        <w:id w:val="-1739234911"/>
        <w:docPartObj>
          <w:docPartGallery w:val="Table of Contents"/>
          <w:docPartUnique/>
        </w:docPartObj>
      </w:sdtPr>
      <w:sdtEndPr>
        <w:rPr>
          <w:b/>
          <w:bCs/>
        </w:rPr>
      </w:sdtEndPr>
      <w:sdtContent>
        <w:p w14:paraId="761B29D2" w14:textId="77777777" w:rsidR="00CB0B20" w:rsidRPr="00CB0B20" w:rsidRDefault="00CB0B20" w:rsidP="00CB0B20">
          <w:pPr>
            <w:keepNext/>
            <w:keepLines/>
            <w:spacing w:before="240" w:after="0"/>
            <w:rPr>
              <w:rFonts w:ascii="Times New Roman" w:eastAsia="Times New Roman" w:hAnsi="Times New Roman" w:cs="Times New Roman"/>
              <w:color w:val="2F5496"/>
              <w:kern w:val="0"/>
              <w:sz w:val="40"/>
              <w:szCs w:val="40"/>
              <w:lang w:eastAsia="es-ES"/>
              <w14:ligatures w14:val="none"/>
            </w:rPr>
          </w:pPr>
          <w:r w:rsidRPr="00CB0B20">
            <w:rPr>
              <w:rFonts w:ascii="Times New Roman" w:eastAsia="Times New Roman" w:hAnsi="Times New Roman" w:cs="Times New Roman"/>
              <w:color w:val="2F5496"/>
              <w:kern w:val="0"/>
              <w:sz w:val="40"/>
              <w:szCs w:val="40"/>
              <w:lang w:eastAsia="es-ES"/>
              <w14:ligatures w14:val="none"/>
            </w:rPr>
            <w:t>Tabla de contenido</w:t>
          </w:r>
        </w:p>
        <w:p w14:paraId="456F7818" w14:textId="18454A18" w:rsidR="00B60374" w:rsidRDefault="00CB0B20">
          <w:pPr>
            <w:pStyle w:val="TDC1"/>
            <w:tabs>
              <w:tab w:val="right" w:leader="dot" w:pos="8494"/>
            </w:tabs>
            <w:rPr>
              <w:rFonts w:eastAsiaTheme="minorEastAsia"/>
              <w:noProof/>
              <w:sz w:val="24"/>
              <w:szCs w:val="24"/>
              <w:lang w:eastAsia="es-ES"/>
            </w:rPr>
          </w:pPr>
          <w:r w:rsidRPr="00CB0B20">
            <w:rPr>
              <w:rFonts w:ascii="Calibri" w:eastAsia="Calibri" w:hAnsi="Calibri" w:cs="Times New Roman"/>
            </w:rPr>
            <w:fldChar w:fldCharType="begin"/>
          </w:r>
          <w:r w:rsidRPr="00CB0B20">
            <w:rPr>
              <w:rFonts w:ascii="Calibri" w:eastAsia="Calibri" w:hAnsi="Calibri" w:cs="Times New Roman"/>
            </w:rPr>
            <w:instrText xml:space="preserve"> TOC \o "1-3" \h \z \u </w:instrText>
          </w:r>
          <w:r w:rsidRPr="00CB0B20">
            <w:rPr>
              <w:rFonts w:ascii="Calibri" w:eastAsia="Calibri" w:hAnsi="Calibri" w:cs="Times New Roman"/>
            </w:rPr>
            <w:fldChar w:fldCharType="separate"/>
          </w:r>
          <w:hyperlink w:anchor="_Toc170213764" w:history="1">
            <w:r w:rsidR="00B60374" w:rsidRPr="006B3397">
              <w:rPr>
                <w:rStyle w:val="Hipervnculo"/>
                <w:rFonts w:ascii="Times New Roman" w:eastAsia="Times New Roman" w:hAnsi="Times New Roman" w:cs="Times New Roman"/>
                <w:noProof/>
              </w:rPr>
              <w:t>Resumen del Informe</w:t>
            </w:r>
            <w:r w:rsidR="00B60374">
              <w:rPr>
                <w:noProof/>
                <w:webHidden/>
              </w:rPr>
              <w:tab/>
            </w:r>
            <w:r w:rsidR="00B60374">
              <w:rPr>
                <w:noProof/>
                <w:webHidden/>
              </w:rPr>
              <w:fldChar w:fldCharType="begin"/>
            </w:r>
            <w:r w:rsidR="00B60374">
              <w:rPr>
                <w:noProof/>
                <w:webHidden/>
              </w:rPr>
              <w:instrText xml:space="preserve"> PAGEREF _Toc170213764 \h </w:instrText>
            </w:r>
            <w:r w:rsidR="00B60374">
              <w:rPr>
                <w:noProof/>
                <w:webHidden/>
              </w:rPr>
            </w:r>
            <w:r w:rsidR="00B60374">
              <w:rPr>
                <w:noProof/>
                <w:webHidden/>
              </w:rPr>
              <w:fldChar w:fldCharType="separate"/>
            </w:r>
            <w:r w:rsidR="00B80398">
              <w:rPr>
                <w:noProof/>
                <w:webHidden/>
              </w:rPr>
              <w:t>3</w:t>
            </w:r>
            <w:r w:rsidR="00B60374">
              <w:rPr>
                <w:noProof/>
                <w:webHidden/>
              </w:rPr>
              <w:fldChar w:fldCharType="end"/>
            </w:r>
          </w:hyperlink>
        </w:p>
        <w:p w14:paraId="605F04C9" w14:textId="1E4A30FE" w:rsidR="00B60374" w:rsidRDefault="00B80398">
          <w:pPr>
            <w:pStyle w:val="TDC1"/>
            <w:tabs>
              <w:tab w:val="right" w:leader="dot" w:pos="8494"/>
            </w:tabs>
            <w:rPr>
              <w:rFonts w:eastAsiaTheme="minorEastAsia"/>
              <w:noProof/>
              <w:sz w:val="24"/>
              <w:szCs w:val="24"/>
              <w:lang w:eastAsia="es-ES"/>
            </w:rPr>
          </w:pPr>
          <w:hyperlink w:anchor="_Toc170213765" w:history="1">
            <w:r w:rsidR="00B60374" w:rsidRPr="006B3397">
              <w:rPr>
                <w:rStyle w:val="Hipervnculo"/>
                <w:rFonts w:ascii="Times New Roman" w:eastAsia="Times New Roman" w:hAnsi="Times New Roman" w:cs="Times New Roman"/>
                <w:noProof/>
              </w:rPr>
              <w:t>Historial de Versiones</w:t>
            </w:r>
            <w:r w:rsidR="00B60374">
              <w:rPr>
                <w:noProof/>
                <w:webHidden/>
              </w:rPr>
              <w:tab/>
            </w:r>
            <w:r w:rsidR="00B60374">
              <w:rPr>
                <w:noProof/>
                <w:webHidden/>
              </w:rPr>
              <w:fldChar w:fldCharType="begin"/>
            </w:r>
            <w:r w:rsidR="00B60374">
              <w:rPr>
                <w:noProof/>
                <w:webHidden/>
              </w:rPr>
              <w:instrText xml:space="preserve"> PAGEREF _Toc170213765 \h </w:instrText>
            </w:r>
            <w:r w:rsidR="00B60374">
              <w:rPr>
                <w:noProof/>
                <w:webHidden/>
              </w:rPr>
            </w:r>
            <w:r w:rsidR="00B60374">
              <w:rPr>
                <w:noProof/>
                <w:webHidden/>
              </w:rPr>
              <w:fldChar w:fldCharType="separate"/>
            </w:r>
            <w:r>
              <w:rPr>
                <w:noProof/>
                <w:webHidden/>
              </w:rPr>
              <w:t>4</w:t>
            </w:r>
            <w:r w:rsidR="00B60374">
              <w:rPr>
                <w:noProof/>
                <w:webHidden/>
              </w:rPr>
              <w:fldChar w:fldCharType="end"/>
            </w:r>
          </w:hyperlink>
        </w:p>
        <w:p w14:paraId="38478B94" w14:textId="23FCB7FA" w:rsidR="00B60374" w:rsidRDefault="00B80398">
          <w:pPr>
            <w:pStyle w:val="TDC1"/>
            <w:tabs>
              <w:tab w:val="right" w:leader="dot" w:pos="8494"/>
            </w:tabs>
            <w:rPr>
              <w:rFonts w:eastAsiaTheme="minorEastAsia"/>
              <w:noProof/>
              <w:sz w:val="24"/>
              <w:szCs w:val="24"/>
              <w:lang w:eastAsia="es-ES"/>
            </w:rPr>
          </w:pPr>
          <w:hyperlink w:anchor="_Toc170213766" w:history="1">
            <w:r w:rsidR="00B60374" w:rsidRPr="006B3397">
              <w:rPr>
                <w:rStyle w:val="Hipervnculo"/>
                <w:rFonts w:ascii="Times New Roman" w:eastAsia="Times New Roman" w:hAnsi="Times New Roman" w:cs="Times New Roman"/>
                <w:noProof/>
              </w:rPr>
              <w:t>Introducción</w:t>
            </w:r>
            <w:r w:rsidR="00B60374">
              <w:rPr>
                <w:noProof/>
                <w:webHidden/>
              </w:rPr>
              <w:tab/>
            </w:r>
            <w:r w:rsidR="00B60374">
              <w:rPr>
                <w:noProof/>
                <w:webHidden/>
              </w:rPr>
              <w:fldChar w:fldCharType="begin"/>
            </w:r>
            <w:r w:rsidR="00B60374">
              <w:rPr>
                <w:noProof/>
                <w:webHidden/>
              </w:rPr>
              <w:instrText xml:space="preserve"> PAGEREF _Toc170213766 \h </w:instrText>
            </w:r>
            <w:r w:rsidR="00B60374">
              <w:rPr>
                <w:noProof/>
                <w:webHidden/>
              </w:rPr>
            </w:r>
            <w:r w:rsidR="00B60374">
              <w:rPr>
                <w:noProof/>
                <w:webHidden/>
              </w:rPr>
              <w:fldChar w:fldCharType="separate"/>
            </w:r>
            <w:r>
              <w:rPr>
                <w:noProof/>
                <w:webHidden/>
              </w:rPr>
              <w:t>5</w:t>
            </w:r>
            <w:r w:rsidR="00B60374">
              <w:rPr>
                <w:noProof/>
                <w:webHidden/>
              </w:rPr>
              <w:fldChar w:fldCharType="end"/>
            </w:r>
          </w:hyperlink>
        </w:p>
        <w:p w14:paraId="2BC29092" w14:textId="5453DC92" w:rsidR="00B60374" w:rsidRDefault="00B80398">
          <w:pPr>
            <w:pStyle w:val="TDC1"/>
            <w:tabs>
              <w:tab w:val="right" w:leader="dot" w:pos="8494"/>
            </w:tabs>
            <w:rPr>
              <w:rFonts w:eastAsiaTheme="minorEastAsia"/>
              <w:noProof/>
              <w:sz w:val="24"/>
              <w:szCs w:val="24"/>
              <w:lang w:eastAsia="es-ES"/>
            </w:rPr>
          </w:pPr>
          <w:hyperlink w:anchor="_Toc170213767" w:history="1">
            <w:r w:rsidR="00B60374" w:rsidRPr="006B3397">
              <w:rPr>
                <w:rStyle w:val="Hipervnculo"/>
                <w:rFonts w:ascii="Times New Roman" w:eastAsia="Times New Roman" w:hAnsi="Times New Roman" w:cs="Times New Roman"/>
                <w:noProof/>
              </w:rPr>
              <w:t>Planificación</w:t>
            </w:r>
            <w:r w:rsidR="00B60374">
              <w:rPr>
                <w:noProof/>
                <w:webHidden/>
              </w:rPr>
              <w:tab/>
            </w:r>
            <w:r w:rsidR="00B60374">
              <w:rPr>
                <w:noProof/>
                <w:webHidden/>
              </w:rPr>
              <w:fldChar w:fldCharType="begin"/>
            </w:r>
            <w:r w:rsidR="00B60374">
              <w:rPr>
                <w:noProof/>
                <w:webHidden/>
              </w:rPr>
              <w:instrText xml:space="preserve"> PAGEREF _Toc170213767 \h </w:instrText>
            </w:r>
            <w:r w:rsidR="00B60374">
              <w:rPr>
                <w:noProof/>
                <w:webHidden/>
              </w:rPr>
            </w:r>
            <w:r w:rsidR="00B60374">
              <w:rPr>
                <w:noProof/>
                <w:webHidden/>
              </w:rPr>
              <w:fldChar w:fldCharType="separate"/>
            </w:r>
            <w:r>
              <w:rPr>
                <w:noProof/>
                <w:webHidden/>
              </w:rPr>
              <w:t>6</w:t>
            </w:r>
            <w:r w:rsidR="00B60374">
              <w:rPr>
                <w:noProof/>
                <w:webHidden/>
              </w:rPr>
              <w:fldChar w:fldCharType="end"/>
            </w:r>
          </w:hyperlink>
        </w:p>
        <w:p w14:paraId="623108C7" w14:textId="3F67CE2E" w:rsidR="00B60374" w:rsidRDefault="00B80398">
          <w:pPr>
            <w:pStyle w:val="TDC2"/>
            <w:tabs>
              <w:tab w:val="right" w:leader="dot" w:pos="8494"/>
            </w:tabs>
            <w:rPr>
              <w:rFonts w:eastAsiaTheme="minorEastAsia"/>
              <w:noProof/>
              <w:sz w:val="24"/>
              <w:szCs w:val="24"/>
              <w:lang w:eastAsia="es-ES"/>
            </w:rPr>
          </w:pPr>
          <w:hyperlink w:anchor="_Toc170213768" w:history="1">
            <w:r w:rsidR="00B60374" w:rsidRPr="006B3397">
              <w:rPr>
                <w:rStyle w:val="Hipervnculo"/>
                <w:rFonts w:ascii="Times New Roman" w:eastAsia="Times New Roman" w:hAnsi="Times New Roman" w:cs="Times New Roman"/>
                <w:noProof/>
              </w:rPr>
              <w:t>Tareas</w:t>
            </w:r>
            <w:r w:rsidR="00B60374">
              <w:rPr>
                <w:noProof/>
                <w:webHidden/>
              </w:rPr>
              <w:tab/>
            </w:r>
            <w:r w:rsidR="00B60374">
              <w:rPr>
                <w:noProof/>
                <w:webHidden/>
              </w:rPr>
              <w:fldChar w:fldCharType="begin"/>
            </w:r>
            <w:r w:rsidR="00B60374">
              <w:rPr>
                <w:noProof/>
                <w:webHidden/>
              </w:rPr>
              <w:instrText xml:space="preserve"> PAGEREF _Toc170213768 \h </w:instrText>
            </w:r>
            <w:r w:rsidR="00B60374">
              <w:rPr>
                <w:noProof/>
                <w:webHidden/>
              </w:rPr>
            </w:r>
            <w:r w:rsidR="00B60374">
              <w:rPr>
                <w:noProof/>
                <w:webHidden/>
              </w:rPr>
              <w:fldChar w:fldCharType="separate"/>
            </w:r>
            <w:r>
              <w:rPr>
                <w:noProof/>
                <w:webHidden/>
              </w:rPr>
              <w:t>6</w:t>
            </w:r>
            <w:r w:rsidR="00B60374">
              <w:rPr>
                <w:noProof/>
                <w:webHidden/>
              </w:rPr>
              <w:fldChar w:fldCharType="end"/>
            </w:r>
          </w:hyperlink>
        </w:p>
        <w:p w14:paraId="0E2AAF09" w14:textId="6D1EC58F" w:rsidR="00B60374" w:rsidRDefault="00B80398">
          <w:pPr>
            <w:pStyle w:val="TDC3"/>
            <w:tabs>
              <w:tab w:val="right" w:leader="dot" w:pos="8494"/>
            </w:tabs>
            <w:rPr>
              <w:rFonts w:eastAsiaTheme="minorEastAsia"/>
              <w:noProof/>
              <w:sz w:val="24"/>
              <w:szCs w:val="24"/>
              <w:lang w:eastAsia="es-ES"/>
            </w:rPr>
          </w:pPr>
          <w:hyperlink w:anchor="_Toc170213769" w:history="1">
            <w:r w:rsidR="00B60374" w:rsidRPr="006B3397">
              <w:rPr>
                <w:rStyle w:val="Hipervnculo"/>
                <w:rFonts w:ascii="Times New Roman" w:eastAsia="Times New Roman" w:hAnsi="Times New Roman" w:cs="Times New Roman"/>
                <w:bCs/>
                <w:noProof/>
                <w:lang w:val="en-GB"/>
              </w:rPr>
              <w:t>Task 217</w:t>
            </w:r>
            <w:r w:rsidR="00B60374">
              <w:rPr>
                <w:noProof/>
                <w:webHidden/>
              </w:rPr>
              <w:tab/>
            </w:r>
            <w:r w:rsidR="00B60374">
              <w:rPr>
                <w:noProof/>
                <w:webHidden/>
              </w:rPr>
              <w:fldChar w:fldCharType="begin"/>
            </w:r>
            <w:r w:rsidR="00B60374">
              <w:rPr>
                <w:noProof/>
                <w:webHidden/>
              </w:rPr>
              <w:instrText xml:space="preserve"> PAGEREF _Toc170213769 \h </w:instrText>
            </w:r>
            <w:r w:rsidR="00B60374">
              <w:rPr>
                <w:noProof/>
                <w:webHidden/>
              </w:rPr>
            </w:r>
            <w:r w:rsidR="00B60374">
              <w:rPr>
                <w:noProof/>
                <w:webHidden/>
              </w:rPr>
              <w:fldChar w:fldCharType="separate"/>
            </w:r>
            <w:r>
              <w:rPr>
                <w:noProof/>
                <w:webHidden/>
              </w:rPr>
              <w:t>6</w:t>
            </w:r>
            <w:r w:rsidR="00B60374">
              <w:rPr>
                <w:noProof/>
                <w:webHidden/>
              </w:rPr>
              <w:fldChar w:fldCharType="end"/>
            </w:r>
          </w:hyperlink>
        </w:p>
        <w:p w14:paraId="16899F99" w14:textId="171D8157" w:rsidR="00B60374" w:rsidRDefault="00B80398">
          <w:pPr>
            <w:pStyle w:val="TDC3"/>
            <w:tabs>
              <w:tab w:val="right" w:leader="dot" w:pos="8494"/>
            </w:tabs>
            <w:rPr>
              <w:rFonts w:eastAsiaTheme="minorEastAsia"/>
              <w:noProof/>
              <w:sz w:val="24"/>
              <w:szCs w:val="24"/>
              <w:lang w:eastAsia="es-ES"/>
            </w:rPr>
          </w:pPr>
          <w:hyperlink w:anchor="_Toc170213770" w:history="1">
            <w:r w:rsidR="00B60374" w:rsidRPr="006B3397">
              <w:rPr>
                <w:rStyle w:val="Hipervnculo"/>
                <w:rFonts w:ascii="Times New Roman" w:eastAsia="Times New Roman" w:hAnsi="Times New Roman" w:cs="Times New Roman"/>
                <w:bCs/>
                <w:noProof/>
                <w:lang w:val="en-GB"/>
              </w:rPr>
              <w:t>Task 218</w:t>
            </w:r>
            <w:r w:rsidR="00B60374">
              <w:rPr>
                <w:noProof/>
                <w:webHidden/>
              </w:rPr>
              <w:tab/>
            </w:r>
            <w:r w:rsidR="00B60374">
              <w:rPr>
                <w:noProof/>
                <w:webHidden/>
              </w:rPr>
              <w:fldChar w:fldCharType="begin"/>
            </w:r>
            <w:r w:rsidR="00B60374">
              <w:rPr>
                <w:noProof/>
                <w:webHidden/>
              </w:rPr>
              <w:instrText xml:space="preserve"> PAGEREF _Toc170213770 \h </w:instrText>
            </w:r>
            <w:r w:rsidR="00B60374">
              <w:rPr>
                <w:noProof/>
                <w:webHidden/>
              </w:rPr>
            </w:r>
            <w:r w:rsidR="00B60374">
              <w:rPr>
                <w:noProof/>
                <w:webHidden/>
              </w:rPr>
              <w:fldChar w:fldCharType="separate"/>
            </w:r>
            <w:r>
              <w:rPr>
                <w:noProof/>
                <w:webHidden/>
              </w:rPr>
              <w:t>6</w:t>
            </w:r>
            <w:r w:rsidR="00B60374">
              <w:rPr>
                <w:noProof/>
                <w:webHidden/>
              </w:rPr>
              <w:fldChar w:fldCharType="end"/>
            </w:r>
          </w:hyperlink>
        </w:p>
        <w:p w14:paraId="38BC7451" w14:textId="4DEE37EE" w:rsidR="00B60374" w:rsidRDefault="00B80398">
          <w:pPr>
            <w:pStyle w:val="TDC3"/>
            <w:tabs>
              <w:tab w:val="right" w:leader="dot" w:pos="8494"/>
            </w:tabs>
            <w:rPr>
              <w:rFonts w:eastAsiaTheme="minorEastAsia"/>
              <w:noProof/>
              <w:sz w:val="24"/>
              <w:szCs w:val="24"/>
              <w:lang w:eastAsia="es-ES"/>
            </w:rPr>
          </w:pPr>
          <w:hyperlink w:anchor="_Toc170213771" w:history="1">
            <w:r w:rsidR="00B60374" w:rsidRPr="006B3397">
              <w:rPr>
                <w:rStyle w:val="Hipervnculo"/>
                <w:rFonts w:ascii="Times New Roman" w:eastAsia="Times New Roman" w:hAnsi="Times New Roman" w:cs="Times New Roman"/>
                <w:bCs/>
                <w:noProof/>
                <w:lang w:val="en-GB"/>
              </w:rPr>
              <w:t>Task 219</w:t>
            </w:r>
            <w:r w:rsidR="00B60374">
              <w:rPr>
                <w:noProof/>
                <w:webHidden/>
              </w:rPr>
              <w:tab/>
            </w:r>
            <w:r w:rsidR="00B60374">
              <w:rPr>
                <w:noProof/>
                <w:webHidden/>
              </w:rPr>
              <w:fldChar w:fldCharType="begin"/>
            </w:r>
            <w:r w:rsidR="00B60374">
              <w:rPr>
                <w:noProof/>
                <w:webHidden/>
              </w:rPr>
              <w:instrText xml:space="preserve"> PAGEREF _Toc170213771 \h </w:instrText>
            </w:r>
            <w:r w:rsidR="00B60374">
              <w:rPr>
                <w:noProof/>
                <w:webHidden/>
              </w:rPr>
            </w:r>
            <w:r w:rsidR="00B60374">
              <w:rPr>
                <w:noProof/>
                <w:webHidden/>
              </w:rPr>
              <w:fldChar w:fldCharType="separate"/>
            </w:r>
            <w:r>
              <w:rPr>
                <w:noProof/>
                <w:webHidden/>
              </w:rPr>
              <w:t>7</w:t>
            </w:r>
            <w:r w:rsidR="00B60374">
              <w:rPr>
                <w:noProof/>
                <w:webHidden/>
              </w:rPr>
              <w:fldChar w:fldCharType="end"/>
            </w:r>
          </w:hyperlink>
        </w:p>
        <w:p w14:paraId="30C7290F" w14:textId="075094BC" w:rsidR="00B60374" w:rsidRDefault="00B80398">
          <w:pPr>
            <w:pStyle w:val="TDC3"/>
            <w:tabs>
              <w:tab w:val="right" w:leader="dot" w:pos="8494"/>
            </w:tabs>
            <w:rPr>
              <w:rFonts w:eastAsiaTheme="minorEastAsia"/>
              <w:noProof/>
              <w:sz w:val="24"/>
              <w:szCs w:val="24"/>
              <w:lang w:eastAsia="es-ES"/>
            </w:rPr>
          </w:pPr>
          <w:hyperlink w:anchor="_Toc170213772" w:history="1">
            <w:r w:rsidR="00B60374" w:rsidRPr="006B3397">
              <w:rPr>
                <w:rStyle w:val="Hipervnculo"/>
                <w:rFonts w:ascii="Times New Roman" w:eastAsia="Times New Roman" w:hAnsi="Times New Roman" w:cs="Times New Roman"/>
                <w:bCs/>
                <w:noProof/>
                <w:lang w:val="en-GB"/>
              </w:rPr>
              <w:t>Task 220</w:t>
            </w:r>
            <w:r w:rsidR="00B60374">
              <w:rPr>
                <w:noProof/>
                <w:webHidden/>
              </w:rPr>
              <w:tab/>
            </w:r>
            <w:r w:rsidR="00B60374">
              <w:rPr>
                <w:noProof/>
                <w:webHidden/>
              </w:rPr>
              <w:fldChar w:fldCharType="begin"/>
            </w:r>
            <w:r w:rsidR="00B60374">
              <w:rPr>
                <w:noProof/>
                <w:webHidden/>
              </w:rPr>
              <w:instrText xml:space="preserve"> PAGEREF _Toc170213772 \h </w:instrText>
            </w:r>
            <w:r w:rsidR="00B60374">
              <w:rPr>
                <w:noProof/>
                <w:webHidden/>
              </w:rPr>
            </w:r>
            <w:r w:rsidR="00B60374">
              <w:rPr>
                <w:noProof/>
                <w:webHidden/>
              </w:rPr>
              <w:fldChar w:fldCharType="separate"/>
            </w:r>
            <w:r>
              <w:rPr>
                <w:noProof/>
                <w:webHidden/>
              </w:rPr>
              <w:t>7</w:t>
            </w:r>
            <w:r w:rsidR="00B60374">
              <w:rPr>
                <w:noProof/>
                <w:webHidden/>
              </w:rPr>
              <w:fldChar w:fldCharType="end"/>
            </w:r>
          </w:hyperlink>
        </w:p>
        <w:p w14:paraId="637EF1EC" w14:textId="1433311B" w:rsidR="00B60374" w:rsidRDefault="00B80398">
          <w:pPr>
            <w:pStyle w:val="TDC3"/>
            <w:tabs>
              <w:tab w:val="right" w:leader="dot" w:pos="8494"/>
            </w:tabs>
            <w:rPr>
              <w:rFonts w:eastAsiaTheme="minorEastAsia"/>
              <w:noProof/>
              <w:sz w:val="24"/>
              <w:szCs w:val="24"/>
              <w:lang w:eastAsia="es-ES"/>
            </w:rPr>
          </w:pPr>
          <w:hyperlink w:anchor="_Toc170213773" w:history="1">
            <w:r w:rsidR="00B60374" w:rsidRPr="006B3397">
              <w:rPr>
                <w:rStyle w:val="Hipervnculo"/>
                <w:rFonts w:ascii="Times New Roman" w:eastAsia="Times New Roman" w:hAnsi="Times New Roman" w:cs="Times New Roman"/>
                <w:bCs/>
                <w:noProof/>
                <w:lang w:val="en-GB"/>
              </w:rPr>
              <w:t>Task 221</w:t>
            </w:r>
            <w:r w:rsidR="00B60374">
              <w:rPr>
                <w:noProof/>
                <w:webHidden/>
              </w:rPr>
              <w:tab/>
            </w:r>
            <w:r w:rsidR="00B60374">
              <w:rPr>
                <w:noProof/>
                <w:webHidden/>
              </w:rPr>
              <w:fldChar w:fldCharType="begin"/>
            </w:r>
            <w:r w:rsidR="00B60374">
              <w:rPr>
                <w:noProof/>
                <w:webHidden/>
              </w:rPr>
              <w:instrText xml:space="preserve"> PAGEREF _Toc170213773 \h </w:instrText>
            </w:r>
            <w:r w:rsidR="00B60374">
              <w:rPr>
                <w:noProof/>
                <w:webHidden/>
              </w:rPr>
            </w:r>
            <w:r w:rsidR="00B60374">
              <w:rPr>
                <w:noProof/>
                <w:webHidden/>
              </w:rPr>
              <w:fldChar w:fldCharType="separate"/>
            </w:r>
            <w:r>
              <w:rPr>
                <w:noProof/>
                <w:webHidden/>
              </w:rPr>
              <w:t>7</w:t>
            </w:r>
            <w:r w:rsidR="00B60374">
              <w:rPr>
                <w:noProof/>
                <w:webHidden/>
              </w:rPr>
              <w:fldChar w:fldCharType="end"/>
            </w:r>
          </w:hyperlink>
        </w:p>
        <w:p w14:paraId="1813E3E5" w14:textId="24B17EA6" w:rsidR="00B60374" w:rsidRDefault="00B80398">
          <w:pPr>
            <w:pStyle w:val="TDC3"/>
            <w:tabs>
              <w:tab w:val="right" w:leader="dot" w:pos="8494"/>
            </w:tabs>
            <w:rPr>
              <w:rFonts w:eastAsiaTheme="minorEastAsia"/>
              <w:noProof/>
              <w:sz w:val="24"/>
              <w:szCs w:val="24"/>
              <w:lang w:eastAsia="es-ES"/>
            </w:rPr>
          </w:pPr>
          <w:hyperlink w:anchor="_Toc170213774" w:history="1">
            <w:r w:rsidR="00B60374" w:rsidRPr="006B3397">
              <w:rPr>
                <w:rStyle w:val="Hipervnculo"/>
                <w:rFonts w:ascii="Times New Roman" w:eastAsia="Times New Roman" w:hAnsi="Times New Roman" w:cs="Times New Roman"/>
                <w:bCs/>
                <w:noProof/>
                <w:lang w:val="en-GB"/>
              </w:rPr>
              <w:t>Task 222</w:t>
            </w:r>
            <w:r w:rsidR="00B60374">
              <w:rPr>
                <w:noProof/>
                <w:webHidden/>
              </w:rPr>
              <w:tab/>
            </w:r>
            <w:r w:rsidR="00B60374">
              <w:rPr>
                <w:noProof/>
                <w:webHidden/>
              </w:rPr>
              <w:fldChar w:fldCharType="begin"/>
            </w:r>
            <w:r w:rsidR="00B60374">
              <w:rPr>
                <w:noProof/>
                <w:webHidden/>
              </w:rPr>
              <w:instrText xml:space="preserve"> PAGEREF _Toc170213774 \h </w:instrText>
            </w:r>
            <w:r w:rsidR="00B60374">
              <w:rPr>
                <w:noProof/>
                <w:webHidden/>
              </w:rPr>
            </w:r>
            <w:r w:rsidR="00B60374">
              <w:rPr>
                <w:noProof/>
                <w:webHidden/>
              </w:rPr>
              <w:fldChar w:fldCharType="separate"/>
            </w:r>
            <w:r>
              <w:rPr>
                <w:noProof/>
                <w:webHidden/>
              </w:rPr>
              <w:t>8</w:t>
            </w:r>
            <w:r w:rsidR="00B60374">
              <w:rPr>
                <w:noProof/>
                <w:webHidden/>
              </w:rPr>
              <w:fldChar w:fldCharType="end"/>
            </w:r>
          </w:hyperlink>
        </w:p>
        <w:p w14:paraId="4E1A9704" w14:textId="7A28323D" w:rsidR="00B60374" w:rsidRDefault="00B80398">
          <w:pPr>
            <w:pStyle w:val="TDC3"/>
            <w:tabs>
              <w:tab w:val="right" w:leader="dot" w:pos="8494"/>
            </w:tabs>
            <w:rPr>
              <w:rFonts w:eastAsiaTheme="minorEastAsia"/>
              <w:noProof/>
              <w:sz w:val="24"/>
              <w:szCs w:val="24"/>
              <w:lang w:eastAsia="es-ES"/>
            </w:rPr>
          </w:pPr>
          <w:hyperlink w:anchor="_Toc170213775" w:history="1">
            <w:r w:rsidR="00B60374" w:rsidRPr="006B3397">
              <w:rPr>
                <w:rStyle w:val="Hipervnculo"/>
                <w:rFonts w:ascii="Times New Roman" w:eastAsia="Times New Roman" w:hAnsi="Times New Roman" w:cs="Times New Roman"/>
                <w:bCs/>
                <w:noProof/>
                <w:lang w:val="en-GB"/>
              </w:rPr>
              <w:t>Task 223</w:t>
            </w:r>
            <w:r w:rsidR="00B60374">
              <w:rPr>
                <w:noProof/>
                <w:webHidden/>
              </w:rPr>
              <w:tab/>
            </w:r>
            <w:r w:rsidR="00B60374">
              <w:rPr>
                <w:noProof/>
                <w:webHidden/>
              </w:rPr>
              <w:fldChar w:fldCharType="begin"/>
            </w:r>
            <w:r w:rsidR="00B60374">
              <w:rPr>
                <w:noProof/>
                <w:webHidden/>
              </w:rPr>
              <w:instrText xml:space="preserve"> PAGEREF _Toc170213775 \h </w:instrText>
            </w:r>
            <w:r w:rsidR="00B60374">
              <w:rPr>
                <w:noProof/>
                <w:webHidden/>
              </w:rPr>
            </w:r>
            <w:r w:rsidR="00B60374">
              <w:rPr>
                <w:noProof/>
                <w:webHidden/>
              </w:rPr>
              <w:fldChar w:fldCharType="separate"/>
            </w:r>
            <w:r>
              <w:rPr>
                <w:noProof/>
                <w:webHidden/>
              </w:rPr>
              <w:t>8</w:t>
            </w:r>
            <w:r w:rsidR="00B60374">
              <w:rPr>
                <w:noProof/>
                <w:webHidden/>
              </w:rPr>
              <w:fldChar w:fldCharType="end"/>
            </w:r>
          </w:hyperlink>
        </w:p>
        <w:p w14:paraId="6D205196" w14:textId="0C0F0FAE" w:rsidR="00B60374" w:rsidRDefault="00B80398">
          <w:pPr>
            <w:pStyle w:val="TDC3"/>
            <w:tabs>
              <w:tab w:val="right" w:leader="dot" w:pos="8494"/>
            </w:tabs>
            <w:rPr>
              <w:rFonts w:eastAsiaTheme="minorEastAsia"/>
              <w:noProof/>
              <w:sz w:val="24"/>
              <w:szCs w:val="24"/>
              <w:lang w:eastAsia="es-ES"/>
            </w:rPr>
          </w:pPr>
          <w:hyperlink w:anchor="_Toc170213776" w:history="1">
            <w:r w:rsidR="00B60374" w:rsidRPr="006B3397">
              <w:rPr>
                <w:rStyle w:val="Hipervnculo"/>
                <w:rFonts w:ascii="Times New Roman" w:eastAsia="Times New Roman" w:hAnsi="Times New Roman" w:cs="Times New Roman"/>
                <w:bCs/>
                <w:noProof/>
                <w:lang w:val="en-GB"/>
              </w:rPr>
              <w:t>Task 224</w:t>
            </w:r>
            <w:r w:rsidR="00B60374">
              <w:rPr>
                <w:noProof/>
                <w:webHidden/>
              </w:rPr>
              <w:tab/>
            </w:r>
            <w:r w:rsidR="00B60374">
              <w:rPr>
                <w:noProof/>
                <w:webHidden/>
              </w:rPr>
              <w:fldChar w:fldCharType="begin"/>
            </w:r>
            <w:r w:rsidR="00B60374">
              <w:rPr>
                <w:noProof/>
                <w:webHidden/>
              </w:rPr>
              <w:instrText xml:space="preserve"> PAGEREF _Toc170213776 \h </w:instrText>
            </w:r>
            <w:r w:rsidR="00B60374">
              <w:rPr>
                <w:noProof/>
                <w:webHidden/>
              </w:rPr>
            </w:r>
            <w:r w:rsidR="00B60374">
              <w:rPr>
                <w:noProof/>
                <w:webHidden/>
              </w:rPr>
              <w:fldChar w:fldCharType="separate"/>
            </w:r>
            <w:r>
              <w:rPr>
                <w:noProof/>
                <w:webHidden/>
              </w:rPr>
              <w:t>8</w:t>
            </w:r>
            <w:r w:rsidR="00B60374">
              <w:rPr>
                <w:noProof/>
                <w:webHidden/>
              </w:rPr>
              <w:fldChar w:fldCharType="end"/>
            </w:r>
          </w:hyperlink>
        </w:p>
        <w:p w14:paraId="0BE6DF3B" w14:textId="3AB01806" w:rsidR="00B60374" w:rsidRDefault="00B80398">
          <w:pPr>
            <w:pStyle w:val="TDC3"/>
            <w:tabs>
              <w:tab w:val="right" w:leader="dot" w:pos="8494"/>
            </w:tabs>
            <w:rPr>
              <w:rFonts w:eastAsiaTheme="minorEastAsia"/>
              <w:noProof/>
              <w:sz w:val="24"/>
              <w:szCs w:val="24"/>
              <w:lang w:eastAsia="es-ES"/>
            </w:rPr>
          </w:pPr>
          <w:hyperlink w:anchor="_Toc170213777" w:history="1">
            <w:r w:rsidR="00B60374" w:rsidRPr="006B3397">
              <w:rPr>
                <w:rStyle w:val="Hipervnculo"/>
                <w:rFonts w:ascii="Times New Roman" w:eastAsia="Times New Roman" w:hAnsi="Times New Roman" w:cs="Times New Roman"/>
                <w:bCs/>
                <w:noProof/>
                <w:lang w:val="en-GB"/>
              </w:rPr>
              <w:t>Task 225</w:t>
            </w:r>
            <w:r w:rsidR="00B60374">
              <w:rPr>
                <w:noProof/>
                <w:webHidden/>
              </w:rPr>
              <w:tab/>
            </w:r>
            <w:r w:rsidR="00B60374">
              <w:rPr>
                <w:noProof/>
                <w:webHidden/>
              </w:rPr>
              <w:fldChar w:fldCharType="begin"/>
            </w:r>
            <w:r w:rsidR="00B60374">
              <w:rPr>
                <w:noProof/>
                <w:webHidden/>
              </w:rPr>
              <w:instrText xml:space="preserve"> PAGEREF _Toc170213777 \h </w:instrText>
            </w:r>
            <w:r w:rsidR="00B60374">
              <w:rPr>
                <w:noProof/>
                <w:webHidden/>
              </w:rPr>
            </w:r>
            <w:r w:rsidR="00B60374">
              <w:rPr>
                <w:noProof/>
                <w:webHidden/>
              </w:rPr>
              <w:fldChar w:fldCharType="separate"/>
            </w:r>
            <w:r>
              <w:rPr>
                <w:noProof/>
                <w:webHidden/>
              </w:rPr>
              <w:t>9</w:t>
            </w:r>
            <w:r w:rsidR="00B60374">
              <w:rPr>
                <w:noProof/>
                <w:webHidden/>
              </w:rPr>
              <w:fldChar w:fldCharType="end"/>
            </w:r>
          </w:hyperlink>
        </w:p>
        <w:p w14:paraId="330E981A" w14:textId="7F869EA1" w:rsidR="00B60374" w:rsidRDefault="00B80398">
          <w:pPr>
            <w:pStyle w:val="TDC2"/>
            <w:tabs>
              <w:tab w:val="right" w:leader="dot" w:pos="8494"/>
            </w:tabs>
            <w:rPr>
              <w:rFonts w:eastAsiaTheme="minorEastAsia"/>
              <w:noProof/>
              <w:sz w:val="24"/>
              <w:szCs w:val="24"/>
              <w:lang w:eastAsia="es-ES"/>
            </w:rPr>
          </w:pPr>
          <w:hyperlink w:anchor="_Toc170213778" w:history="1">
            <w:r w:rsidR="00B60374" w:rsidRPr="006B3397">
              <w:rPr>
                <w:rStyle w:val="Hipervnculo"/>
                <w:rFonts w:ascii="Times New Roman" w:eastAsia="Times New Roman" w:hAnsi="Times New Roman" w:cs="Times New Roman"/>
                <w:noProof/>
              </w:rPr>
              <w:t>Capturas de Pantalla del Desarrollo</w:t>
            </w:r>
            <w:r w:rsidR="00B60374">
              <w:rPr>
                <w:noProof/>
                <w:webHidden/>
              </w:rPr>
              <w:tab/>
            </w:r>
            <w:r w:rsidR="00B60374">
              <w:rPr>
                <w:noProof/>
                <w:webHidden/>
              </w:rPr>
              <w:fldChar w:fldCharType="begin"/>
            </w:r>
            <w:r w:rsidR="00B60374">
              <w:rPr>
                <w:noProof/>
                <w:webHidden/>
              </w:rPr>
              <w:instrText xml:space="preserve"> PAGEREF _Toc170213778 \h </w:instrText>
            </w:r>
            <w:r w:rsidR="00B60374">
              <w:rPr>
                <w:noProof/>
                <w:webHidden/>
              </w:rPr>
            </w:r>
            <w:r w:rsidR="00B60374">
              <w:rPr>
                <w:noProof/>
                <w:webHidden/>
              </w:rPr>
              <w:fldChar w:fldCharType="separate"/>
            </w:r>
            <w:r>
              <w:rPr>
                <w:noProof/>
                <w:webHidden/>
              </w:rPr>
              <w:t>10</w:t>
            </w:r>
            <w:r w:rsidR="00B60374">
              <w:rPr>
                <w:noProof/>
                <w:webHidden/>
              </w:rPr>
              <w:fldChar w:fldCharType="end"/>
            </w:r>
          </w:hyperlink>
        </w:p>
        <w:p w14:paraId="51EDE3BA" w14:textId="7BF8717B" w:rsidR="00B60374" w:rsidRDefault="00B80398">
          <w:pPr>
            <w:pStyle w:val="TDC3"/>
            <w:tabs>
              <w:tab w:val="right" w:leader="dot" w:pos="8494"/>
            </w:tabs>
            <w:rPr>
              <w:rFonts w:eastAsiaTheme="minorEastAsia"/>
              <w:noProof/>
              <w:sz w:val="24"/>
              <w:szCs w:val="24"/>
              <w:lang w:eastAsia="es-ES"/>
            </w:rPr>
          </w:pPr>
          <w:hyperlink w:anchor="_Toc170213779" w:history="1">
            <w:r w:rsidR="00B60374" w:rsidRPr="006B3397">
              <w:rPr>
                <w:rStyle w:val="Hipervnculo"/>
                <w:rFonts w:ascii="Times New Roman" w:eastAsia="Times New Roman" w:hAnsi="Times New Roman" w:cs="Times New Roman"/>
                <w:bCs/>
                <w:noProof/>
              </w:rPr>
              <w:t>Inicio</w:t>
            </w:r>
            <w:r w:rsidR="00B60374">
              <w:rPr>
                <w:noProof/>
                <w:webHidden/>
              </w:rPr>
              <w:tab/>
            </w:r>
            <w:r w:rsidR="00B60374">
              <w:rPr>
                <w:noProof/>
                <w:webHidden/>
              </w:rPr>
              <w:fldChar w:fldCharType="begin"/>
            </w:r>
            <w:r w:rsidR="00B60374">
              <w:rPr>
                <w:noProof/>
                <w:webHidden/>
              </w:rPr>
              <w:instrText xml:space="preserve"> PAGEREF _Toc170213779 \h </w:instrText>
            </w:r>
            <w:r w:rsidR="00B60374">
              <w:rPr>
                <w:noProof/>
                <w:webHidden/>
              </w:rPr>
            </w:r>
            <w:r w:rsidR="00B60374">
              <w:rPr>
                <w:noProof/>
                <w:webHidden/>
              </w:rPr>
              <w:fldChar w:fldCharType="separate"/>
            </w:r>
            <w:r>
              <w:rPr>
                <w:noProof/>
                <w:webHidden/>
              </w:rPr>
              <w:t>10</w:t>
            </w:r>
            <w:r w:rsidR="00B60374">
              <w:rPr>
                <w:noProof/>
                <w:webHidden/>
              </w:rPr>
              <w:fldChar w:fldCharType="end"/>
            </w:r>
          </w:hyperlink>
        </w:p>
        <w:p w14:paraId="2E463EF2" w14:textId="5BFDF13A" w:rsidR="00B60374" w:rsidRDefault="00B80398">
          <w:pPr>
            <w:pStyle w:val="TDC3"/>
            <w:tabs>
              <w:tab w:val="right" w:leader="dot" w:pos="8494"/>
            </w:tabs>
            <w:rPr>
              <w:rFonts w:eastAsiaTheme="minorEastAsia"/>
              <w:noProof/>
              <w:sz w:val="24"/>
              <w:szCs w:val="24"/>
              <w:lang w:eastAsia="es-ES"/>
            </w:rPr>
          </w:pPr>
          <w:hyperlink w:anchor="_Toc170213780" w:history="1">
            <w:r w:rsidR="00B60374" w:rsidRPr="006B3397">
              <w:rPr>
                <w:rStyle w:val="Hipervnculo"/>
                <w:rFonts w:ascii="Times New Roman" w:eastAsia="Times New Roman" w:hAnsi="Times New Roman" w:cs="Times New Roman"/>
                <w:bCs/>
                <w:noProof/>
              </w:rPr>
              <w:t>Estado intermedio del progreso</w:t>
            </w:r>
            <w:r w:rsidR="00B60374">
              <w:rPr>
                <w:noProof/>
                <w:webHidden/>
              </w:rPr>
              <w:tab/>
            </w:r>
            <w:r w:rsidR="00B60374">
              <w:rPr>
                <w:noProof/>
                <w:webHidden/>
              </w:rPr>
              <w:fldChar w:fldCharType="begin"/>
            </w:r>
            <w:r w:rsidR="00B60374">
              <w:rPr>
                <w:noProof/>
                <w:webHidden/>
              </w:rPr>
              <w:instrText xml:space="preserve"> PAGEREF _Toc170213780 \h </w:instrText>
            </w:r>
            <w:r w:rsidR="00B60374">
              <w:rPr>
                <w:noProof/>
                <w:webHidden/>
              </w:rPr>
            </w:r>
            <w:r w:rsidR="00B60374">
              <w:rPr>
                <w:noProof/>
                <w:webHidden/>
              </w:rPr>
              <w:fldChar w:fldCharType="separate"/>
            </w:r>
            <w:r>
              <w:rPr>
                <w:noProof/>
                <w:webHidden/>
              </w:rPr>
              <w:t>11</w:t>
            </w:r>
            <w:r w:rsidR="00B60374">
              <w:rPr>
                <w:noProof/>
                <w:webHidden/>
              </w:rPr>
              <w:fldChar w:fldCharType="end"/>
            </w:r>
          </w:hyperlink>
        </w:p>
        <w:p w14:paraId="57E9A4BA" w14:textId="58D31854" w:rsidR="00B60374" w:rsidRDefault="00B80398">
          <w:pPr>
            <w:pStyle w:val="TDC3"/>
            <w:tabs>
              <w:tab w:val="right" w:leader="dot" w:pos="8494"/>
            </w:tabs>
            <w:rPr>
              <w:rFonts w:eastAsiaTheme="minorEastAsia"/>
              <w:noProof/>
              <w:sz w:val="24"/>
              <w:szCs w:val="24"/>
              <w:lang w:eastAsia="es-ES"/>
            </w:rPr>
          </w:pPr>
          <w:hyperlink w:anchor="_Toc170213781" w:history="1">
            <w:r w:rsidR="00B60374" w:rsidRPr="006B3397">
              <w:rPr>
                <w:rStyle w:val="Hipervnculo"/>
                <w:rFonts w:ascii="Times New Roman" w:eastAsia="Times New Roman" w:hAnsi="Times New Roman" w:cs="Times New Roman"/>
                <w:bCs/>
                <w:noProof/>
              </w:rPr>
              <w:t>Finalización de las tareas antes de la entrega</w:t>
            </w:r>
            <w:r w:rsidR="00B60374">
              <w:rPr>
                <w:noProof/>
                <w:webHidden/>
              </w:rPr>
              <w:tab/>
            </w:r>
            <w:r w:rsidR="00B60374">
              <w:rPr>
                <w:noProof/>
                <w:webHidden/>
              </w:rPr>
              <w:fldChar w:fldCharType="begin"/>
            </w:r>
            <w:r w:rsidR="00B60374">
              <w:rPr>
                <w:noProof/>
                <w:webHidden/>
              </w:rPr>
              <w:instrText xml:space="preserve"> PAGEREF _Toc170213781 \h </w:instrText>
            </w:r>
            <w:r w:rsidR="00B60374">
              <w:rPr>
                <w:noProof/>
                <w:webHidden/>
              </w:rPr>
            </w:r>
            <w:r w:rsidR="00B60374">
              <w:rPr>
                <w:noProof/>
                <w:webHidden/>
              </w:rPr>
              <w:fldChar w:fldCharType="separate"/>
            </w:r>
            <w:r>
              <w:rPr>
                <w:noProof/>
                <w:webHidden/>
              </w:rPr>
              <w:t>11</w:t>
            </w:r>
            <w:r w:rsidR="00B60374">
              <w:rPr>
                <w:noProof/>
                <w:webHidden/>
              </w:rPr>
              <w:fldChar w:fldCharType="end"/>
            </w:r>
          </w:hyperlink>
        </w:p>
        <w:p w14:paraId="3961531B" w14:textId="7419F285" w:rsidR="00B60374" w:rsidRDefault="00B80398">
          <w:pPr>
            <w:pStyle w:val="TDC2"/>
            <w:tabs>
              <w:tab w:val="right" w:leader="dot" w:pos="8494"/>
            </w:tabs>
            <w:rPr>
              <w:rFonts w:eastAsiaTheme="minorEastAsia"/>
              <w:noProof/>
              <w:sz w:val="24"/>
              <w:szCs w:val="24"/>
              <w:lang w:eastAsia="es-ES"/>
            </w:rPr>
          </w:pPr>
          <w:hyperlink w:anchor="_Toc170213782" w:history="1">
            <w:r w:rsidR="00B60374" w:rsidRPr="006B3397">
              <w:rPr>
                <w:rStyle w:val="Hipervnculo"/>
                <w:rFonts w:ascii="Times New Roman" w:eastAsia="Times New Roman" w:hAnsi="Times New Roman" w:cs="Times New Roman"/>
                <w:noProof/>
              </w:rPr>
              <w:t>Presupuesto Estimado</w:t>
            </w:r>
            <w:r w:rsidR="00B60374">
              <w:rPr>
                <w:noProof/>
                <w:webHidden/>
              </w:rPr>
              <w:tab/>
            </w:r>
            <w:r w:rsidR="00B60374">
              <w:rPr>
                <w:noProof/>
                <w:webHidden/>
              </w:rPr>
              <w:fldChar w:fldCharType="begin"/>
            </w:r>
            <w:r w:rsidR="00B60374">
              <w:rPr>
                <w:noProof/>
                <w:webHidden/>
              </w:rPr>
              <w:instrText xml:space="preserve"> PAGEREF _Toc170213782 \h </w:instrText>
            </w:r>
            <w:r w:rsidR="00B60374">
              <w:rPr>
                <w:noProof/>
                <w:webHidden/>
              </w:rPr>
            </w:r>
            <w:r w:rsidR="00B60374">
              <w:rPr>
                <w:noProof/>
                <w:webHidden/>
              </w:rPr>
              <w:fldChar w:fldCharType="separate"/>
            </w:r>
            <w:r>
              <w:rPr>
                <w:noProof/>
                <w:webHidden/>
              </w:rPr>
              <w:t>13</w:t>
            </w:r>
            <w:r w:rsidR="00B60374">
              <w:rPr>
                <w:noProof/>
                <w:webHidden/>
              </w:rPr>
              <w:fldChar w:fldCharType="end"/>
            </w:r>
          </w:hyperlink>
        </w:p>
        <w:p w14:paraId="65BDFCFC" w14:textId="7A15E8A5" w:rsidR="00B60374" w:rsidRDefault="00B80398">
          <w:pPr>
            <w:pStyle w:val="TDC1"/>
            <w:tabs>
              <w:tab w:val="right" w:leader="dot" w:pos="8494"/>
            </w:tabs>
            <w:rPr>
              <w:rFonts w:eastAsiaTheme="minorEastAsia"/>
              <w:noProof/>
              <w:sz w:val="24"/>
              <w:szCs w:val="24"/>
              <w:lang w:eastAsia="es-ES"/>
            </w:rPr>
          </w:pPr>
          <w:hyperlink w:anchor="_Toc170213783" w:history="1">
            <w:r w:rsidR="00B60374" w:rsidRPr="006B3397">
              <w:rPr>
                <w:rStyle w:val="Hipervnculo"/>
                <w:rFonts w:ascii="Times New Roman" w:eastAsia="Times New Roman" w:hAnsi="Times New Roman" w:cs="Times New Roman"/>
                <w:noProof/>
              </w:rPr>
              <w:t>Progreso</w:t>
            </w:r>
            <w:r w:rsidR="00B60374">
              <w:rPr>
                <w:noProof/>
                <w:webHidden/>
              </w:rPr>
              <w:tab/>
            </w:r>
            <w:r w:rsidR="00B60374">
              <w:rPr>
                <w:noProof/>
                <w:webHidden/>
              </w:rPr>
              <w:fldChar w:fldCharType="begin"/>
            </w:r>
            <w:r w:rsidR="00B60374">
              <w:rPr>
                <w:noProof/>
                <w:webHidden/>
              </w:rPr>
              <w:instrText xml:space="preserve"> PAGEREF _Toc170213783 \h </w:instrText>
            </w:r>
            <w:r w:rsidR="00B60374">
              <w:rPr>
                <w:noProof/>
                <w:webHidden/>
              </w:rPr>
            </w:r>
            <w:r w:rsidR="00B60374">
              <w:rPr>
                <w:noProof/>
                <w:webHidden/>
              </w:rPr>
              <w:fldChar w:fldCharType="separate"/>
            </w:r>
            <w:r>
              <w:rPr>
                <w:noProof/>
                <w:webHidden/>
              </w:rPr>
              <w:t>14</w:t>
            </w:r>
            <w:r w:rsidR="00B60374">
              <w:rPr>
                <w:noProof/>
                <w:webHidden/>
              </w:rPr>
              <w:fldChar w:fldCharType="end"/>
            </w:r>
          </w:hyperlink>
        </w:p>
        <w:p w14:paraId="449F4901" w14:textId="453F4AB1" w:rsidR="00B60374" w:rsidRDefault="00B80398">
          <w:pPr>
            <w:pStyle w:val="TDC2"/>
            <w:tabs>
              <w:tab w:val="right" w:leader="dot" w:pos="8494"/>
            </w:tabs>
            <w:rPr>
              <w:rFonts w:eastAsiaTheme="minorEastAsia"/>
              <w:noProof/>
              <w:sz w:val="24"/>
              <w:szCs w:val="24"/>
              <w:lang w:eastAsia="es-ES"/>
            </w:rPr>
          </w:pPr>
          <w:hyperlink w:anchor="_Toc170213784" w:history="1">
            <w:r w:rsidR="00B60374" w:rsidRPr="006B3397">
              <w:rPr>
                <w:rStyle w:val="Hipervnculo"/>
                <w:rFonts w:ascii="Times New Roman" w:eastAsia="Times New Roman" w:hAnsi="Times New Roman" w:cs="Times New Roman"/>
                <w:noProof/>
              </w:rPr>
              <w:t>Registro de Progreso</w:t>
            </w:r>
            <w:r w:rsidR="00B60374">
              <w:rPr>
                <w:noProof/>
                <w:webHidden/>
              </w:rPr>
              <w:tab/>
            </w:r>
            <w:r w:rsidR="00B60374">
              <w:rPr>
                <w:noProof/>
                <w:webHidden/>
              </w:rPr>
              <w:fldChar w:fldCharType="begin"/>
            </w:r>
            <w:r w:rsidR="00B60374">
              <w:rPr>
                <w:noProof/>
                <w:webHidden/>
              </w:rPr>
              <w:instrText xml:space="preserve"> PAGEREF _Toc170213784 \h </w:instrText>
            </w:r>
            <w:r w:rsidR="00B60374">
              <w:rPr>
                <w:noProof/>
                <w:webHidden/>
              </w:rPr>
            </w:r>
            <w:r w:rsidR="00B60374">
              <w:rPr>
                <w:noProof/>
                <w:webHidden/>
              </w:rPr>
              <w:fldChar w:fldCharType="separate"/>
            </w:r>
            <w:r>
              <w:rPr>
                <w:noProof/>
                <w:webHidden/>
              </w:rPr>
              <w:t>14</w:t>
            </w:r>
            <w:r w:rsidR="00B60374">
              <w:rPr>
                <w:noProof/>
                <w:webHidden/>
              </w:rPr>
              <w:fldChar w:fldCharType="end"/>
            </w:r>
          </w:hyperlink>
        </w:p>
        <w:p w14:paraId="2DC09610" w14:textId="063CF9C1" w:rsidR="00B60374" w:rsidRDefault="00B80398">
          <w:pPr>
            <w:pStyle w:val="TDC2"/>
            <w:tabs>
              <w:tab w:val="right" w:leader="dot" w:pos="8494"/>
            </w:tabs>
            <w:rPr>
              <w:rFonts w:eastAsiaTheme="minorEastAsia"/>
              <w:noProof/>
              <w:sz w:val="24"/>
              <w:szCs w:val="24"/>
              <w:lang w:eastAsia="es-ES"/>
            </w:rPr>
          </w:pPr>
          <w:hyperlink w:anchor="_Toc170213785" w:history="1">
            <w:r w:rsidR="00B60374" w:rsidRPr="006B3397">
              <w:rPr>
                <w:rStyle w:val="Hipervnculo"/>
                <w:rFonts w:ascii="Times New Roman" w:eastAsia="Times New Roman" w:hAnsi="Times New Roman" w:cs="Times New Roman"/>
                <w:noProof/>
              </w:rPr>
              <w:t>Descripción de Conflictos</w:t>
            </w:r>
            <w:r w:rsidR="00B60374">
              <w:rPr>
                <w:noProof/>
                <w:webHidden/>
              </w:rPr>
              <w:tab/>
            </w:r>
            <w:r w:rsidR="00B60374">
              <w:rPr>
                <w:noProof/>
                <w:webHidden/>
              </w:rPr>
              <w:fldChar w:fldCharType="begin"/>
            </w:r>
            <w:r w:rsidR="00B60374">
              <w:rPr>
                <w:noProof/>
                <w:webHidden/>
              </w:rPr>
              <w:instrText xml:space="preserve"> PAGEREF _Toc170213785 \h </w:instrText>
            </w:r>
            <w:r w:rsidR="00B60374">
              <w:rPr>
                <w:noProof/>
                <w:webHidden/>
              </w:rPr>
            </w:r>
            <w:r w:rsidR="00B60374">
              <w:rPr>
                <w:noProof/>
                <w:webHidden/>
              </w:rPr>
              <w:fldChar w:fldCharType="separate"/>
            </w:r>
            <w:r>
              <w:rPr>
                <w:noProof/>
                <w:webHidden/>
              </w:rPr>
              <w:t>15</w:t>
            </w:r>
            <w:r w:rsidR="00B60374">
              <w:rPr>
                <w:noProof/>
                <w:webHidden/>
              </w:rPr>
              <w:fldChar w:fldCharType="end"/>
            </w:r>
          </w:hyperlink>
        </w:p>
        <w:p w14:paraId="5049B077" w14:textId="3A2111EC" w:rsidR="00B60374" w:rsidRDefault="00B80398">
          <w:pPr>
            <w:pStyle w:val="TDC2"/>
            <w:tabs>
              <w:tab w:val="right" w:leader="dot" w:pos="8494"/>
            </w:tabs>
            <w:rPr>
              <w:rFonts w:eastAsiaTheme="minorEastAsia"/>
              <w:noProof/>
              <w:sz w:val="24"/>
              <w:szCs w:val="24"/>
              <w:lang w:eastAsia="es-ES"/>
            </w:rPr>
          </w:pPr>
          <w:hyperlink w:anchor="_Toc170213786" w:history="1">
            <w:r w:rsidR="00B60374" w:rsidRPr="006B3397">
              <w:rPr>
                <w:rStyle w:val="Hipervnculo"/>
                <w:rFonts w:ascii="Times New Roman" w:eastAsia="Times New Roman" w:hAnsi="Times New Roman" w:cs="Times New Roman"/>
                <w:noProof/>
              </w:rPr>
              <w:t>Comparación de Costos</w:t>
            </w:r>
            <w:r w:rsidR="00B60374">
              <w:rPr>
                <w:noProof/>
                <w:webHidden/>
              </w:rPr>
              <w:tab/>
            </w:r>
            <w:r w:rsidR="00B60374">
              <w:rPr>
                <w:noProof/>
                <w:webHidden/>
              </w:rPr>
              <w:fldChar w:fldCharType="begin"/>
            </w:r>
            <w:r w:rsidR="00B60374">
              <w:rPr>
                <w:noProof/>
                <w:webHidden/>
              </w:rPr>
              <w:instrText xml:space="preserve"> PAGEREF _Toc170213786 \h </w:instrText>
            </w:r>
            <w:r w:rsidR="00B60374">
              <w:rPr>
                <w:noProof/>
                <w:webHidden/>
              </w:rPr>
            </w:r>
            <w:r w:rsidR="00B60374">
              <w:rPr>
                <w:noProof/>
                <w:webHidden/>
              </w:rPr>
              <w:fldChar w:fldCharType="separate"/>
            </w:r>
            <w:r>
              <w:rPr>
                <w:noProof/>
                <w:webHidden/>
              </w:rPr>
              <w:t>16</w:t>
            </w:r>
            <w:r w:rsidR="00B60374">
              <w:rPr>
                <w:noProof/>
                <w:webHidden/>
              </w:rPr>
              <w:fldChar w:fldCharType="end"/>
            </w:r>
          </w:hyperlink>
        </w:p>
        <w:p w14:paraId="3603981A" w14:textId="7834B7DA" w:rsidR="00B60374" w:rsidRDefault="00B80398">
          <w:pPr>
            <w:pStyle w:val="TDC1"/>
            <w:tabs>
              <w:tab w:val="right" w:leader="dot" w:pos="8494"/>
            </w:tabs>
            <w:rPr>
              <w:rFonts w:eastAsiaTheme="minorEastAsia"/>
              <w:noProof/>
              <w:sz w:val="24"/>
              <w:szCs w:val="24"/>
              <w:lang w:eastAsia="es-ES"/>
            </w:rPr>
          </w:pPr>
          <w:hyperlink w:anchor="_Toc170213787" w:history="1">
            <w:r w:rsidR="00B60374" w:rsidRPr="006B3397">
              <w:rPr>
                <w:rStyle w:val="Hipervnculo"/>
                <w:rFonts w:ascii="Times New Roman" w:eastAsia="Times New Roman" w:hAnsi="Times New Roman" w:cs="Times New Roman"/>
                <w:noProof/>
              </w:rPr>
              <w:t>Conclusiones</w:t>
            </w:r>
            <w:r w:rsidR="00B60374">
              <w:rPr>
                <w:noProof/>
                <w:webHidden/>
              </w:rPr>
              <w:tab/>
            </w:r>
            <w:r w:rsidR="00B60374">
              <w:rPr>
                <w:noProof/>
                <w:webHidden/>
              </w:rPr>
              <w:fldChar w:fldCharType="begin"/>
            </w:r>
            <w:r w:rsidR="00B60374">
              <w:rPr>
                <w:noProof/>
                <w:webHidden/>
              </w:rPr>
              <w:instrText xml:space="preserve"> PAGEREF _Toc170213787 \h </w:instrText>
            </w:r>
            <w:r w:rsidR="00B60374">
              <w:rPr>
                <w:noProof/>
                <w:webHidden/>
              </w:rPr>
            </w:r>
            <w:r w:rsidR="00B60374">
              <w:rPr>
                <w:noProof/>
                <w:webHidden/>
              </w:rPr>
              <w:fldChar w:fldCharType="separate"/>
            </w:r>
            <w:r>
              <w:rPr>
                <w:noProof/>
                <w:webHidden/>
              </w:rPr>
              <w:t>17</w:t>
            </w:r>
            <w:r w:rsidR="00B60374">
              <w:rPr>
                <w:noProof/>
                <w:webHidden/>
              </w:rPr>
              <w:fldChar w:fldCharType="end"/>
            </w:r>
          </w:hyperlink>
        </w:p>
        <w:p w14:paraId="42EEF33D" w14:textId="70FFC947" w:rsidR="00B60374" w:rsidRDefault="00B80398">
          <w:pPr>
            <w:pStyle w:val="TDC1"/>
            <w:tabs>
              <w:tab w:val="right" w:leader="dot" w:pos="8494"/>
            </w:tabs>
            <w:rPr>
              <w:rFonts w:eastAsiaTheme="minorEastAsia"/>
              <w:noProof/>
              <w:sz w:val="24"/>
              <w:szCs w:val="24"/>
              <w:lang w:eastAsia="es-ES"/>
            </w:rPr>
          </w:pPr>
          <w:hyperlink w:anchor="_Toc170213788" w:history="1">
            <w:r w:rsidR="00B60374" w:rsidRPr="006B3397">
              <w:rPr>
                <w:rStyle w:val="Hipervnculo"/>
                <w:rFonts w:ascii="Times New Roman" w:eastAsia="Times New Roman" w:hAnsi="Times New Roman" w:cs="Times New Roman"/>
                <w:noProof/>
              </w:rPr>
              <w:t>Bibliografía</w:t>
            </w:r>
            <w:r w:rsidR="00B60374">
              <w:rPr>
                <w:noProof/>
                <w:webHidden/>
              </w:rPr>
              <w:tab/>
            </w:r>
            <w:r w:rsidR="00B60374">
              <w:rPr>
                <w:noProof/>
                <w:webHidden/>
              </w:rPr>
              <w:fldChar w:fldCharType="begin"/>
            </w:r>
            <w:r w:rsidR="00B60374">
              <w:rPr>
                <w:noProof/>
                <w:webHidden/>
              </w:rPr>
              <w:instrText xml:space="preserve"> PAGEREF _Toc170213788 \h </w:instrText>
            </w:r>
            <w:r w:rsidR="00B60374">
              <w:rPr>
                <w:noProof/>
                <w:webHidden/>
              </w:rPr>
            </w:r>
            <w:r w:rsidR="00B60374">
              <w:rPr>
                <w:noProof/>
                <w:webHidden/>
              </w:rPr>
              <w:fldChar w:fldCharType="separate"/>
            </w:r>
            <w:r>
              <w:rPr>
                <w:noProof/>
                <w:webHidden/>
              </w:rPr>
              <w:t>18</w:t>
            </w:r>
            <w:r w:rsidR="00B60374">
              <w:rPr>
                <w:noProof/>
                <w:webHidden/>
              </w:rPr>
              <w:fldChar w:fldCharType="end"/>
            </w:r>
          </w:hyperlink>
        </w:p>
        <w:p w14:paraId="067420E6" w14:textId="63F6442C"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fldChar w:fldCharType="end"/>
          </w:r>
        </w:p>
      </w:sdtContent>
    </w:sdt>
    <w:p w14:paraId="301EBEAB" w14:textId="77777777" w:rsidR="00CB0B20" w:rsidRPr="00CB0B20" w:rsidRDefault="00CB0B20" w:rsidP="00CB0B20">
      <w:pPr>
        <w:rPr>
          <w:rFonts w:ascii="Times New Roman" w:eastAsia="Times New Roman" w:hAnsi="Times New Roman" w:cs="Times New Roman"/>
          <w:color w:val="4472C4"/>
          <w:sz w:val="40"/>
          <w:szCs w:val="32"/>
        </w:rPr>
      </w:pPr>
      <w:r w:rsidRPr="00CB0B20">
        <w:rPr>
          <w:rFonts w:ascii="Calibri" w:eastAsia="Calibri" w:hAnsi="Calibri" w:cs="Times New Roman"/>
        </w:rPr>
        <w:br w:type="page"/>
      </w:r>
    </w:p>
    <w:p w14:paraId="268578EB"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0" w:name="_Toc170213764"/>
      <w:r w:rsidRPr="00CB0B20">
        <w:rPr>
          <w:rFonts w:ascii="Times New Roman" w:eastAsia="Times New Roman" w:hAnsi="Times New Roman" w:cs="Times New Roman"/>
          <w:color w:val="2F5496"/>
          <w:sz w:val="40"/>
          <w:szCs w:val="32"/>
        </w:rPr>
        <w:lastRenderedPageBreak/>
        <w:t>Resumen del Informe</w:t>
      </w:r>
      <w:bookmarkEnd w:id="0"/>
    </w:p>
    <w:p w14:paraId="697C9E3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informe de planificación y progreso consta de dos capítulos: planificación y progreso. </w:t>
      </w:r>
    </w:p>
    <w:p w14:paraId="6CCDC14C" w14:textId="0AA971BB"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planificación, se describen escuetamente las tareas realizadas para cumplir con los requisitos del entregable, incluyendo información sobre asignación, roles, tiempo planificado y real.</w:t>
      </w:r>
      <w:r w:rsidR="004D4037">
        <w:rPr>
          <w:rFonts w:ascii="Calibri" w:eastAsia="Calibri" w:hAnsi="Calibri" w:cs="Times New Roman"/>
        </w:rPr>
        <w:t xml:space="preserve"> En este caso se trata de los requisitos a completar en la segunda convocatoria, que inc</w:t>
      </w:r>
      <w:r w:rsidR="00101186">
        <w:rPr>
          <w:rFonts w:ascii="Calibri" w:eastAsia="Calibri" w:hAnsi="Calibri" w:cs="Times New Roman"/>
        </w:rPr>
        <w:t>luyen requisitos de todos los entregables.</w:t>
      </w:r>
      <w:r w:rsidRPr="00CB0B20">
        <w:rPr>
          <w:rFonts w:ascii="Calibri" w:eastAsia="Calibri" w:hAnsi="Calibri" w:cs="Times New Roman"/>
        </w:rPr>
        <w:t xml:space="preserve">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2C7D7859"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progreso, se registra y se valora simultáneamente el rendimiento de los miembros del equipo. En adición, se describen las recompensas o advertencias aplicadas en función de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647EABFF" w14:textId="562C7402"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contenido de este informe individual </w:t>
      </w:r>
      <w:r w:rsidR="00854852">
        <w:rPr>
          <w:rFonts w:ascii="Calibri" w:eastAsia="Calibri" w:hAnsi="Calibri" w:cs="Times New Roman"/>
        </w:rPr>
        <w:t>no sólo tiene en cuenta las tareas individuales</w:t>
      </w:r>
      <w:r w:rsidR="00410D20">
        <w:rPr>
          <w:rFonts w:ascii="Calibri" w:eastAsia="Calibri" w:hAnsi="Calibri" w:cs="Times New Roman"/>
        </w:rPr>
        <w:t xml:space="preserve"> para el capítulo de </w:t>
      </w:r>
      <w:r w:rsidR="00082583">
        <w:rPr>
          <w:rFonts w:ascii="Calibri" w:eastAsia="Calibri" w:hAnsi="Calibri" w:cs="Times New Roman"/>
        </w:rPr>
        <w:t>progreso</w:t>
      </w:r>
      <w:r w:rsidR="00854852">
        <w:rPr>
          <w:rFonts w:ascii="Calibri" w:eastAsia="Calibri" w:hAnsi="Calibri" w:cs="Times New Roman"/>
        </w:rPr>
        <w:t>, sino</w:t>
      </w:r>
      <w:r w:rsidRPr="00CB0B20">
        <w:rPr>
          <w:rFonts w:ascii="Calibri" w:eastAsia="Calibri" w:hAnsi="Calibri" w:cs="Times New Roman"/>
        </w:rPr>
        <w:t xml:space="preserve"> también las tareas grupales asignadas al estudiante, ya que la evaluación de rendimiento requiere conocer principalmente el progreso y estado de las tareas grupales.</w:t>
      </w:r>
      <w:r w:rsidR="00410D20">
        <w:rPr>
          <w:rFonts w:ascii="Calibri" w:eastAsia="Calibri" w:hAnsi="Calibri" w:cs="Times New Roman"/>
        </w:rPr>
        <w:t xml:space="preserve"> No obstante,</w:t>
      </w:r>
      <w:r w:rsidR="00082583">
        <w:rPr>
          <w:rFonts w:ascii="Calibri" w:eastAsia="Calibri" w:hAnsi="Calibri" w:cs="Times New Roman"/>
        </w:rPr>
        <w:t xml:space="preserve"> en el capítulo de planificación</w:t>
      </w:r>
      <w:r w:rsidR="00410D20">
        <w:rPr>
          <w:rFonts w:ascii="Calibri" w:eastAsia="Calibri" w:hAnsi="Calibri" w:cs="Times New Roman"/>
        </w:rPr>
        <w:t xml:space="preserve"> sólo se detallarán las tareas individuales</w:t>
      </w:r>
      <w:r w:rsidR="00082583">
        <w:rPr>
          <w:rFonts w:ascii="Calibri" w:eastAsia="Calibri" w:hAnsi="Calibri" w:cs="Times New Roman"/>
        </w:rPr>
        <w:t xml:space="preserve">, ya que </w:t>
      </w:r>
      <w:r w:rsidR="00331A6C">
        <w:rPr>
          <w:rFonts w:ascii="Calibri" w:eastAsia="Calibri" w:hAnsi="Calibri" w:cs="Times New Roman"/>
        </w:rPr>
        <w:t>la descripción de las grupales corresponde al informe grupal</w:t>
      </w:r>
      <w:r w:rsidR="00410D20">
        <w:rPr>
          <w:rFonts w:ascii="Calibri" w:eastAsia="Calibri" w:hAnsi="Calibri" w:cs="Times New Roman"/>
        </w:rPr>
        <w:t>.</w:t>
      </w:r>
      <w:r w:rsidRPr="00CB0B20">
        <w:rPr>
          <w:rFonts w:ascii="Calibri" w:eastAsia="Calibri" w:hAnsi="Calibri" w:cs="Times New Roman"/>
        </w:rPr>
        <w:br w:type="page"/>
      </w:r>
    </w:p>
    <w:p w14:paraId="6A994248"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1" w:name="_Toc170213765"/>
      <w:r w:rsidRPr="00CB0B20">
        <w:rPr>
          <w:rFonts w:ascii="Times New Roman" w:eastAsia="Times New Roman" w:hAnsi="Times New Roman" w:cs="Times New Roman"/>
          <w:color w:val="2F5496"/>
          <w:sz w:val="40"/>
          <w:szCs w:val="32"/>
        </w:rPr>
        <w:lastRenderedPageBreak/>
        <w:t>Historial de Versiones</w:t>
      </w:r>
      <w:bookmarkEnd w:id="1"/>
    </w:p>
    <w:tbl>
      <w:tblPr>
        <w:tblStyle w:val="Tablaconcuadrcula1"/>
        <w:tblW w:w="8784" w:type="dxa"/>
        <w:tblLook w:val="04A0" w:firstRow="1" w:lastRow="0" w:firstColumn="1" w:lastColumn="0" w:noHBand="0" w:noVBand="1"/>
      </w:tblPr>
      <w:tblGrid>
        <w:gridCol w:w="1097"/>
        <w:gridCol w:w="3576"/>
        <w:gridCol w:w="1388"/>
        <w:gridCol w:w="2723"/>
      </w:tblGrid>
      <w:tr w:rsidR="00CB0B20" w:rsidRPr="00CB0B20" w14:paraId="473A1A77" w14:textId="77777777" w:rsidTr="00CB0B20">
        <w:tc>
          <w:tcPr>
            <w:tcW w:w="1097" w:type="dxa"/>
            <w:shd w:val="clear" w:color="auto" w:fill="D9E2F3"/>
          </w:tcPr>
          <w:p w14:paraId="1490AC8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Versión</w:t>
            </w:r>
          </w:p>
        </w:tc>
        <w:tc>
          <w:tcPr>
            <w:tcW w:w="3576" w:type="dxa"/>
            <w:shd w:val="clear" w:color="auto" w:fill="D9E2F3"/>
          </w:tcPr>
          <w:p w14:paraId="0D37B83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Contenidos</w:t>
            </w:r>
          </w:p>
        </w:tc>
        <w:tc>
          <w:tcPr>
            <w:tcW w:w="1388" w:type="dxa"/>
            <w:shd w:val="clear" w:color="auto" w:fill="D9E2F3"/>
          </w:tcPr>
          <w:p w14:paraId="2DA31BE1"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Fecha</w:t>
            </w:r>
          </w:p>
        </w:tc>
        <w:tc>
          <w:tcPr>
            <w:tcW w:w="2723" w:type="dxa"/>
            <w:shd w:val="clear" w:color="auto" w:fill="D9E2F3"/>
          </w:tcPr>
          <w:p w14:paraId="657150EA"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Contribuyente</w:t>
            </w:r>
          </w:p>
        </w:tc>
      </w:tr>
      <w:tr w:rsidR="00CB0B20" w:rsidRPr="00CB0B20" w14:paraId="5350D66B" w14:textId="77777777" w:rsidTr="00257544">
        <w:tc>
          <w:tcPr>
            <w:tcW w:w="1097" w:type="dxa"/>
          </w:tcPr>
          <w:p w14:paraId="1B1631E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V1.0</w:t>
            </w:r>
          </w:p>
        </w:tc>
        <w:tc>
          <w:tcPr>
            <w:tcW w:w="3576" w:type="dxa"/>
          </w:tcPr>
          <w:p w14:paraId="3D86441D"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Versión inicial. Estructura del documento. Información principal.</w:t>
            </w:r>
          </w:p>
        </w:tc>
        <w:tc>
          <w:tcPr>
            <w:tcW w:w="1388" w:type="dxa"/>
          </w:tcPr>
          <w:p w14:paraId="62EFDF67"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16/02/2024</w:t>
            </w:r>
          </w:p>
        </w:tc>
        <w:tc>
          <w:tcPr>
            <w:tcW w:w="2723" w:type="dxa"/>
          </w:tcPr>
          <w:p w14:paraId="275A6E93"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0CB0B20" w:rsidRPr="00CB0B20" w14:paraId="4B06C14D" w14:textId="77777777" w:rsidTr="00257544">
        <w:tc>
          <w:tcPr>
            <w:tcW w:w="1097" w:type="dxa"/>
          </w:tcPr>
          <w:p w14:paraId="5F3E989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V2.0</w:t>
            </w:r>
          </w:p>
        </w:tc>
        <w:tc>
          <w:tcPr>
            <w:tcW w:w="3576" w:type="dxa"/>
          </w:tcPr>
          <w:p w14:paraId="7F71C5C1"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Modificación de la plantilla para coincidir con el entregable correspondiente. Adición de tareas asignadas hasta el momento. Presupuesto estimado.</w:t>
            </w:r>
          </w:p>
        </w:tc>
        <w:tc>
          <w:tcPr>
            <w:tcW w:w="1388" w:type="dxa"/>
          </w:tcPr>
          <w:p w14:paraId="4ABC6D95" w14:textId="253A775A" w:rsidR="00CB0B20" w:rsidRPr="00CB0B20" w:rsidRDefault="00BF6322" w:rsidP="00BF6322">
            <w:pPr>
              <w:contextualSpacing/>
              <w:rPr>
                <w:rFonts w:ascii="Calibri" w:eastAsia="Calibri" w:hAnsi="Calibri" w:cs="Times New Roman"/>
              </w:rPr>
            </w:pPr>
            <w:r>
              <w:rPr>
                <w:rFonts w:ascii="Calibri" w:eastAsia="Calibri" w:hAnsi="Calibri" w:cs="Times New Roman"/>
              </w:rPr>
              <w:t>25</w:t>
            </w:r>
            <w:r w:rsidR="00CB0B20" w:rsidRPr="00CB0B20">
              <w:rPr>
                <w:rFonts w:ascii="Calibri" w:eastAsia="Calibri" w:hAnsi="Calibri" w:cs="Times New Roman"/>
              </w:rPr>
              <w:t>/0</w:t>
            </w:r>
            <w:r>
              <w:rPr>
                <w:rFonts w:ascii="Calibri" w:eastAsia="Calibri" w:hAnsi="Calibri" w:cs="Times New Roman"/>
              </w:rPr>
              <w:t>6</w:t>
            </w:r>
            <w:r w:rsidR="00CB0B20" w:rsidRPr="00CB0B20">
              <w:rPr>
                <w:rFonts w:ascii="Calibri" w:eastAsia="Calibri" w:hAnsi="Calibri" w:cs="Times New Roman"/>
              </w:rPr>
              <w:t>/2024</w:t>
            </w:r>
          </w:p>
        </w:tc>
        <w:tc>
          <w:tcPr>
            <w:tcW w:w="2723" w:type="dxa"/>
          </w:tcPr>
          <w:p w14:paraId="39C4B955"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0CB0B20" w:rsidRPr="00CB0B20" w14:paraId="2FCE3A3A" w14:textId="77777777" w:rsidTr="00257544">
        <w:tc>
          <w:tcPr>
            <w:tcW w:w="1097" w:type="dxa"/>
          </w:tcPr>
          <w:p w14:paraId="5D32957E" w14:textId="77777777" w:rsidR="00CB0B20" w:rsidRPr="008B120D" w:rsidRDefault="00CB0B20" w:rsidP="00BF6322">
            <w:pPr>
              <w:contextualSpacing/>
              <w:rPr>
                <w:rFonts w:ascii="Calibri" w:eastAsia="Calibri" w:hAnsi="Calibri" w:cs="Times New Roman"/>
              </w:rPr>
            </w:pPr>
            <w:r w:rsidRPr="008B120D">
              <w:rPr>
                <w:rFonts w:ascii="Calibri" w:eastAsia="Calibri" w:hAnsi="Calibri" w:cs="Times New Roman"/>
              </w:rPr>
              <w:t>V2.1</w:t>
            </w:r>
          </w:p>
        </w:tc>
        <w:tc>
          <w:tcPr>
            <w:tcW w:w="3576" w:type="dxa"/>
          </w:tcPr>
          <w:p w14:paraId="13C03272" w14:textId="77777777" w:rsidR="00CB0B20" w:rsidRDefault="00CB0B20" w:rsidP="00BF6322">
            <w:pPr>
              <w:contextualSpacing/>
              <w:rPr>
                <w:rFonts w:ascii="Calibri" w:eastAsia="Calibri" w:hAnsi="Calibri" w:cs="Times New Roman"/>
              </w:rPr>
            </w:pPr>
            <w:r w:rsidRPr="008B120D">
              <w:rPr>
                <w:rFonts w:ascii="Calibri" w:eastAsia="Calibri" w:hAnsi="Calibri" w:cs="Times New Roman"/>
              </w:rPr>
              <w:t>Actualización de tareas asignadas. Estado intermedio del progreso.</w:t>
            </w:r>
          </w:p>
          <w:p w14:paraId="22433B63" w14:textId="77777777" w:rsidR="00FD47F4" w:rsidRDefault="00FD47F4" w:rsidP="00BF6322">
            <w:pPr>
              <w:contextualSpacing/>
              <w:rPr>
                <w:rFonts w:ascii="Calibri" w:eastAsia="Calibri" w:hAnsi="Calibri" w:cs="Times New Roman"/>
              </w:rPr>
            </w:pPr>
            <w:r>
              <w:rPr>
                <w:rFonts w:ascii="Calibri" w:eastAsia="Calibri" w:hAnsi="Calibri" w:cs="Times New Roman"/>
              </w:rPr>
              <w:t>Comparación de costos.</w:t>
            </w:r>
          </w:p>
          <w:p w14:paraId="789DD98A" w14:textId="132EF324" w:rsidR="00FD47F4" w:rsidRPr="008B120D" w:rsidRDefault="00FD47F4" w:rsidP="00BF6322">
            <w:pPr>
              <w:contextualSpacing/>
              <w:rPr>
                <w:rFonts w:ascii="Calibri" w:eastAsia="Calibri" w:hAnsi="Calibri" w:cs="Times New Roman"/>
              </w:rPr>
            </w:pPr>
            <w:r>
              <w:rPr>
                <w:rFonts w:ascii="Calibri" w:eastAsia="Calibri" w:hAnsi="Calibri" w:cs="Times New Roman"/>
              </w:rPr>
              <w:t>Conclusiones.</w:t>
            </w:r>
          </w:p>
        </w:tc>
        <w:tc>
          <w:tcPr>
            <w:tcW w:w="1388" w:type="dxa"/>
          </w:tcPr>
          <w:p w14:paraId="5AAF6A02" w14:textId="24FF5473" w:rsidR="00CB0B20" w:rsidRPr="008B120D" w:rsidRDefault="00FD47F4" w:rsidP="00BF6322">
            <w:pPr>
              <w:contextualSpacing/>
              <w:rPr>
                <w:rFonts w:ascii="Calibri" w:eastAsia="Calibri" w:hAnsi="Calibri" w:cs="Times New Roman"/>
              </w:rPr>
            </w:pPr>
            <w:r>
              <w:rPr>
                <w:rFonts w:ascii="Calibri" w:eastAsia="Calibri" w:hAnsi="Calibri" w:cs="Times New Roman"/>
              </w:rPr>
              <w:t>03</w:t>
            </w:r>
            <w:r w:rsidR="00CB0B20" w:rsidRPr="008B120D">
              <w:rPr>
                <w:rFonts w:ascii="Calibri" w:eastAsia="Calibri" w:hAnsi="Calibri" w:cs="Times New Roman"/>
              </w:rPr>
              <w:t>/0</w:t>
            </w:r>
            <w:r>
              <w:rPr>
                <w:rFonts w:ascii="Calibri" w:eastAsia="Calibri" w:hAnsi="Calibri" w:cs="Times New Roman"/>
              </w:rPr>
              <w:t>7</w:t>
            </w:r>
            <w:r w:rsidR="00CB0B20" w:rsidRPr="008B120D">
              <w:rPr>
                <w:rFonts w:ascii="Calibri" w:eastAsia="Calibri" w:hAnsi="Calibri" w:cs="Times New Roman"/>
              </w:rPr>
              <w:t>/2024</w:t>
            </w:r>
          </w:p>
        </w:tc>
        <w:tc>
          <w:tcPr>
            <w:tcW w:w="2723" w:type="dxa"/>
          </w:tcPr>
          <w:p w14:paraId="1682B7B4" w14:textId="77777777" w:rsidR="00CB0B20" w:rsidRPr="008B120D" w:rsidRDefault="00CB0B20" w:rsidP="00BF6322">
            <w:pPr>
              <w:contextualSpacing/>
              <w:rPr>
                <w:rFonts w:ascii="Calibri" w:eastAsia="Calibri" w:hAnsi="Calibri" w:cs="Times New Roman"/>
              </w:rPr>
            </w:pPr>
            <w:proofErr w:type="spellStart"/>
            <w:r w:rsidRPr="008B120D">
              <w:rPr>
                <w:rFonts w:ascii="Calibri" w:eastAsia="Calibri" w:hAnsi="Calibri" w:cs="Times New Roman"/>
              </w:rPr>
              <w:t>Mª</w:t>
            </w:r>
            <w:proofErr w:type="spellEnd"/>
            <w:r w:rsidRPr="008B120D">
              <w:rPr>
                <w:rFonts w:ascii="Calibri" w:eastAsia="Calibri" w:hAnsi="Calibri" w:cs="Times New Roman"/>
              </w:rPr>
              <w:t xml:space="preserve"> Salud Carrera Talaverón</w:t>
            </w:r>
          </w:p>
        </w:tc>
      </w:tr>
      <w:tr w:rsidR="00CB0B20" w:rsidRPr="00CB0B20" w14:paraId="453FED9B" w14:textId="77777777" w:rsidTr="00257544">
        <w:tc>
          <w:tcPr>
            <w:tcW w:w="1097" w:type="dxa"/>
          </w:tcPr>
          <w:p w14:paraId="159C81A3" w14:textId="77777777" w:rsidR="00CB0B20" w:rsidRPr="003636DE" w:rsidRDefault="00CB0B20" w:rsidP="00BF6322">
            <w:pPr>
              <w:contextualSpacing/>
              <w:rPr>
                <w:rFonts w:ascii="Calibri" w:eastAsia="Calibri" w:hAnsi="Calibri" w:cs="Times New Roman"/>
              </w:rPr>
            </w:pPr>
            <w:r w:rsidRPr="003636DE">
              <w:rPr>
                <w:rFonts w:ascii="Calibri" w:eastAsia="Calibri" w:hAnsi="Calibri" w:cs="Times New Roman"/>
              </w:rPr>
              <w:t>V2.2</w:t>
            </w:r>
          </w:p>
        </w:tc>
        <w:tc>
          <w:tcPr>
            <w:tcW w:w="3576" w:type="dxa"/>
          </w:tcPr>
          <w:p w14:paraId="30261764" w14:textId="4EE2BF0E" w:rsidR="00CB0B20" w:rsidRPr="003636DE" w:rsidRDefault="00B80398" w:rsidP="00BF6322">
            <w:pPr>
              <w:contextualSpacing/>
              <w:rPr>
                <w:rFonts w:ascii="Calibri" w:eastAsia="Calibri" w:hAnsi="Calibri" w:cs="Times New Roman"/>
              </w:rPr>
            </w:pPr>
            <w:r>
              <w:rPr>
                <w:rFonts w:ascii="Calibri" w:eastAsia="Calibri" w:hAnsi="Calibri" w:cs="Times New Roman"/>
              </w:rPr>
              <w:t>Finalización de todas las tareas</w:t>
            </w:r>
            <w:r w:rsidR="00CB0B20" w:rsidRPr="003636DE">
              <w:rPr>
                <w:rFonts w:ascii="Calibri" w:eastAsia="Calibri" w:hAnsi="Calibri" w:cs="Times New Roman"/>
              </w:rPr>
              <w:t>.</w:t>
            </w:r>
            <w:r>
              <w:rPr>
                <w:rFonts w:ascii="Calibri" w:eastAsia="Calibri" w:hAnsi="Calibri" w:cs="Times New Roman"/>
              </w:rPr>
              <w:t xml:space="preserve"> Rendimiento.</w:t>
            </w:r>
          </w:p>
        </w:tc>
        <w:tc>
          <w:tcPr>
            <w:tcW w:w="1388" w:type="dxa"/>
          </w:tcPr>
          <w:p w14:paraId="405C349D" w14:textId="69E52C4D" w:rsidR="00CB0B20" w:rsidRPr="003636DE" w:rsidRDefault="00B80398" w:rsidP="00BF6322">
            <w:pPr>
              <w:contextualSpacing/>
              <w:rPr>
                <w:rFonts w:ascii="Calibri" w:eastAsia="Calibri" w:hAnsi="Calibri" w:cs="Times New Roman"/>
              </w:rPr>
            </w:pPr>
            <w:r>
              <w:rPr>
                <w:rFonts w:ascii="Calibri" w:eastAsia="Calibri" w:hAnsi="Calibri" w:cs="Times New Roman"/>
              </w:rPr>
              <w:t>08</w:t>
            </w:r>
            <w:r w:rsidR="00CB0B20" w:rsidRPr="003636DE">
              <w:rPr>
                <w:rFonts w:ascii="Calibri" w:eastAsia="Calibri" w:hAnsi="Calibri" w:cs="Times New Roman"/>
              </w:rPr>
              <w:t>/0</w:t>
            </w:r>
            <w:r>
              <w:rPr>
                <w:rFonts w:ascii="Calibri" w:eastAsia="Calibri" w:hAnsi="Calibri" w:cs="Times New Roman"/>
              </w:rPr>
              <w:t>7</w:t>
            </w:r>
            <w:r w:rsidR="00CB0B20" w:rsidRPr="003636DE">
              <w:rPr>
                <w:rFonts w:ascii="Calibri" w:eastAsia="Calibri" w:hAnsi="Calibri" w:cs="Times New Roman"/>
              </w:rPr>
              <w:t>/2024</w:t>
            </w:r>
          </w:p>
        </w:tc>
        <w:tc>
          <w:tcPr>
            <w:tcW w:w="2723" w:type="dxa"/>
          </w:tcPr>
          <w:p w14:paraId="2C5B4A58" w14:textId="77777777" w:rsidR="00CB0B20" w:rsidRPr="003636DE" w:rsidRDefault="00CB0B20" w:rsidP="00BF6322">
            <w:pPr>
              <w:contextualSpacing/>
              <w:rPr>
                <w:rFonts w:ascii="Calibri" w:eastAsia="Calibri" w:hAnsi="Calibri" w:cs="Times New Roman"/>
              </w:rPr>
            </w:pPr>
            <w:proofErr w:type="spellStart"/>
            <w:r w:rsidRPr="003636DE">
              <w:rPr>
                <w:rFonts w:ascii="Calibri" w:eastAsia="Calibri" w:hAnsi="Calibri" w:cs="Times New Roman"/>
              </w:rPr>
              <w:t>Mª</w:t>
            </w:r>
            <w:proofErr w:type="spellEnd"/>
            <w:r w:rsidRPr="003636DE">
              <w:rPr>
                <w:rFonts w:ascii="Calibri" w:eastAsia="Calibri" w:hAnsi="Calibri" w:cs="Times New Roman"/>
              </w:rPr>
              <w:t xml:space="preserve"> Salud Carrera Talaverón</w:t>
            </w:r>
          </w:p>
        </w:tc>
      </w:tr>
    </w:tbl>
    <w:p w14:paraId="5F292309" w14:textId="77777777" w:rsidR="00CB0B20" w:rsidRPr="00CB0B20" w:rsidRDefault="00CB0B20" w:rsidP="00CB0B20">
      <w:pPr>
        <w:jc w:val="both"/>
        <w:rPr>
          <w:rFonts w:ascii="Calibri" w:eastAsia="Calibri" w:hAnsi="Calibri" w:cs="Times New Roman"/>
        </w:rPr>
      </w:pPr>
    </w:p>
    <w:p w14:paraId="4832066E"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422D94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 w:name="_Toc170213766"/>
      <w:r w:rsidRPr="00CB0B20">
        <w:rPr>
          <w:rFonts w:ascii="Times New Roman" w:eastAsia="Times New Roman" w:hAnsi="Times New Roman" w:cs="Times New Roman"/>
          <w:color w:val="2F5496"/>
          <w:sz w:val="40"/>
          <w:szCs w:val="32"/>
        </w:rPr>
        <w:lastRenderedPageBreak/>
        <w:t>Introducción</w:t>
      </w:r>
      <w:bookmarkEnd w:id="2"/>
    </w:p>
    <w:p w14:paraId="331C1DCE" w14:textId="41C5FB5D" w:rsidR="002B2257" w:rsidRDefault="00CB0B20" w:rsidP="00CB0B20">
      <w:pPr>
        <w:jc w:val="both"/>
        <w:rPr>
          <w:rFonts w:ascii="Calibri" w:eastAsia="Calibri" w:hAnsi="Calibri" w:cs="Times New Roman"/>
        </w:rPr>
      </w:pPr>
      <w:r w:rsidRPr="00CB0B20">
        <w:rPr>
          <w:rFonts w:ascii="Calibri" w:eastAsia="Calibri" w:hAnsi="Calibri" w:cs="Times New Roman"/>
        </w:rPr>
        <w:t>En esta entrega la cantidad de tareas a realizar por cada miembro del equipo</w:t>
      </w:r>
      <w:r w:rsidR="002B2257">
        <w:rPr>
          <w:rFonts w:ascii="Calibri" w:eastAsia="Calibri" w:hAnsi="Calibri" w:cs="Times New Roman"/>
        </w:rPr>
        <w:t xml:space="preserve"> depende exclusivamente de </w:t>
      </w:r>
      <w:r w:rsidR="009C6D71">
        <w:rPr>
          <w:rFonts w:ascii="Calibri" w:eastAsia="Calibri" w:hAnsi="Calibri" w:cs="Times New Roman"/>
        </w:rPr>
        <w:t xml:space="preserve">los requisitos que el estudiante no implementó correctamente en </w:t>
      </w:r>
      <w:r w:rsidR="002D05B7">
        <w:rPr>
          <w:rFonts w:ascii="Calibri" w:eastAsia="Calibri" w:hAnsi="Calibri" w:cs="Times New Roman"/>
        </w:rPr>
        <w:t xml:space="preserve">junio. Además, también se han asignado aquellas tareas grupales que tampoco se implementaran o no se hicieran correctamente, independientemente de si el estudiante estaba encargado de ella en junio o no. </w:t>
      </w:r>
      <w:r w:rsidR="008F61D8">
        <w:rPr>
          <w:rFonts w:ascii="Calibri" w:eastAsia="Calibri" w:hAnsi="Calibri" w:cs="Times New Roman"/>
        </w:rPr>
        <w:t xml:space="preserve">La asignación de estos requisitos grupales se ha </w:t>
      </w:r>
      <w:r w:rsidR="00DF1A0A">
        <w:rPr>
          <w:rFonts w:ascii="Calibri" w:eastAsia="Calibri" w:hAnsi="Calibri" w:cs="Times New Roman"/>
        </w:rPr>
        <w:t xml:space="preserve">realizado priorizando al estudiante que debía haberlo implementado </w:t>
      </w:r>
      <w:r w:rsidR="00EE2805">
        <w:rPr>
          <w:rFonts w:ascii="Calibri" w:eastAsia="Calibri" w:hAnsi="Calibri" w:cs="Times New Roman"/>
        </w:rPr>
        <w:t>correctamente en un principio; sin embargo, cuando esto no es posible</w:t>
      </w:r>
      <w:r w:rsidR="00F66E9B">
        <w:rPr>
          <w:rFonts w:ascii="Calibri" w:eastAsia="Calibri" w:hAnsi="Calibri" w:cs="Times New Roman"/>
        </w:rPr>
        <w:t xml:space="preserve"> (ya que algunos miembros del grupo no deben volver a realizar la entrega en julio), se han dividido las tareas </w:t>
      </w:r>
      <w:r w:rsidR="00D71F21">
        <w:rPr>
          <w:rFonts w:ascii="Calibri" w:eastAsia="Calibri" w:hAnsi="Calibri" w:cs="Times New Roman"/>
        </w:rPr>
        <w:t>para equilibrar los puntos de historia de todos los estudiantes.</w:t>
      </w:r>
    </w:p>
    <w:p w14:paraId="5A1ACF0D" w14:textId="2626E0A8" w:rsidR="00077BE2" w:rsidRDefault="00077BE2" w:rsidP="00CB0B20">
      <w:pPr>
        <w:jc w:val="both"/>
        <w:rPr>
          <w:rFonts w:ascii="Calibri" w:eastAsia="Calibri" w:hAnsi="Calibri" w:cs="Times New Roman"/>
        </w:rPr>
      </w:pPr>
      <w:r>
        <w:rPr>
          <w:rFonts w:ascii="Calibri" w:eastAsia="Calibri" w:hAnsi="Calibri" w:cs="Times New Roman"/>
        </w:rPr>
        <w:t xml:space="preserve">En concreto, las tareas asignadas al estudiante 1 durante esta nueva entrega </w:t>
      </w:r>
      <w:r w:rsidR="00BD7422">
        <w:rPr>
          <w:rFonts w:ascii="Calibri" w:eastAsia="Calibri" w:hAnsi="Calibri" w:cs="Times New Roman"/>
        </w:rPr>
        <w:t>se estima en 6</w:t>
      </w:r>
      <w:r w:rsidR="00FD47F4">
        <w:rPr>
          <w:rFonts w:ascii="Calibri" w:eastAsia="Calibri" w:hAnsi="Calibri" w:cs="Times New Roman"/>
        </w:rPr>
        <w:t>5</w:t>
      </w:r>
      <w:r w:rsidR="00BD7422">
        <w:rPr>
          <w:rFonts w:ascii="Calibri" w:eastAsia="Calibri" w:hAnsi="Calibri" w:cs="Times New Roman"/>
        </w:rPr>
        <w:t xml:space="preserve"> puntos de historia.</w:t>
      </w:r>
    </w:p>
    <w:p w14:paraId="61CF1ACA" w14:textId="53BAF683" w:rsidR="00CB0B20" w:rsidRPr="00CB0B20" w:rsidRDefault="00CB0B20" w:rsidP="00CB0B20">
      <w:pPr>
        <w:jc w:val="both"/>
        <w:rPr>
          <w:rFonts w:ascii="Calibri" w:eastAsia="Calibri" w:hAnsi="Calibri" w:cs="Times New Roman"/>
        </w:rPr>
      </w:pPr>
      <w:r w:rsidRPr="00CB0B20">
        <w:rPr>
          <w:rFonts w:ascii="Calibri" w:eastAsia="Calibri" w:hAnsi="Calibri" w:cs="Times New Roman"/>
        </w:rPr>
        <w:t>La gestión de las tareas ha sido responsabilidad del Project Manager (</w:t>
      </w:r>
      <w:r w:rsidR="00BD7422">
        <w:rPr>
          <w:rFonts w:ascii="Calibri" w:eastAsia="Calibri" w:hAnsi="Calibri" w:cs="Times New Roman"/>
        </w:rPr>
        <w:t>María de la Salud Carrera Talaverón</w:t>
      </w:r>
      <w:r w:rsidRPr="00CB0B20">
        <w:rPr>
          <w:rFonts w:ascii="Calibri" w:eastAsia="Calibri" w:hAnsi="Calibri" w:cs="Times New Roman"/>
        </w:rP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Pr="00CB0B20">
        <w:rPr>
          <w:rFonts w:ascii="Calibri" w:eastAsia="Calibri" w:hAnsi="Calibri" w:cs="Times New Roman"/>
        </w:rPr>
        <w:br w:type="page"/>
      </w:r>
    </w:p>
    <w:p w14:paraId="6143B509"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3" w:name="_Toc170213767"/>
      <w:r w:rsidRPr="00CB0B20">
        <w:rPr>
          <w:rFonts w:ascii="Times New Roman" w:eastAsia="Times New Roman" w:hAnsi="Times New Roman" w:cs="Times New Roman"/>
          <w:color w:val="2F5496"/>
          <w:sz w:val="40"/>
          <w:szCs w:val="32"/>
        </w:rPr>
        <w:lastRenderedPageBreak/>
        <w:t>Planificación</w:t>
      </w:r>
      <w:bookmarkEnd w:id="3"/>
    </w:p>
    <w:p w14:paraId="7D850B8F" w14:textId="77777777" w:rsidR="00CB0B20" w:rsidRPr="006348A7"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4" w:name="_Toc170213768"/>
      <w:r w:rsidRPr="00CB0B20">
        <w:rPr>
          <w:rFonts w:ascii="Times New Roman" w:eastAsia="Times New Roman" w:hAnsi="Times New Roman" w:cs="Times New Roman"/>
          <w:color w:val="833C0B"/>
          <w:sz w:val="36"/>
          <w:szCs w:val="26"/>
        </w:rPr>
        <w:t>Tareas</w:t>
      </w:r>
      <w:bookmarkEnd w:id="4"/>
    </w:p>
    <w:p w14:paraId="26FB8150" w14:textId="5E7CD7EA" w:rsidR="00C0445F" w:rsidRDefault="006348A7" w:rsidP="00DA66D4">
      <w:pPr>
        <w:jc w:val="both"/>
        <w:rPr>
          <w:rFonts w:ascii="Calibri" w:eastAsia="Calibri" w:hAnsi="Calibri" w:cs="Times New Roman"/>
        </w:rPr>
      </w:pPr>
      <w:r w:rsidRPr="00816509">
        <w:rPr>
          <w:rFonts w:ascii="Calibri" w:eastAsia="Calibri" w:hAnsi="Calibri" w:cs="Times New Roman"/>
        </w:rPr>
        <w:t>T</w:t>
      </w:r>
      <w:r w:rsidR="00816509">
        <w:rPr>
          <w:rFonts w:ascii="Calibri" w:eastAsia="Calibri" w:hAnsi="Calibri" w:cs="Times New Roman"/>
        </w:rPr>
        <w:t xml:space="preserve">odas las tareas se han nombrado siguiendo la nomenclatura </w:t>
      </w:r>
      <w:proofErr w:type="spellStart"/>
      <w:r w:rsidR="00816509">
        <w:rPr>
          <w:rFonts w:ascii="Calibri" w:eastAsia="Calibri" w:hAnsi="Calibri" w:cs="Times New Roman"/>
        </w:rPr>
        <w:t>Task</w:t>
      </w:r>
      <w:proofErr w:type="spellEnd"/>
      <w:r w:rsidR="00816509">
        <w:rPr>
          <w:rFonts w:ascii="Calibri" w:eastAsia="Calibri" w:hAnsi="Calibri" w:cs="Times New Roman"/>
        </w:rPr>
        <w:t xml:space="preserve"> 2XY</w:t>
      </w:r>
      <w:r w:rsidR="00DA66D4">
        <w:rPr>
          <w:rFonts w:ascii="Calibri" w:eastAsia="Calibri" w:hAnsi="Calibri" w:cs="Times New Roman"/>
        </w:rPr>
        <w:t xml:space="preserve">, comenzando por la tarea </w:t>
      </w:r>
      <w:proofErr w:type="spellStart"/>
      <w:r w:rsidR="00DA66D4">
        <w:rPr>
          <w:rFonts w:ascii="Calibri" w:eastAsia="Calibri" w:hAnsi="Calibri" w:cs="Times New Roman"/>
        </w:rPr>
        <w:t>Task</w:t>
      </w:r>
      <w:proofErr w:type="spellEnd"/>
      <w:r w:rsidR="00DA66D4">
        <w:rPr>
          <w:rFonts w:ascii="Calibri" w:eastAsia="Calibri" w:hAnsi="Calibri" w:cs="Times New Roman"/>
        </w:rPr>
        <w:t xml:space="preserve"> 201 e incrementándose el número en una unidad para cada nueva creada.</w:t>
      </w:r>
    </w:p>
    <w:p w14:paraId="60471701" w14:textId="77777777" w:rsidR="006A4739" w:rsidRPr="00816509" w:rsidRDefault="006A4739" w:rsidP="00DA66D4">
      <w:pPr>
        <w:jc w:val="both"/>
        <w:rPr>
          <w:rFonts w:ascii="Calibri" w:eastAsia="Calibri" w:hAnsi="Calibri" w:cs="Times New Roman"/>
        </w:rPr>
      </w:pPr>
    </w:p>
    <w:p w14:paraId="74195F5D" w14:textId="7647F3CC" w:rsidR="00CB0B20" w:rsidRPr="00CB0B20" w:rsidRDefault="00432822" w:rsidP="00CB0B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5" w:name="_Toc170213769"/>
      <w:r w:rsidRPr="007D1383">
        <w:rPr>
          <w:rFonts w:ascii="Times New Roman" w:eastAsia="Times New Roman" w:hAnsi="Times New Roman" w:cs="Times New Roman"/>
          <w:bCs/>
          <w:color w:val="385623"/>
          <w:sz w:val="28"/>
          <w:szCs w:val="28"/>
          <w:lang w:val="en-GB"/>
        </w:rPr>
        <w:t>Task</w:t>
      </w:r>
      <w:r w:rsidR="00CB0B20" w:rsidRPr="00CB0B20">
        <w:rPr>
          <w:rFonts w:ascii="Times New Roman" w:eastAsia="Times New Roman" w:hAnsi="Times New Roman" w:cs="Times New Roman"/>
          <w:bCs/>
          <w:color w:val="385623"/>
          <w:sz w:val="28"/>
          <w:szCs w:val="28"/>
          <w:lang w:val="en-GB"/>
        </w:rPr>
        <w:t xml:space="preserve"> </w:t>
      </w:r>
      <w:r w:rsidR="007D1383" w:rsidRPr="007D1383">
        <w:rPr>
          <w:rFonts w:ascii="Times New Roman" w:eastAsia="Times New Roman" w:hAnsi="Times New Roman" w:cs="Times New Roman"/>
          <w:bCs/>
          <w:color w:val="385623"/>
          <w:sz w:val="28"/>
          <w:szCs w:val="28"/>
          <w:lang w:val="en-GB"/>
        </w:rPr>
        <w:t>217</w:t>
      </w:r>
      <w:bookmarkEnd w:id="5"/>
    </w:p>
    <w:p w14:paraId="0C6C5AB7" w14:textId="7C936ADE" w:rsidR="00CB0B20" w:rsidRPr="00CB0B20" w:rsidRDefault="00CB0B20" w:rsidP="00CB0B20">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007D1383" w:rsidRPr="003E28B6">
        <w:rPr>
          <w:rFonts w:ascii="Calibri" w:eastAsia="Calibri" w:hAnsi="Calibri" w:cs="Times New Roman"/>
          <w:lang w:val="en-GB"/>
        </w:rPr>
        <w:t>operations by managers on projects</w:t>
      </w:r>
      <w:r w:rsidRPr="00CB0B20">
        <w:rPr>
          <w:rFonts w:ascii="Calibri" w:eastAsia="Calibri" w:hAnsi="Calibri" w:cs="Times New Roman"/>
          <w:lang w:val="en-GB"/>
        </w:rPr>
        <w:t>.</w:t>
      </w:r>
    </w:p>
    <w:p w14:paraId="79153D99" w14:textId="77777777" w:rsidR="003E28B6" w:rsidRPr="003E28B6" w:rsidRDefault="00CB0B20" w:rsidP="003E28B6">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3E28B6" w:rsidRPr="003E28B6">
        <w:rPr>
          <w:rFonts w:ascii="Calibri" w:eastAsia="Calibri" w:hAnsi="Calibri"/>
          <w:lang w:val="en-GB"/>
        </w:rPr>
        <w:t>Operations by managers on projects:</w:t>
      </w:r>
    </w:p>
    <w:p w14:paraId="67A32785" w14:textId="77777777" w:rsidR="008F036C" w:rsidRDefault="003E28B6" w:rsidP="003E28B6">
      <w:pPr>
        <w:pStyle w:val="Prrafodelista"/>
        <w:numPr>
          <w:ilvl w:val="0"/>
          <w:numId w:val="10"/>
        </w:numPr>
        <w:jc w:val="both"/>
        <w:rPr>
          <w:rFonts w:ascii="Calibri" w:eastAsia="Calibri" w:hAnsi="Calibri"/>
          <w:lang w:val="en-GB"/>
        </w:rPr>
      </w:pPr>
      <w:r w:rsidRPr="008F036C">
        <w:rPr>
          <w:rFonts w:ascii="Calibri" w:eastAsia="Calibri" w:hAnsi="Calibri"/>
          <w:lang w:val="en-GB"/>
        </w:rPr>
        <w:t>List the projects that they have created.</w:t>
      </w:r>
    </w:p>
    <w:p w14:paraId="05A71BB8" w14:textId="77777777" w:rsidR="008F036C" w:rsidRDefault="003E28B6" w:rsidP="003E28B6">
      <w:pPr>
        <w:pStyle w:val="Prrafodelista"/>
        <w:numPr>
          <w:ilvl w:val="0"/>
          <w:numId w:val="10"/>
        </w:numPr>
        <w:jc w:val="both"/>
        <w:rPr>
          <w:rFonts w:ascii="Calibri" w:eastAsia="Calibri" w:hAnsi="Calibri"/>
          <w:lang w:val="en-GB"/>
        </w:rPr>
      </w:pPr>
      <w:r w:rsidRPr="008F036C">
        <w:rPr>
          <w:rFonts w:ascii="Calibri" w:eastAsia="Calibri" w:hAnsi="Calibri"/>
          <w:lang w:val="en-GB"/>
        </w:rPr>
        <w:t>Show the details of their projects.</w:t>
      </w:r>
    </w:p>
    <w:p w14:paraId="4F4C05A7" w14:textId="5EBCF528" w:rsidR="003E28B6" w:rsidRPr="008F036C" w:rsidRDefault="003E28B6" w:rsidP="003E28B6">
      <w:pPr>
        <w:pStyle w:val="Prrafodelista"/>
        <w:numPr>
          <w:ilvl w:val="0"/>
          <w:numId w:val="10"/>
        </w:numPr>
        <w:jc w:val="both"/>
        <w:rPr>
          <w:rFonts w:ascii="Calibri" w:eastAsia="Calibri" w:hAnsi="Calibri"/>
          <w:lang w:val="en-GB"/>
        </w:rPr>
      </w:pPr>
      <w:r w:rsidRPr="008F036C">
        <w:rPr>
          <w:rFonts w:ascii="Calibri" w:eastAsia="Calibri" w:hAnsi="Calibri"/>
          <w:lang w:val="en-GB"/>
        </w:rPr>
        <w:t>Create, update, or delete their projects.</w:t>
      </w:r>
      <w:r w:rsidR="00276775">
        <w:rPr>
          <w:rFonts w:ascii="Calibri" w:eastAsia="Calibri" w:hAnsi="Calibri"/>
          <w:lang w:val="en-GB"/>
        </w:rPr>
        <w:t xml:space="preserve"> </w:t>
      </w:r>
      <w:r w:rsidRPr="008F036C">
        <w:rPr>
          <w:rFonts w:ascii="Calibri" w:eastAsia="Calibri" w:hAnsi="Calibri"/>
          <w:lang w:val="en-GB"/>
        </w:rPr>
        <w:t xml:space="preserve">Projects can be updated or deleted </w:t>
      </w:r>
      <w:proofErr w:type="gramStart"/>
      <w:r w:rsidRPr="008F036C">
        <w:rPr>
          <w:rFonts w:ascii="Calibri" w:eastAsia="Calibri" w:hAnsi="Calibri"/>
          <w:lang w:val="en-GB"/>
        </w:rPr>
        <w:t>as long as</w:t>
      </w:r>
      <w:proofErr w:type="gramEnd"/>
      <w:r w:rsidRPr="008F036C">
        <w:rPr>
          <w:rFonts w:ascii="Calibri" w:eastAsia="Calibri" w:hAnsi="Calibri"/>
          <w:lang w:val="en-GB"/>
        </w:rPr>
        <w:t xml:space="preserve"> they have not been published. For a project to be published, it must have at least one user story, and all its user stories must have been published. </w:t>
      </w:r>
      <w:proofErr w:type="spellStart"/>
      <w:r w:rsidRPr="008F036C">
        <w:rPr>
          <w:rFonts w:ascii="Calibri" w:eastAsia="Calibri" w:hAnsi="Calibri"/>
        </w:rPr>
        <w:t>Moreover</w:t>
      </w:r>
      <w:proofErr w:type="spellEnd"/>
      <w:r w:rsidRPr="008F036C">
        <w:rPr>
          <w:rFonts w:ascii="Calibri" w:eastAsia="Calibri" w:hAnsi="Calibri"/>
        </w:rPr>
        <w:t xml:space="preserve">, </w:t>
      </w:r>
      <w:proofErr w:type="spellStart"/>
      <w:r w:rsidRPr="008F036C">
        <w:rPr>
          <w:rFonts w:ascii="Calibri" w:eastAsia="Calibri" w:hAnsi="Calibri"/>
        </w:rPr>
        <w:t>it</w:t>
      </w:r>
      <w:proofErr w:type="spellEnd"/>
      <w:r w:rsidRPr="008F036C">
        <w:rPr>
          <w:rFonts w:ascii="Calibri" w:eastAsia="Calibri" w:hAnsi="Calibri"/>
        </w:rPr>
        <w:t xml:space="preserve"> </w:t>
      </w:r>
      <w:proofErr w:type="spellStart"/>
      <w:r w:rsidRPr="008F036C">
        <w:rPr>
          <w:rFonts w:ascii="Calibri" w:eastAsia="Calibri" w:hAnsi="Calibri"/>
        </w:rPr>
        <w:t>must</w:t>
      </w:r>
      <w:proofErr w:type="spellEnd"/>
      <w:r w:rsidRPr="008F036C">
        <w:rPr>
          <w:rFonts w:ascii="Calibri" w:eastAsia="Calibri" w:hAnsi="Calibri"/>
        </w:rPr>
        <w:t xml:space="preserve"> </w:t>
      </w:r>
      <w:proofErr w:type="spellStart"/>
      <w:r w:rsidRPr="008F036C">
        <w:rPr>
          <w:rFonts w:ascii="Calibri" w:eastAsia="Calibri" w:hAnsi="Calibri"/>
        </w:rPr>
        <w:t>not</w:t>
      </w:r>
      <w:proofErr w:type="spellEnd"/>
      <w:r w:rsidRPr="008F036C">
        <w:rPr>
          <w:rFonts w:ascii="Calibri" w:eastAsia="Calibri" w:hAnsi="Calibri"/>
        </w:rPr>
        <w:t xml:space="preserve"> have </w:t>
      </w:r>
      <w:proofErr w:type="spellStart"/>
      <w:r w:rsidRPr="008F036C">
        <w:rPr>
          <w:rFonts w:ascii="Calibri" w:eastAsia="Calibri" w:hAnsi="Calibri"/>
        </w:rPr>
        <w:t>any</w:t>
      </w:r>
      <w:proofErr w:type="spellEnd"/>
      <w:r w:rsidRPr="008F036C">
        <w:rPr>
          <w:rFonts w:ascii="Calibri" w:eastAsia="Calibri" w:hAnsi="Calibri"/>
        </w:rPr>
        <w:t xml:space="preserve"> fatal </w:t>
      </w:r>
      <w:proofErr w:type="spellStart"/>
      <w:r w:rsidRPr="008F036C">
        <w:rPr>
          <w:rFonts w:ascii="Calibri" w:eastAsia="Calibri" w:hAnsi="Calibri"/>
        </w:rPr>
        <w:t>errors</w:t>
      </w:r>
      <w:proofErr w:type="spellEnd"/>
      <w:r w:rsidRPr="008F036C">
        <w:rPr>
          <w:rFonts w:ascii="Calibri" w:eastAsia="Calibri" w:hAnsi="Calibri"/>
        </w:rPr>
        <w:t>.</w:t>
      </w:r>
    </w:p>
    <w:p w14:paraId="1EF6F7E7" w14:textId="77777777" w:rsidR="008F036C" w:rsidRPr="002C1C32" w:rsidRDefault="003E28B6" w:rsidP="003E28B6">
      <w:pPr>
        <w:jc w:val="both"/>
        <w:rPr>
          <w:rFonts w:ascii="Calibri" w:eastAsia="Calibri" w:hAnsi="Calibri"/>
        </w:rPr>
      </w:pPr>
      <w:r w:rsidRPr="003E28B6">
        <w:rPr>
          <w:rFonts w:ascii="Calibri" w:eastAsia="Calibri" w:hAnsi="Calibri"/>
        </w:rPr>
        <w:t xml:space="preserve">Corrección: Este requisito no puede darse por válido. Puedo tener un proyecto sin historias de usuario asociadas en estado publicado. Para reproducir el error: popular con </w:t>
      </w:r>
      <w:proofErr w:type="spellStart"/>
      <w:r w:rsidRPr="003E28B6">
        <w:rPr>
          <w:rFonts w:ascii="Calibri" w:eastAsia="Calibri" w:hAnsi="Calibri"/>
        </w:rPr>
        <w:t>sample</w:t>
      </w:r>
      <w:proofErr w:type="spellEnd"/>
      <w:r w:rsidRPr="003E28B6">
        <w:rPr>
          <w:rFonts w:ascii="Calibri" w:eastAsia="Calibri" w:hAnsi="Calibri"/>
        </w:rPr>
        <w:t xml:space="preserve"> data &gt; hacer </w:t>
      </w:r>
      <w:proofErr w:type="spellStart"/>
      <w:r w:rsidRPr="003E28B6">
        <w:rPr>
          <w:rFonts w:ascii="Calibri" w:eastAsia="Calibri" w:hAnsi="Calibri"/>
        </w:rPr>
        <w:t>login</w:t>
      </w:r>
      <w:proofErr w:type="spellEnd"/>
      <w:r w:rsidRPr="003E28B6">
        <w:rPr>
          <w:rFonts w:ascii="Calibri" w:eastAsia="Calibri" w:hAnsi="Calibri"/>
        </w:rPr>
        <w:t xml:space="preserve"> con </w:t>
      </w:r>
      <w:proofErr w:type="spellStart"/>
      <w:r w:rsidRPr="003E28B6">
        <w:rPr>
          <w:rFonts w:ascii="Calibri" w:eastAsia="Calibri" w:hAnsi="Calibri"/>
        </w:rPr>
        <w:t>administrator</w:t>
      </w:r>
      <w:proofErr w:type="spellEnd"/>
      <w:r w:rsidRPr="003E28B6">
        <w:rPr>
          <w:rFonts w:ascii="Calibri" w:eastAsia="Calibri" w:hAnsi="Calibri"/>
        </w:rPr>
        <w:t xml:space="preserve"> y convertirte en </w:t>
      </w:r>
      <w:proofErr w:type="gramStart"/>
      <w:r w:rsidRPr="003E28B6">
        <w:rPr>
          <w:rFonts w:ascii="Calibri" w:eastAsia="Calibri" w:hAnsi="Calibri"/>
        </w:rPr>
        <w:t>manager</w:t>
      </w:r>
      <w:proofErr w:type="gramEnd"/>
      <w:r w:rsidRPr="003E28B6">
        <w:rPr>
          <w:rFonts w:ascii="Calibri" w:eastAsia="Calibri" w:hAnsi="Calibri"/>
        </w:rPr>
        <w:t xml:space="preserve"> &gt; crear un proyecto &gt; crear una historia de usuario y publicarla &gt; asociar la historia de usuario al proyecto &gt; publicar el proyecto &gt; listar las asignaciones &gt; borrar la asignación realizada. </w:t>
      </w:r>
      <w:r w:rsidRPr="002C1C32">
        <w:rPr>
          <w:rFonts w:ascii="Calibri" w:eastAsia="Calibri" w:hAnsi="Calibri"/>
        </w:rPr>
        <w:t>Obtengo como resultado el error mencionado.</w:t>
      </w:r>
    </w:p>
    <w:p w14:paraId="469C03B4" w14:textId="78BF8023" w:rsidR="00A57345" w:rsidRPr="00B15843" w:rsidRDefault="00A57345" w:rsidP="003E28B6">
      <w:pPr>
        <w:jc w:val="both"/>
        <w:rPr>
          <w:rFonts w:ascii="Calibri" w:eastAsia="Calibri" w:hAnsi="Calibri" w:cs="Times New Roman"/>
        </w:rPr>
      </w:pPr>
      <w:r w:rsidRPr="00A57345">
        <w:rPr>
          <w:rFonts w:ascii="Calibri" w:eastAsia="Calibri" w:hAnsi="Calibri" w:cs="Times New Roman"/>
          <w:b/>
          <w:bCs/>
        </w:rPr>
        <w:t xml:space="preserve">Naturaleza: </w:t>
      </w:r>
      <w:r w:rsidR="00276775">
        <w:rPr>
          <w:rFonts w:ascii="Calibri" w:eastAsia="Calibri" w:hAnsi="Calibri" w:cs="Times New Roman"/>
        </w:rPr>
        <w:t>Individual</w:t>
      </w:r>
      <w:r>
        <w:rPr>
          <w:rFonts w:ascii="Calibri" w:eastAsia="Calibri" w:hAnsi="Calibri" w:cs="Times New Roman"/>
        </w:rPr>
        <w:t xml:space="preserve">, </w:t>
      </w:r>
      <w:proofErr w:type="spellStart"/>
      <w:r>
        <w:rPr>
          <w:rFonts w:ascii="Calibri" w:eastAsia="Calibri" w:hAnsi="Calibri" w:cs="Times New Roman"/>
        </w:rPr>
        <w:t>Mandatory</w:t>
      </w:r>
      <w:proofErr w:type="spellEnd"/>
      <w:r>
        <w:rPr>
          <w:rFonts w:ascii="Calibri" w:eastAsia="Calibri" w:hAnsi="Calibri" w:cs="Times New Roman"/>
        </w:rPr>
        <w:t>.</w:t>
      </w:r>
    </w:p>
    <w:p w14:paraId="4C5E5EE9" w14:textId="5D16A11C" w:rsidR="00CB0B20" w:rsidRPr="00CB0B20" w:rsidRDefault="00CB0B20" w:rsidP="00B15843">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B6BE3D0"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
    <w:p w14:paraId="550F943A" w14:textId="451EAEAB"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276775">
        <w:rPr>
          <w:rFonts w:ascii="Calibri" w:eastAsia="Calibri" w:hAnsi="Calibri" w:cs="Times New Roman"/>
        </w:rPr>
        <w:t>1</w:t>
      </w:r>
      <w:r w:rsidRPr="00CB0B20">
        <w:rPr>
          <w:rFonts w:ascii="Calibri" w:eastAsia="Calibri" w:hAnsi="Calibri" w:cs="Times New Roman"/>
        </w:rPr>
        <w:t xml:space="preserve"> hora.</w:t>
      </w:r>
    </w:p>
    <w:p w14:paraId="51B663F7" w14:textId="79DF3E03" w:rsidR="00CB0B20" w:rsidRPr="00CB0B20" w:rsidRDefault="00CB0B20" w:rsidP="00CB0B20">
      <w:pPr>
        <w:jc w:val="both"/>
        <w:rPr>
          <w:rFonts w:ascii="Calibri" w:eastAsia="Calibri" w:hAnsi="Calibri" w:cs="Times New Roman"/>
          <w:lang w:val="en-GB"/>
        </w:rPr>
      </w:pPr>
      <w:r w:rsidRPr="00CB0B20">
        <w:rPr>
          <w:rFonts w:ascii="Calibri" w:eastAsia="Calibri" w:hAnsi="Calibri" w:cs="Times New Roman"/>
          <w:b/>
          <w:bCs/>
          <w:lang w:val="en-GB"/>
        </w:rPr>
        <w:t>Tiempo Real:</w:t>
      </w:r>
      <w:r w:rsidRPr="00CB0B20">
        <w:rPr>
          <w:rFonts w:ascii="Calibri" w:eastAsia="Calibri" w:hAnsi="Calibri" w:cs="Times New Roman"/>
          <w:lang w:val="en-GB"/>
        </w:rPr>
        <w:t xml:space="preserve"> </w:t>
      </w:r>
      <w:r w:rsidR="006E16B9" w:rsidRPr="006E16B9">
        <w:rPr>
          <w:rFonts w:ascii="Calibri" w:eastAsia="Calibri" w:hAnsi="Calibri" w:cs="Times New Roman"/>
          <w:lang w:val="en-GB"/>
        </w:rPr>
        <w:t>1 hora</w:t>
      </w:r>
      <w:r w:rsidRPr="00CB0B20">
        <w:rPr>
          <w:rFonts w:ascii="Calibri" w:eastAsia="Calibri" w:hAnsi="Calibri" w:cs="Times New Roman"/>
          <w:lang w:val="en-GB"/>
        </w:rPr>
        <w:t>.</w:t>
      </w:r>
    </w:p>
    <w:p w14:paraId="5D25CDF9" w14:textId="77777777" w:rsidR="00CB0B20" w:rsidRPr="00CB0B20" w:rsidRDefault="00CB0B20" w:rsidP="00CB0B20">
      <w:pPr>
        <w:jc w:val="both"/>
        <w:rPr>
          <w:rFonts w:ascii="Calibri" w:eastAsia="Calibri" w:hAnsi="Calibri" w:cs="Times New Roman"/>
          <w:lang w:val="en-GB"/>
        </w:rPr>
      </w:pPr>
    </w:p>
    <w:p w14:paraId="0E5BC218" w14:textId="4D215B50" w:rsidR="00CB0B20" w:rsidRPr="00CB0B20" w:rsidRDefault="007E058D" w:rsidP="00CB0B20">
      <w:pPr>
        <w:keepNext/>
        <w:keepLines/>
        <w:spacing w:before="40" w:after="240"/>
        <w:jc w:val="both"/>
        <w:outlineLvl w:val="2"/>
        <w:rPr>
          <w:rFonts w:ascii="Times New Roman" w:eastAsia="Times New Roman" w:hAnsi="Times New Roman" w:cs="Times New Roman"/>
          <w:bCs/>
          <w:color w:val="385623"/>
          <w:sz w:val="28"/>
          <w:szCs w:val="28"/>
          <w:lang w:val="en-GB"/>
        </w:rPr>
      </w:pPr>
      <w:bookmarkStart w:id="6" w:name="_Toc170213770"/>
      <w:r>
        <w:rPr>
          <w:rFonts w:ascii="Times New Roman" w:eastAsia="Times New Roman" w:hAnsi="Times New Roman" w:cs="Times New Roman"/>
          <w:bCs/>
          <w:color w:val="385623"/>
          <w:sz w:val="28"/>
          <w:szCs w:val="28"/>
          <w:lang w:val="en-GB"/>
        </w:rPr>
        <w:t>Task 218</w:t>
      </w:r>
      <w:bookmarkEnd w:id="6"/>
    </w:p>
    <w:p w14:paraId="6E624133" w14:textId="03378C04" w:rsidR="006E16B9" w:rsidRPr="00CB0B20" w:rsidRDefault="006E16B9" w:rsidP="006E16B9">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Pr="003E28B6">
        <w:rPr>
          <w:rFonts w:ascii="Calibri" w:eastAsia="Calibri" w:hAnsi="Calibri" w:cs="Times New Roman"/>
          <w:lang w:val="en-GB"/>
        </w:rPr>
        <w:t xml:space="preserve">operations by managers on </w:t>
      </w:r>
      <w:r w:rsidR="007E058D" w:rsidRPr="007E058D">
        <w:rPr>
          <w:rFonts w:ascii="Calibri" w:eastAsia="Calibri" w:hAnsi="Calibri"/>
          <w:lang w:val="en-GB"/>
        </w:rPr>
        <w:t>manager dashboards</w:t>
      </w:r>
      <w:r w:rsidRPr="00CB0B20">
        <w:rPr>
          <w:rFonts w:ascii="Calibri" w:eastAsia="Calibri" w:hAnsi="Calibri" w:cs="Times New Roman"/>
          <w:lang w:val="en-GB"/>
        </w:rPr>
        <w:t>.</w:t>
      </w:r>
    </w:p>
    <w:p w14:paraId="5B8E2CA2" w14:textId="4B72A5E6" w:rsidR="007E058D" w:rsidRPr="007E058D" w:rsidRDefault="006E16B9" w:rsidP="007E058D">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7E058D" w:rsidRPr="007E058D">
        <w:rPr>
          <w:rFonts w:ascii="Calibri" w:eastAsia="Calibri" w:hAnsi="Calibri"/>
          <w:lang w:val="en-GB"/>
        </w:rPr>
        <w:t>Operations by managers on manager dashboards:</w:t>
      </w:r>
      <w:r w:rsidR="007E058D">
        <w:rPr>
          <w:rFonts w:ascii="Calibri" w:eastAsia="Calibri" w:hAnsi="Calibri"/>
          <w:lang w:val="en-GB"/>
        </w:rPr>
        <w:t xml:space="preserve"> s</w:t>
      </w:r>
      <w:r w:rsidR="007E058D" w:rsidRPr="007E058D">
        <w:rPr>
          <w:rFonts w:ascii="Calibri" w:eastAsia="Calibri" w:hAnsi="Calibri"/>
          <w:lang w:val="en-GB"/>
        </w:rPr>
        <w:t>how their manager dashboards.</w:t>
      </w:r>
    </w:p>
    <w:p w14:paraId="785316C5" w14:textId="77777777" w:rsidR="007E058D" w:rsidRPr="007E058D" w:rsidRDefault="007E058D" w:rsidP="007E058D">
      <w:pPr>
        <w:jc w:val="both"/>
        <w:rPr>
          <w:rFonts w:ascii="Calibri" w:eastAsia="Calibri" w:hAnsi="Calibri"/>
        </w:rPr>
      </w:pPr>
      <w:r w:rsidRPr="007E058D">
        <w:rPr>
          <w:rFonts w:ascii="Calibri" w:eastAsia="Calibri" w:hAnsi="Calibri"/>
        </w:rPr>
        <w:t xml:space="preserve">Corrección: Este requisito no puede dares por válido, se realizan estadísticas sobre objetos que están en modo borrador. Para reproducir el error: popular con </w:t>
      </w:r>
      <w:proofErr w:type="spellStart"/>
      <w:r w:rsidRPr="007E058D">
        <w:rPr>
          <w:rFonts w:ascii="Calibri" w:eastAsia="Calibri" w:hAnsi="Calibri"/>
        </w:rPr>
        <w:t>sample</w:t>
      </w:r>
      <w:proofErr w:type="spellEnd"/>
      <w:r w:rsidRPr="007E058D">
        <w:rPr>
          <w:rFonts w:ascii="Calibri" w:eastAsia="Calibri" w:hAnsi="Calibri"/>
        </w:rPr>
        <w:t xml:space="preserve"> data &gt; hacer </w:t>
      </w:r>
      <w:proofErr w:type="spellStart"/>
      <w:r w:rsidRPr="007E058D">
        <w:rPr>
          <w:rFonts w:ascii="Calibri" w:eastAsia="Calibri" w:hAnsi="Calibri"/>
        </w:rPr>
        <w:t>login</w:t>
      </w:r>
      <w:proofErr w:type="spellEnd"/>
      <w:r w:rsidRPr="007E058D">
        <w:rPr>
          <w:rFonts w:ascii="Calibri" w:eastAsia="Calibri" w:hAnsi="Calibri"/>
        </w:rPr>
        <w:t xml:space="preserve"> con </w:t>
      </w:r>
      <w:proofErr w:type="spellStart"/>
      <w:r w:rsidRPr="007E058D">
        <w:rPr>
          <w:rFonts w:ascii="Calibri" w:eastAsia="Calibri" w:hAnsi="Calibri"/>
        </w:rPr>
        <w:t>administrator</w:t>
      </w:r>
      <w:proofErr w:type="spellEnd"/>
      <w:r w:rsidRPr="007E058D">
        <w:rPr>
          <w:rFonts w:ascii="Calibri" w:eastAsia="Calibri" w:hAnsi="Calibri"/>
        </w:rPr>
        <w:t xml:space="preserve"> y convertirte en </w:t>
      </w:r>
      <w:proofErr w:type="gramStart"/>
      <w:r w:rsidRPr="007E058D">
        <w:rPr>
          <w:rFonts w:ascii="Calibri" w:eastAsia="Calibri" w:hAnsi="Calibri"/>
        </w:rPr>
        <w:t>manager</w:t>
      </w:r>
      <w:proofErr w:type="gramEnd"/>
      <w:r w:rsidRPr="007E058D">
        <w:rPr>
          <w:rFonts w:ascii="Calibri" w:eastAsia="Calibri" w:hAnsi="Calibri"/>
        </w:rPr>
        <w:t xml:space="preserve"> &gt; crear una historia de usuario &gt; acceder al dashboard. Obtengo como resultado el error mencionado.</w:t>
      </w:r>
    </w:p>
    <w:p w14:paraId="552C759D" w14:textId="269D6E31" w:rsidR="006E16B9" w:rsidRPr="00B15843" w:rsidRDefault="006E16B9" w:rsidP="007E058D">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Mandatory</w:t>
      </w:r>
      <w:proofErr w:type="spellEnd"/>
      <w:r>
        <w:rPr>
          <w:rFonts w:ascii="Calibri" w:eastAsia="Calibri" w:hAnsi="Calibri" w:cs="Times New Roman"/>
        </w:rPr>
        <w:t>.</w:t>
      </w:r>
    </w:p>
    <w:p w14:paraId="25A8EFBD" w14:textId="77777777"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lastRenderedPageBreak/>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D01E81F" w14:textId="77777777"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
    <w:p w14:paraId="2D32CB86" w14:textId="77777777"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1</w:t>
      </w:r>
      <w:r w:rsidRPr="00CB0B20">
        <w:rPr>
          <w:rFonts w:ascii="Calibri" w:eastAsia="Calibri" w:hAnsi="Calibri" w:cs="Times New Roman"/>
        </w:rPr>
        <w:t xml:space="preserve"> hora.</w:t>
      </w:r>
    </w:p>
    <w:p w14:paraId="10339EBC" w14:textId="2BA3DC63" w:rsidR="00CB0B20" w:rsidRPr="002C1C32" w:rsidRDefault="006E16B9" w:rsidP="006E16B9">
      <w:pPr>
        <w:jc w:val="both"/>
        <w:rPr>
          <w:rFonts w:ascii="Calibri" w:eastAsia="Calibri" w:hAnsi="Calibri" w:cs="Times New Roman"/>
        </w:rPr>
      </w:pPr>
      <w:r w:rsidRPr="002C1C32">
        <w:rPr>
          <w:rFonts w:ascii="Calibri" w:eastAsia="Calibri" w:hAnsi="Calibri" w:cs="Times New Roman"/>
          <w:b/>
          <w:bCs/>
        </w:rPr>
        <w:t>Tiempo Real:</w:t>
      </w:r>
      <w:r w:rsidRPr="002C1C32">
        <w:rPr>
          <w:rFonts w:ascii="Calibri" w:eastAsia="Calibri" w:hAnsi="Calibri" w:cs="Times New Roman"/>
        </w:rPr>
        <w:t xml:space="preserve"> </w:t>
      </w:r>
      <w:r w:rsidR="00ED1B0A" w:rsidRPr="002C1C32">
        <w:rPr>
          <w:rFonts w:ascii="Calibri" w:eastAsia="Calibri" w:hAnsi="Calibri" w:cs="Times New Roman"/>
        </w:rPr>
        <w:t>15 minutos</w:t>
      </w:r>
      <w:r w:rsidRPr="002C1C32">
        <w:rPr>
          <w:rFonts w:ascii="Calibri" w:eastAsia="Calibri" w:hAnsi="Calibri" w:cs="Times New Roman"/>
        </w:rPr>
        <w:t>.</w:t>
      </w:r>
    </w:p>
    <w:p w14:paraId="275D585B" w14:textId="1243671E" w:rsidR="00CB0B20" w:rsidRPr="002C1C32" w:rsidRDefault="00CB0B20" w:rsidP="00CB0B20">
      <w:pPr>
        <w:rPr>
          <w:rFonts w:ascii="Times New Roman" w:eastAsia="Times New Roman" w:hAnsi="Times New Roman" w:cs="Times New Roman"/>
          <w:bCs/>
          <w:color w:val="385623"/>
          <w:sz w:val="28"/>
          <w:szCs w:val="28"/>
        </w:rPr>
      </w:pPr>
    </w:p>
    <w:p w14:paraId="43136E87" w14:textId="069C18EC" w:rsidR="00CB0B20" w:rsidRPr="002C1C32" w:rsidRDefault="00D10A4A" w:rsidP="00CB0B20">
      <w:pPr>
        <w:keepNext/>
        <w:keepLines/>
        <w:spacing w:before="40" w:after="240"/>
        <w:jc w:val="both"/>
        <w:outlineLvl w:val="2"/>
        <w:rPr>
          <w:rFonts w:ascii="Times New Roman" w:eastAsia="Times New Roman" w:hAnsi="Times New Roman" w:cs="Times New Roman"/>
          <w:bCs/>
          <w:color w:val="385623"/>
          <w:sz w:val="28"/>
          <w:szCs w:val="28"/>
        </w:rPr>
      </w:pPr>
      <w:bookmarkStart w:id="7" w:name="_Toc170213771"/>
      <w:proofErr w:type="spellStart"/>
      <w:r w:rsidRPr="002C1C32">
        <w:rPr>
          <w:rFonts w:ascii="Times New Roman" w:eastAsia="Times New Roman" w:hAnsi="Times New Roman" w:cs="Times New Roman"/>
          <w:bCs/>
          <w:color w:val="385623"/>
          <w:sz w:val="28"/>
          <w:szCs w:val="28"/>
        </w:rPr>
        <w:t>Task</w:t>
      </w:r>
      <w:proofErr w:type="spellEnd"/>
      <w:r w:rsidRPr="002C1C32">
        <w:rPr>
          <w:rFonts w:ascii="Times New Roman" w:eastAsia="Times New Roman" w:hAnsi="Times New Roman" w:cs="Times New Roman"/>
          <w:bCs/>
          <w:color w:val="385623"/>
          <w:sz w:val="28"/>
          <w:szCs w:val="28"/>
        </w:rPr>
        <w:t xml:space="preserve"> 219</w:t>
      </w:r>
      <w:bookmarkEnd w:id="7"/>
    </w:p>
    <w:p w14:paraId="24B59510" w14:textId="2EEB4D87" w:rsidR="00C13399" w:rsidRPr="002C1C32" w:rsidRDefault="00C13399" w:rsidP="00C13399">
      <w:pPr>
        <w:jc w:val="both"/>
        <w:rPr>
          <w:rFonts w:ascii="Calibri" w:eastAsia="Calibri" w:hAnsi="Calibri" w:cs="Times New Roman"/>
        </w:rPr>
      </w:pPr>
      <w:r w:rsidRPr="002C1C32">
        <w:rPr>
          <w:rFonts w:ascii="Calibri" w:eastAsia="Calibri" w:hAnsi="Calibri" w:cs="Times New Roman"/>
          <w:b/>
          <w:bCs/>
        </w:rPr>
        <w:t>Título</w:t>
      </w:r>
      <w:r w:rsidRPr="002C1C32">
        <w:rPr>
          <w:rFonts w:ascii="Calibri" w:eastAsia="Calibri" w:hAnsi="Calibri" w:cs="Times New Roman"/>
        </w:rPr>
        <w:t xml:space="preserve">: </w:t>
      </w:r>
      <w:r w:rsidR="00D10A4A" w:rsidRPr="002C1C32">
        <w:rPr>
          <w:rFonts w:ascii="Calibri" w:eastAsia="Calibri" w:hAnsi="Calibri" w:cs="Times New Roman"/>
        </w:rPr>
        <w:t xml:space="preserve">test </w:t>
      </w:r>
      <w:proofErr w:type="spellStart"/>
      <w:r w:rsidR="00D10A4A" w:rsidRPr="002C1C32">
        <w:rPr>
          <w:rFonts w:ascii="Calibri" w:eastAsia="Calibri" w:hAnsi="Calibri" w:cs="Times New Roman"/>
        </w:rPr>
        <w:t>student</w:t>
      </w:r>
      <w:proofErr w:type="spellEnd"/>
      <w:r w:rsidR="00D10A4A" w:rsidRPr="002C1C32">
        <w:rPr>
          <w:rFonts w:ascii="Calibri" w:eastAsia="Calibri" w:hAnsi="Calibri" w:cs="Times New Roman"/>
        </w:rPr>
        <w:t xml:space="preserve"> 1</w:t>
      </w:r>
      <w:r w:rsidRPr="002C1C32">
        <w:rPr>
          <w:rFonts w:ascii="Calibri" w:eastAsia="Calibri" w:hAnsi="Calibri" w:cs="Times New Roman"/>
        </w:rPr>
        <w:t>.</w:t>
      </w:r>
    </w:p>
    <w:p w14:paraId="173DD61F" w14:textId="53363B2D" w:rsidR="00D10A4A" w:rsidRPr="00D10A4A" w:rsidRDefault="00C13399" w:rsidP="00D10A4A">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D10A4A" w:rsidRPr="00D10A4A">
        <w:rPr>
          <w:rFonts w:ascii="Calibri" w:eastAsia="Calibri" w:hAnsi="Calibri"/>
          <w:lang w:val="en-GB"/>
        </w:rPr>
        <w:t>Produce a test suite for Requirements #6 and #7.</w:t>
      </w:r>
    </w:p>
    <w:p w14:paraId="419463B1" w14:textId="77777777" w:rsidR="00D10A4A" w:rsidRDefault="00D10A4A" w:rsidP="00D10A4A">
      <w:pPr>
        <w:jc w:val="both"/>
        <w:rPr>
          <w:rFonts w:ascii="Calibri" w:eastAsia="Calibri" w:hAnsi="Calibri"/>
        </w:rPr>
      </w:pPr>
      <w:r w:rsidRPr="00D10A4A">
        <w:rPr>
          <w:rFonts w:ascii="Calibri" w:eastAsia="Calibri" w:hAnsi="Calibri"/>
        </w:rPr>
        <w:t xml:space="preserve">Corrección: repetir por fallos en </w:t>
      </w:r>
      <w:proofErr w:type="spellStart"/>
      <w:r w:rsidRPr="00D10A4A">
        <w:rPr>
          <w:rFonts w:ascii="Calibri" w:eastAsia="Calibri" w:hAnsi="Calibri"/>
        </w:rPr>
        <w:t>tests</w:t>
      </w:r>
      <w:proofErr w:type="spellEnd"/>
      <w:r w:rsidRPr="00D10A4A">
        <w:rPr>
          <w:rFonts w:ascii="Calibri" w:eastAsia="Calibri" w:hAnsi="Calibri"/>
        </w:rPr>
        <w:t xml:space="preserve"> tras cambios.</w:t>
      </w:r>
    </w:p>
    <w:p w14:paraId="318B7E7F" w14:textId="62891FC3" w:rsidR="00C13399" w:rsidRPr="00B15843" w:rsidRDefault="00C13399" w:rsidP="00D10A4A">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Mandatory</w:t>
      </w:r>
      <w:proofErr w:type="spellEnd"/>
      <w:r>
        <w:rPr>
          <w:rFonts w:ascii="Calibri" w:eastAsia="Calibri" w:hAnsi="Calibri" w:cs="Times New Roman"/>
        </w:rPr>
        <w:t>.</w:t>
      </w:r>
    </w:p>
    <w:p w14:paraId="4F80905F" w14:textId="77777777"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122F7C3C" w14:textId="0AFF374E"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D10A4A">
        <w:rPr>
          <w:rFonts w:ascii="Calibri" w:eastAsia="Calibri" w:hAnsi="Calibri" w:cs="Times New Roman"/>
        </w:rPr>
        <w:t>Tester</w:t>
      </w:r>
      <w:proofErr w:type="spellEnd"/>
      <w:r w:rsidRPr="00CB0B20">
        <w:rPr>
          <w:rFonts w:ascii="Calibri" w:eastAsia="Calibri" w:hAnsi="Calibri" w:cs="Times New Roman"/>
        </w:rPr>
        <w:t>.</w:t>
      </w:r>
    </w:p>
    <w:p w14:paraId="42BDB69B" w14:textId="2B53AC49"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746803">
        <w:rPr>
          <w:rFonts w:ascii="Calibri" w:eastAsia="Calibri" w:hAnsi="Calibri" w:cs="Times New Roman"/>
        </w:rPr>
        <w:t>5</w:t>
      </w:r>
      <w:r w:rsidRPr="00CB0B20">
        <w:rPr>
          <w:rFonts w:ascii="Calibri" w:eastAsia="Calibri" w:hAnsi="Calibri" w:cs="Times New Roman"/>
        </w:rPr>
        <w:t xml:space="preserve"> hora</w:t>
      </w:r>
      <w:r w:rsidR="00746803">
        <w:rPr>
          <w:rFonts w:ascii="Calibri" w:eastAsia="Calibri" w:hAnsi="Calibri" w:cs="Times New Roman"/>
        </w:rPr>
        <w:t>s</w:t>
      </w:r>
      <w:r w:rsidRPr="00CB0B20">
        <w:rPr>
          <w:rFonts w:ascii="Calibri" w:eastAsia="Calibri" w:hAnsi="Calibri" w:cs="Times New Roman"/>
        </w:rPr>
        <w:t>.</w:t>
      </w:r>
    </w:p>
    <w:p w14:paraId="3BB3A403" w14:textId="3DDBA9E3" w:rsidR="00CB0B20" w:rsidRPr="002C1C32" w:rsidRDefault="00C13399" w:rsidP="00C13399">
      <w:pPr>
        <w:jc w:val="both"/>
        <w:rPr>
          <w:rFonts w:ascii="Calibri" w:eastAsia="Calibri" w:hAnsi="Calibri" w:cs="Times New Roman"/>
        </w:rPr>
      </w:pPr>
      <w:r w:rsidRPr="002C1C32">
        <w:rPr>
          <w:rFonts w:ascii="Calibri" w:eastAsia="Calibri" w:hAnsi="Calibri" w:cs="Times New Roman"/>
          <w:b/>
          <w:bCs/>
        </w:rPr>
        <w:t>Tiempo Real:</w:t>
      </w:r>
      <w:r w:rsidRPr="002C1C32">
        <w:rPr>
          <w:rFonts w:ascii="Calibri" w:eastAsia="Calibri" w:hAnsi="Calibri" w:cs="Times New Roman"/>
        </w:rPr>
        <w:t xml:space="preserve"> </w:t>
      </w:r>
      <w:r w:rsidR="008F20B0">
        <w:rPr>
          <w:rFonts w:ascii="Calibri" w:eastAsia="Calibri" w:hAnsi="Calibri" w:cs="Times New Roman"/>
        </w:rPr>
        <w:t>2</w:t>
      </w:r>
      <w:r w:rsidR="002678CF">
        <w:rPr>
          <w:rFonts w:ascii="Calibri" w:eastAsia="Calibri" w:hAnsi="Calibri" w:cs="Times New Roman"/>
        </w:rPr>
        <w:t xml:space="preserve"> horas</w:t>
      </w:r>
      <w:r w:rsidR="008F20B0">
        <w:rPr>
          <w:rFonts w:ascii="Calibri" w:eastAsia="Calibri" w:hAnsi="Calibri" w:cs="Times New Roman"/>
        </w:rPr>
        <w:t>, 25 minutos</w:t>
      </w:r>
      <w:r w:rsidR="002678CF">
        <w:rPr>
          <w:rFonts w:ascii="Calibri" w:eastAsia="Calibri" w:hAnsi="Calibri" w:cs="Times New Roman"/>
        </w:rPr>
        <w:t>.</w:t>
      </w:r>
    </w:p>
    <w:p w14:paraId="23D615E3" w14:textId="77777777" w:rsidR="00C13399" w:rsidRPr="002C1C32" w:rsidRDefault="00C13399" w:rsidP="00C13399">
      <w:pPr>
        <w:jc w:val="both"/>
        <w:rPr>
          <w:rFonts w:ascii="Calibri" w:eastAsia="Calibri" w:hAnsi="Calibri" w:cs="Times New Roman"/>
        </w:rPr>
      </w:pPr>
    </w:p>
    <w:p w14:paraId="6F10967F" w14:textId="480421AF" w:rsidR="0093626C" w:rsidRPr="002C1C32" w:rsidRDefault="0093626C" w:rsidP="0093626C">
      <w:pPr>
        <w:keepNext/>
        <w:keepLines/>
        <w:spacing w:before="40" w:after="240"/>
        <w:jc w:val="both"/>
        <w:outlineLvl w:val="2"/>
        <w:rPr>
          <w:rFonts w:ascii="Times New Roman" w:eastAsia="Times New Roman" w:hAnsi="Times New Roman" w:cs="Times New Roman"/>
          <w:bCs/>
          <w:color w:val="385623"/>
          <w:sz w:val="28"/>
          <w:szCs w:val="28"/>
        </w:rPr>
      </w:pPr>
      <w:bookmarkStart w:id="8" w:name="_Toc170213772"/>
      <w:proofErr w:type="spellStart"/>
      <w:r w:rsidRPr="002C1C32">
        <w:rPr>
          <w:rFonts w:ascii="Times New Roman" w:eastAsia="Times New Roman" w:hAnsi="Times New Roman" w:cs="Times New Roman"/>
          <w:bCs/>
          <w:color w:val="385623"/>
          <w:sz w:val="28"/>
          <w:szCs w:val="28"/>
        </w:rPr>
        <w:t>Task</w:t>
      </w:r>
      <w:proofErr w:type="spellEnd"/>
      <w:r w:rsidRPr="002C1C32">
        <w:rPr>
          <w:rFonts w:ascii="Times New Roman" w:eastAsia="Times New Roman" w:hAnsi="Times New Roman" w:cs="Times New Roman"/>
          <w:bCs/>
          <w:color w:val="385623"/>
          <w:sz w:val="28"/>
          <w:szCs w:val="28"/>
        </w:rPr>
        <w:t xml:space="preserve"> 220</w:t>
      </w:r>
      <w:bookmarkEnd w:id="8"/>
    </w:p>
    <w:p w14:paraId="6A6A8C08" w14:textId="796DC745" w:rsidR="0093626C" w:rsidRPr="002C1C32" w:rsidRDefault="0093626C" w:rsidP="0093626C">
      <w:pPr>
        <w:jc w:val="both"/>
        <w:rPr>
          <w:rFonts w:ascii="Calibri" w:eastAsia="Calibri" w:hAnsi="Calibri" w:cs="Times New Roman"/>
        </w:rPr>
      </w:pPr>
      <w:r w:rsidRPr="002C1C32">
        <w:rPr>
          <w:rFonts w:ascii="Calibri" w:eastAsia="Calibri" w:hAnsi="Calibri" w:cs="Times New Roman"/>
          <w:b/>
          <w:bCs/>
        </w:rPr>
        <w:t>Título</w:t>
      </w:r>
      <w:r w:rsidRPr="002C1C32">
        <w:rPr>
          <w:rFonts w:ascii="Calibri" w:eastAsia="Calibri" w:hAnsi="Calibri" w:cs="Times New Roman"/>
        </w:rPr>
        <w:t>: test</w:t>
      </w:r>
      <w:r w:rsidR="00FA7C22" w:rsidRPr="002C1C32">
        <w:rPr>
          <w:rFonts w:ascii="Calibri" w:eastAsia="Calibri" w:hAnsi="Calibri" w:cs="Times New Roman"/>
        </w:rPr>
        <w:t xml:space="preserve">ing </w:t>
      </w:r>
      <w:proofErr w:type="spellStart"/>
      <w:r w:rsidR="00FA7C22" w:rsidRPr="002C1C32">
        <w:rPr>
          <w:rFonts w:ascii="Calibri" w:eastAsia="Calibri" w:hAnsi="Calibri" w:cs="Times New Roman"/>
        </w:rPr>
        <w:t>report</w:t>
      </w:r>
      <w:proofErr w:type="spellEnd"/>
      <w:r w:rsidRPr="002C1C32">
        <w:rPr>
          <w:rFonts w:ascii="Calibri" w:eastAsia="Calibri" w:hAnsi="Calibri" w:cs="Times New Roman"/>
        </w:rPr>
        <w:t xml:space="preserve"> </w:t>
      </w:r>
      <w:proofErr w:type="spellStart"/>
      <w:r w:rsidRPr="002C1C32">
        <w:rPr>
          <w:rFonts w:ascii="Calibri" w:eastAsia="Calibri" w:hAnsi="Calibri" w:cs="Times New Roman"/>
        </w:rPr>
        <w:t>student</w:t>
      </w:r>
      <w:proofErr w:type="spellEnd"/>
      <w:r w:rsidRPr="002C1C32">
        <w:rPr>
          <w:rFonts w:ascii="Calibri" w:eastAsia="Calibri" w:hAnsi="Calibri" w:cs="Times New Roman"/>
        </w:rPr>
        <w:t xml:space="preserve"> 1.</w:t>
      </w:r>
    </w:p>
    <w:p w14:paraId="7030A570" w14:textId="77777777" w:rsidR="00FA7C22" w:rsidRPr="00FA7C22" w:rsidRDefault="0093626C" w:rsidP="00FA7C22">
      <w:pPr>
        <w:jc w:val="both"/>
        <w:rPr>
          <w:rFonts w:ascii="Calibri" w:eastAsia="Calibri" w:hAnsi="Calibri"/>
        </w:rPr>
      </w:pPr>
      <w:r w:rsidRPr="00CB0B20">
        <w:rPr>
          <w:rFonts w:ascii="Calibri" w:eastAsia="Calibri" w:hAnsi="Calibri" w:cs="Times New Roman"/>
          <w:b/>
          <w:bCs/>
        </w:rPr>
        <w:t xml:space="preserve">Descripción breve: </w:t>
      </w:r>
      <w:r w:rsidR="00FA7C22" w:rsidRPr="00FA7C22">
        <w:rPr>
          <w:rFonts w:ascii="Calibri" w:eastAsia="Calibri" w:hAnsi="Calibri"/>
        </w:rPr>
        <w:t xml:space="preserve">Produce a testing </w:t>
      </w:r>
      <w:proofErr w:type="spellStart"/>
      <w:r w:rsidR="00FA7C22" w:rsidRPr="00FA7C22">
        <w:rPr>
          <w:rFonts w:ascii="Calibri" w:eastAsia="Calibri" w:hAnsi="Calibri"/>
        </w:rPr>
        <w:t>report</w:t>
      </w:r>
      <w:proofErr w:type="spellEnd"/>
      <w:r w:rsidR="00FA7C22" w:rsidRPr="00FA7C22">
        <w:rPr>
          <w:rFonts w:ascii="Calibri" w:eastAsia="Calibri" w:hAnsi="Calibri"/>
        </w:rPr>
        <w:t>.</w:t>
      </w:r>
    </w:p>
    <w:p w14:paraId="1547B313" w14:textId="033AA4AE" w:rsidR="00FA7C22" w:rsidRPr="00FA7C22" w:rsidRDefault="00FA7C22" w:rsidP="00FA7C22">
      <w:pPr>
        <w:jc w:val="both"/>
        <w:rPr>
          <w:rFonts w:ascii="Calibri" w:eastAsia="Calibri" w:hAnsi="Calibri"/>
        </w:rPr>
      </w:pPr>
      <w:r w:rsidRPr="00FA7C22">
        <w:rPr>
          <w:rFonts w:ascii="Calibri" w:eastAsia="Calibri" w:hAnsi="Calibri"/>
        </w:rPr>
        <w:t xml:space="preserve">Corrección: repetir para nuevos </w:t>
      </w:r>
      <w:proofErr w:type="spellStart"/>
      <w:r w:rsidRPr="00FA7C22">
        <w:rPr>
          <w:rFonts w:ascii="Calibri" w:eastAsia="Calibri" w:hAnsi="Calibri"/>
        </w:rPr>
        <w:t>tests</w:t>
      </w:r>
      <w:proofErr w:type="spellEnd"/>
      <w:r>
        <w:rPr>
          <w:rFonts w:ascii="Calibri" w:eastAsia="Calibri" w:hAnsi="Calibri"/>
        </w:rPr>
        <w:t>.</w:t>
      </w:r>
    </w:p>
    <w:p w14:paraId="59D90C99" w14:textId="7AAD9D44" w:rsidR="0093626C" w:rsidRPr="00B15843" w:rsidRDefault="0093626C" w:rsidP="00FA7C22">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Mandatory</w:t>
      </w:r>
      <w:proofErr w:type="spellEnd"/>
      <w:r>
        <w:rPr>
          <w:rFonts w:ascii="Calibri" w:eastAsia="Calibri" w:hAnsi="Calibri" w:cs="Times New Roman"/>
        </w:rPr>
        <w:t>.</w:t>
      </w:r>
    </w:p>
    <w:p w14:paraId="76C53CF8" w14:textId="77777777"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07C0EBCF" w14:textId="77777777"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Tester</w:t>
      </w:r>
      <w:proofErr w:type="spellEnd"/>
      <w:r w:rsidRPr="00CB0B20">
        <w:rPr>
          <w:rFonts w:ascii="Calibri" w:eastAsia="Calibri" w:hAnsi="Calibri" w:cs="Times New Roman"/>
        </w:rPr>
        <w:t>.</w:t>
      </w:r>
    </w:p>
    <w:p w14:paraId="0F232577" w14:textId="67FC97EA"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FA7C22">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526101B9" w14:textId="591BCE2D" w:rsidR="0093626C" w:rsidRDefault="0093626C" w:rsidP="0093626C">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8F20B0">
        <w:rPr>
          <w:rFonts w:ascii="Calibri" w:eastAsia="Calibri" w:hAnsi="Calibri" w:cs="Times New Roman"/>
        </w:rPr>
        <w:t>3 horas.</w:t>
      </w:r>
    </w:p>
    <w:p w14:paraId="031FE9FA" w14:textId="77777777" w:rsidR="00CB0B20" w:rsidRPr="00CB0B20" w:rsidRDefault="00CB0B20" w:rsidP="00CB0B20">
      <w:pPr>
        <w:jc w:val="both"/>
        <w:rPr>
          <w:rFonts w:ascii="Calibri" w:eastAsia="Calibri" w:hAnsi="Calibri" w:cs="Times New Roman"/>
        </w:rPr>
      </w:pPr>
    </w:p>
    <w:p w14:paraId="5251E56C" w14:textId="4CB75FAC" w:rsidR="00C26E20" w:rsidRPr="002C1C32" w:rsidRDefault="00C26E20" w:rsidP="00C26E20">
      <w:pPr>
        <w:keepNext/>
        <w:keepLines/>
        <w:spacing w:before="40" w:after="240"/>
        <w:jc w:val="both"/>
        <w:outlineLvl w:val="2"/>
        <w:rPr>
          <w:rFonts w:ascii="Times New Roman" w:eastAsia="Times New Roman" w:hAnsi="Times New Roman" w:cs="Times New Roman"/>
          <w:bCs/>
          <w:color w:val="385623"/>
          <w:sz w:val="28"/>
          <w:szCs w:val="28"/>
        </w:rPr>
      </w:pPr>
      <w:bookmarkStart w:id="9" w:name="_Toc170213773"/>
      <w:proofErr w:type="spellStart"/>
      <w:r w:rsidRPr="002C1C32">
        <w:rPr>
          <w:rFonts w:ascii="Times New Roman" w:eastAsia="Times New Roman" w:hAnsi="Times New Roman" w:cs="Times New Roman"/>
          <w:bCs/>
          <w:color w:val="385623"/>
          <w:sz w:val="28"/>
          <w:szCs w:val="28"/>
        </w:rPr>
        <w:t>Task</w:t>
      </w:r>
      <w:proofErr w:type="spellEnd"/>
      <w:r w:rsidRPr="002C1C32">
        <w:rPr>
          <w:rFonts w:ascii="Times New Roman" w:eastAsia="Times New Roman" w:hAnsi="Times New Roman" w:cs="Times New Roman"/>
          <w:bCs/>
          <w:color w:val="385623"/>
          <w:sz w:val="28"/>
          <w:szCs w:val="28"/>
        </w:rPr>
        <w:t xml:space="preserve"> 221</w:t>
      </w:r>
      <w:bookmarkEnd w:id="9"/>
    </w:p>
    <w:p w14:paraId="2ADB4F81" w14:textId="592F2366" w:rsidR="00C26E20" w:rsidRPr="002C1C32" w:rsidRDefault="00C26E20" w:rsidP="00C26E20">
      <w:pPr>
        <w:jc w:val="both"/>
        <w:rPr>
          <w:rFonts w:ascii="Calibri" w:eastAsia="Calibri" w:hAnsi="Calibri" w:cs="Times New Roman"/>
        </w:rPr>
      </w:pPr>
      <w:r w:rsidRPr="002C1C32">
        <w:rPr>
          <w:rFonts w:ascii="Calibri" w:eastAsia="Calibri" w:hAnsi="Calibri" w:cs="Times New Roman"/>
          <w:b/>
          <w:bCs/>
        </w:rPr>
        <w:t>Título</w:t>
      </w:r>
      <w:r w:rsidRPr="002C1C32">
        <w:rPr>
          <w:rFonts w:ascii="Calibri" w:eastAsia="Calibri" w:hAnsi="Calibri" w:cs="Times New Roman"/>
        </w:rPr>
        <w:t xml:space="preserve">: </w:t>
      </w:r>
      <w:r w:rsidR="00742986" w:rsidRPr="002C1C32">
        <w:rPr>
          <w:rFonts w:ascii="Calibri" w:eastAsia="Calibri" w:hAnsi="Calibri" w:cs="Times New Roman"/>
        </w:rPr>
        <w:t xml:space="preserve">s1 </w:t>
      </w:r>
      <w:proofErr w:type="spellStart"/>
      <w:r w:rsidR="00742986" w:rsidRPr="002C1C32">
        <w:rPr>
          <w:rFonts w:ascii="Calibri" w:eastAsia="Calibri" w:hAnsi="Calibri" w:cs="Times New Roman"/>
        </w:rPr>
        <w:t>analysis</w:t>
      </w:r>
      <w:proofErr w:type="spellEnd"/>
      <w:r w:rsidR="00742986" w:rsidRPr="002C1C32">
        <w:rPr>
          <w:rFonts w:ascii="Calibri" w:eastAsia="Calibri" w:hAnsi="Calibri" w:cs="Times New Roman"/>
        </w:rPr>
        <w:t xml:space="preserve"> </w:t>
      </w:r>
      <w:proofErr w:type="spellStart"/>
      <w:r w:rsidR="00742986" w:rsidRPr="002C1C32">
        <w:rPr>
          <w:rFonts w:ascii="Calibri" w:eastAsia="Calibri" w:hAnsi="Calibri" w:cs="Times New Roman"/>
        </w:rPr>
        <w:t>report</w:t>
      </w:r>
      <w:proofErr w:type="spellEnd"/>
      <w:r w:rsidR="00742986" w:rsidRPr="002C1C32">
        <w:rPr>
          <w:rFonts w:ascii="Calibri" w:eastAsia="Calibri" w:hAnsi="Calibri" w:cs="Times New Roman"/>
        </w:rPr>
        <w:t xml:space="preserve"> D03.</w:t>
      </w:r>
    </w:p>
    <w:p w14:paraId="758F3D59" w14:textId="77777777" w:rsidR="00742986" w:rsidRPr="00742986" w:rsidRDefault="00C26E20" w:rsidP="00742986">
      <w:pPr>
        <w:jc w:val="both"/>
        <w:rPr>
          <w:rFonts w:ascii="Calibri" w:eastAsia="Calibri" w:hAnsi="Calibri"/>
        </w:rPr>
      </w:pPr>
      <w:r w:rsidRPr="00CB0B20">
        <w:rPr>
          <w:rFonts w:ascii="Calibri" w:eastAsia="Calibri" w:hAnsi="Calibri" w:cs="Times New Roman"/>
          <w:b/>
          <w:bCs/>
        </w:rPr>
        <w:t xml:space="preserve">Descripción breve: </w:t>
      </w:r>
      <w:r w:rsidR="00742986" w:rsidRPr="00742986">
        <w:rPr>
          <w:rFonts w:ascii="Calibri" w:eastAsia="Calibri" w:hAnsi="Calibri"/>
        </w:rPr>
        <w:t xml:space="preserve">Produce </w:t>
      </w:r>
      <w:proofErr w:type="spellStart"/>
      <w:r w:rsidR="00742986" w:rsidRPr="00742986">
        <w:rPr>
          <w:rFonts w:ascii="Calibri" w:eastAsia="Calibri" w:hAnsi="Calibri"/>
        </w:rPr>
        <w:t>an</w:t>
      </w:r>
      <w:proofErr w:type="spellEnd"/>
      <w:r w:rsidR="00742986" w:rsidRPr="00742986">
        <w:rPr>
          <w:rFonts w:ascii="Calibri" w:eastAsia="Calibri" w:hAnsi="Calibri"/>
        </w:rPr>
        <w:t xml:space="preserve"> </w:t>
      </w:r>
      <w:proofErr w:type="spellStart"/>
      <w:r w:rsidR="00742986" w:rsidRPr="00742986">
        <w:rPr>
          <w:rFonts w:ascii="Calibri" w:eastAsia="Calibri" w:hAnsi="Calibri"/>
        </w:rPr>
        <w:t>analysis</w:t>
      </w:r>
      <w:proofErr w:type="spellEnd"/>
      <w:r w:rsidR="00742986" w:rsidRPr="00742986">
        <w:rPr>
          <w:rFonts w:ascii="Calibri" w:eastAsia="Calibri" w:hAnsi="Calibri"/>
        </w:rPr>
        <w:t xml:space="preserve"> </w:t>
      </w:r>
      <w:proofErr w:type="spellStart"/>
      <w:r w:rsidR="00742986" w:rsidRPr="00742986">
        <w:rPr>
          <w:rFonts w:ascii="Calibri" w:eastAsia="Calibri" w:hAnsi="Calibri"/>
        </w:rPr>
        <w:t>report</w:t>
      </w:r>
      <w:proofErr w:type="spellEnd"/>
      <w:r w:rsidR="00742986" w:rsidRPr="00742986">
        <w:rPr>
          <w:rFonts w:ascii="Calibri" w:eastAsia="Calibri" w:hAnsi="Calibri"/>
        </w:rPr>
        <w:t>. D03.</w:t>
      </w:r>
    </w:p>
    <w:p w14:paraId="13317AE4" w14:textId="77777777" w:rsidR="00742986" w:rsidRPr="00742986" w:rsidRDefault="00742986" w:rsidP="00742986">
      <w:pPr>
        <w:jc w:val="both"/>
        <w:rPr>
          <w:rFonts w:ascii="Calibri" w:eastAsia="Calibri" w:hAnsi="Calibri"/>
        </w:rPr>
      </w:pPr>
      <w:r w:rsidRPr="00742986">
        <w:rPr>
          <w:rFonts w:ascii="Calibri" w:eastAsia="Calibri" w:hAnsi="Calibri"/>
        </w:rPr>
        <w:t>Corrección: sin hacer.</w:t>
      </w:r>
    </w:p>
    <w:p w14:paraId="62BECFF6" w14:textId="6B523582" w:rsidR="00C26E20" w:rsidRPr="00B15843" w:rsidRDefault="00C26E20" w:rsidP="00742986">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sidR="003D5F60">
        <w:rPr>
          <w:rFonts w:ascii="Calibri" w:eastAsia="Calibri" w:hAnsi="Calibri" w:cs="Times New Roman"/>
        </w:rPr>
        <w:t>Supplementary</w:t>
      </w:r>
      <w:proofErr w:type="spellEnd"/>
      <w:r>
        <w:rPr>
          <w:rFonts w:ascii="Calibri" w:eastAsia="Calibri" w:hAnsi="Calibri" w:cs="Times New Roman"/>
        </w:rPr>
        <w:t>.</w:t>
      </w:r>
    </w:p>
    <w:p w14:paraId="4D3CF8BE" w14:textId="77777777"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lastRenderedPageBreak/>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371F6BD6" w14:textId="782B60A8"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742986">
        <w:rPr>
          <w:rFonts w:ascii="Calibri" w:eastAsia="Calibri" w:hAnsi="Calibri" w:cs="Times New Roman"/>
        </w:rPr>
        <w:t>Developer</w:t>
      </w:r>
      <w:proofErr w:type="spellEnd"/>
      <w:r w:rsidRPr="00CB0B20">
        <w:rPr>
          <w:rFonts w:ascii="Calibri" w:eastAsia="Calibri" w:hAnsi="Calibri" w:cs="Times New Roman"/>
        </w:rPr>
        <w:t>.</w:t>
      </w:r>
    </w:p>
    <w:p w14:paraId="4B78D046" w14:textId="45185978" w:rsidR="00C26E20" w:rsidRPr="00CB0B20" w:rsidRDefault="00C26E20" w:rsidP="00C26E20">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3D5F60">
        <w:rPr>
          <w:rFonts w:ascii="Calibri" w:eastAsia="Calibri" w:hAnsi="Calibri" w:cs="Times New Roman"/>
        </w:rPr>
        <w:t>3</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45C1EF0F" w14:textId="3CD62521" w:rsidR="00CB0B20" w:rsidRPr="00CB0B20" w:rsidRDefault="00C26E20" w:rsidP="00CB0B20">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6A628A">
        <w:rPr>
          <w:rFonts w:ascii="Calibri" w:eastAsia="Calibri" w:hAnsi="Calibri" w:cs="Times New Roman"/>
        </w:rPr>
        <w:t>4 horas.</w:t>
      </w:r>
    </w:p>
    <w:p w14:paraId="3BFCDFED" w14:textId="38163CBD" w:rsidR="00CB0B20" w:rsidRPr="00CB0B20" w:rsidRDefault="00CB0B20" w:rsidP="00CB0B20">
      <w:pPr>
        <w:rPr>
          <w:rFonts w:ascii="Times New Roman" w:eastAsia="Times New Roman" w:hAnsi="Times New Roman" w:cs="Times New Roman"/>
          <w:bCs/>
          <w:color w:val="385623"/>
          <w:sz w:val="28"/>
          <w:szCs w:val="28"/>
        </w:rPr>
      </w:pPr>
    </w:p>
    <w:p w14:paraId="51ED86A4" w14:textId="0C25A6D8" w:rsidR="0070677D" w:rsidRPr="002C1C32" w:rsidRDefault="0070677D" w:rsidP="0070677D">
      <w:pPr>
        <w:keepNext/>
        <w:keepLines/>
        <w:spacing w:before="40" w:after="240"/>
        <w:jc w:val="both"/>
        <w:outlineLvl w:val="2"/>
        <w:rPr>
          <w:rFonts w:ascii="Times New Roman" w:eastAsia="Times New Roman" w:hAnsi="Times New Roman" w:cs="Times New Roman"/>
          <w:bCs/>
          <w:color w:val="385623"/>
          <w:sz w:val="28"/>
          <w:szCs w:val="28"/>
        </w:rPr>
      </w:pPr>
      <w:bookmarkStart w:id="10" w:name="_Toc170213774"/>
      <w:proofErr w:type="spellStart"/>
      <w:r w:rsidRPr="002C1C32">
        <w:rPr>
          <w:rFonts w:ascii="Times New Roman" w:eastAsia="Times New Roman" w:hAnsi="Times New Roman" w:cs="Times New Roman"/>
          <w:bCs/>
          <w:color w:val="385623"/>
          <w:sz w:val="28"/>
          <w:szCs w:val="28"/>
        </w:rPr>
        <w:t>Task</w:t>
      </w:r>
      <w:proofErr w:type="spellEnd"/>
      <w:r w:rsidRPr="002C1C32">
        <w:rPr>
          <w:rFonts w:ascii="Times New Roman" w:eastAsia="Times New Roman" w:hAnsi="Times New Roman" w:cs="Times New Roman"/>
          <w:bCs/>
          <w:color w:val="385623"/>
          <w:sz w:val="28"/>
          <w:szCs w:val="28"/>
        </w:rPr>
        <w:t xml:space="preserve"> 222</w:t>
      </w:r>
      <w:bookmarkEnd w:id="10"/>
    </w:p>
    <w:p w14:paraId="20531C9E" w14:textId="0B037CBE" w:rsidR="0070677D" w:rsidRPr="002C1C32" w:rsidRDefault="0070677D" w:rsidP="0070677D">
      <w:pPr>
        <w:jc w:val="both"/>
        <w:rPr>
          <w:rFonts w:ascii="Calibri" w:eastAsia="Calibri" w:hAnsi="Calibri" w:cs="Times New Roman"/>
        </w:rPr>
      </w:pPr>
      <w:r w:rsidRPr="002C1C32">
        <w:rPr>
          <w:rFonts w:ascii="Calibri" w:eastAsia="Calibri" w:hAnsi="Calibri" w:cs="Times New Roman"/>
          <w:b/>
          <w:bCs/>
        </w:rPr>
        <w:t>Título</w:t>
      </w:r>
      <w:r w:rsidRPr="002C1C32">
        <w:rPr>
          <w:rFonts w:ascii="Calibri" w:eastAsia="Calibri" w:hAnsi="Calibri" w:cs="Times New Roman"/>
        </w:rPr>
        <w:t xml:space="preserve">: s1 </w:t>
      </w:r>
      <w:proofErr w:type="spellStart"/>
      <w:r w:rsidRPr="002C1C32">
        <w:rPr>
          <w:rFonts w:ascii="Calibri" w:eastAsia="Calibri" w:hAnsi="Calibri" w:cs="Times New Roman"/>
        </w:rPr>
        <w:t>analysis</w:t>
      </w:r>
      <w:proofErr w:type="spellEnd"/>
      <w:r w:rsidRPr="002C1C32">
        <w:rPr>
          <w:rFonts w:ascii="Calibri" w:eastAsia="Calibri" w:hAnsi="Calibri" w:cs="Times New Roman"/>
        </w:rPr>
        <w:t xml:space="preserve"> </w:t>
      </w:r>
      <w:proofErr w:type="spellStart"/>
      <w:r w:rsidRPr="002C1C32">
        <w:rPr>
          <w:rFonts w:ascii="Calibri" w:eastAsia="Calibri" w:hAnsi="Calibri" w:cs="Times New Roman"/>
        </w:rPr>
        <w:t>report</w:t>
      </w:r>
      <w:proofErr w:type="spellEnd"/>
      <w:r w:rsidRPr="002C1C32">
        <w:rPr>
          <w:rFonts w:ascii="Calibri" w:eastAsia="Calibri" w:hAnsi="Calibri" w:cs="Times New Roman"/>
        </w:rPr>
        <w:t xml:space="preserve"> D0</w:t>
      </w:r>
      <w:r w:rsidR="00746731" w:rsidRPr="002C1C32">
        <w:rPr>
          <w:rFonts w:ascii="Calibri" w:eastAsia="Calibri" w:hAnsi="Calibri" w:cs="Times New Roman"/>
        </w:rPr>
        <w:t>4</w:t>
      </w:r>
      <w:r w:rsidRPr="002C1C32">
        <w:rPr>
          <w:rFonts w:ascii="Calibri" w:eastAsia="Calibri" w:hAnsi="Calibri" w:cs="Times New Roman"/>
        </w:rPr>
        <w:t>.</w:t>
      </w:r>
    </w:p>
    <w:p w14:paraId="2F7DA77A" w14:textId="532469D1" w:rsidR="0070677D" w:rsidRPr="00742986" w:rsidRDefault="0070677D" w:rsidP="0070677D">
      <w:pPr>
        <w:jc w:val="both"/>
        <w:rPr>
          <w:rFonts w:ascii="Calibri" w:eastAsia="Calibri" w:hAnsi="Calibri"/>
        </w:rPr>
      </w:pPr>
      <w:r w:rsidRPr="00CB0B20">
        <w:rPr>
          <w:rFonts w:ascii="Calibri" w:eastAsia="Calibri" w:hAnsi="Calibri" w:cs="Times New Roman"/>
          <w:b/>
          <w:bCs/>
        </w:rPr>
        <w:t xml:space="preserve">Descripción breve: </w:t>
      </w:r>
      <w:r w:rsidRPr="00742986">
        <w:rPr>
          <w:rFonts w:ascii="Calibri" w:eastAsia="Calibri" w:hAnsi="Calibri"/>
        </w:rPr>
        <w:t xml:space="preserve">Produce </w:t>
      </w:r>
      <w:proofErr w:type="spellStart"/>
      <w:r w:rsidRPr="00742986">
        <w:rPr>
          <w:rFonts w:ascii="Calibri" w:eastAsia="Calibri" w:hAnsi="Calibri"/>
        </w:rPr>
        <w:t>an</w:t>
      </w:r>
      <w:proofErr w:type="spellEnd"/>
      <w:r w:rsidRPr="00742986">
        <w:rPr>
          <w:rFonts w:ascii="Calibri" w:eastAsia="Calibri" w:hAnsi="Calibri"/>
        </w:rPr>
        <w:t xml:space="preserve"> </w:t>
      </w:r>
      <w:proofErr w:type="spellStart"/>
      <w:r w:rsidRPr="00742986">
        <w:rPr>
          <w:rFonts w:ascii="Calibri" w:eastAsia="Calibri" w:hAnsi="Calibri"/>
        </w:rPr>
        <w:t>analysis</w:t>
      </w:r>
      <w:proofErr w:type="spellEnd"/>
      <w:r w:rsidRPr="00742986">
        <w:rPr>
          <w:rFonts w:ascii="Calibri" w:eastAsia="Calibri" w:hAnsi="Calibri"/>
        </w:rPr>
        <w:t xml:space="preserve"> </w:t>
      </w:r>
      <w:proofErr w:type="spellStart"/>
      <w:r w:rsidRPr="00742986">
        <w:rPr>
          <w:rFonts w:ascii="Calibri" w:eastAsia="Calibri" w:hAnsi="Calibri"/>
        </w:rPr>
        <w:t>report</w:t>
      </w:r>
      <w:proofErr w:type="spellEnd"/>
      <w:r w:rsidRPr="00742986">
        <w:rPr>
          <w:rFonts w:ascii="Calibri" w:eastAsia="Calibri" w:hAnsi="Calibri"/>
        </w:rPr>
        <w:t>. D0</w:t>
      </w:r>
      <w:r w:rsidR="00746731">
        <w:rPr>
          <w:rFonts w:ascii="Calibri" w:eastAsia="Calibri" w:hAnsi="Calibri"/>
        </w:rPr>
        <w:t>4</w:t>
      </w:r>
      <w:r w:rsidRPr="00742986">
        <w:rPr>
          <w:rFonts w:ascii="Calibri" w:eastAsia="Calibri" w:hAnsi="Calibri"/>
        </w:rPr>
        <w:t>.</w:t>
      </w:r>
    </w:p>
    <w:p w14:paraId="028EB124" w14:textId="77777777" w:rsidR="0070677D" w:rsidRPr="00742986" w:rsidRDefault="0070677D" w:rsidP="0070677D">
      <w:pPr>
        <w:jc w:val="both"/>
        <w:rPr>
          <w:rFonts w:ascii="Calibri" w:eastAsia="Calibri" w:hAnsi="Calibri"/>
        </w:rPr>
      </w:pPr>
      <w:r w:rsidRPr="00742986">
        <w:rPr>
          <w:rFonts w:ascii="Calibri" w:eastAsia="Calibri" w:hAnsi="Calibri"/>
        </w:rPr>
        <w:t>Corrección: sin hacer.</w:t>
      </w:r>
    </w:p>
    <w:p w14:paraId="372E5FEF" w14:textId="77777777" w:rsidR="0070677D" w:rsidRPr="00B15843" w:rsidRDefault="0070677D" w:rsidP="0070677D">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Supplementary</w:t>
      </w:r>
      <w:proofErr w:type="spellEnd"/>
      <w:r>
        <w:rPr>
          <w:rFonts w:ascii="Calibri" w:eastAsia="Calibri" w:hAnsi="Calibri" w:cs="Times New Roman"/>
        </w:rPr>
        <w:t>.</w:t>
      </w:r>
    </w:p>
    <w:p w14:paraId="092333F7" w14:textId="77777777" w:rsidR="0070677D" w:rsidRPr="00CB0B20" w:rsidRDefault="0070677D" w:rsidP="0070677D">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268D3092" w14:textId="77777777" w:rsidR="0070677D" w:rsidRPr="00CB0B20" w:rsidRDefault="0070677D" w:rsidP="0070677D">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118D2077" w14:textId="09121C9C" w:rsidR="0070677D" w:rsidRPr="00CB0B20" w:rsidRDefault="0070677D" w:rsidP="0070677D">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746731">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6E233D62" w14:textId="4F6B408E" w:rsidR="0070677D" w:rsidRPr="00CB0B20" w:rsidRDefault="0070677D" w:rsidP="0070677D">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692784">
        <w:rPr>
          <w:rFonts w:ascii="Calibri" w:eastAsia="Calibri" w:hAnsi="Calibri" w:cs="Times New Roman"/>
        </w:rPr>
        <w:t>30 minutos.</w:t>
      </w:r>
    </w:p>
    <w:p w14:paraId="60EFBA4F" w14:textId="77777777" w:rsidR="00CB0B20" w:rsidRPr="00CB0B20" w:rsidRDefault="00CB0B20" w:rsidP="00CB0B20">
      <w:pPr>
        <w:jc w:val="both"/>
        <w:rPr>
          <w:rFonts w:ascii="Calibri" w:eastAsia="Calibri" w:hAnsi="Calibri" w:cs="Times New Roman"/>
        </w:rPr>
      </w:pPr>
    </w:p>
    <w:p w14:paraId="58AA20D5" w14:textId="332AAA64" w:rsidR="004B081F" w:rsidRPr="002C1C32" w:rsidRDefault="004B081F" w:rsidP="004B081F">
      <w:pPr>
        <w:keepNext/>
        <w:keepLines/>
        <w:spacing w:before="40" w:after="240"/>
        <w:jc w:val="both"/>
        <w:outlineLvl w:val="2"/>
        <w:rPr>
          <w:rFonts w:ascii="Times New Roman" w:eastAsia="Times New Roman" w:hAnsi="Times New Roman" w:cs="Times New Roman"/>
          <w:bCs/>
          <w:color w:val="385623"/>
          <w:sz w:val="28"/>
          <w:szCs w:val="28"/>
        </w:rPr>
      </w:pPr>
      <w:bookmarkStart w:id="11" w:name="_Toc170213775"/>
      <w:proofErr w:type="spellStart"/>
      <w:r w:rsidRPr="002C1C32">
        <w:rPr>
          <w:rFonts w:ascii="Times New Roman" w:eastAsia="Times New Roman" w:hAnsi="Times New Roman" w:cs="Times New Roman"/>
          <w:bCs/>
          <w:color w:val="385623"/>
          <w:sz w:val="28"/>
          <w:szCs w:val="28"/>
        </w:rPr>
        <w:t>Task</w:t>
      </w:r>
      <w:proofErr w:type="spellEnd"/>
      <w:r w:rsidRPr="002C1C32">
        <w:rPr>
          <w:rFonts w:ascii="Times New Roman" w:eastAsia="Times New Roman" w:hAnsi="Times New Roman" w:cs="Times New Roman"/>
          <w:bCs/>
          <w:color w:val="385623"/>
          <w:sz w:val="28"/>
          <w:szCs w:val="28"/>
        </w:rPr>
        <w:t xml:space="preserve"> 223</w:t>
      </w:r>
      <w:bookmarkEnd w:id="11"/>
    </w:p>
    <w:p w14:paraId="11BA788D" w14:textId="7C68E725" w:rsidR="004B081F" w:rsidRPr="00CB0B20" w:rsidRDefault="004B081F" w:rsidP="004B081F">
      <w:pPr>
        <w:jc w:val="both"/>
        <w:rPr>
          <w:rFonts w:ascii="Calibri" w:eastAsia="Calibri" w:hAnsi="Calibri" w:cs="Times New Roman"/>
        </w:rPr>
      </w:pPr>
      <w:r w:rsidRPr="00CB0B20">
        <w:rPr>
          <w:rFonts w:ascii="Calibri" w:eastAsia="Calibri" w:hAnsi="Calibri" w:cs="Times New Roman"/>
          <w:b/>
          <w:bCs/>
        </w:rPr>
        <w:t>Título</w:t>
      </w:r>
      <w:r w:rsidRPr="00CB0B20">
        <w:rPr>
          <w:rFonts w:ascii="Calibri" w:eastAsia="Calibri" w:hAnsi="Calibri" w:cs="Times New Roman"/>
        </w:rPr>
        <w:t xml:space="preserve">: </w:t>
      </w:r>
      <w:r w:rsidRPr="004B081F">
        <w:rPr>
          <w:rFonts w:ascii="Calibri" w:eastAsia="Calibri" w:hAnsi="Calibri" w:cs="Times New Roman"/>
        </w:rPr>
        <w:t xml:space="preserve">s1 </w:t>
      </w:r>
      <w:proofErr w:type="spellStart"/>
      <w:r w:rsidRPr="004B081F">
        <w:rPr>
          <w:rFonts w:ascii="Calibri" w:eastAsia="Calibri" w:hAnsi="Calibri" w:cs="Times New Roman"/>
        </w:rPr>
        <w:t>pnp</w:t>
      </w:r>
      <w:proofErr w:type="spellEnd"/>
      <w:r w:rsidRPr="004B081F">
        <w:rPr>
          <w:rFonts w:ascii="Calibri" w:eastAsia="Calibri" w:hAnsi="Calibri" w:cs="Times New Roman"/>
        </w:rPr>
        <w:t xml:space="preserve"> </w:t>
      </w:r>
      <w:proofErr w:type="spellStart"/>
      <w:r w:rsidRPr="004B081F">
        <w:rPr>
          <w:rFonts w:ascii="Calibri" w:eastAsia="Calibri" w:hAnsi="Calibri" w:cs="Times New Roman"/>
        </w:rPr>
        <w:t>report</w:t>
      </w:r>
      <w:proofErr w:type="spellEnd"/>
      <w:r w:rsidRPr="004B081F">
        <w:rPr>
          <w:rFonts w:ascii="Calibri" w:eastAsia="Calibri" w:hAnsi="Calibri" w:cs="Times New Roman"/>
        </w:rPr>
        <w:t xml:space="preserve"> D04.</w:t>
      </w:r>
    </w:p>
    <w:p w14:paraId="39AF85A6" w14:textId="03F5435B" w:rsidR="004B081F" w:rsidRPr="00742986" w:rsidRDefault="004B081F" w:rsidP="004B081F">
      <w:pPr>
        <w:jc w:val="both"/>
        <w:rPr>
          <w:rFonts w:ascii="Calibri" w:eastAsia="Calibri" w:hAnsi="Calibri"/>
        </w:rPr>
      </w:pPr>
      <w:r w:rsidRPr="00CB0B20">
        <w:rPr>
          <w:rFonts w:ascii="Calibri" w:eastAsia="Calibri" w:hAnsi="Calibri" w:cs="Times New Roman"/>
          <w:b/>
          <w:bCs/>
        </w:rPr>
        <w:t xml:space="preserve">Descripción breve: </w:t>
      </w:r>
      <w:r w:rsidRPr="00742986">
        <w:rPr>
          <w:rFonts w:ascii="Calibri" w:eastAsia="Calibri" w:hAnsi="Calibri"/>
        </w:rPr>
        <w:t xml:space="preserve">Produce a </w:t>
      </w:r>
      <w:proofErr w:type="spellStart"/>
      <w:r w:rsidRPr="004B081F">
        <w:rPr>
          <w:rFonts w:ascii="Calibri" w:eastAsia="Calibri" w:hAnsi="Calibri"/>
        </w:rPr>
        <w:t>planning</w:t>
      </w:r>
      <w:proofErr w:type="spellEnd"/>
      <w:r w:rsidRPr="004B081F">
        <w:rPr>
          <w:rFonts w:ascii="Calibri" w:eastAsia="Calibri" w:hAnsi="Calibri"/>
        </w:rPr>
        <w:t xml:space="preserve"> and </w:t>
      </w:r>
      <w:proofErr w:type="spellStart"/>
      <w:r w:rsidRPr="004B081F">
        <w:rPr>
          <w:rFonts w:ascii="Calibri" w:eastAsia="Calibri" w:hAnsi="Calibri"/>
        </w:rPr>
        <w:t>progress</w:t>
      </w:r>
      <w:proofErr w:type="spellEnd"/>
      <w:r>
        <w:rPr>
          <w:rFonts w:ascii="Calibri" w:eastAsia="Calibri" w:hAnsi="Calibri"/>
        </w:rPr>
        <w:t xml:space="preserve"> </w:t>
      </w:r>
      <w:proofErr w:type="spellStart"/>
      <w:r w:rsidRPr="00742986">
        <w:rPr>
          <w:rFonts w:ascii="Calibri" w:eastAsia="Calibri" w:hAnsi="Calibri"/>
        </w:rPr>
        <w:t>report</w:t>
      </w:r>
      <w:proofErr w:type="spellEnd"/>
      <w:r w:rsidRPr="00742986">
        <w:rPr>
          <w:rFonts w:ascii="Calibri" w:eastAsia="Calibri" w:hAnsi="Calibri"/>
        </w:rPr>
        <w:t>. D0</w:t>
      </w:r>
      <w:r>
        <w:rPr>
          <w:rFonts w:ascii="Calibri" w:eastAsia="Calibri" w:hAnsi="Calibri"/>
        </w:rPr>
        <w:t>4</w:t>
      </w:r>
      <w:r w:rsidRPr="00742986">
        <w:rPr>
          <w:rFonts w:ascii="Calibri" w:eastAsia="Calibri" w:hAnsi="Calibri"/>
        </w:rPr>
        <w:t>.</w:t>
      </w:r>
    </w:p>
    <w:p w14:paraId="1DA715A3" w14:textId="77777777" w:rsidR="004B081F" w:rsidRPr="00742986" w:rsidRDefault="004B081F" w:rsidP="004B081F">
      <w:pPr>
        <w:jc w:val="both"/>
        <w:rPr>
          <w:rFonts w:ascii="Calibri" w:eastAsia="Calibri" w:hAnsi="Calibri"/>
        </w:rPr>
      </w:pPr>
      <w:r w:rsidRPr="00742986">
        <w:rPr>
          <w:rFonts w:ascii="Calibri" w:eastAsia="Calibri" w:hAnsi="Calibri"/>
        </w:rPr>
        <w:t>Corrección: sin hacer.</w:t>
      </w:r>
    </w:p>
    <w:p w14:paraId="2DF5CA02" w14:textId="77777777" w:rsidR="004B081F" w:rsidRPr="00B15843" w:rsidRDefault="004B081F" w:rsidP="004B081F">
      <w:pPr>
        <w:jc w:val="both"/>
        <w:rPr>
          <w:rFonts w:ascii="Calibri" w:eastAsia="Calibri" w:hAnsi="Calibri" w:cs="Times New Roman"/>
        </w:rPr>
      </w:pPr>
      <w:r w:rsidRPr="00A57345">
        <w:rPr>
          <w:rFonts w:ascii="Calibri" w:eastAsia="Calibri" w:hAnsi="Calibri" w:cs="Times New Roman"/>
          <w:b/>
          <w:bCs/>
        </w:rPr>
        <w:t xml:space="preserve">Naturaleza: </w:t>
      </w:r>
      <w:r>
        <w:rPr>
          <w:rFonts w:ascii="Calibri" w:eastAsia="Calibri" w:hAnsi="Calibri" w:cs="Times New Roman"/>
        </w:rPr>
        <w:t xml:space="preserve">Individual, </w:t>
      </w:r>
      <w:proofErr w:type="spellStart"/>
      <w:r>
        <w:rPr>
          <w:rFonts w:ascii="Calibri" w:eastAsia="Calibri" w:hAnsi="Calibri" w:cs="Times New Roman"/>
        </w:rPr>
        <w:t>Supplementary</w:t>
      </w:r>
      <w:proofErr w:type="spellEnd"/>
      <w:r>
        <w:rPr>
          <w:rFonts w:ascii="Calibri" w:eastAsia="Calibri" w:hAnsi="Calibri" w:cs="Times New Roman"/>
        </w:rPr>
        <w:t>.</w:t>
      </w:r>
    </w:p>
    <w:p w14:paraId="4953869E" w14:textId="77777777" w:rsidR="004B081F" w:rsidRPr="00CB0B20" w:rsidRDefault="004B081F" w:rsidP="004B081F">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246037B6" w14:textId="77777777" w:rsidR="004B081F" w:rsidRPr="00CB0B20" w:rsidRDefault="004B081F" w:rsidP="004B081F">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1A461291" w14:textId="77777777" w:rsidR="004B081F" w:rsidRPr="00CB0B20" w:rsidRDefault="004B081F" w:rsidP="004B081F">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0D43092A" w14:textId="300801C5" w:rsidR="004B081F" w:rsidRPr="002C1C32" w:rsidRDefault="004B081F" w:rsidP="004B081F">
      <w:pPr>
        <w:jc w:val="both"/>
        <w:rPr>
          <w:rFonts w:ascii="Calibri" w:eastAsia="Calibri" w:hAnsi="Calibri" w:cs="Times New Roman"/>
          <w:lang w:val="en-GB"/>
        </w:rPr>
      </w:pPr>
      <w:r w:rsidRPr="002C1C32">
        <w:rPr>
          <w:rFonts w:ascii="Calibri" w:eastAsia="Calibri" w:hAnsi="Calibri" w:cs="Times New Roman"/>
          <w:b/>
          <w:bCs/>
          <w:lang w:val="en-GB"/>
        </w:rPr>
        <w:t>Tiempo Real:</w:t>
      </w:r>
      <w:r w:rsidRPr="002C1C32">
        <w:rPr>
          <w:rFonts w:ascii="Calibri" w:eastAsia="Calibri" w:hAnsi="Calibri" w:cs="Times New Roman"/>
          <w:lang w:val="en-GB"/>
        </w:rPr>
        <w:t xml:space="preserve"> </w:t>
      </w:r>
      <w:r w:rsidR="00A27B6F">
        <w:rPr>
          <w:rFonts w:ascii="Calibri" w:eastAsia="Calibri" w:hAnsi="Calibri" w:cs="Times New Roman"/>
          <w:lang w:val="en-GB"/>
        </w:rPr>
        <w:t>1 hora.</w:t>
      </w:r>
    </w:p>
    <w:p w14:paraId="4043A3D1" w14:textId="77777777" w:rsidR="00CB0B20" w:rsidRPr="002C1C32" w:rsidRDefault="00CB0B20" w:rsidP="00CB0B20">
      <w:pPr>
        <w:jc w:val="both"/>
        <w:rPr>
          <w:rFonts w:ascii="Calibri" w:eastAsia="Calibri" w:hAnsi="Calibri" w:cs="Times New Roman"/>
          <w:lang w:val="en-GB"/>
        </w:rPr>
      </w:pPr>
    </w:p>
    <w:p w14:paraId="3ABAC631" w14:textId="4F583EC4" w:rsidR="00EF5FDB" w:rsidRPr="00CB0B20" w:rsidRDefault="00EF5FDB" w:rsidP="00EF5FDB">
      <w:pPr>
        <w:keepNext/>
        <w:keepLines/>
        <w:spacing w:before="40" w:after="240"/>
        <w:jc w:val="both"/>
        <w:outlineLvl w:val="2"/>
        <w:rPr>
          <w:rFonts w:ascii="Times New Roman" w:eastAsia="Times New Roman" w:hAnsi="Times New Roman" w:cs="Times New Roman"/>
          <w:bCs/>
          <w:color w:val="385623"/>
          <w:sz w:val="28"/>
          <w:szCs w:val="28"/>
          <w:lang w:val="en-GB"/>
        </w:rPr>
      </w:pPr>
      <w:bookmarkStart w:id="12" w:name="_Toc170213776"/>
      <w:r w:rsidRPr="00EF5FDB">
        <w:rPr>
          <w:rFonts w:ascii="Times New Roman" w:eastAsia="Times New Roman" w:hAnsi="Times New Roman" w:cs="Times New Roman"/>
          <w:bCs/>
          <w:color w:val="385623"/>
          <w:sz w:val="28"/>
          <w:szCs w:val="28"/>
          <w:lang w:val="en-GB"/>
        </w:rPr>
        <w:t>Task 224</w:t>
      </w:r>
      <w:bookmarkEnd w:id="12"/>
    </w:p>
    <w:p w14:paraId="2A522902" w14:textId="5F86F724" w:rsidR="00EF5FDB" w:rsidRPr="00CB0B20" w:rsidRDefault="00EF5FDB" w:rsidP="00EF5FDB">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Pr="00EF5FDB">
        <w:rPr>
          <w:rFonts w:ascii="Calibri" w:eastAsia="Calibri" w:hAnsi="Calibri" w:cs="Times New Roman"/>
          <w:lang w:val="en-GB"/>
        </w:rPr>
        <w:t xml:space="preserve">s1 analysis report </w:t>
      </w:r>
      <w:r w:rsidR="00E7207C">
        <w:rPr>
          <w:rFonts w:ascii="Calibri" w:eastAsia="Calibri" w:hAnsi="Calibri" w:cs="Times New Roman"/>
          <w:lang w:val="en-GB"/>
        </w:rPr>
        <w:t>Second Call</w:t>
      </w:r>
      <w:r w:rsidRPr="00EF5FDB">
        <w:rPr>
          <w:rFonts w:ascii="Calibri" w:eastAsia="Calibri" w:hAnsi="Calibri" w:cs="Times New Roman"/>
          <w:lang w:val="en-GB"/>
        </w:rPr>
        <w:t>.</w:t>
      </w:r>
    </w:p>
    <w:p w14:paraId="2CFBF816" w14:textId="1D93A5BB" w:rsidR="00EF5FDB" w:rsidRPr="00E7207C" w:rsidRDefault="00EF5FDB" w:rsidP="00EF5FDB">
      <w:pPr>
        <w:jc w:val="both"/>
        <w:rPr>
          <w:rFonts w:ascii="Calibri" w:eastAsia="Calibri" w:hAnsi="Calibri"/>
          <w:lang w:val="en-GB"/>
        </w:rPr>
      </w:pPr>
      <w:proofErr w:type="spellStart"/>
      <w:r w:rsidRPr="002C1C32">
        <w:rPr>
          <w:rFonts w:ascii="Calibri" w:eastAsia="Calibri" w:hAnsi="Calibri" w:cs="Times New Roman"/>
          <w:b/>
          <w:bCs/>
          <w:lang w:val="en-GB"/>
        </w:rPr>
        <w:t>Descripción</w:t>
      </w:r>
      <w:proofErr w:type="spellEnd"/>
      <w:r w:rsidRPr="002C1C32">
        <w:rPr>
          <w:rFonts w:ascii="Calibri" w:eastAsia="Calibri" w:hAnsi="Calibri" w:cs="Times New Roman"/>
          <w:b/>
          <w:bCs/>
          <w:lang w:val="en-GB"/>
        </w:rPr>
        <w:t xml:space="preserve"> breve: </w:t>
      </w:r>
      <w:r w:rsidRPr="002C1C32">
        <w:rPr>
          <w:rFonts w:ascii="Calibri" w:eastAsia="Calibri" w:hAnsi="Calibri"/>
          <w:lang w:val="en-GB"/>
        </w:rPr>
        <w:t xml:space="preserve">Produce an analysis report. </w:t>
      </w:r>
      <w:r w:rsidR="00E7207C" w:rsidRPr="00E7207C">
        <w:rPr>
          <w:rFonts w:ascii="Calibri" w:eastAsia="Calibri" w:hAnsi="Calibri"/>
          <w:lang w:val="en-GB"/>
        </w:rPr>
        <w:t>Second Call</w:t>
      </w:r>
      <w:r w:rsidRPr="00E7207C">
        <w:rPr>
          <w:rFonts w:ascii="Calibri" w:eastAsia="Calibri" w:hAnsi="Calibri"/>
          <w:lang w:val="en-GB"/>
        </w:rPr>
        <w:t>.</w:t>
      </w:r>
    </w:p>
    <w:p w14:paraId="32EF2326" w14:textId="77777777" w:rsidR="00EF5FDB" w:rsidRPr="002C1C32" w:rsidRDefault="00EF5FDB" w:rsidP="00EF5FDB">
      <w:pPr>
        <w:jc w:val="both"/>
        <w:rPr>
          <w:rFonts w:ascii="Calibri" w:eastAsia="Calibri" w:hAnsi="Calibri" w:cs="Times New Roman"/>
        </w:rPr>
      </w:pPr>
      <w:r w:rsidRPr="002C1C32">
        <w:rPr>
          <w:rFonts w:ascii="Calibri" w:eastAsia="Calibri" w:hAnsi="Calibri" w:cs="Times New Roman"/>
          <w:b/>
          <w:bCs/>
        </w:rPr>
        <w:t xml:space="preserve">Naturaleza: </w:t>
      </w:r>
      <w:r w:rsidRPr="002C1C32">
        <w:rPr>
          <w:rFonts w:ascii="Calibri" w:eastAsia="Calibri" w:hAnsi="Calibri" w:cs="Times New Roman"/>
        </w:rPr>
        <w:t xml:space="preserve">Individual, </w:t>
      </w:r>
      <w:proofErr w:type="spellStart"/>
      <w:r w:rsidRPr="002C1C32">
        <w:rPr>
          <w:rFonts w:ascii="Calibri" w:eastAsia="Calibri" w:hAnsi="Calibri" w:cs="Times New Roman"/>
        </w:rPr>
        <w:t>Supplementary</w:t>
      </w:r>
      <w:proofErr w:type="spellEnd"/>
      <w:r w:rsidRPr="002C1C32">
        <w:rPr>
          <w:rFonts w:ascii="Calibri" w:eastAsia="Calibri" w:hAnsi="Calibri" w:cs="Times New Roman"/>
        </w:rPr>
        <w:t>.</w:t>
      </w:r>
    </w:p>
    <w:p w14:paraId="1B2448B7" w14:textId="77777777" w:rsidR="00EF5FDB" w:rsidRPr="00CB0B20" w:rsidRDefault="00EF5FDB" w:rsidP="00EF5FDB">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A065B23" w14:textId="77777777" w:rsidR="00EF5FDB" w:rsidRPr="00CB0B20" w:rsidRDefault="00EF5FDB" w:rsidP="00EF5FDB">
      <w:pPr>
        <w:jc w:val="both"/>
        <w:rPr>
          <w:rFonts w:ascii="Calibri" w:eastAsia="Calibri" w:hAnsi="Calibri" w:cs="Times New Roman"/>
        </w:rPr>
      </w:pPr>
      <w:r w:rsidRPr="00CB0B20">
        <w:rPr>
          <w:rFonts w:ascii="Calibri" w:eastAsia="Calibri" w:hAnsi="Calibri" w:cs="Times New Roman"/>
          <w:b/>
          <w:bCs/>
        </w:rPr>
        <w:lastRenderedPageBreak/>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40E33292" w14:textId="77777777" w:rsidR="00EF5FDB" w:rsidRPr="00CB0B20" w:rsidRDefault="00EF5FDB" w:rsidP="00EF5FDB">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6717D13F" w14:textId="4820D9CD" w:rsidR="00EF5FDB" w:rsidRPr="002C1C32" w:rsidRDefault="00EF5FDB" w:rsidP="00EF5FDB">
      <w:pPr>
        <w:jc w:val="both"/>
        <w:rPr>
          <w:rFonts w:ascii="Calibri" w:eastAsia="Calibri" w:hAnsi="Calibri" w:cs="Times New Roman"/>
          <w:lang w:val="en-GB"/>
        </w:rPr>
      </w:pPr>
      <w:r w:rsidRPr="002C1C32">
        <w:rPr>
          <w:rFonts w:ascii="Calibri" w:eastAsia="Calibri" w:hAnsi="Calibri" w:cs="Times New Roman"/>
          <w:b/>
          <w:bCs/>
          <w:lang w:val="en-GB"/>
        </w:rPr>
        <w:t>Tiempo Real:</w:t>
      </w:r>
      <w:r w:rsidRPr="002C1C32">
        <w:rPr>
          <w:rFonts w:ascii="Calibri" w:eastAsia="Calibri" w:hAnsi="Calibri" w:cs="Times New Roman"/>
          <w:lang w:val="en-GB"/>
        </w:rPr>
        <w:t xml:space="preserve"> </w:t>
      </w:r>
      <w:r w:rsidR="00B9688F">
        <w:rPr>
          <w:rFonts w:ascii="Calibri" w:eastAsia="Calibri" w:hAnsi="Calibri" w:cs="Times New Roman"/>
          <w:lang w:val="en-GB"/>
        </w:rPr>
        <w:t>4 horas.</w:t>
      </w:r>
    </w:p>
    <w:p w14:paraId="0DC23F51" w14:textId="64C789C0" w:rsidR="00CB0B20" w:rsidRPr="002C1C32" w:rsidRDefault="00CB0B20" w:rsidP="00CB0B20">
      <w:pPr>
        <w:rPr>
          <w:rFonts w:ascii="Times New Roman" w:eastAsia="Times New Roman" w:hAnsi="Times New Roman" w:cs="Times New Roman"/>
          <w:bCs/>
          <w:color w:val="385623"/>
          <w:sz w:val="28"/>
          <w:szCs w:val="28"/>
          <w:lang w:val="en-GB"/>
        </w:rPr>
      </w:pPr>
    </w:p>
    <w:p w14:paraId="0CB3518C" w14:textId="1547D434" w:rsidR="00A53435" w:rsidRPr="00CB0B20" w:rsidRDefault="00A53435" w:rsidP="00A53435">
      <w:pPr>
        <w:keepNext/>
        <w:keepLines/>
        <w:spacing w:before="40" w:after="240"/>
        <w:jc w:val="both"/>
        <w:outlineLvl w:val="2"/>
        <w:rPr>
          <w:rFonts w:ascii="Times New Roman" w:eastAsia="Times New Roman" w:hAnsi="Times New Roman" w:cs="Times New Roman"/>
          <w:bCs/>
          <w:color w:val="385623"/>
          <w:sz w:val="28"/>
          <w:szCs w:val="28"/>
          <w:lang w:val="en-GB"/>
        </w:rPr>
      </w:pPr>
      <w:bookmarkStart w:id="13" w:name="_Toc170213777"/>
      <w:r w:rsidRPr="004B081F">
        <w:rPr>
          <w:rFonts w:ascii="Times New Roman" w:eastAsia="Times New Roman" w:hAnsi="Times New Roman" w:cs="Times New Roman"/>
          <w:bCs/>
          <w:color w:val="385623"/>
          <w:sz w:val="28"/>
          <w:szCs w:val="28"/>
          <w:lang w:val="en-GB"/>
        </w:rPr>
        <w:t>Task 22</w:t>
      </w:r>
      <w:r>
        <w:rPr>
          <w:rFonts w:ascii="Times New Roman" w:eastAsia="Times New Roman" w:hAnsi="Times New Roman" w:cs="Times New Roman"/>
          <w:bCs/>
          <w:color w:val="385623"/>
          <w:sz w:val="28"/>
          <w:szCs w:val="28"/>
          <w:lang w:val="en-GB"/>
        </w:rPr>
        <w:t>5</w:t>
      </w:r>
      <w:bookmarkEnd w:id="13"/>
    </w:p>
    <w:p w14:paraId="564C1D95" w14:textId="4B4A40FD" w:rsidR="00A53435" w:rsidRPr="00CB0B20" w:rsidRDefault="00A53435" w:rsidP="00A53435">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Pr="00A53435">
        <w:rPr>
          <w:rFonts w:ascii="Calibri" w:eastAsia="Calibri" w:hAnsi="Calibri" w:cs="Times New Roman"/>
          <w:lang w:val="en-GB"/>
        </w:rPr>
        <w:t xml:space="preserve">s1 </w:t>
      </w:r>
      <w:proofErr w:type="spellStart"/>
      <w:r w:rsidRPr="00A53435">
        <w:rPr>
          <w:rFonts w:ascii="Calibri" w:eastAsia="Calibri" w:hAnsi="Calibri" w:cs="Times New Roman"/>
          <w:lang w:val="en-GB"/>
        </w:rPr>
        <w:t>pnp</w:t>
      </w:r>
      <w:proofErr w:type="spellEnd"/>
      <w:r w:rsidRPr="00A53435">
        <w:rPr>
          <w:rFonts w:ascii="Calibri" w:eastAsia="Calibri" w:hAnsi="Calibri" w:cs="Times New Roman"/>
          <w:lang w:val="en-GB"/>
        </w:rPr>
        <w:t xml:space="preserve"> report </w:t>
      </w:r>
      <w:r w:rsidR="000E4547">
        <w:rPr>
          <w:rFonts w:ascii="Calibri" w:eastAsia="Calibri" w:hAnsi="Calibri" w:cs="Times New Roman"/>
          <w:lang w:val="en-GB"/>
        </w:rPr>
        <w:t>Second Call</w:t>
      </w:r>
      <w:r w:rsidRPr="00A53435">
        <w:rPr>
          <w:rFonts w:ascii="Calibri" w:eastAsia="Calibri" w:hAnsi="Calibri" w:cs="Times New Roman"/>
          <w:lang w:val="en-GB"/>
        </w:rPr>
        <w:t>.</w:t>
      </w:r>
    </w:p>
    <w:p w14:paraId="4117C009" w14:textId="7C1F9CC8" w:rsidR="00A53435" w:rsidRPr="00696540" w:rsidRDefault="00A53435" w:rsidP="00A53435">
      <w:pPr>
        <w:jc w:val="both"/>
        <w:rPr>
          <w:rFonts w:ascii="Calibri" w:eastAsia="Calibri" w:hAnsi="Calibri"/>
          <w:lang w:val="en-GB"/>
        </w:rPr>
      </w:pPr>
      <w:proofErr w:type="spellStart"/>
      <w:r w:rsidRPr="002C1C32">
        <w:rPr>
          <w:rFonts w:ascii="Calibri" w:eastAsia="Calibri" w:hAnsi="Calibri" w:cs="Times New Roman"/>
          <w:b/>
          <w:bCs/>
          <w:lang w:val="en-GB"/>
        </w:rPr>
        <w:t>Descripción</w:t>
      </w:r>
      <w:proofErr w:type="spellEnd"/>
      <w:r w:rsidRPr="002C1C32">
        <w:rPr>
          <w:rFonts w:ascii="Calibri" w:eastAsia="Calibri" w:hAnsi="Calibri" w:cs="Times New Roman"/>
          <w:b/>
          <w:bCs/>
          <w:lang w:val="en-GB"/>
        </w:rPr>
        <w:t xml:space="preserve"> breve: </w:t>
      </w:r>
      <w:r w:rsidRPr="002C1C32">
        <w:rPr>
          <w:rFonts w:ascii="Calibri" w:eastAsia="Calibri" w:hAnsi="Calibri"/>
          <w:lang w:val="en-GB"/>
        </w:rPr>
        <w:t xml:space="preserve">Produce a planning and progress report. </w:t>
      </w:r>
      <w:r w:rsidR="000E4547" w:rsidRPr="00696540">
        <w:rPr>
          <w:rFonts w:ascii="Calibri" w:eastAsia="Calibri" w:hAnsi="Calibri"/>
          <w:lang w:val="en-GB"/>
        </w:rPr>
        <w:t>Second Call</w:t>
      </w:r>
      <w:r w:rsidRPr="00696540">
        <w:rPr>
          <w:rFonts w:ascii="Calibri" w:eastAsia="Calibri" w:hAnsi="Calibri"/>
          <w:lang w:val="en-GB"/>
        </w:rPr>
        <w:t>.</w:t>
      </w:r>
    </w:p>
    <w:p w14:paraId="6DD85A5C" w14:textId="77777777" w:rsidR="00A53435" w:rsidRPr="002C1C32" w:rsidRDefault="00A53435" w:rsidP="00A53435">
      <w:pPr>
        <w:jc w:val="both"/>
        <w:rPr>
          <w:rFonts w:ascii="Calibri" w:eastAsia="Calibri" w:hAnsi="Calibri" w:cs="Times New Roman"/>
        </w:rPr>
      </w:pPr>
      <w:r w:rsidRPr="002C1C32">
        <w:rPr>
          <w:rFonts w:ascii="Calibri" w:eastAsia="Calibri" w:hAnsi="Calibri" w:cs="Times New Roman"/>
          <w:b/>
          <w:bCs/>
        </w:rPr>
        <w:t xml:space="preserve">Naturaleza: </w:t>
      </w:r>
      <w:r w:rsidRPr="002C1C32">
        <w:rPr>
          <w:rFonts w:ascii="Calibri" w:eastAsia="Calibri" w:hAnsi="Calibri" w:cs="Times New Roman"/>
        </w:rPr>
        <w:t xml:space="preserve">Individual, </w:t>
      </w:r>
      <w:proofErr w:type="spellStart"/>
      <w:r w:rsidRPr="002C1C32">
        <w:rPr>
          <w:rFonts w:ascii="Calibri" w:eastAsia="Calibri" w:hAnsi="Calibri" w:cs="Times New Roman"/>
        </w:rPr>
        <w:t>Supplementary</w:t>
      </w:r>
      <w:proofErr w:type="spellEnd"/>
      <w:r w:rsidRPr="002C1C32">
        <w:rPr>
          <w:rFonts w:ascii="Calibri" w:eastAsia="Calibri" w:hAnsi="Calibri" w:cs="Times New Roman"/>
        </w:rPr>
        <w:t>.</w:t>
      </w:r>
    </w:p>
    <w:p w14:paraId="200F76FB" w14:textId="77777777" w:rsidR="00A53435" w:rsidRPr="00CB0B20" w:rsidRDefault="00A53435" w:rsidP="00A53435">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0C5442E5" w14:textId="77777777" w:rsidR="00A53435" w:rsidRPr="00CB0B20" w:rsidRDefault="00A53435" w:rsidP="00A53435">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1796F827" w14:textId="77777777" w:rsidR="00A53435" w:rsidRPr="00CB0B20" w:rsidRDefault="00A53435" w:rsidP="00A53435">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15BAA30C" w14:textId="481D7CF3" w:rsidR="00A53435" w:rsidRPr="00CB0B20" w:rsidRDefault="00A53435" w:rsidP="00A53435">
      <w:pPr>
        <w:jc w:val="both"/>
        <w:rPr>
          <w:rFonts w:ascii="Calibri" w:eastAsia="Calibri" w:hAnsi="Calibri" w:cs="Times New Roman"/>
        </w:rPr>
      </w:pPr>
      <w:r w:rsidRPr="00CB0B20">
        <w:rPr>
          <w:rFonts w:ascii="Calibri" w:eastAsia="Calibri" w:hAnsi="Calibri" w:cs="Times New Roman"/>
          <w:b/>
          <w:bCs/>
        </w:rPr>
        <w:t>Tiempo Real:</w:t>
      </w:r>
      <w:r w:rsidRPr="00CB0B20">
        <w:rPr>
          <w:rFonts w:ascii="Calibri" w:eastAsia="Calibri" w:hAnsi="Calibri" w:cs="Times New Roman"/>
        </w:rPr>
        <w:t xml:space="preserve"> </w:t>
      </w:r>
      <w:r w:rsidR="00A27B6F">
        <w:rPr>
          <w:rFonts w:ascii="Calibri" w:eastAsia="Calibri" w:hAnsi="Calibri" w:cs="Times New Roman"/>
        </w:rPr>
        <w:t>4 horas.</w:t>
      </w:r>
    </w:p>
    <w:p w14:paraId="6600707D"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39E85596"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14" w:name="_Toc170213778"/>
      <w:r w:rsidRPr="00CB0B20">
        <w:rPr>
          <w:rFonts w:ascii="Times New Roman" w:eastAsia="Times New Roman" w:hAnsi="Times New Roman" w:cs="Times New Roman"/>
          <w:color w:val="833C0B"/>
          <w:sz w:val="36"/>
          <w:szCs w:val="26"/>
        </w:rPr>
        <w:lastRenderedPageBreak/>
        <w:t>Capturas de Pantalla del Desarrollo</w:t>
      </w:r>
      <w:bookmarkEnd w:id="14"/>
    </w:p>
    <w:p w14:paraId="21281DB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La herramienta de gestión de proyectos elegida ha sido GitHub, ya que, aparte de servirnos de repositorio remoto para que todos los miembros del grupo puedan implementar sus tareas de forma local y ramificar el proyecto, también lleva integrado un apartado de gestión de tareas (en forma de </w:t>
      </w:r>
      <w:proofErr w:type="spellStart"/>
      <w:r w:rsidRPr="00CB0B20">
        <w:rPr>
          <w:rFonts w:ascii="Calibri" w:eastAsia="Calibri" w:hAnsi="Calibri" w:cs="Times New Roman"/>
        </w:rPr>
        <w:t>issues</w:t>
      </w:r>
      <w:proofErr w:type="spellEnd"/>
      <w:r w:rsidRPr="00CB0B20">
        <w:rPr>
          <w:rFonts w:ascii="Calibri" w:eastAsia="Calibri" w:hAnsi="Calibri" w:cs="Times New Roman"/>
        </w:rPr>
        <w:t>). Adicionalmente, el grupo ya había trabajado anteriormente con dicha herramienta de gestión, por lo que ya estábamos familiarizados con ella y no ha requerido tiempo de adaptación.</w:t>
      </w:r>
    </w:p>
    <w:p w14:paraId="1B09584A"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Como grupo, se decidió que la política de ramas iba a consistir en la creación de una rama por tarea, con el objetivo de facilitar la corrección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 xml:space="preserve"> en caso necesario. Además, era así como se pedía en los requisitos de la asignatura.</w:t>
      </w:r>
    </w:p>
    <w:p w14:paraId="47C8FE64" w14:textId="379052DF"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A continuación, se muestra el aspecto del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de nuestro repositorio en diferentes momentos del desarrollo (sólo mostrando las tareas de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 </w:t>
      </w:r>
      <w:proofErr w:type="spellStart"/>
      <w:r w:rsidRPr="00CB0B20">
        <w:rPr>
          <w:rFonts w:ascii="Calibri" w:eastAsia="Calibri" w:hAnsi="Calibri" w:cs="Times New Roman"/>
          <w:i/>
          <w:iCs/>
        </w:rPr>
        <w:t>maryycarrera</w:t>
      </w:r>
      <w:proofErr w:type="spellEnd"/>
      <w:r w:rsidRPr="00CB0B20">
        <w:rPr>
          <w:rFonts w:ascii="Calibri" w:eastAsia="Calibri" w:hAnsi="Calibri" w:cs="Times New Roman"/>
        </w:rPr>
        <w:t xml:space="preserve"> en GitHub):</w:t>
      </w:r>
    </w:p>
    <w:p w14:paraId="04D40ADD"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5" w:name="_Toc170213779"/>
      <w:r w:rsidRPr="00CB0B20">
        <w:rPr>
          <w:rFonts w:ascii="Times New Roman" w:eastAsia="Times New Roman" w:hAnsi="Times New Roman" w:cs="Times New Roman"/>
          <w:bCs/>
          <w:color w:val="385623"/>
          <w:sz w:val="28"/>
          <w:szCs w:val="28"/>
        </w:rPr>
        <w:t>Inicio</w:t>
      </w:r>
      <w:bookmarkEnd w:id="15"/>
    </w:p>
    <w:p w14:paraId="55B16D2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C038BF3" wp14:editId="5A7614F0">
            <wp:extent cx="5369613" cy="2255972"/>
            <wp:effectExtent l="19050" t="19050" r="21590"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9613" cy="2255972"/>
                    </a:xfrm>
                    <a:prstGeom prst="rect">
                      <a:avLst/>
                    </a:prstGeom>
                    <a:ln>
                      <a:solidFill>
                        <a:srgbClr val="4472C4"/>
                      </a:solidFill>
                    </a:ln>
                  </pic:spPr>
                </pic:pic>
              </a:graphicData>
            </a:graphic>
          </wp:inline>
        </w:drawing>
      </w:r>
    </w:p>
    <w:p w14:paraId="12B5DCE5"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En esta imagen se pueden observar algunas de las tareas asignadas a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al inicio del desarrollo del entregable, dispuestas en el carril llamado “Todo” o “Pendientes”. El resto de los carriles se encontraban vacíos.</w:t>
      </w:r>
    </w:p>
    <w:p w14:paraId="65E80199" w14:textId="77777777" w:rsidR="00CB0B20" w:rsidRPr="00CB0B20" w:rsidRDefault="00CB0B20" w:rsidP="00CB0B20">
      <w:pPr>
        <w:jc w:val="both"/>
        <w:rPr>
          <w:rFonts w:ascii="Calibri" w:eastAsia="Calibri" w:hAnsi="Calibri" w:cs="Times New Roman"/>
        </w:rPr>
      </w:pPr>
    </w:p>
    <w:p w14:paraId="10924492"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6" w:name="_Toc170213780"/>
      <w:r w:rsidRPr="00CB0B20">
        <w:rPr>
          <w:rFonts w:ascii="Times New Roman" w:eastAsia="Times New Roman" w:hAnsi="Times New Roman" w:cs="Times New Roman"/>
          <w:bCs/>
          <w:color w:val="385623"/>
          <w:sz w:val="28"/>
          <w:szCs w:val="28"/>
        </w:rPr>
        <w:lastRenderedPageBreak/>
        <w:t>Estado intermedio del progreso</w:t>
      </w:r>
      <w:bookmarkEnd w:id="16"/>
    </w:p>
    <w:p w14:paraId="565D3D6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FE30BA3" wp14:editId="7C61114F">
            <wp:extent cx="5380732" cy="2279175"/>
            <wp:effectExtent l="19050" t="19050" r="10795" b="26035"/>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068" cy="2279741"/>
                    </a:xfrm>
                    <a:prstGeom prst="rect">
                      <a:avLst/>
                    </a:prstGeom>
                    <a:ln>
                      <a:solidFill>
                        <a:srgbClr val="4472C4"/>
                      </a:solidFill>
                    </a:ln>
                  </pic:spPr>
                </pic:pic>
              </a:graphicData>
            </a:graphic>
          </wp:inline>
        </w:drawing>
      </w:r>
    </w:p>
    <w:p w14:paraId="520A54C4" w14:textId="62691970"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Aquí se observan las tareas completadas, en progreso y pendientes que tiene el miembro del grupo en un momento determinado. Si bien no debería tener más de una tarea implementándose al mismo tiempo, </w:t>
      </w:r>
      <w:r w:rsidR="00EC01B6">
        <w:rPr>
          <w:rFonts w:ascii="Calibri" w:eastAsia="Calibri" w:hAnsi="Calibri" w:cs="Times New Roman"/>
        </w:rPr>
        <w:t>dos de las tres tareas mostradas</w:t>
      </w:r>
      <w:r w:rsidRPr="00CB0B20">
        <w:rPr>
          <w:rFonts w:ascii="Calibri" w:eastAsia="Calibri" w:hAnsi="Calibri" w:cs="Times New Roman"/>
        </w:rPr>
        <w:t xml:space="preserve"> se trata</w:t>
      </w:r>
      <w:r w:rsidR="00EC01B6">
        <w:rPr>
          <w:rFonts w:ascii="Calibri" w:eastAsia="Calibri" w:hAnsi="Calibri" w:cs="Times New Roman"/>
        </w:rPr>
        <w:t>n</w:t>
      </w:r>
      <w:r w:rsidRPr="00CB0B20">
        <w:rPr>
          <w:rFonts w:ascii="Calibri" w:eastAsia="Calibri" w:hAnsi="Calibri" w:cs="Times New Roman"/>
        </w:rPr>
        <w:t xml:space="preserve"> de informe</w:t>
      </w:r>
      <w:r w:rsidR="00EC01B6">
        <w:rPr>
          <w:rFonts w:ascii="Calibri" w:eastAsia="Calibri" w:hAnsi="Calibri" w:cs="Times New Roman"/>
        </w:rPr>
        <w:t>s</w:t>
      </w:r>
      <w:r w:rsidRPr="00CB0B20">
        <w:rPr>
          <w:rFonts w:ascii="Calibri" w:eastAsia="Calibri" w:hAnsi="Calibri" w:cs="Times New Roman"/>
        </w:rPr>
        <w:t xml:space="preserve"> en </w:t>
      </w:r>
      <w:r w:rsidR="00EC01B6">
        <w:rPr>
          <w:rFonts w:ascii="Calibri" w:eastAsia="Calibri" w:hAnsi="Calibri" w:cs="Times New Roman"/>
        </w:rPr>
        <w:t xml:space="preserve">los que se recoge el progreso de </w:t>
      </w:r>
      <w:r w:rsidR="007D4364">
        <w:rPr>
          <w:rFonts w:ascii="Calibri" w:eastAsia="Calibri" w:hAnsi="Calibri" w:cs="Times New Roman"/>
        </w:rPr>
        <w:t>completitud de tareas asignadas</w:t>
      </w:r>
      <w:r w:rsidRPr="00CB0B20">
        <w:rPr>
          <w:rFonts w:ascii="Calibri" w:eastAsia="Calibri" w:hAnsi="Calibri" w:cs="Times New Roman"/>
        </w:rPr>
        <w:t>, por lo que se puede</w:t>
      </w:r>
      <w:r w:rsidR="007D4364">
        <w:rPr>
          <w:rFonts w:ascii="Calibri" w:eastAsia="Calibri" w:hAnsi="Calibri" w:cs="Times New Roman"/>
        </w:rPr>
        <w:t>n</w:t>
      </w:r>
      <w:r w:rsidRPr="00CB0B20">
        <w:rPr>
          <w:rFonts w:ascii="Calibri" w:eastAsia="Calibri" w:hAnsi="Calibri" w:cs="Times New Roman"/>
        </w:rPr>
        <w:t xml:space="preserve"> ir completando tras la finalización de cada tarea sin que afecte al flujo adecuado de realización de tareas del proyecto.</w:t>
      </w:r>
    </w:p>
    <w:p w14:paraId="7162B8B2" w14:textId="77777777" w:rsidR="00CB0B20" w:rsidRPr="00CB0B20" w:rsidRDefault="00CB0B20" w:rsidP="00CB0B20">
      <w:pPr>
        <w:jc w:val="both"/>
        <w:rPr>
          <w:rFonts w:ascii="Calibri" w:eastAsia="Calibri" w:hAnsi="Calibri" w:cs="Times New Roman"/>
        </w:rPr>
      </w:pPr>
    </w:p>
    <w:p w14:paraId="7354682B" w14:textId="77777777" w:rsidR="00CB0B20" w:rsidRPr="00CB0B20" w:rsidRDefault="00CB0B20" w:rsidP="00CB0B20">
      <w:pPr>
        <w:keepNext/>
        <w:keepLines/>
        <w:spacing w:before="40" w:after="240"/>
        <w:jc w:val="both"/>
        <w:outlineLvl w:val="2"/>
        <w:rPr>
          <w:rFonts w:ascii="Times New Roman" w:eastAsia="Times New Roman" w:hAnsi="Times New Roman" w:cs="Times New Roman"/>
          <w:bCs/>
          <w:color w:val="385623"/>
          <w:sz w:val="28"/>
          <w:szCs w:val="28"/>
        </w:rPr>
      </w:pPr>
      <w:bookmarkStart w:id="17" w:name="_Toc170213781"/>
      <w:r w:rsidRPr="00CB0B20">
        <w:rPr>
          <w:rFonts w:ascii="Times New Roman" w:eastAsia="Times New Roman" w:hAnsi="Times New Roman" w:cs="Times New Roman"/>
          <w:bCs/>
          <w:color w:val="385623"/>
          <w:sz w:val="28"/>
          <w:szCs w:val="28"/>
        </w:rPr>
        <w:t>Finalización de las tareas antes de la entrega</w:t>
      </w:r>
      <w:bookmarkEnd w:id="17"/>
    </w:p>
    <w:p w14:paraId="082D1BD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0C4A26FD" wp14:editId="79738293">
            <wp:extent cx="5384151" cy="2253441"/>
            <wp:effectExtent l="19050" t="19050" r="26670" b="1397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4151" cy="2253441"/>
                    </a:xfrm>
                    <a:prstGeom prst="rect">
                      <a:avLst/>
                    </a:prstGeom>
                    <a:ln>
                      <a:solidFill>
                        <a:srgbClr val="4472C4"/>
                      </a:solidFill>
                    </a:ln>
                  </pic:spPr>
                </pic:pic>
              </a:graphicData>
            </a:graphic>
          </wp:inline>
        </w:drawing>
      </w:r>
    </w:p>
    <w:p w14:paraId="45925921" w14:textId="50A31F3B"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Finalmente, así se ve 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cuando se han implementado todas las tareas asignadas</w:t>
      </w:r>
      <w:r w:rsidR="00E82D56">
        <w:rPr>
          <w:rFonts w:ascii="Calibri" w:eastAsia="Calibri" w:hAnsi="Calibri" w:cs="Times New Roman"/>
        </w:rPr>
        <w:t xml:space="preserve"> (aunque haya dos tareas</w:t>
      </w:r>
      <w:r w:rsidR="009A31C4">
        <w:rPr>
          <w:rFonts w:ascii="Calibri" w:eastAsia="Calibri" w:hAnsi="Calibri" w:cs="Times New Roman"/>
        </w:rPr>
        <w:t xml:space="preserve"> grupales</w:t>
      </w:r>
      <w:r w:rsidR="00E82D56">
        <w:rPr>
          <w:rFonts w:ascii="Calibri" w:eastAsia="Calibri" w:hAnsi="Calibri" w:cs="Times New Roman"/>
        </w:rPr>
        <w:t xml:space="preserve"> en </w:t>
      </w:r>
      <w:r w:rsidR="009A31C4">
        <w:rPr>
          <w:rFonts w:ascii="Calibri" w:eastAsia="Calibri" w:hAnsi="Calibri" w:cs="Times New Roman"/>
        </w:rPr>
        <w:t xml:space="preserve">el canal In </w:t>
      </w:r>
      <w:proofErr w:type="spellStart"/>
      <w:r w:rsidR="009A31C4">
        <w:rPr>
          <w:rFonts w:ascii="Calibri" w:eastAsia="Calibri" w:hAnsi="Calibri" w:cs="Times New Roman"/>
        </w:rPr>
        <w:t>Progress</w:t>
      </w:r>
      <w:proofErr w:type="spellEnd"/>
      <w:r w:rsidR="009A31C4">
        <w:rPr>
          <w:rFonts w:ascii="Calibri" w:eastAsia="Calibri" w:hAnsi="Calibri" w:cs="Times New Roman"/>
        </w:rPr>
        <w:t>, en realidad el estudiante ya había completado su parte de ambas tareas</w:t>
      </w:r>
      <w:r w:rsidR="003636DE">
        <w:rPr>
          <w:rFonts w:ascii="Calibri" w:eastAsia="Calibri" w:hAnsi="Calibri" w:cs="Times New Roman"/>
        </w:rPr>
        <w:t xml:space="preserve"> y sólo quedaba pendiente que el resto de </w:t>
      </w:r>
      <w:proofErr w:type="gramStart"/>
      <w:r w:rsidR="003636DE">
        <w:rPr>
          <w:rFonts w:ascii="Calibri" w:eastAsia="Calibri" w:hAnsi="Calibri" w:cs="Times New Roman"/>
        </w:rPr>
        <w:t>miembros</w:t>
      </w:r>
      <w:proofErr w:type="gramEnd"/>
      <w:r w:rsidR="003636DE">
        <w:rPr>
          <w:rFonts w:ascii="Calibri" w:eastAsia="Calibri" w:hAnsi="Calibri" w:cs="Times New Roman"/>
        </w:rPr>
        <w:t xml:space="preserve"> del grupo hiciese su aportación a ambas)</w:t>
      </w:r>
      <w:r w:rsidRPr="00CB0B20">
        <w:rPr>
          <w:rFonts w:ascii="Calibri" w:eastAsia="Calibri" w:hAnsi="Calibri" w:cs="Times New Roman"/>
        </w:rPr>
        <w:t>.</w:t>
      </w:r>
    </w:p>
    <w:p w14:paraId="1A722626" w14:textId="7E987A26"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Cada tarea tiene asociada </w:t>
      </w:r>
      <w:r w:rsidR="00326F13">
        <w:rPr>
          <w:rFonts w:ascii="Calibri" w:eastAsia="Calibri" w:hAnsi="Calibri" w:cs="Times New Roman"/>
        </w:rPr>
        <w:t>tres</w:t>
      </w:r>
      <w:r w:rsidRPr="00CB0B20">
        <w:rPr>
          <w:rFonts w:ascii="Calibri" w:eastAsia="Calibri" w:hAnsi="Calibri" w:cs="Times New Roman"/>
        </w:rPr>
        <w:t xml:space="preserve"> etiquetas de colores, correspondientes a la naturaleza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w:t>
      </w:r>
    </w:p>
    <w:p w14:paraId="282E4D8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group</w:t>
      </w:r>
      <w:proofErr w:type="spellEnd"/>
      <w:r w:rsidRPr="00CB0B20">
        <w:rPr>
          <w:rFonts w:ascii="Calibri" w:eastAsia="Calibri" w:hAnsi="Calibri" w:cs="Times New Roman"/>
        </w:rPr>
        <w:t>: tarea grupal</w:t>
      </w:r>
    </w:p>
    <w:p w14:paraId="13603591" w14:textId="77777777" w:rsidR="00CB0B20" w:rsidRPr="00CB0B20" w:rsidRDefault="00CB0B20" w:rsidP="00CB0B20">
      <w:pPr>
        <w:numPr>
          <w:ilvl w:val="0"/>
          <w:numId w:val="2"/>
        </w:numPr>
        <w:contextualSpacing/>
        <w:jc w:val="both"/>
        <w:rPr>
          <w:rFonts w:ascii="Calibri" w:eastAsia="Calibri" w:hAnsi="Calibri" w:cs="Times New Roman"/>
        </w:rPr>
      </w:pPr>
      <w:r w:rsidRPr="00CB0B20">
        <w:rPr>
          <w:rFonts w:ascii="Calibri" w:eastAsia="Calibri" w:hAnsi="Calibri" w:cs="Times New Roman"/>
        </w:rPr>
        <w:t>individual: tarea individual</w:t>
      </w:r>
    </w:p>
    <w:p w14:paraId="6CF3BE2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lastRenderedPageBreak/>
        <w:t>mandatory</w:t>
      </w:r>
      <w:proofErr w:type="spellEnd"/>
      <w:r w:rsidRPr="00CB0B20">
        <w:rPr>
          <w:rFonts w:ascii="Calibri" w:eastAsia="Calibri" w:hAnsi="Calibri" w:cs="Times New Roman"/>
        </w:rPr>
        <w:t>: tarea obligatoria</w:t>
      </w:r>
    </w:p>
    <w:p w14:paraId="5DD222F9"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supplementary</w:t>
      </w:r>
      <w:proofErr w:type="spellEnd"/>
      <w:r w:rsidRPr="00CB0B20">
        <w:rPr>
          <w:rFonts w:ascii="Calibri" w:eastAsia="Calibri" w:hAnsi="Calibri" w:cs="Times New Roman"/>
        </w:rPr>
        <w:t>: tarea optativa</w:t>
      </w:r>
    </w:p>
    <w:p w14:paraId="619497C7" w14:textId="24BFF863" w:rsidR="00CB0B20" w:rsidRDefault="00DE4314" w:rsidP="00CB0B20">
      <w:pPr>
        <w:numPr>
          <w:ilvl w:val="0"/>
          <w:numId w:val="2"/>
        </w:numPr>
        <w:contextualSpacing/>
        <w:jc w:val="both"/>
        <w:rPr>
          <w:rFonts w:ascii="Calibri" w:eastAsia="Calibri" w:hAnsi="Calibri" w:cs="Times New Roman"/>
        </w:rPr>
      </w:pPr>
      <w:proofErr w:type="spellStart"/>
      <w:r>
        <w:rPr>
          <w:rFonts w:ascii="Calibri" w:eastAsia="Calibri" w:hAnsi="Calibri" w:cs="Times New Roman"/>
        </w:rPr>
        <w:t>enhancement</w:t>
      </w:r>
      <w:proofErr w:type="spellEnd"/>
      <w:r w:rsidR="00CB0B20" w:rsidRPr="00CB0B20">
        <w:rPr>
          <w:rFonts w:ascii="Calibri" w:eastAsia="Calibri" w:hAnsi="Calibri" w:cs="Times New Roman"/>
        </w:rPr>
        <w:t xml:space="preserve">: tarea de </w:t>
      </w:r>
      <w:r>
        <w:rPr>
          <w:rFonts w:ascii="Calibri" w:eastAsia="Calibri" w:hAnsi="Calibri" w:cs="Times New Roman"/>
        </w:rPr>
        <w:t>código</w:t>
      </w:r>
    </w:p>
    <w:p w14:paraId="2CBE1EBE" w14:textId="36E712CE" w:rsidR="00DE4314" w:rsidRDefault="00F44436" w:rsidP="00CB0B20">
      <w:pPr>
        <w:numPr>
          <w:ilvl w:val="0"/>
          <w:numId w:val="2"/>
        </w:numPr>
        <w:contextualSpacing/>
        <w:jc w:val="both"/>
        <w:rPr>
          <w:rFonts w:ascii="Calibri" w:eastAsia="Calibri" w:hAnsi="Calibri" w:cs="Times New Roman"/>
        </w:rPr>
      </w:pPr>
      <w:proofErr w:type="spellStart"/>
      <w:r>
        <w:rPr>
          <w:rFonts w:ascii="Calibri" w:eastAsia="Calibri" w:hAnsi="Calibri" w:cs="Times New Roman"/>
        </w:rPr>
        <w:t>documentation</w:t>
      </w:r>
      <w:proofErr w:type="spellEnd"/>
      <w:r>
        <w:rPr>
          <w:rFonts w:ascii="Calibri" w:eastAsia="Calibri" w:hAnsi="Calibri" w:cs="Times New Roman"/>
        </w:rPr>
        <w:t>: tarea de documentación/informes</w:t>
      </w:r>
    </w:p>
    <w:p w14:paraId="09E4B9ED" w14:textId="570F1585" w:rsidR="00F44436" w:rsidRPr="00CB0B20" w:rsidRDefault="00F44436" w:rsidP="00F44436">
      <w:pPr>
        <w:numPr>
          <w:ilvl w:val="0"/>
          <w:numId w:val="2"/>
        </w:numPr>
        <w:contextualSpacing/>
        <w:jc w:val="both"/>
        <w:rPr>
          <w:rFonts w:ascii="Calibri" w:eastAsia="Calibri" w:hAnsi="Calibri" w:cs="Times New Roman"/>
        </w:rPr>
      </w:pPr>
      <w:r>
        <w:rPr>
          <w:rFonts w:ascii="Calibri" w:eastAsia="Calibri" w:hAnsi="Calibri" w:cs="Times New Roman"/>
        </w:rPr>
        <w:t>testing: tarea de testeo</w:t>
      </w:r>
    </w:p>
    <w:p w14:paraId="16A9A0B0" w14:textId="1873D641" w:rsidR="00CB0B20" w:rsidRPr="00CB0B20" w:rsidRDefault="00CB0B20" w:rsidP="00CF4FC7">
      <w:pPr>
        <w:spacing w:before="240"/>
        <w:jc w:val="both"/>
        <w:rPr>
          <w:rFonts w:ascii="Calibri" w:eastAsia="Calibri" w:hAnsi="Calibri" w:cs="Times New Roman"/>
        </w:rPr>
      </w:pPr>
      <w:r w:rsidRPr="00CB0B20">
        <w:rPr>
          <w:rFonts w:ascii="Calibri" w:eastAsia="Calibri" w:hAnsi="Calibri" w:cs="Times New Roman"/>
        </w:rPr>
        <w:t xml:space="preserve">Además, se ha asignado una etiqueta de prioridad a cada tarea para ilustrar mejor su importancia, </w:t>
      </w:r>
      <w:r w:rsidR="00CF4FC7">
        <w:rPr>
          <w:rFonts w:ascii="Calibri" w:eastAsia="Calibri" w:hAnsi="Calibri" w:cs="Times New Roman"/>
        </w:rPr>
        <w:t>siendo P0 las de máxima prioridad y P3 las de menor importancia.</w:t>
      </w:r>
    </w:p>
    <w:p w14:paraId="0486330B"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2B60DBD4"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18" w:name="_Toc170213782"/>
      <w:r w:rsidRPr="00CB0B20">
        <w:rPr>
          <w:rFonts w:ascii="Times New Roman" w:eastAsia="Times New Roman" w:hAnsi="Times New Roman" w:cs="Times New Roman"/>
          <w:color w:val="833C0B"/>
          <w:sz w:val="36"/>
          <w:szCs w:val="26"/>
        </w:rPr>
        <w:lastRenderedPageBreak/>
        <w:t>Presupuesto Estimado</w:t>
      </w:r>
      <w:bookmarkEnd w:id="18"/>
    </w:p>
    <w:p w14:paraId="3DDE1BA6"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Los costes estimados a continuación son hipotéticos, debido a que no se trata de un proyecto real, sino de un trabajo grupal de carácter académico que pretende imitar a un proyecto real.</w:t>
      </w:r>
    </w:p>
    <w:p w14:paraId="0CD77BA9" w14:textId="1A9BE5BE"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Normalmente, el coste de un mánager o un analista por hora es de 30€, mientras que los demás roles suponen un costo de 20€ por hora. Las horas se contabilizan según los puntos de historia de las tareas </w:t>
      </w:r>
      <w:r w:rsidR="005A14F2">
        <w:rPr>
          <w:rFonts w:ascii="Calibri" w:eastAsia="Calibri" w:hAnsi="Calibri" w:cs="Times New Roman"/>
        </w:rPr>
        <w:t xml:space="preserve">individuales </w:t>
      </w:r>
      <w:r w:rsidRPr="00CB0B20">
        <w:rPr>
          <w:rFonts w:ascii="Calibri" w:eastAsia="Calibri" w:hAnsi="Calibri" w:cs="Times New Roman"/>
        </w:rPr>
        <w:t>asignadas en el entregable.</w:t>
      </w:r>
      <w:r w:rsidR="00054758">
        <w:rPr>
          <w:rFonts w:ascii="Calibri" w:eastAsia="Calibri" w:hAnsi="Calibri" w:cs="Times New Roman"/>
        </w:rPr>
        <w:t xml:space="preserve"> El presupuesto estimado de las tareas grupales y el total de todas las tareas corresponde</w:t>
      </w:r>
      <w:r w:rsidR="00EC1A06">
        <w:rPr>
          <w:rFonts w:ascii="Calibri" w:eastAsia="Calibri" w:hAnsi="Calibri" w:cs="Times New Roman"/>
        </w:rPr>
        <w:t>n</w:t>
      </w:r>
      <w:r w:rsidR="00054758">
        <w:rPr>
          <w:rFonts w:ascii="Calibri" w:eastAsia="Calibri" w:hAnsi="Calibri" w:cs="Times New Roman"/>
        </w:rPr>
        <w:t xml:space="preserve"> al informe grupal.</w:t>
      </w:r>
    </w:p>
    <w:p w14:paraId="41AFB964" w14:textId="3E9020F4"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 xml:space="preserve">Número de Horas Estimado (tareas de </w:t>
      </w:r>
      <w:proofErr w:type="spellStart"/>
      <w:r w:rsidRPr="00CB0B20">
        <w:rPr>
          <w:rFonts w:ascii="Calibri" w:eastAsia="Calibri" w:hAnsi="Calibri" w:cs="Times New Roman"/>
          <w:b/>
          <w:bCs/>
        </w:rPr>
        <w:t>Developer</w:t>
      </w:r>
      <w:proofErr w:type="spellEnd"/>
      <w:r w:rsidRPr="00CB0B20">
        <w:rPr>
          <w:rFonts w:ascii="Calibri" w:eastAsia="Calibri" w:hAnsi="Calibri" w:cs="Times New Roman"/>
          <w:b/>
          <w:bCs/>
        </w:rPr>
        <w:t>/</w:t>
      </w:r>
      <w:proofErr w:type="spellStart"/>
      <w:r w:rsidRPr="00CB0B20">
        <w:rPr>
          <w:rFonts w:ascii="Calibri" w:eastAsia="Calibri" w:hAnsi="Calibri" w:cs="Times New Roman"/>
          <w:b/>
          <w:bCs/>
        </w:rPr>
        <w:t>Tester</w:t>
      </w:r>
      <w:proofErr w:type="spellEnd"/>
      <w:r w:rsidRPr="00CB0B20">
        <w:rPr>
          <w:rFonts w:ascii="Calibri" w:eastAsia="Calibri" w:hAnsi="Calibri" w:cs="Times New Roman"/>
          <w:b/>
          <w:bCs/>
        </w:rPr>
        <w:t>):</w:t>
      </w:r>
      <w:r w:rsidRPr="00CB0B20">
        <w:rPr>
          <w:rFonts w:ascii="Calibri" w:eastAsia="Calibri" w:hAnsi="Calibri" w:cs="Times New Roman"/>
        </w:rPr>
        <w:t xml:space="preserve"> </w:t>
      </w:r>
      <w:r w:rsidR="00054758">
        <w:rPr>
          <w:rFonts w:ascii="Calibri" w:eastAsia="Calibri" w:hAnsi="Calibri" w:cs="Times New Roman"/>
        </w:rPr>
        <w:t>30</w:t>
      </w:r>
      <w:r w:rsidRPr="00CB0B20">
        <w:rPr>
          <w:rFonts w:ascii="Calibri" w:eastAsia="Calibri" w:hAnsi="Calibri" w:cs="Times New Roman"/>
        </w:rPr>
        <w:t xml:space="preserve"> horas.</w:t>
      </w:r>
    </w:p>
    <w:p w14:paraId="0D68179C"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(por rol):</w:t>
      </w:r>
    </w:p>
    <w:p w14:paraId="6D5E6CD3" w14:textId="06A42CDD" w:rsidR="00CB0B20" w:rsidRPr="00CB0B20" w:rsidRDefault="00CB0B20" w:rsidP="00CB0B20">
      <w:pPr>
        <w:numPr>
          <w:ilvl w:val="0"/>
          <w:numId w:val="3"/>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074AD0">
        <w:rPr>
          <w:rFonts w:ascii="Calibri" w:eastAsia="Calibri" w:hAnsi="Calibri" w:cs="Times New Roman"/>
        </w:rPr>
        <w:t>60</w:t>
      </w:r>
      <w:r w:rsidRPr="00CB0B20">
        <w:rPr>
          <w:rFonts w:ascii="Calibri" w:eastAsia="Calibri" w:hAnsi="Calibri" w:cs="Times New Roman"/>
        </w:rPr>
        <w:t>0€.</w:t>
      </w:r>
      <w:r w:rsidRPr="00CB0B20">
        <w:rPr>
          <w:rFonts w:ascii="Calibri" w:eastAsia="Calibri" w:hAnsi="Calibri" w:cs="Times New Roman"/>
        </w:rPr>
        <w:br w:type="page"/>
      </w:r>
    </w:p>
    <w:p w14:paraId="5A81BA7C"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19" w:name="_Toc170213783"/>
      <w:r w:rsidRPr="00CB0B20">
        <w:rPr>
          <w:rFonts w:ascii="Times New Roman" w:eastAsia="Times New Roman" w:hAnsi="Times New Roman" w:cs="Times New Roman"/>
          <w:color w:val="2F5496"/>
          <w:sz w:val="40"/>
          <w:szCs w:val="32"/>
        </w:rPr>
        <w:lastRenderedPageBreak/>
        <w:t>Progreso</w:t>
      </w:r>
      <w:bookmarkEnd w:id="19"/>
    </w:p>
    <w:p w14:paraId="3DDC0D2D"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20" w:name="_Toc170213784"/>
      <w:r w:rsidRPr="00CB0B20">
        <w:rPr>
          <w:rFonts w:ascii="Times New Roman" w:eastAsia="Times New Roman" w:hAnsi="Times New Roman" w:cs="Times New Roman"/>
          <w:color w:val="833C0B"/>
          <w:sz w:val="36"/>
          <w:szCs w:val="26"/>
        </w:rPr>
        <w:t>Registro de Progreso</w:t>
      </w:r>
      <w:bookmarkEnd w:id="20"/>
    </w:p>
    <w:p w14:paraId="3DF240E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 xml:space="preserve">Miembro del Grupo: </w:t>
      </w:r>
      <w:r w:rsidRPr="00CB0B20">
        <w:rPr>
          <w:rFonts w:ascii="Calibri" w:eastAsia="Calibri" w:hAnsi="Calibri" w:cs="Times New Roman"/>
        </w:rPr>
        <w:t xml:space="preserve">María Carrera. </w:t>
      </w:r>
    </w:p>
    <w:p w14:paraId="11B1AC2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Indicador de Rendimiento:</w:t>
      </w:r>
      <w:r w:rsidRPr="00CB0B20">
        <w:rPr>
          <w:rFonts w:ascii="Calibri" w:eastAsia="Calibri" w:hAnsi="Calibri" w:cs="Times New Roman"/>
        </w:rPr>
        <w:t xml:space="preserve"> 100% de tareas obligatorias completadas, no todas las tareas suplementarias completadas.</w:t>
      </w:r>
    </w:p>
    <w:p w14:paraId="6826F949"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Evaluación:</w:t>
      </w:r>
      <w:r w:rsidRPr="00CB0B20">
        <w:rPr>
          <w:rFonts w:ascii="Calibri" w:eastAsia="Calibri" w:hAnsi="Calibri" w:cs="Times New Roman"/>
        </w:rPr>
        <w:t xml:space="preserve"> Excelente rendimiento.</w:t>
      </w:r>
    </w:p>
    <w:p w14:paraId="3A36558A" w14:textId="77777777" w:rsidR="00CB0B20" w:rsidRDefault="00CB0B20" w:rsidP="00CB0B20">
      <w:pPr>
        <w:jc w:val="both"/>
        <w:rPr>
          <w:rFonts w:ascii="Calibri" w:eastAsia="Calibri" w:hAnsi="Calibri" w:cs="Times New Roman"/>
        </w:rPr>
      </w:pPr>
      <w:r w:rsidRPr="00CB0B20">
        <w:rPr>
          <w:rFonts w:ascii="Calibri" w:eastAsia="Calibri" w:hAnsi="Calibri" w:cs="Times New Roman"/>
          <w:b/>
          <w:bCs/>
        </w:rPr>
        <w:t>Descripción de la Recompensa/Advertencia:</w:t>
      </w:r>
      <w:r w:rsidRPr="00CB0B20">
        <w:rPr>
          <w:rFonts w:ascii="Calibri" w:eastAsia="Calibri" w:hAnsi="Calibri" w:cs="Times New Roman"/>
        </w:rPr>
        <w:t xml:space="preserve"> Posibilidad de ser el siguiente Project Manager.</w:t>
      </w:r>
    </w:p>
    <w:p w14:paraId="74D44489" w14:textId="7C3CF1BD" w:rsidR="002C1C32" w:rsidRPr="00CB0B20" w:rsidRDefault="002C1C32" w:rsidP="00CB0B20">
      <w:pPr>
        <w:jc w:val="both"/>
        <w:rPr>
          <w:rFonts w:ascii="Calibri" w:eastAsia="Calibri" w:hAnsi="Calibri" w:cs="Times New Roman"/>
        </w:rPr>
      </w:pPr>
      <w:r>
        <w:rPr>
          <w:rFonts w:ascii="Calibri" w:eastAsia="Calibri" w:hAnsi="Calibri" w:cs="Times New Roman"/>
        </w:rPr>
        <w:t>En rojo se indican las tareas que no se han completado.</w:t>
      </w:r>
    </w:p>
    <w:tbl>
      <w:tblPr>
        <w:tblStyle w:val="Tablaconcuadrcula1"/>
        <w:tblW w:w="0" w:type="auto"/>
        <w:tblLook w:val="04A0" w:firstRow="1" w:lastRow="0" w:firstColumn="1" w:lastColumn="0" w:noHBand="0" w:noVBand="1"/>
      </w:tblPr>
      <w:tblGrid>
        <w:gridCol w:w="2831"/>
        <w:gridCol w:w="2831"/>
        <w:gridCol w:w="2832"/>
      </w:tblGrid>
      <w:tr w:rsidR="00CB0B20" w:rsidRPr="00CB0B20" w14:paraId="5D951207" w14:textId="77777777" w:rsidTr="00CB0B20">
        <w:tc>
          <w:tcPr>
            <w:tcW w:w="2831" w:type="dxa"/>
            <w:shd w:val="clear" w:color="auto" w:fill="BDD6EE"/>
          </w:tcPr>
          <w:p w14:paraId="517C57D0" w14:textId="77777777" w:rsidR="00CB0B20" w:rsidRPr="00CB0B20" w:rsidRDefault="00CB0B20" w:rsidP="00CB0B20">
            <w:pPr>
              <w:ind w:left="720"/>
              <w:contextualSpacing/>
              <w:rPr>
                <w:rFonts w:ascii="Calibri" w:eastAsia="Calibri" w:hAnsi="Calibri" w:cs="Times New Roman"/>
              </w:rPr>
            </w:pPr>
          </w:p>
        </w:tc>
        <w:tc>
          <w:tcPr>
            <w:tcW w:w="2831" w:type="dxa"/>
            <w:shd w:val="clear" w:color="auto" w:fill="BDD6EE"/>
          </w:tcPr>
          <w:p w14:paraId="2A41A7BF"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asignadas</w:t>
            </w:r>
          </w:p>
        </w:tc>
        <w:tc>
          <w:tcPr>
            <w:tcW w:w="2832" w:type="dxa"/>
            <w:shd w:val="clear" w:color="auto" w:fill="BDD6EE"/>
          </w:tcPr>
          <w:p w14:paraId="33CD146B"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completadas</w:t>
            </w:r>
          </w:p>
        </w:tc>
      </w:tr>
      <w:tr w:rsidR="00CB0B20" w:rsidRPr="006A628A" w14:paraId="57410A19" w14:textId="77777777" w:rsidTr="00CB0B20">
        <w:tc>
          <w:tcPr>
            <w:tcW w:w="2831" w:type="dxa"/>
            <w:shd w:val="clear" w:color="auto" w:fill="BDD6EE"/>
          </w:tcPr>
          <w:p w14:paraId="3AE1897C"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individuales</w:t>
            </w:r>
          </w:p>
        </w:tc>
        <w:tc>
          <w:tcPr>
            <w:tcW w:w="2831" w:type="dxa"/>
          </w:tcPr>
          <w:p w14:paraId="02ABE69C" w14:textId="2820AA2E" w:rsidR="00CB0B20" w:rsidRDefault="00FB3C18" w:rsidP="00074AD0">
            <w:pPr>
              <w:contextualSpacing/>
              <w:rPr>
                <w:rFonts w:ascii="Calibri" w:eastAsia="Calibri" w:hAnsi="Calibri" w:cs="Times New Roman"/>
                <w:lang w:val="en-GB"/>
              </w:rPr>
            </w:pPr>
            <w:r>
              <w:rPr>
                <w:rFonts w:ascii="Calibri" w:eastAsia="Calibri" w:hAnsi="Calibri" w:cs="Times New Roman"/>
                <w:lang w:val="en-GB"/>
              </w:rPr>
              <w:t>Task 217</w:t>
            </w:r>
            <w:r w:rsidR="003927C6">
              <w:rPr>
                <w:rFonts w:ascii="Calibri" w:eastAsia="Calibri" w:hAnsi="Calibri" w:cs="Times New Roman"/>
                <w:lang w:val="en-GB"/>
              </w:rPr>
              <w:t xml:space="preserve"> - Mandatory</w:t>
            </w:r>
          </w:p>
          <w:p w14:paraId="6696686D" w14:textId="7FFAE98E"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218</w:t>
            </w:r>
            <w:r w:rsidR="003927C6">
              <w:rPr>
                <w:rFonts w:ascii="Calibri" w:eastAsia="Calibri" w:hAnsi="Calibri" w:cs="Times New Roman"/>
                <w:lang w:val="en-GB"/>
              </w:rPr>
              <w:t xml:space="preserve"> - Mandatory</w:t>
            </w:r>
          </w:p>
          <w:p w14:paraId="7B51B719" w14:textId="203FBB56"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219</w:t>
            </w:r>
            <w:r w:rsidR="003927C6">
              <w:rPr>
                <w:rFonts w:ascii="Calibri" w:eastAsia="Calibri" w:hAnsi="Calibri" w:cs="Times New Roman"/>
                <w:lang w:val="en-GB"/>
              </w:rPr>
              <w:t xml:space="preserve"> - Mandatory</w:t>
            </w:r>
          </w:p>
          <w:p w14:paraId="7037DA3C" w14:textId="2623BABF"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220</w:t>
            </w:r>
            <w:r w:rsidR="003927C6">
              <w:rPr>
                <w:rFonts w:ascii="Calibri" w:eastAsia="Calibri" w:hAnsi="Calibri" w:cs="Times New Roman"/>
                <w:lang w:val="en-GB"/>
              </w:rPr>
              <w:t xml:space="preserve"> - Mandatory</w:t>
            </w:r>
          </w:p>
          <w:p w14:paraId="3A99FC07" w14:textId="0FB0967E"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221</w:t>
            </w:r>
            <w:r w:rsidR="003927C6">
              <w:rPr>
                <w:rFonts w:ascii="Calibri" w:eastAsia="Calibri" w:hAnsi="Calibri" w:cs="Times New Roman"/>
                <w:lang w:val="en-GB"/>
              </w:rPr>
              <w:t xml:space="preserve"> - Supplementary</w:t>
            </w:r>
          </w:p>
          <w:p w14:paraId="0A39F435" w14:textId="011F3030"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222</w:t>
            </w:r>
            <w:r w:rsidR="003927C6">
              <w:rPr>
                <w:rFonts w:ascii="Calibri" w:eastAsia="Calibri" w:hAnsi="Calibri" w:cs="Times New Roman"/>
                <w:lang w:val="en-GB"/>
              </w:rPr>
              <w:t xml:space="preserve"> - Supplementary</w:t>
            </w:r>
          </w:p>
          <w:p w14:paraId="14266854" w14:textId="1B70DABB"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223</w:t>
            </w:r>
            <w:r w:rsidR="003927C6">
              <w:rPr>
                <w:rFonts w:ascii="Calibri" w:eastAsia="Calibri" w:hAnsi="Calibri" w:cs="Times New Roman"/>
                <w:lang w:val="en-GB"/>
              </w:rPr>
              <w:t xml:space="preserve"> - Supplementary</w:t>
            </w:r>
          </w:p>
          <w:p w14:paraId="3F402ABB" w14:textId="069060E5" w:rsidR="00FB3C18" w:rsidRDefault="00FB3C18" w:rsidP="00074AD0">
            <w:pPr>
              <w:contextualSpacing/>
              <w:rPr>
                <w:rFonts w:ascii="Calibri" w:eastAsia="Calibri" w:hAnsi="Calibri" w:cs="Times New Roman"/>
                <w:lang w:val="en-GB"/>
              </w:rPr>
            </w:pPr>
            <w:r>
              <w:rPr>
                <w:rFonts w:ascii="Calibri" w:eastAsia="Calibri" w:hAnsi="Calibri" w:cs="Times New Roman"/>
                <w:lang w:val="en-GB"/>
              </w:rPr>
              <w:t>Task 224</w:t>
            </w:r>
            <w:r w:rsidR="003927C6">
              <w:rPr>
                <w:rFonts w:ascii="Calibri" w:eastAsia="Calibri" w:hAnsi="Calibri" w:cs="Times New Roman"/>
                <w:lang w:val="en-GB"/>
              </w:rPr>
              <w:t xml:space="preserve"> - Supplementary</w:t>
            </w:r>
          </w:p>
          <w:p w14:paraId="2DEC5997" w14:textId="53536E33" w:rsidR="00FB3C18" w:rsidRPr="00CB0B20" w:rsidRDefault="00FB3C18" w:rsidP="00074AD0">
            <w:pPr>
              <w:contextualSpacing/>
              <w:rPr>
                <w:rFonts w:ascii="Calibri" w:eastAsia="Calibri" w:hAnsi="Calibri" w:cs="Times New Roman"/>
                <w:lang w:val="en-GB"/>
              </w:rPr>
            </w:pPr>
            <w:r>
              <w:rPr>
                <w:rFonts w:ascii="Calibri" w:eastAsia="Calibri" w:hAnsi="Calibri" w:cs="Times New Roman"/>
                <w:lang w:val="en-GB"/>
              </w:rPr>
              <w:t>Task 225</w:t>
            </w:r>
            <w:r w:rsidR="003927C6">
              <w:rPr>
                <w:rFonts w:ascii="Calibri" w:eastAsia="Calibri" w:hAnsi="Calibri" w:cs="Times New Roman"/>
                <w:lang w:val="en-GB"/>
              </w:rPr>
              <w:t xml:space="preserve"> - Supplementary</w:t>
            </w:r>
          </w:p>
        </w:tc>
        <w:tc>
          <w:tcPr>
            <w:tcW w:w="2832" w:type="dxa"/>
          </w:tcPr>
          <w:p w14:paraId="58150F35" w14:textId="77777777" w:rsidR="00CB0B20" w:rsidRDefault="00AC78D4" w:rsidP="00074AD0">
            <w:pPr>
              <w:contextualSpacing/>
              <w:rPr>
                <w:rFonts w:ascii="Calibri" w:eastAsia="Calibri" w:hAnsi="Calibri" w:cs="Times New Roman"/>
                <w:lang w:val="en-GB"/>
              </w:rPr>
            </w:pPr>
            <w:r>
              <w:rPr>
                <w:rFonts w:ascii="Calibri" w:eastAsia="Calibri" w:hAnsi="Calibri" w:cs="Times New Roman"/>
                <w:lang w:val="en-GB"/>
              </w:rPr>
              <w:t>Task 217</w:t>
            </w:r>
          </w:p>
          <w:p w14:paraId="7B0DA90C" w14:textId="77777777" w:rsidR="00AC78D4" w:rsidRDefault="00AC78D4" w:rsidP="00074AD0">
            <w:pPr>
              <w:contextualSpacing/>
              <w:rPr>
                <w:rFonts w:ascii="Calibri" w:eastAsia="Calibri" w:hAnsi="Calibri" w:cs="Times New Roman"/>
                <w:lang w:val="en-GB"/>
              </w:rPr>
            </w:pPr>
            <w:r>
              <w:rPr>
                <w:rFonts w:ascii="Calibri" w:eastAsia="Calibri" w:hAnsi="Calibri" w:cs="Times New Roman"/>
                <w:lang w:val="en-GB"/>
              </w:rPr>
              <w:t>Task 218</w:t>
            </w:r>
          </w:p>
          <w:p w14:paraId="57A6CB2E" w14:textId="77777777" w:rsidR="00AD16DE" w:rsidRDefault="00AD16DE" w:rsidP="00074AD0">
            <w:pPr>
              <w:contextualSpacing/>
              <w:rPr>
                <w:rFonts w:ascii="Calibri" w:eastAsia="Calibri" w:hAnsi="Calibri" w:cs="Times New Roman"/>
                <w:lang w:val="en-GB"/>
              </w:rPr>
            </w:pPr>
            <w:r>
              <w:rPr>
                <w:rFonts w:ascii="Calibri" w:eastAsia="Calibri" w:hAnsi="Calibri" w:cs="Times New Roman"/>
                <w:lang w:val="en-GB"/>
              </w:rPr>
              <w:t>Task 219</w:t>
            </w:r>
          </w:p>
          <w:p w14:paraId="73B6380C" w14:textId="77777777" w:rsidR="00AD16DE" w:rsidRDefault="00AD16DE" w:rsidP="00074AD0">
            <w:pPr>
              <w:contextualSpacing/>
              <w:rPr>
                <w:rFonts w:ascii="Calibri" w:eastAsia="Calibri" w:hAnsi="Calibri" w:cs="Times New Roman"/>
                <w:lang w:val="en-GB"/>
              </w:rPr>
            </w:pPr>
            <w:r>
              <w:rPr>
                <w:rFonts w:ascii="Calibri" w:eastAsia="Calibri" w:hAnsi="Calibri" w:cs="Times New Roman"/>
                <w:lang w:val="en-GB"/>
              </w:rPr>
              <w:t>Task 220</w:t>
            </w:r>
          </w:p>
          <w:p w14:paraId="0A650348" w14:textId="77777777" w:rsidR="003F7050" w:rsidRDefault="003F7050" w:rsidP="00074AD0">
            <w:pPr>
              <w:contextualSpacing/>
              <w:rPr>
                <w:rFonts w:ascii="Calibri" w:eastAsia="Calibri" w:hAnsi="Calibri" w:cs="Times New Roman"/>
                <w:lang w:val="en-GB"/>
              </w:rPr>
            </w:pPr>
            <w:r>
              <w:rPr>
                <w:rFonts w:ascii="Calibri" w:eastAsia="Calibri" w:hAnsi="Calibri" w:cs="Times New Roman"/>
                <w:lang w:val="en-GB"/>
              </w:rPr>
              <w:t>Task 224</w:t>
            </w:r>
          </w:p>
          <w:p w14:paraId="32E9CA45" w14:textId="77777777" w:rsidR="006A628A" w:rsidRDefault="006A628A" w:rsidP="00074AD0">
            <w:pPr>
              <w:contextualSpacing/>
              <w:rPr>
                <w:rFonts w:ascii="Calibri" w:eastAsia="Calibri" w:hAnsi="Calibri" w:cs="Times New Roman"/>
                <w:lang w:val="en-GB"/>
              </w:rPr>
            </w:pPr>
            <w:r>
              <w:rPr>
                <w:rFonts w:ascii="Calibri" w:eastAsia="Calibri" w:hAnsi="Calibri" w:cs="Times New Roman"/>
                <w:lang w:val="en-GB"/>
              </w:rPr>
              <w:t>Task 221</w:t>
            </w:r>
          </w:p>
          <w:p w14:paraId="12D42EE5" w14:textId="77777777" w:rsidR="00A27B6F" w:rsidRDefault="00A27B6F" w:rsidP="00074AD0">
            <w:pPr>
              <w:contextualSpacing/>
              <w:rPr>
                <w:rFonts w:ascii="Calibri" w:eastAsia="Calibri" w:hAnsi="Calibri" w:cs="Times New Roman"/>
                <w:lang w:val="en-GB"/>
              </w:rPr>
            </w:pPr>
            <w:r>
              <w:rPr>
                <w:rFonts w:ascii="Calibri" w:eastAsia="Calibri" w:hAnsi="Calibri" w:cs="Times New Roman"/>
                <w:lang w:val="en-GB"/>
              </w:rPr>
              <w:t>Task 222</w:t>
            </w:r>
          </w:p>
          <w:p w14:paraId="04161B0E" w14:textId="77777777" w:rsidR="00A27B6F" w:rsidRDefault="00A27B6F" w:rsidP="00074AD0">
            <w:pPr>
              <w:contextualSpacing/>
              <w:rPr>
                <w:rFonts w:ascii="Calibri" w:eastAsia="Calibri" w:hAnsi="Calibri" w:cs="Times New Roman"/>
                <w:lang w:val="en-GB"/>
              </w:rPr>
            </w:pPr>
            <w:r>
              <w:rPr>
                <w:rFonts w:ascii="Calibri" w:eastAsia="Calibri" w:hAnsi="Calibri" w:cs="Times New Roman"/>
                <w:lang w:val="en-GB"/>
              </w:rPr>
              <w:t>Task 223</w:t>
            </w:r>
          </w:p>
          <w:p w14:paraId="4E8173B7" w14:textId="2D15BA11" w:rsidR="007E2CAD" w:rsidRPr="00CB0B20" w:rsidRDefault="007E2CAD" w:rsidP="00074AD0">
            <w:pPr>
              <w:contextualSpacing/>
              <w:rPr>
                <w:rFonts w:ascii="Calibri" w:eastAsia="Calibri" w:hAnsi="Calibri" w:cs="Times New Roman"/>
                <w:lang w:val="en-GB"/>
              </w:rPr>
            </w:pPr>
            <w:r>
              <w:rPr>
                <w:rFonts w:ascii="Calibri" w:eastAsia="Calibri" w:hAnsi="Calibri" w:cs="Times New Roman"/>
                <w:lang w:val="en-GB"/>
              </w:rPr>
              <w:t>Task 225</w:t>
            </w:r>
          </w:p>
        </w:tc>
      </w:tr>
      <w:tr w:rsidR="00CB0B20" w:rsidRPr="00CB0B20" w14:paraId="49732343" w14:textId="77777777" w:rsidTr="00CB0B20">
        <w:tc>
          <w:tcPr>
            <w:tcW w:w="2831" w:type="dxa"/>
            <w:shd w:val="clear" w:color="auto" w:fill="BDD6EE"/>
          </w:tcPr>
          <w:p w14:paraId="752D3A05" w14:textId="77777777" w:rsidR="00CB0B20" w:rsidRPr="00CB0B20" w:rsidRDefault="00CB0B20" w:rsidP="00074AD0">
            <w:pPr>
              <w:contextualSpacing/>
              <w:rPr>
                <w:rFonts w:ascii="Calibri" w:eastAsia="Calibri" w:hAnsi="Calibri" w:cs="Times New Roman"/>
                <w:b/>
                <w:bCs/>
                <w:lang w:val="en-GB"/>
              </w:rPr>
            </w:pPr>
            <w:proofErr w:type="spellStart"/>
            <w:r w:rsidRPr="00CB0B20">
              <w:rPr>
                <w:rFonts w:ascii="Calibri" w:eastAsia="Calibri" w:hAnsi="Calibri" w:cs="Times New Roman"/>
                <w:b/>
                <w:bCs/>
                <w:lang w:val="en-GB"/>
              </w:rPr>
              <w:t>Tareas</w:t>
            </w:r>
            <w:proofErr w:type="spellEnd"/>
            <w:r w:rsidRPr="00CB0B20">
              <w:rPr>
                <w:rFonts w:ascii="Calibri" w:eastAsia="Calibri" w:hAnsi="Calibri" w:cs="Times New Roman"/>
                <w:b/>
                <w:bCs/>
                <w:lang w:val="en-GB"/>
              </w:rPr>
              <w:t xml:space="preserve"> </w:t>
            </w:r>
            <w:proofErr w:type="spellStart"/>
            <w:r w:rsidRPr="00CB0B20">
              <w:rPr>
                <w:rFonts w:ascii="Calibri" w:eastAsia="Calibri" w:hAnsi="Calibri" w:cs="Times New Roman"/>
                <w:b/>
                <w:bCs/>
                <w:lang w:val="en-GB"/>
              </w:rPr>
              <w:t>grupales</w:t>
            </w:r>
            <w:proofErr w:type="spellEnd"/>
          </w:p>
        </w:tc>
        <w:tc>
          <w:tcPr>
            <w:tcW w:w="2831" w:type="dxa"/>
          </w:tcPr>
          <w:p w14:paraId="6EDED38B" w14:textId="37405340" w:rsidR="00CB0B20" w:rsidRDefault="00AC78D4" w:rsidP="00074AD0">
            <w:pPr>
              <w:contextualSpacing/>
              <w:rPr>
                <w:rFonts w:ascii="Calibri" w:eastAsia="Calibri" w:hAnsi="Calibri" w:cs="Times New Roman"/>
                <w:lang w:val="en-GB"/>
              </w:rPr>
            </w:pPr>
            <w:r>
              <w:rPr>
                <w:rFonts w:ascii="Calibri" w:eastAsia="Calibri" w:hAnsi="Calibri" w:cs="Times New Roman"/>
                <w:lang w:val="en-GB"/>
              </w:rPr>
              <w:t>Task 201</w:t>
            </w:r>
            <w:r w:rsidR="00A57106">
              <w:rPr>
                <w:rFonts w:ascii="Calibri" w:eastAsia="Calibri" w:hAnsi="Calibri" w:cs="Times New Roman"/>
                <w:lang w:val="en-GB"/>
              </w:rPr>
              <w:t xml:space="preserve"> - Mandatory</w:t>
            </w:r>
          </w:p>
          <w:p w14:paraId="10C03D90" w14:textId="39C69DDC" w:rsidR="00AC78D4" w:rsidRDefault="00AC78D4" w:rsidP="00074AD0">
            <w:pPr>
              <w:contextualSpacing/>
              <w:rPr>
                <w:rFonts w:ascii="Calibri" w:eastAsia="Calibri" w:hAnsi="Calibri" w:cs="Times New Roman"/>
                <w:lang w:val="en-GB"/>
              </w:rPr>
            </w:pPr>
            <w:r>
              <w:rPr>
                <w:rFonts w:ascii="Calibri" w:eastAsia="Calibri" w:hAnsi="Calibri" w:cs="Times New Roman"/>
                <w:lang w:val="en-GB"/>
              </w:rPr>
              <w:t>Task 203</w:t>
            </w:r>
            <w:r w:rsidR="00A57106">
              <w:rPr>
                <w:rFonts w:ascii="Calibri" w:eastAsia="Calibri" w:hAnsi="Calibri" w:cs="Times New Roman"/>
                <w:lang w:val="en-GB"/>
              </w:rPr>
              <w:t xml:space="preserve"> - Mandatory</w:t>
            </w:r>
          </w:p>
          <w:p w14:paraId="3C23BE52" w14:textId="18011A45" w:rsidR="00AC78D4" w:rsidRDefault="007F0553" w:rsidP="00074AD0">
            <w:pPr>
              <w:contextualSpacing/>
              <w:rPr>
                <w:rFonts w:ascii="Calibri" w:eastAsia="Calibri" w:hAnsi="Calibri" w:cs="Times New Roman"/>
                <w:lang w:val="en-GB"/>
              </w:rPr>
            </w:pPr>
            <w:r>
              <w:rPr>
                <w:rFonts w:ascii="Calibri" w:eastAsia="Calibri" w:hAnsi="Calibri" w:cs="Times New Roman"/>
                <w:lang w:val="en-GB"/>
              </w:rPr>
              <w:t>Task 206</w:t>
            </w:r>
            <w:r w:rsidR="008B16E8">
              <w:rPr>
                <w:rFonts w:ascii="Calibri" w:eastAsia="Calibri" w:hAnsi="Calibri" w:cs="Times New Roman"/>
                <w:lang w:val="en-GB"/>
              </w:rPr>
              <w:t xml:space="preserve"> - Supplementary</w:t>
            </w:r>
          </w:p>
          <w:p w14:paraId="13C36E8A" w14:textId="7D598096" w:rsidR="007F0553" w:rsidRDefault="007F0553" w:rsidP="00074AD0">
            <w:pPr>
              <w:contextualSpacing/>
              <w:rPr>
                <w:rFonts w:ascii="Calibri" w:eastAsia="Calibri" w:hAnsi="Calibri" w:cs="Times New Roman"/>
                <w:lang w:val="en-GB"/>
              </w:rPr>
            </w:pPr>
            <w:r>
              <w:rPr>
                <w:rFonts w:ascii="Calibri" w:eastAsia="Calibri" w:hAnsi="Calibri" w:cs="Times New Roman"/>
                <w:lang w:val="en-GB"/>
              </w:rPr>
              <w:t>Task 208</w:t>
            </w:r>
            <w:r w:rsidR="008B16E8">
              <w:rPr>
                <w:rFonts w:ascii="Calibri" w:eastAsia="Calibri" w:hAnsi="Calibri" w:cs="Times New Roman"/>
                <w:lang w:val="en-GB"/>
              </w:rPr>
              <w:t xml:space="preserve"> - Supplementary</w:t>
            </w:r>
          </w:p>
          <w:p w14:paraId="313E7B8C" w14:textId="43EFAD52" w:rsidR="00615641" w:rsidRPr="002C1C32" w:rsidRDefault="00615641" w:rsidP="00615641">
            <w:pPr>
              <w:contextualSpacing/>
              <w:rPr>
                <w:rFonts w:ascii="Calibri" w:eastAsia="Calibri" w:hAnsi="Calibri" w:cs="Times New Roman"/>
                <w:color w:val="FF0000"/>
                <w:lang w:val="en-GB"/>
              </w:rPr>
            </w:pPr>
            <w:r w:rsidRPr="002C1C32">
              <w:rPr>
                <w:rFonts w:ascii="Calibri" w:eastAsia="Calibri" w:hAnsi="Calibri" w:cs="Times New Roman"/>
                <w:color w:val="FF0000"/>
                <w:lang w:val="en-GB"/>
              </w:rPr>
              <w:t>Task 210</w:t>
            </w:r>
            <w:r w:rsidR="00A57106" w:rsidRPr="002C1C32">
              <w:rPr>
                <w:rFonts w:ascii="Calibri" w:eastAsia="Calibri" w:hAnsi="Calibri" w:cs="Times New Roman"/>
                <w:color w:val="FF0000"/>
                <w:lang w:val="en-GB"/>
              </w:rPr>
              <w:t xml:space="preserve"> - Supplementary</w:t>
            </w:r>
          </w:p>
          <w:p w14:paraId="2A981BAB" w14:textId="0A63898B" w:rsidR="00615641" w:rsidRDefault="00615641" w:rsidP="00615641">
            <w:pPr>
              <w:contextualSpacing/>
              <w:rPr>
                <w:rFonts w:ascii="Calibri" w:eastAsia="Calibri" w:hAnsi="Calibri" w:cs="Times New Roman"/>
                <w:lang w:val="en-GB"/>
              </w:rPr>
            </w:pPr>
            <w:r>
              <w:rPr>
                <w:rFonts w:ascii="Calibri" w:eastAsia="Calibri" w:hAnsi="Calibri" w:cs="Times New Roman"/>
                <w:lang w:val="en-GB"/>
              </w:rPr>
              <w:t>Task 213</w:t>
            </w:r>
            <w:r w:rsidR="00A57106">
              <w:rPr>
                <w:rFonts w:ascii="Calibri" w:eastAsia="Calibri" w:hAnsi="Calibri" w:cs="Times New Roman"/>
                <w:lang w:val="en-GB"/>
              </w:rPr>
              <w:t xml:space="preserve"> - Supplementary</w:t>
            </w:r>
          </w:p>
          <w:p w14:paraId="7297FC3E" w14:textId="27A05DE8" w:rsidR="00615641" w:rsidRPr="0088518D" w:rsidRDefault="00615641" w:rsidP="00615641">
            <w:pPr>
              <w:contextualSpacing/>
              <w:rPr>
                <w:rFonts w:ascii="Calibri" w:eastAsia="Calibri" w:hAnsi="Calibri" w:cs="Times New Roman"/>
                <w:color w:val="FF0000"/>
                <w:lang w:val="en-GB"/>
              </w:rPr>
            </w:pPr>
            <w:r w:rsidRPr="0088518D">
              <w:rPr>
                <w:rFonts w:ascii="Calibri" w:eastAsia="Calibri" w:hAnsi="Calibri" w:cs="Times New Roman"/>
                <w:color w:val="FF0000"/>
                <w:lang w:val="en-GB"/>
              </w:rPr>
              <w:t>Task 21</w:t>
            </w:r>
            <w:r w:rsidR="0021689B" w:rsidRPr="0088518D">
              <w:rPr>
                <w:rFonts w:ascii="Calibri" w:eastAsia="Calibri" w:hAnsi="Calibri" w:cs="Times New Roman"/>
                <w:color w:val="FF0000"/>
                <w:lang w:val="en-GB"/>
              </w:rPr>
              <w:t>4</w:t>
            </w:r>
            <w:r w:rsidR="00A57106" w:rsidRPr="0088518D">
              <w:rPr>
                <w:rFonts w:ascii="Calibri" w:eastAsia="Calibri" w:hAnsi="Calibri" w:cs="Times New Roman"/>
                <w:color w:val="FF0000"/>
                <w:lang w:val="en-GB"/>
              </w:rPr>
              <w:t xml:space="preserve"> - Supplementary</w:t>
            </w:r>
          </w:p>
          <w:p w14:paraId="6329B7C4" w14:textId="4E3F60E7" w:rsidR="0021689B" w:rsidRDefault="00615641" w:rsidP="0021689B">
            <w:pPr>
              <w:contextualSpacing/>
              <w:rPr>
                <w:rFonts w:ascii="Calibri" w:eastAsia="Calibri" w:hAnsi="Calibri" w:cs="Times New Roman"/>
                <w:lang w:val="en-GB"/>
              </w:rPr>
            </w:pPr>
            <w:r>
              <w:rPr>
                <w:rFonts w:ascii="Calibri" w:eastAsia="Calibri" w:hAnsi="Calibri" w:cs="Times New Roman"/>
                <w:lang w:val="en-GB"/>
              </w:rPr>
              <w:t>Task 21</w:t>
            </w:r>
            <w:r w:rsidR="0021689B">
              <w:rPr>
                <w:rFonts w:ascii="Calibri" w:eastAsia="Calibri" w:hAnsi="Calibri" w:cs="Times New Roman"/>
                <w:lang w:val="en-GB"/>
              </w:rPr>
              <w:t>5</w:t>
            </w:r>
            <w:r w:rsidR="00A57106">
              <w:rPr>
                <w:rFonts w:ascii="Calibri" w:eastAsia="Calibri" w:hAnsi="Calibri" w:cs="Times New Roman"/>
                <w:lang w:val="en-GB"/>
              </w:rPr>
              <w:t xml:space="preserve"> - Supplementary</w:t>
            </w:r>
          </w:p>
          <w:p w14:paraId="156D908B" w14:textId="70754CAA" w:rsidR="0021689B" w:rsidRDefault="0021689B" w:rsidP="0021689B">
            <w:pPr>
              <w:contextualSpacing/>
              <w:rPr>
                <w:rFonts w:ascii="Calibri" w:eastAsia="Calibri" w:hAnsi="Calibri" w:cs="Times New Roman"/>
                <w:lang w:val="en-GB"/>
              </w:rPr>
            </w:pPr>
            <w:r>
              <w:rPr>
                <w:rFonts w:ascii="Calibri" w:eastAsia="Calibri" w:hAnsi="Calibri" w:cs="Times New Roman"/>
                <w:lang w:val="en-GB"/>
              </w:rPr>
              <w:t>Task 216</w:t>
            </w:r>
            <w:r w:rsidR="00A57106">
              <w:rPr>
                <w:rFonts w:ascii="Calibri" w:eastAsia="Calibri" w:hAnsi="Calibri" w:cs="Times New Roman"/>
                <w:lang w:val="en-GB"/>
              </w:rPr>
              <w:t xml:space="preserve"> - Supplementary</w:t>
            </w:r>
          </w:p>
          <w:p w14:paraId="282E8B44" w14:textId="6861CB83" w:rsidR="007F0553" w:rsidRPr="00CB0B20" w:rsidRDefault="0021689B" w:rsidP="0021689B">
            <w:pPr>
              <w:contextualSpacing/>
              <w:rPr>
                <w:rFonts w:ascii="Calibri" w:eastAsia="Calibri" w:hAnsi="Calibri" w:cs="Times New Roman"/>
                <w:lang w:val="en-GB"/>
              </w:rPr>
            </w:pPr>
            <w:r>
              <w:rPr>
                <w:rFonts w:ascii="Calibri" w:eastAsia="Calibri" w:hAnsi="Calibri" w:cs="Times New Roman"/>
                <w:lang w:val="en-GB"/>
              </w:rPr>
              <w:t>Task 230</w:t>
            </w:r>
            <w:r w:rsidR="00A57106">
              <w:rPr>
                <w:rFonts w:ascii="Calibri" w:eastAsia="Calibri" w:hAnsi="Calibri" w:cs="Times New Roman"/>
                <w:lang w:val="en-GB"/>
              </w:rPr>
              <w:t xml:space="preserve"> - Mandatory</w:t>
            </w:r>
          </w:p>
        </w:tc>
        <w:tc>
          <w:tcPr>
            <w:tcW w:w="2832" w:type="dxa"/>
          </w:tcPr>
          <w:p w14:paraId="5A089FED" w14:textId="5EECB86E" w:rsidR="00CB0B20" w:rsidRDefault="00B86A3E" w:rsidP="00074AD0">
            <w:pPr>
              <w:contextualSpacing/>
              <w:rPr>
                <w:rFonts w:ascii="Calibri" w:eastAsia="Calibri" w:hAnsi="Calibri" w:cs="Times New Roman"/>
                <w:lang w:val="en-GB"/>
              </w:rPr>
            </w:pPr>
            <w:r>
              <w:rPr>
                <w:rFonts w:ascii="Calibri" w:eastAsia="Calibri" w:hAnsi="Calibri" w:cs="Times New Roman"/>
                <w:lang w:val="en-GB"/>
              </w:rPr>
              <w:t>Task 201</w:t>
            </w:r>
          </w:p>
          <w:p w14:paraId="62FAC515" w14:textId="77777777" w:rsidR="00B86A3E" w:rsidRDefault="00B86A3E" w:rsidP="00074AD0">
            <w:pPr>
              <w:contextualSpacing/>
              <w:rPr>
                <w:rFonts w:ascii="Calibri" w:eastAsia="Calibri" w:hAnsi="Calibri" w:cs="Times New Roman"/>
                <w:lang w:val="en-GB"/>
              </w:rPr>
            </w:pPr>
            <w:r>
              <w:rPr>
                <w:rFonts w:ascii="Calibri" w:eastAsia="Calibri" w:hAnsi="Calibri" w:cs="Times New Roman"/>
                <w:lang w:val="en-GB"/>
              </w:rPr>
              <w:t>Task 206</w:t>
            </w:r>
          </w:p>
          <w:p w14:paraId="66256C13" w14:textId="77777777" w:rsidR="00B86A3E" w:rsidRDefault="00B86A3E" w:rsidP="00074AD0">
            <w:pPr>
              <w:contextualSpacing/>
              <w:rPr>
                <w:rFonts w:ascii="Calibri" w:eastAsia="Calibri" w:hAnsi="Calibri" w:cs="Times New Roman"/>
                <w:lang w:val="en-GB"/>
              </w:rPr>
            </w:pPr>
            <w:r>
              <w:rPr>
                <w:rFonts w:ascii="Calibri" w:eastAsia="Calibri" w:hAnsi="Calibri" w:cs="Times New Roman"/>
                <w:lang w:val="en-GB"/>
              </w:rPr>
              <w:t>Task 208</w:t>
            </w:r>
          </w:p>
          <w:p w14:paraId="2B63001D" w14:textId="77777777" w:rsidR="006D0365" w:rsidRDefault="00AD6053" w:rsidP="006D0365">
            <w:pPr>
              <w:contextualSpacing/>
              <w:rPr>
                <w:rFonts w:ascii="Calibri" w:eastAsia="Calibri" w:hAnsi="Calibri" w:cs="Times New Roman"/>
                <w:lang w:val="en-GB"/>
              </w:rPr>
            </w:pPr>
            <w:r>
              <w:rPr>
                <w:rFonts w:ascii="Calibri" w:eastAsia="Calibri" w:hAnsi="Calibri" w:cs="Times New Roman"/>
                <w:lang w:val="en-GB"/>
              </w:rPr>
              <w:t>Task 230</w:t>
            </w:r>
          </w:p>
          <w:p w14:paraId="45177954" w14:textId="100812FC" w:rsidR="00AD6053" w:rsidRDefault="006D0365" w:rsidP="006D0365">
            <w:pPr>
              <w:contextualSpacing/>
              <w:rPr>
                <w:rFonts w:ascii="Calibri" w:eastAsia="Calibri" w:hAnsi="Calibri" w:cs="Times New Roman"/>
                <w:lang w:val="en-GB"/>
              </w:rPr>
            </w:pPr>
            <w:r>
              <w:rPr>
                <w:rFonts w:ascii="Calibri" w:eastAsia="Calibri" w:hAnsi="Calibri" w:cs="Times New Roman"/>
                <w:lang w:val="en-GB"/>
              </w:rPr>
              <w:t>Task 203</w:t>
            </w:r>
          </w:p>
          <w:p w14:paraId="190297ED" w14:textId="77777777" w:rsidR="00171DCB" w:rsidRDefault="00171DCB" w:rsidP="00074AD0">
            <w:pPr>
              <w:contextualSpacing/>
              <w:rPr>
                <w:rFonts w:ascii="Calibri" w:eastAsia="Calibri" w:hAnsi="Calibri" w:cs="Times New Roman"/>
                <w:lang w:val="en-GB"/>
              </w:rPr>
            </w:pPr>
            <w:r>
              <w:rPr>
                <w:rFonts w:ascii="Calibri" w:eastAsia="Calibri" w:hAnsi="Calibri" w:cs="Times New Roman"/>
                <w:lang w:val="en-GB"/>
              </w:rPr>
              <w:t>Task 213</w:t>
            </w:r>
          </w:p>
          <w:p w14:paraId="5E13E7EC" w14:textId="77777777" w:rsidR="00171DCB" w:rsidRDefault="00171DCB" w:rsidP="00074AD0">
            <w:pPr>
              <w:contextualSpacing/>
              <w:rPr>
                <w:rFonts w:ascii="Calibri" w:eastAsia="Calibri" w:hAnsi="Calibri" w:cs="Times New Roman"/>
                <w:lang w:val="en-GB"/>
              </w:rPr>
            </w:pPr>
            <w:r>
              <w:rPr>
                <w:rFonts w:ascii="Calibri" w:eastAsia="Calibri" w:hAnsi="Calibri" w:cs="Times New Roman"/>
                <w:lang w:val="en-GB"/>
              </w:rPr>
              <w:t>Task 215</w:t>
            </w:r>
          </w:p>
          <w:p w14:paraId="279CE7BE" w14:textId="42394D9B" w:rsidR="006D0365" w:rsidRPr="00CB0B20" w:rsidRDefault="00171DCB" w:rsidP="006D0365">
            <w:pPr>
              <w:contextualSpacing/>
              <w:rPr>
                <w:rFonts w:ascii="Calibri" w:eastAsia="Calibri" w:hAnsi="Calibri" w:cs="Times New Roman"/>
                <w:lang w:val="en-GB"/>
              </w:rPr>
            </w:pPr>
            <w:r>
              <w:rPr>
                <w:rFonts w:ascii="Calibri" w:eastAsia="Calibri" w:hAnsi="Calibri" w:cs="Times New Roman"/>
                <w:lang w:val="en-GB"/>
              </w:rPr>
              <w:t>Task 216</w:t>
            </w:r>
          </w:p>
        </w:tc>
      </w:tr>
    </w:tbl>
    <w:p w14:paraId="611CA6DE" w14:textId="77777777" w:rsidR="00CB0B20" w:rsidRPr="00CB0B20" w:rsidRDefault="00CB0B20" w:rsidP="00CB0B20">
      <w:pPr>
        <w:rPr>
          <w:rFonts w:ascii="Calibri" w:eastAsia="Calibri" w:hAnsi="Calibri" w:cs="Times New Roman"/>
          <w:lang w:val="en-GB"/>
        </w:rPr>
      </w:pPr>
    </w:p>
    <w:p w14:paraId="233A7136" w14:textId="77777777" w:rsidR="00CB0B20" w:rsidRPr="00CB0B20" w:rsidRDefault="00CB0B20" w:rsidP="00CB0B20">
      <w:pPr>
        <w:rPr>
          <w:rFonts w:ascii="Calibri" w:eastAsia="Calibri" w:hAnsi="Calibri" w:cs="Times New Roman"/>
          <w:lang w:val="en-GB"/>
        </w:rPr>
      </w:pPr>
      <w:r w:rsidRPr="00CB0B20">
        <w:rPr>
          <w:rFonts w:ascii="Calibri" w:eastAsia="Calibri" w:hAnsi="Calibri" w:cs="Times New Roman"/>
          <w:lang w:val="en-GB"/>
        </w:rPr>
        <w:br w:type="page"/>
      </w:r>
    </w:p>
    <w:p w14:paraId="1415E0F0"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21" w:name="_Toc170213785"/>
      <w:r w:rsidRPr="00CB0B20">
        <w:rPr>
          <w:rFonts w:ascii="Times New Roman" w:eastAsia="Times New Roman" w:hAnsi="Times New Roman" w:cs="Times New Roman"/>
          <w:color w:val="833C0B"/>
          <w:sz w:val="36"/>
          <w:szCs w:val="26"/>
        </w:rPr>
        <w:lastRenderedPageBreak/>
        <w:t>Descripción de Conflictos</w:t>
      </w:r>
      <w:bookmarkEnd w:id="21"/>
    </w:p>
    <w:p w14:paraId="2663132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Sin conflictos.</w:t>
      </w:r>
    </w:p>
    <w:p w14:paraId="41E1BED1"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0C622C00" w14:textId="77777777" w:rsidR="00CB0B20" w:rsidRDefault="00CB0B20" w:rsidP="00CB0B20">
      <w:pPr>
        <w:keepNext/>
        <w:keepLines/>
        <w:spacing w:before="40" w:after="240"/>
        <w:jc w:val="both"/>
        <w:outlineLvl w:val="1"/>
        <w:rPr>
          <w:rFonts w:ascii="Times New Roman" w:eastAsia="Times New Roman" w:hAnsi="Times New Roman" w:cs="Times New Roman"/>
          <w:color w:val="833C0B"/>
          <w:sz w:val="36"/>
          <w:szCs w:val="26"/>
        </w:rPr>
      </w:pPr>
      <w:bookmarkStart w:id="22" w:name="_Toc170213786"/>
      <w:r w:rsidRPr="00CB0B20">
        <w:rPr>
          <w:rFonts w:ascii="Times New Roman" w:eastAsia="Times New Roman" w:hAnsi="Times New Roman" w:cs="Times New Roman"/>
          <w:color w:val="833C0B"/>
          <w:sz w:val="36"/>
          <w:szCs w:val="26"/>
        </w:rPr>
        <w:lastRenderedPageBreak/>
        <w:t>Comparación de Costos</w:t>
      </w:r>
      <w:bookmarkEnd w:id="22"/>
    </w:p>
    <w:p w14:paraId="36989387" w14:textId="40B92A63" w:rsidR="006A6CF1" w:rsidRPr="003E4078" w:rsidRDefault="003E4078" w:rsidP="006A6CF1">
      <w:pPr>
        <w:jc w:val="both"/>
        <w:rPr>
          <w:rFonts w:ascii="Calibri" w:eastAsia="Calibri" w:hAnsi="Calibri" w:cs="Times New Roman"/>
        </w:rPr>
      </w:pPr>
      <w:r w:rsidRPr="00CB0B20">
        <w:rPr>
          <w:rFonts w:ascii="Calibri" w:eastAsia="Calibri" w:hAnsi="Calibri" w:cs="Times New Roman"/>
        </w:rPr>
        <w:t>Normalmente, el coste de un mánager o un analista por hora es de 30€, mientras que los demás roles suponen un costo de 20€ por hora. Las horas</w:t>
      </w:r>
      <w:r>
        <w:rPr>
          <w:rFonts w:ascii="Calibri" w:eastAsia="Calibri" w:hAnsi="Calibri" w:cs="Times New Roman"/>
        </w:rPr>
        <w:t xml:space="preserve"> </w:t>
      </w:r>
      <w:r w:rsidR="007A15E0">
        <w:rPr>
          <w:rFonts w:ascii="Calibri" w:eastAsia="Calibri" w:hAnsi="Calibri" w:cs="Times New Roman"/>
        </w:rPr>
        <w:t>indicadas reflejan lo que el estudiante ha tardado en implementar sus requisitos</w:t>
      </w:r>
      <w:r w:rsidR="00527996">
        <w:rPr>
          <w:rFonts w:ascii="Calibri" w:eastAsia="Calibri" w:hAnsi="Calibri" w:cs="Times New Roman"/>
        </w:rPr>
        <w:t xml:space="preserve"> individuales</w:t>
      </w:r>
      <w:r w:rsidR="009D5987">
        <w:rPr>
          <w:rFonts w:ascii="Calibri" w:eastAsia="Calibri" w:hAnsi="Calibri" w:cs="Times New Roman"/>
        </w:rPr>
        <w:t xml:space="preserve"> aproximadamente</w:t>
      </w:r>
      <w:r w:rsidRPr="00CB0B20">
        <w:rPr>
          <w:rFonts w:ascii="Calibri" w:eastAsia="Calibri" w:hAnsi="Calibri" w:cs="Times New Roman"/>
        </w:rPr>
        <w:t>.</w:t>
      </w:r>
      <w:r>
        <w:rPr>
          <w:rFonts w:ascii="Calibri" w:eastAsia="Calibri" w:hAnsi="Calibri" w:cs="Times New Roman"/>
        </w:rPr>
        <w:t xml:space="preserve"> El </w:t>
      </w:r>
      <w:r w:rsidR="009D5987">
        <w:rPr>
          <w:rFonts w:ascii="Calibri" w:eastAsia="Calibri" w:hAnsi="Calibri" w:cs="Times New Roman"/>
        </w:rPr>
        <w:t>co</w:t>
      </w:r>
      <w:r w:rsidR="00527996">
        <w:rPr>
          <w:rFonts w:ascii="Calibri" w:eastAsia="Calibri" w:hAnsi="Calibri" w:cs="Times New Roman"/>
        </w:rPr>
        <w:t>sto real</w:t>
      </w:r>
      <w:r>
        <w:rPr>
          <w:rFonts w:ascii="Calibri" w:eastAsia="Calibri" w:hAnsi="Calibri" w:cs="Times New Roman"/>
        </w:rPr>
        <w:t xml:space="preserve"> de las tareas grupales y el total de todas las tareas corresponde</w:t>
      </w:r>
      <w:r w:rsidR="00EC1A06">
        <w:rPr>
          <w:rFonts w:ascii="Calibri" w:eastAsia="Calibri" w:hAnsi="Calibri" w:cs="Times New Roman"/>
        </w:rPr>
        <w:t>n</w:t>
      </w:r>
      <w:r>
        <w:rPr>
          <w:rFonts w:ascii="Calibri" w:eastAsia="Calibri" w:hAnsi="Calibri" w:cs="Times New Roman"/>
        </w:rPr>
        <w:t xml:space="preserve"> al informe grupal.</w:t>
      </w:r>
    </w:p>
    <w:p w14:paraId="2D3EA7D6"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Número de Horas Gastadas (por rol)</w:t>
      </w:r>
    </w:p>
    <w:p w14:paraId="57B97A2F" w14:textId="4922DED6" w:rsidR="00CB0B20" w:rsidRPr="00CB0B20" w:rsidRDefault="00CB0B20" w:rsidP="00CB0B20">
      <w:pPr>
        <w:numPr>
          <w:ilvl w:val="0"/>
          <w:numId w:val="4"/>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11799A">
        <w:rPr>
          <w:rFonts w:ascii="Calibri" w:eastAsia="Calibri" w:hAnsi="Calibri" w:cs="Times New Roman"/>
        </w:rPr>
        <w:t>20 horas, 10 minutos</w:t>
      </w:r>
      <w:r w:rsidRPr="00CB0B20">
        <w:rPr>
          <w:rFonts w:ascii="Calibri" w:eastAsia="Calibri" w:hAnsi="Calibri" w:cs="Times New Roman"/>
        </w:rPr>
        <w:t>.</w:t>
      </w:r>
    </w:p>
    <w:p w14:paraId="019134D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Real (por rol)</w:t>
      </w:r>
    </w:p>
    <w:p w14:paraId="3AA4044D" w14:textId="78BAF2CB" w:rsidR="00CB0B20" w:rsidRPr="00CB0B20" w:rsidRDefault="00CB0B20" w:rsidP="00CB0B20">
      <w:pPr>
        <w:numPr>
          <w:ilvl w:val="0"/>
          <w:numId w:val="5"/>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161B6E">
        <w:rPr>
          <w:rFonts w:ascii="Calibri" w:eastAsia="Calibri" w:hAnsi="Calibri" w:cs="Times New Roman"/>
        </w:rPr>
        <w:t>403.33</w:t>
      </w:r>
      <w:r w:rsidRPr="00CB0B20">
        <w:rPr>
          <w:rFonts w:ascii="Calibri" w:eastAsia="Calibri" w:hAnsi="Calibri" w:cs="Times New Roman"/>
        </w:rPr>
        <w:t>€.</w:t>
      </w:r>
    </w:p>
    <w:p w14:paraId="4145D7AA"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br w:type="page"/>
      </w:r>
    </w:p>
    <w:p w14:paraId="2F6F63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3" w:name="_Toc170213787"/>
      <w:r w:rsidRPr="00CB0B20">
        <w:rPr>
          <w:rFonts w:ascii="Times New Roman" w:eastAsia="Times New Roman" w:hAnsi="Times New Roman" w:cs="Times New Roman"/>
          <w:color w:val="2F5496"/>
          <w:sz w:val="40"/>
          <w:szCs w:val="32"/>
        </w:rPr>
        <w:lastRenderedPageBreak/>
        <w:t>Conclusiones</w:t>
      </w:r>
      <w:bookmarkEnd w:id="23"/>
    </w:p>
    <w:p w14:paraId="5F5A879E" w14:textId="6AC0E682"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Este informe individual trata sobre las tareas realizadas por María de la Salud Carrera Talaverón, quien desempeña los roles de </w:t>
      </w:r>
      <w:proofErr w:type="spellStart"/>
      <w:r w:rsidRPr="00CB0B20">
        <w:rPr>
          <w:rFonts w:ascii="Calibri" w:eastAsia="Calibri" w:hAnsi="Calibri" w:cs="Times New Roman"/>
        </w:rPr>
        <w:t>Developer</w:t>
      </w:r>
      <w:proofErr w:type="spellEnd"/>
      <w:r w:rsidR="00EC1A06">
        <w:rPr>
          <w:rFonts w:ascii="Calibri" w:eastAsia="Calibri" w:hAnsi="Calibri" w:cs="Times New Roman"/>
        </w:rPr>
        <w:t>,</w:t>
      </w:r>
      <w:r w:rsidRPr="00CB0B20">
        <w:rPr>
          <w:rFonts w:ascii="Calibri" w:eastAsia="Calibri" w:hAnsi="Calibri" w:cs="Times New Roman"/>
        </w:rPr>
        <w:t xml:space="preserve"> </w:t>
      </w:r>
      <w:proofErr w:type="spellStart"/>
      <w:r w:rsidRPr="00CB0B20">
        <w:rPr>
          <w:rFonts w:ascii="Calibri" w:eastAsia="Calibri" w:hAnsi="Calibri" w:cs="Times New Roman"/>
        </w:rPr>
        <w:t>Tester</w:t>
      </w:r>
      <w:proofErr w:type="spellEnd"/>
      <w:r w:rsidR="00EC1A06">
        <w:rPr>
          <w:rFonts w:ascii="Calibri" w:eastAsia="Calibri" w:hAnsi="Calibri" w:cs="Times New Roman"/>
        </w:rPr>
        <w:t xml:space="preserve"> y Project Manager</w:t>
      </w:r>
      <w:r w:rsidRPr="00CB0B20">
        <w:rPr>
          <w:rFonts w:ascii="Calibri" w:eastAsia="Calibri" w:hAnsi="Calibri" w:cs="Times New Roman"/>
        </w:rPr>
        <w:t>. Las tareas de esta entrega abarcaban aspectos de documentación</w:t>
      </w:r>
      <w:r w:rsidR="00CB7686">
        <w:rPr>
          <w:rFonts w:ascii="Calibri" w:eastAsia="Calibri" w:hAnsi="Calibri" w:cs="Times New Roman"/>
        </w:rPr>
        <w:t>,</w:t>
      </w:r>
      <w:r w:rsidRPr="00CB0B20">
        <w:rPr>
          <w:rFonts w:ascii="Calibri" w:eastAsia="Calibri" w:hAnsi="Calibri" w:cs="Times New Roman"/>
        </w:rPr>
        <w:t xml:space="preserve"> implementación de requisitos</w:t>
      </w:r>
      <w:r w:rsidR="00CB7686">
        <w:rPr>
          <w:rFonts w:ascii="Calibri" w:eastAsia="Calibri" w:hAnsi="Calibri" w:cs="Times New Roman"/>
        </w:rPr>
        <w:t xml:space="preserve"> y testing de los mismos</w:t>
      </w:r>
      <w:r w:rsidR="007E04DA">
        <w:rPr>
          <w:rFonts w:ascii="Calibri" w:eastAsia="Calibri" w:hAnsi="Calibri" w:cs="Times New Roman"/>
        </w:rPr>
        <w:t>, y su definición y asignación dependía de los requisitos no dados por válidos en el entregable de junio.</w:t>
      </w:r>
    </w:p>
    <w:p w14:paraId="2F119B88" w14:textId="41F5B5FA"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Se presenta un presupuesto estimado en este entregable en cuanto a coste de la realización de las tareas, considerando diferentes roles y tarifas por hora.</w:t>
      </w:r>
    </w:p>
    <w:p w14:paraId="51886FC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Por otro lado, en el capítulo de progreso, se evalúa positivamente el rendimiento de María de la Salud Carrera Talaverón. También se comparan los costos y el tiempo real invertido con la estimación realizada anteriormente.</w:t>
      </w:r>
    </w:p>
    <w:p w14:paraId="7A35B235"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790297EE"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32"/>
        </w:rPr>
      </w:pPr>
      <w:bookmarkStart w:id="24" w:name="_Toc170213788"/>
      <w:r w:rsidRPr="00CB0B20">
        <w:rPr>
          <w:rFonts w:ascii="Times New Roman" w:eastAsia="Times New Roman" w:hAnsi="Times New Roman" w:cs="Times New Roman"/>
          <w:color w:val="2F5496"/>
          <w:sz w:val="40"/>
          <w:szCs w:val="32"/>
        </w:rPr>
        <w:lastRenderedPageBreak/>
        <w:t>Bibliografía</w:t>
      </w:r>
      <w:bookmarkEnd w:id="24"/>
    </w:p>
    <w:p w14:paraId="738B8F40"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blanco a propósito.</w:t>
      </w:r>
    </w:p>
    <w:p w14:paraId="4CF79EC6" w14:textId="77777777" w:rsidR="00231B35" w:rsidRDefault="00231B35"/>
    <w:sectPr w:rsidR="00231B35" w:rsidSect="00CB0B2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86B6" w14:textId="77777777" w:rsidR="00312C86" w:rsidRDefault="00312C86" w:rsidP="005F0CF1">
      <w:pPr>
        <w:spacing w:after="0" w:line="240" w:lineRule="auto"/>
      </w:pPr>
      <w:r>
        <w:separator/>
      </w:r>
    </w:p>
  </w:endnote>
  <w:endnote w:type="continuationSeparator" w:id="0">
    <w:p w14:paraId="0174B4E5" w14:textId="77777777" w:rsidR="00312C86" w:rsidRDefault="00312C86" w:rsidP="005F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19BC5842" w14:textId="77777777" w:rsidR="006A4739" w:rsidRDefault="006A4739" w:rsidP="00AA4751">
        <w:pPr>
          <w:pStyle w:val="Piedepgina1"/>
          <w:jc w:val="right"/>
        </w:pPr>
        <w:r>
          <w:fldChar w:fldCharType="begin"/>
        </w:r>
        <w:r>
          <w:instrText>PAGE   \* MERGEFORMAT</w:instrText>
        </w:r>
        <w:r>
          <w:fldChar w:fldCharType="separate"/>
        </w:r>
        <w:r>
          <w:t>2</w:t>
        </w:r>
        <w:r>
          <w:fldChar w:fldCharType="end"/>
        </w:r>
      </w:p>
    </w:sdtContent>
  </w:sdt>
  <w:p w14:paraId="2D603053" w14:textId="77777777" w:rsidR="006A4739" w:rsidRDefault="006A47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6CD9D" w14:textId="77777777" w:rsidR="00312C86" w:rsidRDefault="00312C86" w:rsidP="005F0CF1">
      <w:pPr>
        <w:spacing w:after="0" w:line="240" w:lineRule="auto"/>
      </w:pPr>
      <w:r>
        <w:separator/>
      </w:r>
    </w:p>
  </w:footnote>
  <w:footnote w:type="continuationSeparator" w:id="0">
    <w:p w14:paraId="127F31D8" w14:textId="77777777" w:rsidR="00312C86" w:rsidRDefault="00312C86" w:rsidP="005F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31392" w14:textId="63C76B1D" w:rsidR="006A4739" w:rsidRPr="00B60374" w:rsidRDefault="00B80398">
    <w:pPr>
      <w:pStyle w:val="Encabezado1"/>
      <w:rPr>
        <w:rFonts w:ascii="Calibri" w:hAnsi="Calibri" w:cs="Calibri"/>
        <w:i/>
        <w:iCs/>
        <w:color w:val="525252"/>
        <w:sz w:val="20"/>
        <w:szCs w:val="20"/>
      </w:rPr>
    </w:pPr>
    <w:hyperlink r:id="rId1" w:history="1">
      <w:r w:rsidR="006A4739" w:rsidRPr="00B60374">
        <w:rPr>
          <w:rStyle w:val="Hipervnculo1"/>
          <w:rFonts w:ascii="Calibri" w:hAnsi="Calibri" w:cs="Calibri"/>
          <w:i/>
          <w:iCs/>
          <w:color w:val="525252"/>
          <w:sz w:val="20"/>
          <w:szCs w:val="20"/>
        </w:rPr>
        <w:t>https://github.com/maryycarrera/Acme-SF-D0</w:t>
      </w:r>
    </w:hyperlink>
    <w:r w:rsidR="005F0CF1" w:rsidRPr="00B60374">
      <w:rPr>
        <w:rStyle w:val="Hipervnculo1"/>
        <w:rFonts w:ascii="Calibri" w:hAnsi="Calibri" w:cs="Calibri"/>
        <w:i/>
        <w:iCs/>
        <w:color w:val="525252"/>
        <w:sz w:val="20"/>
        <w:szCs w:val="20"/>
      </w:rPr>
      <w:t>4</w:t>
    </w:r>
  </w:p>
  <w:p w14:paraId="5069E22C" w14:textId="77777777" w:rsidR="006A4739" w:rsidRDefault="006A47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6C1979"/>
    <w:multiLevelType w:val="hybridMultilevel"/>
    <w:tmpl w:val="D058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8"/>
  </w:num>
  <w:num w:numId="2" w16cid:durableId="1891720288">
    <w:abstractNumId w:val="0"/>
  </w:num>
  <w:num w:numId="3" w16cid:durableId="786120590">
    <w:abstractNumId w:val="6"/>
  </w:num>
  <w:num w:numId="4" w16cid:durableId="1008022103">
    <w:abstractNumId w:val="9"/>
  </w:num>
  <w:num w:numId="5" w16cid:durableId="8025144">
    <w:abstractNumId w:val="7"/>
  </w:num>
  <w:num w:numId="6" w16cid:durableId="1715739910">
    <w:abstractNumId w:val="2"/>
  </w:num>
  <w:num w:numId="7" w16cid:durableId="2144880566">
    <w:abstractNumId w:val="4"/>
  </w:num>
  <w:num w:numId="8" w16cid:durableId="1687251986">
    <w:abstractNumId w:val="5"/>
  </w:num>
  <w:num w:numId="9" w16cid:durableId="2043897386">
    <w:abstractNumId w:val="1"/>
  </w:num>
  <w:num w:numId="10" w16cid:durableId="346250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B5"/>
    <w:rsid w:val="000208FC"/>
    <w:rsid w:val="00054758"/>
    <w:rsid w:val="000717D0"/>
    <w:rsid w:val="00074AD0"/>
    <w:rsid w:val="00077BE2"/>
    <w:rsid w:val="00082583"/>
    <w:rsid w:val="000E4547"/>
    <w:rsid w:val="00101186"/>
    <w:rsid w:val="0011799A"/>
    <w:rsid w:val="00161B6E"/>
    <w:rsid w:val="00171DCB"/>
    <w:rsid w:val="001C2F86"/>
    <w:rsid w:val="00212569"/>
    <w:rsid w:val="002128A5"/>
    <w:rsid w:val="0021689B"/>
    <w:rsid w:val="00231B35"/>
    <w:rsid w:val="0024170A"/>
    <w:rsid w:val="002678CF"/>
    <w:rsid w:val="00276775"/>
    <w:rsid w:val="002B2257"/>
    <w:rsid w:val="002C09B5"/>
    <w:rsid w:val="002C1C32"/>
    <w:rsid w:val="002D05B7"/>
    <w:rsid w:val="002F2D25"/>
    <w:rsid w:val="002F3DB8"/>
    <w:rsid w:val="00312C86"/>
    <w:rsid w:val="00326F13"/>
    <w:rsid w:val="00331A6C"/>
    <w:rsid w:val="00356835"/>
    <w:rsid w:val="003636DE"/>
    <w:rsid w:val="003927C6"/>
    <w:rsid w:val="003A470D"/>
    <w:rsid w:val="003D5F60"/>
    <w:rsid w:val="003E28B6"/>
    <w:rsid w:val="003E4078"/>
    <w:rsid w:val="003F7050"/>
    <w:rsid w:val="00410D20"/>
    <w:rsid w:val="00432822"/>
    <w:rsid w:val="004432A0"/>
    <w:rsid w:val="004B081F"/>
    <w:rsid w:val="004D4037"/>
    <w:rsid w:val="004F65E6"/>
    <w:rsid w:val="00527996"/>
    <w:rsid w:val="005A14F2"/>
    <w:rsid w:val="005F0CF1"/>
    <w:rsid w:val="00615641"/>
    <w:rsid w:val="006348A7"/>
    <w:rsid w:val="00664979"/>
    <w:rsid w:val="00692784"/>
    <w:rsid w:val="00696540"/>
    <w:rsid w:val="006A4739"/>
    <w:rsid w:val="006A628A"/>
    <w:rsid w:val="006A6CF1"/>
    <w:rsid w:val="006D0365"/>
    <w:rsid w:val="006E16B9"/>
    <w:rsid w:val="0070677D"/>
    <w:rsid w:val="00742986"/>
    <w:rsid w:val="00746731"/>
    <w:rsid w:val="00746803"/>
    <w:rsid w:val="007A15E0"/>
    <w:rsid w:val="007D1383"/>
    <w:rsid w:val="007D4364"/>
    <w:rsid w:val="007D5BE8"/>
    <w:rsid w:val="007E04DA"/>
    <w:rsid w:val="007E058D"/>
    <w:rsid w:val="007E2CAD"/>
    <w:rsid w:val="007F0553"/>
    <w:rsid w:val="00816509"/>
    <w:rsid w:val="00837A39"/>
    <w:rsid w:val="00854852"/>
    <w:rsid w:val="008778DD"/>
    <w:rsid w:val="0088518D"/>
    <w:rsid w:val="008B120D"/>
    <w:rsid w:val="008B16E8"/>
    <w:rsid w:val="008F036C"/>
    <w:rsid w:val="008F20B0"/>
    <w:rsid w:val="008F23E5"/>
    <w:rsid w:val="008F61D8"/>
    <w:rsid w:val="00926AB5"/>
    <w:rsid w:val="0093626C"/>
    <w:rsid w:val="009A31C4"/>
    <w:rsid w:val="009C6D71"/>
    <w:rsid w:val="009D5741"/>
    <w:rsid w:val="009D5987"/>
    <w:rsid w:val="00A213D6"/>
    <w:rsid w:val="00A27B6F"/>
    <w:rsid w:val="00A37097"/>
    <w:rsid w:val="00A53435"/>
    <w:rsid w:val="00A57106"/>
    <w:rsid w:val="00A57345"/>
    <w:rsid w:val="00AC78D4"/>
    <w:rsid w:val="00AD16DE"/>
    <w:rsid w:val="00AD6053"/>
    <w:rsid w:val="00B15843"/>
    <w:rsid w:val="00B20220"/>
    <w:rsid w:val="00B578A0"/>
    <w:rsid w:val="00B60374"/>
    <w:rsid w:val="00B65E23"/>
    <w:rsid w:val="00B80398"/>
    <w:rsid w:val="00B86A3E"/>
    <w:rsid w:val="00B9688F"/>
    <w:rsid w:val="00BD7422"/>
    <w:rsid w:val="00BF6322"/>
    <w:rsid w:val="00C0445F"/>
    <w:rsid w:val="00C13399"/>
    <w:rsid w:val="00C25431"/>
    <w:rsid w:val="00C2621E"/>
    <w:rsid w:val="00C26E20"/>
    <w:rsid w:val="00C55D42"/>
    <w:rsid w:val="00CA1752"/>
    <w:rsid w:val="00CA73B4"/>
    <w:rsid w:val="00CB0B20"/>
    <w:rsid w:val="00CB7686"/>
    <w:rsid w:val="00CF4FC7"/>
    <w:rsid w:val="00D01E9E"/>
    <w:rsid w:val="00D10A4A"/>
    <w:rsid w:val="00D71F21"/>
    <w:rsid w:val="00D950DF"/>
    <w:rsid w:val="00DA66D4"/>
    <w:rsid w:val="00DB45E4"/>
    <w:rsid w:val="00DE4314"/>
    <w:rsid w:val="00DF1A0A"/>
    <w:rsid w:val="00E7207C"/>
    <w:rsid w:val="00E73D7D"/>
    <w:rsid w:val="00E82D56"/>
    <w:rsid w:val="00EC01B6"/>
    <w:rsid w:val="00EC1A06"/>
    <w:rsid w:val="00ED0656"/>
    <w:rsid w:val="00ED1B0A"/>
    <w:rsid w:val="00ED574E"/>
    <w:rsid w:val="00EE2805"/>
    <w:rsid w:val="00EF5FDB"/>
    <w:rsid w:val="00F365D5"/>
    <w:rsid w:val="00F44436"/>
    <w:rsid w:val="00F66E9B"/>
    <w:rsid w:val="00FA7C22"/>
    <w:rsid w:val="00FB3C18"/>
    <w:rsid w:val="00FD47F4"/>
    <w:rsid w:val="00FE6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CD09"/>
  <w15:chartTrackingRefBased/>
  <w15:docId w15:val="{8FDD4575-B52E-4D9E-ADB8-7B801A5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6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26A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26A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A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A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A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A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A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A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6A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26A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26A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A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A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A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A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AB5"/>
    <w:rPr>
      <w:rFonts w:eastAsiaTheme="majorEastAsia" w:cstheme="majorBidi"/>
      <w:color w:val="272727" w:themeColor="text1" w:themeTint="D8"/>
    </w:rPr>
  </w:style>
  <w:style w:type="paragraph" w:styleId="Ttulo">
    <w:name w:val="Title"/>
    <w:basedOn w:val="Normal"/>
    <w:next w:val="Normal"/>
    <w:link w:val="TtuloCar"/>
    <w:uiPriority w:val="10"/>
    <w:qFormat/>
    <w:rsid w:val="00926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A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A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A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AB5"/>
    <w:pPr>
      <w:spacing w:before="160"/>
      <w:jc w:val="center"/>
    </w:pPr>
    <w:rPr>
      <w:i/>
      <w:iCs/>
      <w:color w:val="404040" w:themeColor="text1" w:themeTint="BF"/>
    </w:rPr>
  </w:style>
  <w:style w:type="character" w:customStyle="1" w:styleId="CitaCar">
    <w:name w:val="Cita Car"/>
    <w:basedOn w:val="Fuentedeprrafopredeter"/>
    <w:link w:val="Cita"/>
    <w:uiPriority w:val="29"/>
    <w:rsid w:val="00926AB5"/>
    <w:rPr>
      <w:i/>
      <w:iCs/>
      <w:color w:val="404040" w:themeColor="text1" w:themeTint="BF"/>
    </w:rPr>
  </w:style>
  <w:style w:type="paragraph" w:styleId="Prrafodelista">
    <w:name w:val="List Paragraph"/>
    <w:basedOn w:val="Normal"/>
    <w:uiPriority w:val="34"/>
    <w:qFormat/>
    <w:rsid w:val="00926AB5"/>
    <w:pPr>
      <w:ind w:left="720"/>
      <w:contextualSpacing/>
    </w:pPr>
  </w:style>
  <w:style w:type="character" w:styleId="nfasisintenso">
    <w:name w:val="Intense Emphasis"/>
    <w:basedOn w:val="Fuentedeprrafopredeter"/>
    <w:uiPriority w:val="21"/>
    <w:qFormat/>
    <w:rsid w:val="00926AB5"/>
    <w:rPr>
      <w:i/>
      <w:iCs/>
      <w:color w:val="0F4761" w:themeColor="accent1" w:themeShade="BF"/>
    </w:rPr>
  </w:style>
  <w:style w:type="paragraph" w:styleId="Citadestacada">
    <w:name w:val="Intense Quote"/>
    <w:basedOn w:val="Normal"/>
    <w:next w:val="Normal"/>
    <w:link w:val="CitadestacadaCar"/>
    <w:uiPriority w:val="30"/>
    <w:qFormat/>
    <w:rsid w:val="00926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AB5"/>
    <w:rPr>
      <w:i/>
      <w:iCs/>
      <w:color w:val="0F4761" w:themeColor="accent1" w:themeShade="BF"/>
    </w:rPr>
  </w:style>
  <w:style w:type="character" w:styleId="Referenciaintensa">
    <w:name w:val="Intense Reference"/>
    <w:basedOn w:val="Fuentedeprrafopredeter"/>
    <w:uiPriority w:val="32"/>
    <w:qFormat/>
    <w:rsid w:val="00926AB5"/>
    <w:rPr>
      <w:b/>
      <w:bCs/>
      <w:smallCaps/>
      <w:color w:val="0F4761" w:themeColor="accent1" w:themeShade="BF"/>
      <w:spacing w:val="5"/>
    </w:rPr>
  </w:style>
  <w:style w:type="numbering" w:customStyle="1" w:styleId="Sinlista1">
    <w:name w:val="Sin lista1"/>
    <w:next w:val="Sinlista"/>
    <w:uiPriority w:val="99"/>
    <w:semiHidden/>
    <w:unhideWhenUsed/>
    <w:rsid w:val="00CB0B20"/>
  </w:style>
  <w:style w:type="paragraph" w:customStyle="1" w:styleId="Piedefototabla">
    <w:name w:val="Pie de foto/tabla"/>
    <w:basedOn w:val="Textonotapie"/>
    <w:next w:val="Normal"/>
    <w:link w:val="PiedefototablaCar"/>
    <w:qFormat/>
    <w:rsid w:val="00CB0B20"/>
    <w:pPr>
      <w:ind w:firstLine="284"/>
      <w:jc w:val="center"/>
    </w:pPr>
    <w:rPr>
      <w:rFonts w:ascii="Arial" w:hAnsi="Arial"/>
      <w:i/>
    </w:rPr>
  </w:style>
  <w:style w:type="character" w:customStyle="1" w:styleId="PiedefototablaCar">
    <w:name w:val="Pie de foto/tabla Car"/>
    <w:basedOn w:val="TextonotapieCar"/>
    <w:link w:val="Piedefototabla"/>
    <w:rsid w:val="00CB0B20"/>
    <w:rPr>
      <w:rFonts w:ascii="Arial" w:hAnsi="Arial"/>
      <w:i/>
      <w:sz w:val="20"/>
      <w:szCs w:val="20"/>
    </w:rPr>
  </w:style>
  <w:style w:type="paragraph" w:customStyle="1" w:styleId="Textonotapie1">
    <w:name w:val="Texto nota pie1"/>
    <w:basedOn w:val="Normal"/>
    <w:next w:val="Textonotapie"/>
    <w:link w:val="TextonotapieCar"/>
    <w:uiPriority w:val="99"/>
    <w:semiHidden/>
    <w:unhideWhenUsed/>
    <w:rsid w:val="00CB0B20"/>
    <w:pPr>
      <w:spacing w:after="0" w:line="240" w:lineRule="auto"/>
      <w:jc w:val="both"/>
    </w:pPr>
    <w:rPr>
      <w:sz w:val="20"/>
      <w:szCs w:val="20"/>
    </w:rPr>
  </w:style>
  <w:style w:type="character" w:customStyle="1" w:styleId="TextonotapieCar">
    <w:name w:val="Texto nota pie Car"/>
    <w:basedOn w:val="Fuentedeprrafopredeter"/>
    <w:link w:val="Textonotapie1"/>
    <w:uiPriority w:val="99"/>
    <w:semiHidden/>
    <w:rsid w:val="00CB0B20"/>
    <w:rPr>
      <w:sz w:val="20"/>
      <w:szCs w:val="20"/>
    </w:rPr>
  </w:style>
  <w:style w:type="paragraph" w:customStyle="1" w:styleId="Sinespaciado1">
    <w:name w:val="Sin espaciado1"/>
    <w:next w:val="Sinespaciado"/>
    <w:link w:val="SinespaciadoCar"/>
    <w:uiPriority w:val="1"/>
    <w:qFormat/>
    <w:rsid w:val="00CB0B20"/>
    <w:pPr>
      <w:spacing w:after="0" w:line="240" w:lineRule="auto"/>
    </w:pPr>
    <w:rPr>
      <w:rFonts w:eastAsia="Times New Roman"/>
      <w:kern w:val="0"/>
      <w:lang w:eastAsia="es-ES"/>
      <w14:ligatures w14:val="none"/>
    </w:rPr>
  </w:style>
  <w:style w:type="character" w:customStyle="1" w:styleId="SinespaciadoCar">
    <w:name w:val="Sin espaciado Car"/>
    <w:basedOn w:val="Fuentedeprrafopredeter"/>
    <w:link w:val="Sinespaciado1"/>
    <w:uiPriority w:val="1"/>
    <w:rsid w:val="00CB0B20"/>
    <w:rPr>
      <w:rFonts w:eastAsia="Times New Roman"/>
      <w:kern w:val="0"/>
      <w:lang w:eastAsia="es-ES"/>
      <w14:ligatures w14:val="none"/>
    </w:rPr>
  </w:style>
  <w:style w:type="character" w:customStyle="1" w:styleId="Hipervnculo1">
    <w:name w:val="Hipervínculo1"/>
    <w:basedOn w:val="Fuentedeprrafopredeter"/>
    <w:uiPriority w:val="99"/>
    <w:unhideWhenUsed/>
    <w:rsid w:val="00CB0B20"/>
    <w:rPr>
      <w:color w:val="0563C1"/>
      <w:u w:val="single"/>
    </w:rPr>
  </w:style>
  <w:style w:type="character" w:styleId="Mencinsinresolver">
    <w:name w:val="Unresolved Mention"/>
    <w:basedOn w:val="Fuentedeprrafopredeter"/>
    <w:uiPriority w:val="99"/>
    <w:semiHidden/>
    <w:unhideWhenUsed/>
    <w:rsid w:val="00CB0B20"/>
    <w:rPr>
      <w:color w:val="605E5C"/>
      <w:shd w:val="clear" w:color="auto" w:fill="E1DFDD"/>
    </w:rPr>
  </w:style>
  <w:style w:type="paragraph" w:customStyle="1" w:styleId="Encabezado1">
    <w:name w:val="Encabezado1"/>
    <w:basedOn w:val="Normal"/>
    <w:next w:val="Encabezado"/>
    <w:link w:val="EncabezadoCar"/>
    <w:uiPriority w:val="99"/>
    <w:unhideWhenUsed/>
    <w:rsid w:val="00CB0B20"/>
    <w:pPr>
      <w:tabs>
        <w:tab w:val="center" w:pos="4252"/>
        <w:tab w:val="right" w:pos="8504"/>
      </w:tabs>
      <w:spacing w:after="0" w:line="240" w:lineRule="auto"/>
      <w:jc w:val="both"/>
    </w:pPr>
  </w:style>
  <w:style w:type="character" w:customStyle="1" w:styleId="EncabezadoCar">
    <w:name w:val="Encabezado Car"/>
    <w:basedOn w:val="Fuentedeprrafopredeter"/>
    <w:link w:val="Encabezado1"/>
    <w:uiPriority w:val="99"/>
    <w:rsid w:val="00CB0B20"/>
  </w:style>
  <w:style w:type="paragraph" w:customStyle="1" w:styleId="Piedepgina1">
    <w:name w:val="Pie de página1"/>
    <w:basedOn w:val="Normal"/>
    <w:next w:val="Piedepgina"/>
    <w:link w:val="PiedepginaCar"/>
    <w:uiPriority w:val="99"/>
    <w:unhideWhenUsed/>
    <w:rsid w:val="00CB0B20"/>
    <w:pPr>
      <w:tabs>
        <w:tab w:val="center" w:pos="4252"/>
        <w:tab w:val="right" w:pos="8504"/>
      </w:tabs>
      <w:spacing w:after="0" w:line="240" w:lineRule="auto"/>
      <w:jc w:val="both"/>
    </w:pPr>
  </w:style>
  <w:style w:type="character" w:customStyle="1" w:styleId="PiedepginaCar">
    <w:name w:val="Pie de página Car"/>
    <w:basedOn w:val="Fuentedeprrafopredeter"/>
    <w:link w:val="Piedepgina1"/>
    <w:uiPriority w:val="99"/>
    <w:rsid w:val="00CB0B20"/>
  </w:style>
  <w:style w:type="table" w:customStyle="1" w:styleId="Tablaconcuadrcula1">
    <w:name w:val="Tabla con cuadrícula1"/>
    <w:basedOn w:val="Tablanormal"/>
    <w:next w:val="Tablaconcuadrcula"/>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DC1">
    <w:name w:val="Título TDC1"/>
    <w:basedOn w:val="Ttulo1"/>
    <w:next w:val="Normal"/>
    <w:uiPriority w:val="39"/>
    <w:unhideWhenUsed/>
    <w:qFormat/>
    <w:rsid w:val="00CB0B20"/>
    <w:pPr>
      <w:spacing w:before="240" w:after="0"/>
      <w:outlineLvl w:val="9"/>
    </w:pPr>
    <w:rPr>
      <w:kern w:val="0"/>
      <w:sz w:val="32"/>
      <w:szCs w:val="32"/>
      <w:lang w:eastAsia="es-ES"/>
      <w14:ligatures w14:val="none"/>
    </w:rPr>
  </w:style>
  <w:style w:type="paragraph" w:customStyle="1" w:styleId="TDC11">
    <w:name w:val="TDC 11"/>
    <w:basedOn w:val="Normal"/>
    <w:next w:val="Normal"/>
    <w:autoRedefine/>
    <w:uiPriority w:val="39"/>
    <w:unhideWhenUsed/>
    <w:rsid w:val="00CB0B20"/>
    <w:pPr>
      <w:spacing w:after="100"/>
      <w:jc w:val="both"/>
    </w:pPr>
  </w:style>
  <w:style w:type="paragraph" w:customStyle="1" w:styleId="TDC21">
    <w:name w:val="TDC 21"/>
    <w:basedOn w:val="Normal"/>
    <w:next w:val="Normal"/>
    <w:autoRedefine/>
    <w:uiPriority w:val="39"/>
    <w:unhideWhenUsed/>
    <w:rsid w:val="00CB0B20"/>
    <w:pPr>
      <w:spacing w:after="100"/>
      <w:ind w:left="220"/>
      <w:jc w:val="both"/>
    </w:pPr>
  </w:style>
  <w:style w:type="paragraph" w:customStyle="1" w:styleId="TDC31">
    <w:name w:val="TDC 31"/>
    <w:basedOn w:val="Normal"/>
    <w:next w:val="Normal"/>
    <w:autoRedefine/>
    <w:uiPriority w:val="39"/>
    <w:unhideWhenUsed/>
    <w:rsid w:val="00CB0B20"/>
    <w:pPr>
      <w:spacing w:after="100"/>
      <w:ind w:left="440"/>
      <w:jc w:val="both"/>
    </w:pPr>
  </w:style>
  <w:style w:type="character" w:styleId="Refdecomentario">
    <w:name w:val="annotation reference"/>
    <w:basedOn w:val="Fuentedeprrafopredeter"/>
    <w:uiPriority w:val="99"/>
    <w:semiHidden/>
    <w:unhideWhenUsed/>
    <w:rsid w:val="00CB0B20"/>
    <w:rPr>
      <w:sz w:val="16"/>
      <w:szCs w:val="16"/>
    </w:rPr>
  </w:style>
  <w:style w:type="paragraph" w:customStyle="1" w:styleId="Textocomentario1">
    <w:name w:val="Texto comentario1"/>
    <w:basedOn w:val="Normal"/>
    <w:next w:val="Textocomentario"/>
    <w:link w:val="TextocomentarioCar"/>
    <w:uiPriority w:val="99"/>
    <w:unhideWhenUsed/>
    <w:rsid w:val="00CB0B20"/>
    <w:pPr>
      <w:spacing w:line="240" w:lineRule="auto"/>
      <w:jc w:val="both"/>
    </w:pPr>
    <w:rPr>
      <w:sz w:val="20"/>
      <w:szCs w:val="20"/>
    </w:rPr>
  </w:style>
  <w:style w:type="character" w:customStyle="1" w:styleId="TextocomentarioCar">
    <w:name w:val="Texto comentario Car"/>
    <w:basedOn w:val="Fuentedeprrafopredeter"/>
    <w:link w:val="Textocomentario1"/>
    <w:uiPriority w:val="99"/>
    <w:rsid w:val="00CB0B20"/>
    <w:rPr>
      <w:sz w:val="20"/>
      <w:szCs w:val="20"/>
    </w:rPr>
  </w:style>
  <w:style w:type="paragraph" w:customStyle="1" w:styleId="Asuntodelcomentario1">
    <w:name w:val="Asunto del comentario1"/>
    <w:basedOn w:val="Textocomentario"/>
    <w:next w:val="Textocomentario"/>
    <w:uiPriority w:val="99"/>
    <w:semiHidden/>
    <w:unhideWhenUsed/>
    <w:rsid w:val="00CB0B20"/>
    <w:pPr>
      <w:jc w:val="both"/>
    </w:pPr>
    <w:rPr>
      <w:b/>
      <w:bCs/>
    </w:rPr>
  </w:style>
  <w:style w:type="character" w:customStyle="1" w:styleId="AsuntodelcomentarioCar">
    <w:name w:val="Asunto del comentario Car"/>
    <w:basedOn w:val="TextocomentarioCar"/>
    <w:link w:val="Asuntodelcomentario"/>
    <w:uiPriority w:val="99"/>
    <w:semiHidden/>
    <w:rsid w:val="00CB0B20"/>
    <w:rPr>
      <w:b/>
      <w:bCs/>
      <w:sz w:val="20"/>
      <w:szCs w:val="20"/>
    </w:rPr>
  </w:style>
  <w:style w:type="paragraph" w:styleId="Textonotapie">
    <w:name w:val="footnote text"/>
    <w:basedOn w:val="Normal"/>
    <w:link w:val="TextonotapieCar1"/>
    <w:uiPriority w:val="99"/>
    <w:semiHidden/>
    <w:unhideWhenUsed/>
    <w:rsid w:val="00CB0B20"/>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CB0B20"/>
    <w:rPr>
      <w:sz w:val="20"/>
      <w:szCs w:val="20"/>
    </w:rPr>
  </w:style>
  <w:style w:type="paragraph" w:styleId="Sinespaciado">
    <w:name w:val="No Spacing"/>
    <w:uiPriority w:val="1"/>
    <w:qFormat/>
    <w:rsid w:val="00CB0B20"/>
    <w:pPr>
      <w:spacing w:after="0" w:line="240" w:lineRule="auto"/>
    </w:pPr>
  </w:style>
  <w:style w:type="character" w:styleId="Hipervnculo">
    <w:name w:val="Hyperlink"/>
    <w:basedOn w:val="Fuentedeprrafopredeter"/>
    <w:uiPriority w:val="99"/>
    <w:unhideWhenUsed/>
    <w:rsid w:val="00CB0B20"/>
    <w:rPr>
      <w:color w:val="467886" w:themeColor="hyperlink"/>
      <w:u w:val="single"/>
    </w:rPr>
  </w:style>
  <w:style w:type="paragraph" w:styleId="Encabezado">
    <w:name w:val="header"/>
    <w:basedOn w:val="Normal"/>
    <w:link w:val="EncabezadoCar1"/>
    <w:uiPriority w:val="99"/>
    <w:unhideWhenUsed/>
    <w:rsid w:val="00CB0B20"/>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rsid w:val="00CB0B20"/>
  </w:style>
  <w:style w:type="paragraph" w:styleId="Piedepgina">
    <w:name w:val="footer"/>
    <w:basedOn w:val="Normal"/>
    <w:link w:val="PiedepginaCar1"/>
    <w:uiPriority w:val="99"/>
    <w:unhideWhenUsed/>
    <w:rsid w:val="00CB0B20"/>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CB0B20"/>
  </w:style>
  <w:style w:type="table" w:styleId="Tablaconcuadrcula">
    <w:name w:val="Table Grid"/>
    <w:basedOn w:val="Tablanormal"/>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1"/>
    <w:uiPriority w:val="99"/>
    <w:unhideWhenUsed/>
    <w:rsid w:val="00CB0B20"/>
    <w:pPr>
      <w:spacing w:line="240" w:lineRule="auto"/>
    </w:pPr>
    <w:rPr>
      <w:sz w:val="20"/>
      <w:szCs w:val="20"/>
    </w:rPr>
  </w:style>
  <w:style w:type="character" w:customStyle="1" w:styleId="TextocomentarioCar1">
    <w:name w:val="Texto comentario Car1"/>
    <w:basedOn w:val="Fuentedeprrafopredeter"/>
    <w:link w:val="Textocomentario"/>
    <w:uiPriority w:val="99"/>
    <w:rsid w:val="00CB0B20"/>
    <w:rPr>
      <w:sz w:val="20"/>
      <w:szCs w:val="20"/>
    </w:rPr>
  </w:style>
  <w:style w:type="paragraph" w:styleId="Asuntodelcomentario">
    <w:name w:val="annotation subject"/>
    <w:basedOn w:val="Textocomentario"/>
    <w:next w:val="Textocomentario"/>
    <w:link w:val="AsuntodelcomentarioCar"/>
    <w:uiPriority w:val="99"/>
    <w:semiHidden/>
    <w:unhideWhenUsed/>
    <w:rsid w:val="00CB0B20"/>
    <w:rPr>
      <w:b/>
      <w:bCs/>
    </w:rPr>
  </w:style>
  <w:style w:type="character" w:customStyle="1" w:styleId="AsuntodelcomentarioCar1">
    <w:name w:val="Asunto del comentario Car1"/>
    <w:basedOn w:val="TextocomentarioCar1"/>
    <w:uiPriority w:val="99"/>
    <w:semiHidden/>
    <w:rsid w:val="00CB0B20"/>
    <w:rPr>
      <w:b/>
      <w:bCs/>
      <w:sz w:val="20"/>
      <w:szCs w:val="20"/>
    </w:rPr>
  </w:style>
  <w:style w:type="paragraph" w:styleId="TDC1">
    <w:name w:val="toc 1"/>
    <w:basedOn w:val="Normal"/>
    <w:next w:val="Normal"/>
    <w:autoRedefine/>
    <w:uiPriority w:val="39"/>
    <w:unhideWhenUsed/>
    <w:rsid w:val="00E73D7D"/>
    <w:pPr>
      <w:spacing w:after="100"/>
    </w:pPr>
  </w:style>
  <w:style w:type="paragraph" w:styleId="TDC2">
    <w:name w:val="toc 2"/>
    <w:basedOn w:val="Normal"/>
    <w:next w:val="Normal"/>
    <w:autoRedefine/>
    <w:uiPriority w:val="39"/>
    <w:unhideWhenUsed/>
    <w:rsid w:val="00E73D7D"/>
    <w:pPr>
      <w:spacing w:after="100"/>
      <w:ind w:left="220"/>
    </w:pPr>
  </w:style>
  <w:style w:type="paragraph" w:styleId="TDC3">
    <w:name w:val="toc 3"/>
    <w:basedOn w:val="Normal"/>
    <w:next w:val="Normal"/>
    <w:autoRedefine/>
    <w:uiPriority w:val="39"/>
    <w:unhideWhenUsed/>
    <w:rsid w:val="00E73D7D"/>
    <w:pPr>
      <w:spacing w:after="100"/>
      <w:ind w:left="440"/>
    </w:pPr>
  </w:style>
  <w:style w:type="paragraph" w:styleId="NormalWeb">
    <w:name w:val="Normal (Web)"/>
    <w:basedOn w:val="Normal"/>
    <w:uiPriority w:val="99"/>
    <w:semiHidden/>
    <w:unhideWhenUsed/>
    <w:rsid w:val="00B158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4133">
      <w:bodyDiv w:val="1"/>
      <w:marLeft w:val="0"/>
      <w:marRight w:val="0"/>
      <w:marTop w:val="0"/>
      <w:marBottom w:val="0"/>
      <w:divBdr>
        <w:top w:val="none" w:sz="0" w:space="0" w:color="auto"/>
        <w:left w:val="none" w:sz="0" w:space="0" w:color="auto"/>
        <w:bottom w:val="none" w:sz="0" w:space="0" w:color="auto"/>
        <w:right w:val="none" w:sz="0" w:space="0" w:color="auto"/>
      </w:divBdr>
    </w:div>
    <w:div w:id="297951205">
      <w:bodyDiv w:val="1"/>
      <w:marLeft w:val="0"/>
      <w:marRight w:val="0"/>
      <w:marTop w:val="0"/>
      <w:marBottom w:val="0"/>
      <w:divBdr>
        <w:top w:val="none" w:sz="0" w:space="0" w:color="auto"/>
        <w:left w:val="none" w:sz="0" w:space="0" w:color="auto"/>
        <w:bottom w:val="none" w:sz="0" w:space="0" w:color="auto"/>
        <w:right w:val="none" w:sz="0" w:space="0" w:color="auto"/>
      </w:divBdr>
    </w:div>
    <w:div w:id="1371102978">
      <w:bodyDiv w:val="1"/>
      <w:marLeft w:val="0"/>
      <w:marRight w:val="0"/>
      <w:marTop w:val="0"/>
      <w:marBottom w:val="0"/>
      <w:divBdr>
        <w:top w:val="none" w:sz="0" w:space="0" w:color="auto"/>
        <w:left w:val="none" w:sz="0" w:space="0" w:color="auto"/>
        <w:bottom w:val="none" w:sz="0" w:space="0" w:color="auto"/>
        <w:right w:val="none" w:sz="0" w:space="0" w:color="auto"/>
      </w:divBdr>
    </w:div>
    <w:div w:id="1384521821">
      <w:bodyDiv w:val="1"/>
      <w:marLeft w:val="0"/>
      <w:marRight w:val="0"/>
      <w:marTop w:val="0"/>
      <w:marBottom w:val="0"/>
      <w:divBdr>
        <w:top w:val="none" w:sz="0" w:space="0" w:color="auto"/>
        <w:left w:val="none" w:sz="0" w:space="0" w:color="auto"/>
        <w:bottom w:val="none" w:sz="0" w:space="0" w:color="auto"/>
        <w:right w:val="none" w:sz="0" w:space="0" w:color="auto"/>
      </w:divBdr>
    </w:div>
    <w:div w:id="1837063710">
      <w:bodyDiv w:val="1"/>
      <w:marLeft w:val="0"/>
      <w:marRight w:val="0"/>
      <w:marTop w:val="0"/>
      <w:marBottom w:val="0"/>
      <w:divBdr>
        <w:top w:val="none" w:sz="0" w:space="0" w:color="auto"/>
        <w:left w:val="none" w:sz="0" w:space="0" w:color="auto"/>
        <w:bottom w:val="none" w:sz="0" w:space="0" w:color="auto"/>
        <w:right w:val="none" w:sz="0" w:space="0" w:color="auto"/>
      </w:divBdr>
    </w:div>
    <w:div w:id="1885022605">
      <w:bodyDiv w:val="1"/>
      <w:marLeft w:val="0"/>
      <w:marRight w:val="0"/>
      <w:marTop w:val="0"/>
      <w:marBottom w:val="0"/>
      <w:divBdr>
        <w:top w:val="none" w:sz="0" w:space="0" w:color="auto"/>
        <w:left w:val="none" w:sz="0" w:space="0" w:color="auto"/>
        <w:bottom w:val="none" w:sz="0" w:space="0" w:color="auto"/>
        <w:right w:val="none" w:sz="0" w:space="0" w:color="auto"/>
      </w:divBdr>
    </w:div>
    <w:div w:id="20843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oagongan@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2389</Words>
  <Characters>13143</Characters>
  <Application>Microsoft Office Word</Application>
  <DocSecurity>0</DocSecurity>
  <Lines>109</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SALUD CARRERA TALAVERON</dc:creator>
  <cp:keywords/>
  <dc:description/>
  <cp:lastModifiedBy>MARIA DE LA SALUD CARRERA TALAVERON</cp:lastModifiedBy>
  <cp:revision>123</cp:revision>
  <dcterms:created xsi:type="dcterms:W3CDTF">2024-06-25T08:56:00Z</dcterms:created>
  <dcterms:modified xsi:type="dcterms:W3CDTF">2024-07-08T09:04:00Z</dcterms:modified>
</cp:coreProperties>
</file>