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32E3B" w14:textId="5A271069" w:rsidR="00F27FC7" w:rsidRPr="00F27FC7" w:rsidRDefault="005908D9" w:rsidP="00F27FC7">
      <w:pPr>
        <w:spacing w:after="0" w:line="240" w:lineRule="auto"/>
        <w:rPr>
          <w:b/>
          <w:bCs/>
          <w:lang w:eastAsia="es-AR"/>
        </w:rPr>
      </w:pPr>
      <w:bookmarkStart w:id="0" w:name="_Hlk201692393"/>
      <w:r w:rsidRPr="00F27FC7">
        <w:rPr>
          <w:b/>
          <w:bCs/>
          <w:lang w:eastAsia="es-AR"/>
        </w:rPr>
        <w:t xml:space="preserve">Mafalda </w:t>
      </w:r>
    </w:p>
    <w:p w14:paraId="3CCAC813" w14:textId="295F42D2" w:rsidR="005908D9" w:rsidRPr="00F27FC7" w:rsidRDefault="005908D9" w:rsidP="00F27FC7">
      <w:pPr>
        <w:spacing w:after="0" w:line="240" w:lineRule="auto"/>
        <w:rPr>
          <w:b/>
          <w:bCs/>
          <w:lang w:eastAsia="es-AR"/>
        </w:rPr>
      </w:pPr>
      <w:r w:rsidRPr="00F27FC7">
        <w:rPr>
          <w:b/>
          <w:bCs/>
          <w:lang w:eastAsia="es-AR"/>
        </w:rPr>
        <w:t>La Niña que Quiere Cambiar el Mundo</w:t>
      </w:r>
    </w:p>
    <w:p w14:paraId="4A6A54BF" w14:textId="3C6B9F57" w:rsidR="005908D9" w:rsidRPr="00F27FC7" w:rsidRDefault="005908D9" w:rsidP="00F27FC7">
      <w:pPr>
        <w:spacing w:after="0" w:line="240" w:lineRule="auto"/>
        <w:rPr>
          <w:kern w:val="0"/>
          <w:lang w:eastAsia="es-AR"/>
        </w:rPr>
      </w:pPr>
      <w:r w:rsidRPr="00F27FC7">
        <w:rPr>
          <w:color w:val="0000FF"/>
          <w:kern w:val="0"/>
          <w:u w:val="single"/>
          <w:lang w:eastAsia="es-AR"/>
        </w:rPr>
        <w:t>Tiras Clásicas</w:t>
      </w:r>
    </w:p>
    <w:p w14:paraId="6C42070A" w14:textId="518A500B" w:rsidR="005908D9" w:rsidRPr="00F27FC7" w:rsidRDefault="005908D9" w:rsidP="00F27FC7">
      <w:pPr>
        <w:spacing w:after="0" w:line="240" w:lineRule="auto"/>
        <w:rPr>
          <w:kern w:val="0"/>
          <w:lang w:eastAsia="es-AR"/>
        </w:rPr>
      </w:pPr>
      <w:r w:rsidRPr="00F27FC7">
        <w:rPr>
          <w:color w:val="0000FF"/>
          <w:kern w:val="0"/>
          <w:u w:val="single"/>
          <w:lang w:eastAsia="es-AR"/>
        </w:rPr>
        <w:t>Personajes</w:t>
      </w:r>
    </w:p>
    <w:p w14:paraId="3C14FACD" w14:textId="67CBC3BC" w:rsidR="005908D9" w:rsidRPr="00F27FC7" w:rsidRDefault="005908D9" w:rsidP="00F27FC7">
      <w:pPr>
        <w:spacing w:after="0" w:line="240" w:lineRule="auto"/>
        <w:rPr>
          <w:kern w:val="0"/>
          <w:lang w:eastAsia="es-AR"/>
        </w:rPr>
      </w:pPr>
      <w:r w:rsidRPr="00F27FC7">
        <w:rPr>
          <w:color w:val="0000FF"/>
          <w:kern w:val="0"/>
          <w:u w:val="single"/>
          <w:lang w:eastAsia="es-AR"/>
        </w:rPr>
        <w:t>Galería</w:t>
      </w:r>
    </w:p>
    <w:p w14:paraId="0BE6612B" w14:textId="77777777" w:rsidR="005908D9" w:rsidRPr="00F27FC7" w:rsidRDefault="005908D9" w:rsidP="00F27FC7">
      <w:pPr>
        <w:spacing w:after="0" w:line="240" w:lineRule="auto"/>
        <w:rPr>
          <w:kern w:val="0"/>
          <w:lang w:eastAsia="es-AR"/>
        </w:rPr>
      </w:pPr>
      <w:r w:rsidRPr="00F27FC7">
        <w:rPr>
          <w:kern w:val="0"/>
          <w:lang w:eastAsia="es-AR"/>
        </w:rPr>
        <w:t>Mafalda es una niña argentina creada por el dibujante Quino en 1964. Con su mirada crítica y reflexiva sobre la sociedad, la política y la injusticia, se convirtió en una voz influyente no solo en Argentina, sino en todo el mundo de habla hispana. Mafalda representa la consciencia social, y a través de su humor nos invita a pensar en la paz, los derechos humanos y el futuro del planeta.</w:t>
      </w:r>
    </w:p>
    <w:p w14:paraId="202A682B" w14:textId="77777777" w:rsidR="005908D9" w:rsidRPr="00F27FC7" w:rsidRDefault="005908D9" w:rsidP="00F27FC7">
      <w:pPr>
        <w:spacing w:after="0" w:line="240" w:lineRule="auto"/>
        <w:rPr>
          <w:b/>
          <w:bCs/>
          <w:kern w:val="0"/>
          <w:lang w:eastAsia="es-AR"/>
        </w:rPr>
      </w:pPr>
      <w:r w:rsidRPr="00F27FC7">
        <w:rPr>
          <w:b/>
          <w:bCs/>
          <w:kern w:val="0"/>
          <w:lang w:eastAsia="es-AR"/>
        </w:rPr>
        <w:t>Personajes Principales de la Tira</w:t>
      </w:r>
    </w:p>
    <w:p w14:paraId="15EB0048" w14:textId="77777777" w:rsidR="005908D9" w:rsidRPr="00F27FC7" w:rsidRDefault="005908D9" w:rsidP="00F27FC7">
      <w:pPr>
        <w:pStyle w:val="Prrafodelista"/>
        <w:numPr>
          <w:ilvl w:val="0"/>
          <w:numId w:val="3"/>
        </w:numPr>
        <w:spacing w:after="0" w:line="240" w:lineRule="auto"/>
        <w:rPr>
          <w:kern w:val="0"/>
          <w:lang w:eastAsia="es-AR"/>
        </w:rPr>
      </w:pPr>
      <w:r w:rsidRPr="00F27FC7">
        <w:rPr>
          <w:kern w:val="0"/>
          <w:lang w:eastAsia="es-AR"/>
        </w:rPr>
        <w:t>Mafalda: La protagonista, una niña preocupada por la humanidad y la paz mundial.</w:t>
      </w:r>
    </w:p>
    <w:p w14:paraId="737688A5" w14:textId="77777777" w:rsidR="005908D9" w:rsidRPr="00F27FC7" w:rsidRDefault="005908D9" w:rsidP="00F27FC7">
      <w:pPr>
        <w:pStyle w:val="Prrafodelista"/>
        <w:numPr>
          <w:ilvl w:val="0"/>
          <w:numId w:val="3"/>
        </w:numPr>
        <w:spacing w:after="0" w:line="240" w:lineRule="auto"/>
        <w:rPr>
          <w:kern w:val="0"/>
          <w:lang w:eastAsia="es-AR"/>
        </w:rPr>
      </w:pPr>
      <w:r w:rsidRPr="00F27FC7">
        <w:rPr>
          <w:kern w:val="0"/>
          <w:lang w:eastAsia="es-AR"/>
        </w:rPr>
        <w:t xml:space="preserve">Felipe: El soñador del grupo, con grandes </w:t>
      </w:r>
      <w:proofErr w:type="gramStart"/>
      <w:r w:rsidRPr="00F27FC7">
        <w:rPr>
          <w:kern w:val="0"/>
          <w:lang w:eastAsia="es-AR"/>
        </w:rPr>
        <w:t>fantasías</w:t>
      </w:r>
      <w:proofErr w:type="gramEnd"/>
      <w:r w:rsidRPr="00F27FC7">
        <w:rPr>
          <w:kern w:val="0"/>
          <w:lang w:eastAsia="es-AR"/>
        </w:rPr>
        <w:t xml:space="preserve"> pero algo distraído.</w:t>
      </w:r>
    </w:p>
    <w:p w14:paraId="25650E84" w14:textId="77777777" w:rsidR="005908D9" w:rsidRPr="00F27FC7" w:rsidRDefault="005908D9" w:rsidP="00F27FC7">
      <w:pPr>
        <w:pStyle w:val="Prrafodelista"/>
        <w:numPr>
          <w:ilvl w:val="0"/>
          <w:numId w:val="3"/>
        </w:numPr>
        <w:spacing w:after="0" w:line="240" w:lineRule="auto"/>
        <w:rPr>
          <w:kern w:val="0"/>
          <w:lang w:eastAsia="es-AR"/>
        </w:rPr>
      </w:pPr>
      <w:r w:rsidRPr="00F27FC7">
        <w:rPr>
          <w:kern w:val="0"/>
          <w:lang w:eastAsia="es-AR"/>
        </w:rPr>
        <w:t>Manolito: Hijo de un almacenero, siempre piensa en los negocios y el dinero.</w:t>
      </w:r>
    </w:p>
    <w:p w14:paraId="30EA9913" w14:textId="77777777" w:rsidR="005908D9" w:rsidRPr="00F27FC7" w:rsidRDefault="005908D9" w:rsidP="00F27FC7">
      <w:pPr>
        <w:pStyle w:val="Prrafodelista"/>
        <w:numPr>
          <w:ilvl w:val="0"/>
          <w:numId w:val="3"/>
        </w:numPr>
        <w:spacing w:after="0" w:line="240" w:lineRule="auto"/>
        <w:rPr>
          <w:kern w:val="0"/>
          <w:lang w:eastAsia="es-AR"/>
        </w:rPr>
      </w:pPr>
      <w:r w:rsidRPr="00F27FC7">
        <w:rPr>
          <w:kern w:val="0"/>
          <w:lang w:eastAsia="es-AR"/>
        </w:rPr>
        <w:t>Susanita: Preocupada por casarse y tener hijos, representa el estereotipo de la mujer tradicional.</w:t>
      </w:r>
    </w:p>
    <w:p w14:paraId="32FF2D71" w14:textId="77777777" w:rsidR="005908D9" w:rsidRPr="00F27FC7" w:rsidRDefault="005908D9" w:rsidP="00F27FC7">
      <w:pPr>
        <w:pStyle w:val="Prrafodelista"/>
        <w:numPr>
          <w:ilvl w:val="0"/>
          <w:numId w:val="3"/>
        </w:numPr>
        <w:spacing w:after="0" w:line="240" w:lineRule="auto"/>
        <w:rPr>
          <w:kern w:val="0"/>
          <w:lang w:eastAsia="es-AR"/>
        </w:rPr>
      </w:pPr>
      <w:r w:rsidRPr="00F27FC7">
        <w:rPr>
          <w:kern w:val="0"/>
          <w:lang w:eastAsia="es-AR"/>
        </w:rPr>
        <w:t>Guille: El hermano menor de Mafalda, curioso y algo travieso.</w:t>
      </w:r>
    </w:p>
    <w:p w14:paraId="027F2318" w14:textId="77777777" w:rsidR="005908D9" w:rsidRPr="00F27FC7" w:rsidRDefault="005908D9" w:rsidP="00F27FC7">
      <w:pPr>
        <w:spacing w:after="0" w:line="240" w:lineRule="auto"/>
        <w:rPr>
          <w:b/>
          <w:bCs/>
          <w:kern w:val="0"/>
          <w:lang w:eastAsia="es-AR"/>
        </w:rPr>
      </w:pPr>
      <w:r w:rsidRPr="00F27FC7">
        <w:rPr>
          <w:b/>
          <w:bCs/>
          <w:kern w:val="0"/>
          <w:lang w:eastAsia="es-AR"/>
        </w:rPr>
        <w:t>Viñetas Clásicas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3862"/>
      </w:tblGrid>
      <w:tr w:rsidR="005908D9" w:rsidRPr="00F27FC7" w14:paraId="08D41F4E" w14:textId="77777777" w:rsidTr="00F27F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1F76E" w14:textId="77777777" w:rsidR="005908D9" w:rsidRPr="00F27FC7" w:rsidRDefault="005908D9" w:rsidP="00F27FC7">
            <w:pPr>
              <w:spacing w:after="0" w:line="240" w:lineRule="auto"/>
              <w:jc w:val="center"/>
              <w:rPr>
                <w:b/>
                <w:bCs/>
                <w:kern w:val="0"/>
                <w:lang w:eastAsia="es-AR"/>
              </w:rPr>
            </w:pPr>
            <w:r w:rsidRPr="00F27FC7">
              <w:rPr>
                <w:b/>
                <w:bCs/>
                <w:kern w:val="0"/>
                <w:lang w:eastAsia="es-AR"/>
              </w:rPr>
              <w:t>Fecha de Publicación</w:t>
            </w:r>
          </w:p>
        </w:tc>
        <w:tc>
          <w:tcPr>
            <w:tcW w:w="0" w:type="auto"/>
            <w:vAlign w:val="center"/>
            <w:hideMark/>
          </w:tcPr>
          <w:p w14:paraId="492E1B24" w14:textId="77777777" w:rsidR="005908D9" w:rsidRPr="00F27FC7" w:rsidRDefault="005908D9" w:rsidP="00F27FC7">
            <w:pPr>
              <w:spacing w:after="0" w:line="240" w:lineRule="auto"/>
              <w:jc w:val="center"/>
              <w:rPr>
                <w:b/>
                <w:bCs/>
                <w:kern w:val="0"/>
                <w:lang w:eastAsia="es-AR"/>
              </w:rPr>
            </w:pPr>
            <w:r w:rsidRPr="00F27FC7">
              <w:rPr>
                <w:b/>
                <w:bCs/>
                <w:kern w:val="0"/>
                <w:lang w:eastAsia="es-AR"/>
              </w:rPr>
              <w:t>Viñeta</w:t>
            </w:r>
          </w:p>
        </w:tc>
      </w:tr>
      <w:tr w:rsidR="005908D9" w:rsidRPr="00F27FC7" w14:paraId="270AC83C" w14:textId="77777777" w:rsidTr="00F27F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1A40A" w14:textId="77777777" w:rsidR="005908D9" w:rsidRPr="00F27FC7" w:rsidRDefault="005908D9" w:rsidP="00F27FC7">
            <w:pPr>
              <w:spacing w:after="0" w:line="240" w:lineRule="auto"/>
              <w:rPr>
                <w:kern w:val="0"/>
                <w:lang w:eastAsia="es-AR"/>
              </w:rPr>
            </w:pPr>
            <w:r w:rsidRPr="00F27FC7">
              <w:rPr>
                <w:kern w:val="0"/>
                <w:lang w:eastAsia="es-AR"/>
              </w:rPr>
              <w:t xml:space="preserve">29 de </w:t>
            </w:r>
            <w:proofErr w:type="gramStart"/>
            <w:r w:rsidRPr="00F27FC7">
              <w:rPr>
                <w:kern w:val="0"/>
                <w:lang w:eastAsia="es-AR"/>
              </w:rPr>
              <w:t>Septiembre</w:t>
            </w:r>
            <w:proofErr w:type="gramEnd"/>
            <w:r w:rsidRPr="00F27FC7">
              <w:rPr>
                <w:kern w:val="0"/>
                <w:lang w:eastAsia="es-AR"/>
              </w:rPr>
              <w:t>, 1964</w:t>
            </w:r>
          </w:p>
        </w:tc>
        <w:tc>
          <w:tcPr>
            <w:tcW w:w="0" w:type="auto"/>
            <w:vAlign w:val="center"/>
            <w:hideMark/>
          </w:tcPr>
          <w:p w14:paraId="3BBEF005" w14:textId="77777777" w:rsidR="005908D9" w:rsidRPr="00F27FC7" w:rsidRDefault="005908D9" w:rsidP="00F27FC7">
            <w:pPr>
              <w:spacing w:after="0" w:line="240" w:lineRule="auto"/>
              <w:rPr>
                <w:kern w:val="0"/>
                <w:lang w:eastAsia="es-AR"/>
              </w:rPr>
            </w:pPr>
            <w:r w:rsidRPr="00F27FC7">
              <w:rPr>
                <w:kern w:val="0"/>
                <w:lang w:eastAsia="es-AR"/>
              </w:rPr>
              <w:t>Primera aparición de Mafalda</w:t>
            </w:r>
          </w:p>
        </w:tc>
      </w:tr>
      <w:tr w:rsidR="005908D9" w:rsidRPr="00F27FC7" w14:paraId="5DBC7807" w14:textId="77777777" w:rsidTr="00F27F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6629" w14:textId="77777777" w:rsidR="005908D9" w:rsidRPr="00F27FC7" w:rsidRDefault="005908D9" w:rsidP="00F27FC7">
            <w:pPr>
              <w:spacing w:after="0" w:line="240" w:lineRule="auto"/>
              <w:rPr>
                <w:kern w:val="0"/>
                <w:lang w:eastAsia="es-AR"/>
              </w:rPr>
            </w:pPr>
            <w:r w:rsidRPr="00F27FC7">
              <w:rPr>
                <w:kern w:val="0"/>
                <w:lang w:eastAsia="es-AR"/>
              </w:rPr>
              <w:t xml:space="preserve">15 de </w:t>
            </w:r>
            <w:proofErr w:type="gramStart"/>
            <w:r w:rsidRPr="00F27FC7">
              <w:rPr>
                <w:kern w:val="0"/>
                <w:lang w:eastAsia="es-AR"/>
              </w:rPr>
              <w:t>Marzo</w:t>
            </w:r>
            <w:proofErr w:type="gramEnd"/>
            <w:r w:rsidRPr="00F27FC7">
              <w:rPr>
                <w:kern w:val="0"/>
                <w:lang w:eastAsia="es-AR"/>
              </w:rPr>
              <w:t>, 1967</w:t>
            </w:r>
          </w:p>
        </w:tc>
        <w:tc>
          <w:tcPr>
            <w:tcW w:w="0" w:type="auto"/>
            <w:vAlign w:val="center"/>
            <w:hideMark/>
          </w:tcPr>
          <w:p w14:paraId="014C0DDD" w14:textId="77777777" w:rsidR="005908D9" w:rsidRPr="00F27FC7" w:rsidRDefault="005908D9" w:rsidP="00F27FC7">
            <w:pPr>
              <w:spacing w:after="0" w:line="240" w:lineRule="auto"/>
              <w:rPr>
                <w:kern w:val="0"/>
                <w:lang w:eastAsia="es-AR"/>
              </w:rPr>
            </w:pPr>
            <w:r w:rsidRPr="00F27FC7">
              <w:rPr>
                <w:kern w:val="0"/>
                <w:lang w:eastAsia="es-AR"/>
              </w:rPr>
              <w:t>Mafalda reflexiona sobre la paz mundial</w:t>
            </w:r>
          </w:p>
        </w:tc>
      </w:tr>
      <w:tr w:rsidR="005908D9" w:rsidRPr="00F27FC7" w14:paraId="432EC2EE" w14:textId="77777777" w:rsidTr="00F27F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58CD9" w14:textId="77777777" w:rsidR="005908D9" w:rsidRPr="00F27FC7" w:rsidRDefault="005908D9" w:rsidP="00F27FC7">
            <w:pPr>
              <w:spacing w:after="0" w:line="240" w:lineRule="auto"/>
              <w:rPr>
                <w:kern w:val="0"/>
                <w:lang w:eastAsia="es-AR"/>
              </w:rPr>
            </w:pPr>
            <w:r w:rsidRPr="00F27FC7">
              <w:rPr>
                <w:kern w:val="0"/>
                <w:lang w:eastAsia="es-AR"/>
              </w:rPr>
              <w:t xml:space="preserve">5 de </w:t>
            </w:r>
            <w:proofErr w:type="gramStart"/>
            <w:r w:rsidRPr="00F27FC7">
              <w:rPr>
                <w:kern w:val="0"/>
                <w:lang w:eastAsia="es-AR"/>
              </w:rPr>
              <w:t>Junio</w:t>
            </w:r>
            <w:proofErr w:type="gramEnd"/>
            <w:r w:rsidRPr="00F27FC7">
              <w:rPr>
                <w:kern w:val="0"/>
                <w:lang w:eastAsia="es-AR"/>
              </w:rPr>
              <w:t>, 1973</w:t>
            </w:r>
          </w:p>
        </w:tc>
        <w:tc>
          <w:tcPr>
            <w:tcW w:w="0" w:type="auto"/>
            <w:vAlign w:val="center"/>
            <w:hideMark/>
          </w:tcPr>
          <w:p w14:paraId="470919C7" w14:textId="77777777" w:rsidR="005908D9" w:rsidRPr="00F27FC7" w:rsidRDefault="005908D9" w:rsidP="00F27FC7">
            <w:pPr>
              <w:spacing w:after="0" w:line="240" w:lineRule="auto"/>
              <w:rPr>
                <w:kern w:val="0"/>
                <w:lang w:eastAsia="es-AR"/>
              </w:rPr>
            </w:pPr>
            <w:r w:rsidRPr="00F27FC7">
              <w:rPr>
                <w:kern w:val="0"/>
                <w:lang w:eastAsia="es-AR"/>
              </w:rPr>
              <w:t>Mafalda critica las injusticias sociales</w:t>
            </w:r>
          </w:p>
        </w:tc>
      </w:tr>
    </w:tbl>
    <w:p w14:paraId="749516CB" w14:textId="55771634" w:rsidR="00F27FC7" w:rsidRDefault="00F27FC7" w:rsidP="00F27FC7">
      <w:pPr>
        <w:spacing w:after="0" w:line="240" w:lineRule="auto"/>
        <w:rPr>
          <w:noProof/>
          <w:kern w:val="0"/>
          <w:lang w:eastAsia="es-AR"/>
        </w:rPr>
      </w:pPr>
      <w:r>
        <w:rPr>
          <w:noProof/>
          <w:kern w:val="0"/>
          <w:lang w:eastAsia="es-AR"/>
        </w:rPr>
        <w:t>&lt;imagen de Mafalda&gt;</w:t>
      </w:r>
    </w:p>
    <w:p w14:paraId="2C161C67" w14:textId="77777777" w:rsidR="00F27FC7" w:rsidRPr="00F27FC7" w:rsidRDefault="00F27FC7" w:rsidP="00F27FC7">
      <w:pPr>
        <w:spacing w:after="0" w:line="240" w:lineRule="auto"/>
        <w:rPr>
          <w:b/>
          <w:bCs/>
          <w:kern w:val="0"/>
          <w:lang w:eastAsia="es-AR"/>
        </w:rPr>
      </w:pPr>
      <w:r w:rsidRPr="00F27FC7">
        <w:rPr>
          <w:b/>
          <w:bCs/>
          <w:kern w:val="0"/>
          <w:lang w:eastAsia="es-AR"/>
        </w:rPr>
        <w:t>¿Sabías que...?</w:t>
      </w:r>
    </w:p>
    <w:p w14:paraId="674C6A04" w14:textId="77777777" w:rsidR="00F27FC7" w:rsidRPr="00F27FC7" w:rsidRDefault="00F27FC7" w:rsidP="00F27FC7">
      <w:pPr>
        <w:spacing w:after="0" w:line="240" w:lineRule="auto"/>
        <w:rPr>
          <w:kern w:val="0"/>
          <w:lang w:eastAsia="es-AR"/>
        </w:rPr>
      </w:pPr>
      <w:r w:rsidRPr="00F27FC7">
        <w:rPr>
          <w:kern w:val="0"/>
          <w:lang w:eastAsia="es-AR"/>
        </w:rPr>
        <w:t>Quino decidió dejar de dibujar a Mafalda en 1973, pero su influencia continúa hasta hoy.</w:t>
      </w:r>
    </w:p>
    <w:p w14:paraId="798C0A0B" w14:textId="77777777" w:rsidR="00F27FC7" w:rsidRPr="00F27FC7" w:rsidRDefault="00F27FC7" w:rsidP="00F27FC7">
      <w:pPr>
        <w:spacing w:after="0" w:line="240" w:lineRule="auto"/>
        <w:rPr>
          <w:kern w:val="0"/>
          <w:lang w:eastAsia="es-AR"/>
        </w:rPr>
      </w:pPr>
      <w:r w:rsidRPr="00F27FC7">
        <w:rPr>
          <w:kern w:val="0"/>
          <w:lang w:eastAsia="es-AR"/>
        </w:rPr>
        <w:t>La historieta fue traducida a más de 20 idiomas y se estudia en escuelas de todo el mundo.</w:t>
      </w:r>
    </w:p>
    <w:p w14:paraId="0C6A4C19" w14:textId="77777777" w:rsidR="00F27FC7" w:rsidRPr="00F27FC7" w:rsidRDefault="00F27FC7" w:rsidP="00F27FC7">
      <w:pPr>
        <w:spacing w:after="0" w:line="240" w:lineRule="auto"/>
        <w:rPr>
          <w:b/>
          <w:bCs/>
          <w:kern w:val="0"/>
          <w:lang w:eastAsia="es-AR"/>
        </w:rPr>
      </w:pPr>
      <w:r w:rsidRPr="00F27FC7">
        <w:rPr>
          <w:b/>
          <w:bCs/>
          <w:kern w:val="0"/>
          <w:lang w:eastAsia="es-AR"/>
        </w:rPr>
        <w:t>Frase de Mafalda</w:t>
      </w:r>
    </w:p>
    <w:p w14:paraId="64F6178C" w14:textId="77777777" w:rsidR="00F27FC7" w:rsidRPr="00F27FC7" w:rsidRDefault="00F27FC7" w:rsidP="00F27FC7">
      <w:pPr>
        <w:spacing w:after="0" w:line="240" w:lineRule="auto"/>
        <w:rPr>
          <w:i/>
          <w:iCs/>
          <w:kern w:val="0"/>
          <w:lang w:eastAsia="es-AR"/>
        </w:rPr>
      </w:pPr>
      <w:r w:rsidRPr="00F27FC7">
        <w:rPr>
          <w:i/>
          <w:iCs/>
          <w:kern w:val="0"/>
          <w:lang w:eastAsia="es-AR"/>
        </w:rPr>
        <w:t>"Paren el mundo, que me quiero bajar."</w:t>
      </w:r>
    </w:p>
    <w:p w14:paraId="4FF2461A" w14:textId="77777777" w:rsidR="00F27FC7" w:rsidRPr="00F27FC7" w:rsidRDefault="00F27FC7" w:rsidP="00F27FC7">
      <w:pPr>
        <w:spacing w:after="0" w:line="240" w:lineRule="auto"/>
        <w:rPr>
          <w:b/>
          <w:bCs/>
          <w:kern w:val="0"/>
          <w:lang w:eastAsia="es-AR"/>
        </w:rPr>
      </w:pPr>
      <w:r w:rsidRPr="00F27FC7">
        <w:rPr>
          <w:b/>
          <w:bCs/>
          <w:kern w:val="0"/>
          <w:lang w:eastAsia="es-AR"/>
        </w:rPr>
        <w:t xml:space="preserve">Trivia </w:t>
      </w:r>
      <w:proofErr w:type="spellStart"/>
      <w:r w:rsidRPr="00F27FC7">
        <w:rPr>
          <w:b/>
          <w:bCs/>
          <w:kern w:val="0"/>
          <w:lang w:eastAsia="es-AR"/>
        </w:rPr>
        <w:t>Mafaldera</w:t>
      </w:r>
      <w:proofErr w:type="spellEnd"/>
    </w:p>
    <w:p w14:paraId="1C783109" w14:textId="77777777" w:rsidR="00F27FC7" w:rsidRPr="00F27FC7" w:rsidRDefault="00F27FC7" w:rsidP="00F27FC7">
      <w:pPr>
        <w:numPr>
          <w:ilvl w:val="0"/>
          <w:numId w:val="4"/>
        </w:numPr>
        <w:spacing w:after="0" w:line="240" w:lineRule="auto"/>
        <w:rPr>
          <w:kern w:val="0"/>
          <w:lang w:eastAsia="es-AR"/>
        </w:rPr>
      </w:pPr>
      <w:r w:rsidRPr="00F27FC7">
        <w:rPr>
          <w:kern w:val="0"/>
          <w:lang w:eastAsia="es-AR"/>
        </w:rPr>
        <w:t>¿Cuál es el apellido de Mafalda?</w:t>
      </w:r>
    </w:p>
    <w:p w14:paraId="49FDD4BA" w14:textId="77777777" w:rsidR="00F27FC7" w:rsidRPr="00F27FC7" w:rsidRDefault="00F27FC7" w:rsidP="00F27FC7">
      <w:pPr>
        <w:numPr>
          <w:ilvl w:val="0"/>
          <w:numId w:val="4"/>
        </w:numPr>
        <w:spacing w:after="0" w:line="240" w:lineRule="auto"/>
        <w:rPr>
          <w:kern w:val="0"/>
          <w:lang w:eastAsia="es-AR"/>
        </w:rPr>
      </w:pPr>
      <w:r w:rsidRPr="00F27FC7">
        <w:rPr>
          <w:kern w:val="0"/>
          <w:lang w:eastAsia="es-AR"/>
        </w:rPr>
        <w:t>¿Qué instrumento musical odia?</w:t>
      </w:r>
    </w:p>
    <w:p w14:paraId="29D6AEBA" w14:textId="77777777" w:rsidR="00F27FC7" w:rsidRPr="00F27FC7" w:rsidRDefault="00F27FC7" w:rsidP="00F27FC7">
      <w:pPr>
        <w:numPr>
          <w:ilvl w:val="0"/>
          <w:numId w:val="4"/>
        </w:numPr>
        <w:spacing w:after="0" w:line="240" w:lineRule="auto"/>
        <w:rPr>
          <w:kern w:val="0"/>
          <w:lang w:eastAsia="es-AR"/>
        </w:rPr>
      </w:pPr>
      <w:r w:rsidRPr="00F27FC7">
        <w:rPr>
          <w:kern w:val="0"/>
          <w:lang w:eastAsia="es-AR"/>
        </w:rPr>
        <w:t>¿Qué planeta le preocupa más?</w:t>
      </w:r>
    </w:p>
    <w:p w14:paraId="331837F2" w14:textId="6DB7CC82" w:rsidR="005908D9" w:rsidRPr="00F27FC7" w:rsidRDefault="005908D9" w:rsidP="00F27FC7">
      <w:pPr>
        <w:spacing w:after="0" w:line="240" w:lineRule="auto"/>
        <w:rPr>
          <w:kern w:val="0"/>
          <w:lang w:eastAsia="es-AR"/>
        </w:rPr>
      </w:pPr>
      <w:r w:rsidRPr="00F27FC7">
        <w:rPr>
          <w:kern w:val="0"/>
          <w:lang w:eastAsia="es-AR"/>
        </w:rPr>
        <w:t>© 2025 Mafalda y Quino. Todos los derechos reservados.</w:t>
      </w:r>
    </w:p>
    <w:p w14:paraId="43271635" w14:textId="0F7A5AC3" w:rsidR="005908D9" w:rsidRPr="00F27FC7" w:rsidRDefault="005908D9" w:rsidP="00F27FC7">
      <w:pPr>
        <w:spacing w:after="0" w:line="240" w:lineRule="auto"/>
        <w:rPr>
          <w:kern w:val="0"/>
          <w:lang w:eastAsia="es-AR"/>
        </w:rPr>
      </w:pPr>
      <w:r w:rsidRPr="00F27FC7">
        <w:rPr>
          <w:color w:val="0000FF"/>
          <w:kern w:val="0"/>
          <w:u w:val="single"/>
          <w:lang w:eastAsia="es-AR"/>
        </w:rPr>
        <w:t>Política de Privacidad</w:t>
      </w:r>
      <w:r w:rsidRPr="00F27FC7">
        <w:rPr>
          <w:kern w:val="0"/>
          <w:lang w:eastAsia="es-AR"/>
        </w:rPr>
        <w:t> | </w:t>
      </w:r>
      <w:r w:rsidRPr="00F27FC7">
        <w:rPr>
          <w:color w:val="0000FF"/>
          <w:kern w:val="0"/>
          <w:u w:val="single"/>
          <w:lang w:eastAsia="es-AR"/>
        </w:rPr>
        <w:t>Contacto</w:t>
      </w:r>
    </w:p>
    <w:bookmarkEnd w:id="0"/>
    <w:p w14:paraId="263FB160" w14:textId="77777777" w:rsidR="00E61398" w:rsidRDefault="00E61398"/>
    <w:sectPr w:rsidR="00E613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91279"/>
    <w:multiLevelType w:val="hybridMultilevel"/>
    <w:tmpl w:val="C218BD4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744EFA"/>
    <w:multiLevelType w:val="multilevel"/>
    <w:tmpl w:val="12CE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516358"/>
    <w:multiLevelType w:val="multilevel"/>
    <w:tmpl w:val="C13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5912C8"/>
    <w:multiLevelType w:val="multilevel"/>
    <w:tmpl w:val="8DD8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075725">
    <w:abstractNumId w:val="1"/>
  </w:num>
  <w:num w:numId="2" w16cid:durableId="661154887">
    <w:abstractNumId w:val="3"/>
  </w:num>
  <w:num w:numId="3" w16cid:durableId="1693603532">
    <w:abstractNumId w:val="0"/>
  </w:num>
  <w:num w:numId="4" w16cid:durableId="1061515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8D9"/>
    <w:rsid w:val="00203C42"/>
    <w:rsid w:val="00443532"/>
    <w:rsid w:val="005908D9"/>
    <w:rsid w:val="00870817"/>
    <w:rsid w:val="00A63E62"/>
    <w:rsid w:val="00E61398"/>
    <w:rsid w:val="00F27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F110A"/>
  <w15:chartTrackingRefBased/>
  <w15:docId w15:val="{301E3D31-3AE2-4554-997F-CFD602A3E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0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0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0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0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0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0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0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0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0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0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0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0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08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08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08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08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08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08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0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0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0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0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0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08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08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08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0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08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08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66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6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80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243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Marynellis Zambrano</dc:creator>
  <cp:keywords/>
  <dc:description/>
  <cp:lastModifiedBy>Marynellis Zambrano</cp:lastModifiedBy>
  <cp:revision>2</cp:revision>
  <dcterms:created xsi:type="dcterms:W3CDTF">2025-06-12T01:13:00Z</dcterms:created>
  <dcterms:modified xsi:type="dcterms:W3CDTF">2025-06-25T01:00:00Z</dcterms:modified>
</cp:coreProperties>
</file>