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2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По теме “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Основная фаза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 xml:space="preserve"> симплекс метод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”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</w:pPr>
    </w:p>
    <w:p w:rsidR="00676725" w:rsidRPr="00105140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721F"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 w:eastAsia="en-GB"/>
        </w:rPr>
        <w:id w:val="-463817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676725" w:rsidRPr="004C721F" w:rsidRDefault="00676725" w:rsidP="00676725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color w:val="000000" w:themeColor="text1"/>
              <w:sz w:val="24"/>
              <w:szCs w:val="24"/>
            </w:rPr>
          </w:pPr>
        </w:p>
        <w:p w:rsidR="003B78F1" w:rsidRPr="003B78F1" w:rsidRDefault="0067672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4099392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_Toc134099392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3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АЛГОРИТМ ДВОЙСТВЕННОГО СИМПЛЕКС МЕТОДА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_Toc134099393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4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 ПРИМЕР РЕАЛИЗАЦИИ ОСНОВНОЙ ФАЗЫ СИМПЛЕКС МЕТОДА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_Toc134099394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5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 ДЕМОНСТРАЦИЯ РАБОТЫ ПРОГРАММЫ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_Toc134099395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3B78F1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6" w:history="1">
            <w:r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_Toc134099396 \h </w:instrTex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76725" w:rsidRPr="004C721F" w:rsidRDefault="00676725" w:rsidP="00676725">
          <w:pPr>
            <w:jc w:val="both"/>
            <w:rPr>
              <w:color w:val="000000" w:themeColor="text1"/>
            </w:rPr>
          </w:pPr>
          <w:r w:rsidRPr="003B78F1">
            <w:rPr>
              <w:noProof/>
              <w:color w:val="000000" w:themeColor="text1"/>
            </w:rPr>
            <w:fldChar w:fldCharType="end"/>
          </w:r>
        </w:p>
      </w:sdtContent>
    </w:sdt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</w:p>
    <w:p w:rsidR="00676725" w:rsidRPr="004C721F" w:rsidRDefault="00676725" w:rsidP="00676725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676725" w:rsidRPr="004C721F" w:rsidRDefault="00676725" w:rsidP="00676725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4099392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 КРАТКИЕ ТЕОРЕТИЧЕСКИЕ СВЕДЕНИЯ</w:t>
      </w:r>
      <w:bookmarkEnd w:id="0"/>
    </w:p>
    <w:p w:rsidR="00676725" w:rsidRPr="004C721F" w:rsidRDefault="00676725" w:rsidP="00676725">
      <w:pPr>
        <w:spacing w:line="276" w:lineRule="auto"/>
        <w:jc w:val="both"/>
        <w:rPr>
          <w:color w:val="000000" w:themeColor="text1"/>
          <w:lang w:val="ru-RU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  <w:lang w:val="ru-RU"/>
        </w:rPr>
        <w:tab/>
      </w:r>
      <w:r w:rsidRPr="004C721F">
        <w:rPr>
          <w:color w:val="000000" w:themeColor="text1"/>
          <w:sz w:val="28"/>
          <w:szCs w:val="28"/>
        </w:rPr>
        <w:t>Рассмотрим задачу линейного программирования в канонической форме</w:t>
      </w:r>
      <w:r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4C721F" w:rsidRDefault="00000000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x→max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Ax = b,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⩾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0</m:t>
        </m:r>
      </m:oMath>
      <w:r w:rsidRPr="004C721F">
        <w:rPr>
          <w:color w:val="000000" w:themeColor="text1"/>
          <w:sz w:val="28"/>
          <w:szCs w:val="28"/>
        </w:rPr>
        <w:t>,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 ∈ R</m:t>
            </m:r>
            <m:r>
              <w:rPr>
                <w:rFonts w:ascii="Cambria Math" w:hAnsi="Cambria Math"/>
                <w:color w:val="000000" w:themeColor="text1"/>
                <w:position w:val="8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x = 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. . . 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 xml:space="preserve">— вектор переменных, A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m×n </w:t>
      </w:r>
      <w:r w:rsidRPr="00676725">
        <w:rPr>
          <w:color w:val="000000" w:themeColor="text1"/>
          <w:sz w:val="28"/>
          <w:szCs w:val="28"/>
        </w:rPr>
        <w:t xml:space="preserve">— матрица, в которой m строк и n столбцов, b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>m</w:t>
      </w:r>
      <w:r w:rsidRPr="00676725">
        <w:rPr>
          <w:color w:val="000000" w:themeColor="text1"/>
          <w:sz w:val="28"/>
          <w:szCs w:val="28"/>
        </w:rPr>
        <w:t xml:space="preserve">. </w:t>
      </w:r>
      <w:r w:rsidRPr="00676725">
        <w:rPr>
          <w:sz w:val="28"/>
          <w:szCs w:val="28"/>
        </w:rPr>
        <w:t xml:space="preserve">Будем предполагать, что система линейных ограничений Ax = b совместна и не содержит линейно зависимых ограничений, т.е. </w:t>
      </w:r>
      <w:r w:rsidRPr="00676725">
        <w:rPr>
          <w:color w:val="000000" w:themeColor="text1"/>
          <w:sz w:val="28"/>
          <w:szCs w:val="28"/>
        </w:rPr>
        <w:t xml:space="preserve">rank(A) = m.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Требуется определить ограничен ли сверху целевой функционал задачи на множестве допустимых планов и, в случае по- ложительного ответа, найти оптимальный план задачи. Это можно сделать с помощью основной фазы симплекс-метода. Цель настоящей лабораторной ра- боты — реализовать основную фазу симплекс-метода. Переходим к описанию метода.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>Определение 1. Базисным допустимым планом задачи (1) называется упо- рядоченная пара (x,B), в которой первая компонента — это допустимый план x = (x</w:t>
      </w:r>
      <w:r w:rsidRPr="00676725">
        <w:rPr>
          <w:color w:val="000000" w:themeColor="text1"/>
          <w:position w:val="-2"/>
          <w:sz w:val="28"/>
          <w:szCs w:val="28"/>
        </w:rPr>
        <w:t xml:space="preserve">1 </w:t>
      </w:r>
      <w:r w:rsidRPr="00676725">
        <w:rPr>
          <w:color w:val="000000" w:themeColor="text1"/>
          <w:sz w:val="28"/>
          <w:szCs w:val="28"/>
        </w:rPr>
        <w:t>, x</w:t>
      </w:r>
      <w:r w:rsidRPr="00676725">
        <w:rPr>
          <w:color w:val="000000" w:themeColor="text1"/>
          <w:position w:val="-2"/>
          <w:sz w:val="28"/>
          <w:szCs w:val="28"/>
        </w:rPr>
        <w:t xml:space="preserve">2 </w:t>
      </w:r>
      <w:r w:rsidRPr="00676725">
        <w:rPr>
          <w:color w:val="000000" w:themeColor="text1"/>
          <w:sz w:val="28"/>
          <w:szCs w:val="28"/>
        </w:rPr>
        <w:t>, . . . , x</w:t>
      </w:r>
      <w:r w:rsidRPr="00676725">
        <w:rPr>
          <w:color w:val="000000" w:themeColor="text1"/>
          <w:position w:val="-2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>)</w:t>
      </w:r>
      <w:r w:rsidRPr="00676725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color w:val="000000" w:themeColor="text1"/>
          <w:sz w:val="28"/>
          <w:szCs w:val="28"/>
        </w:rPr>
        <w:t>задачи (1), а вторая — подмножество B множества индек- сов переменных {1, 2, . . . , n}, при этом</w:t>
      </w:r>
      <w:r w:rsidRPr="00676725">
        <w:rPr>
          <w:color w:val="000000" w:themeColor="text1"/>
          <w:sz w:val="28"/>
          <w:szCs w:val="28"/>
          <w:lang w:val="ru-RU"/>
        </w:rPr>
        <w:t>: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|B| = m</m:t>
        </m:r>
      </m:oMath>
      <w:r w:rsidRPr="00676725">
        <w:rPr>
          <w:sz w:val="28"/>
          <w:szCs w:val="28"/>
        </w:rPr>
        <w:t xml:space="preserve"> (в множестве B ровно m индексов);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|AB| ≠ 0</m:t>
        </m:r>
      </m:oMath>
      <w:r w:rsidRPr="00676725">
        <w:rPr>
          <w:sz w:val="28"/>
          <w:szCs w:val="28"/>
        </w:rPr>
        <w:t xml:space="preserve"> (базисная матрица A</w:t>
      </w:r>
      <w:r w:rsidRPr="00676725">
        <w:rPr>
          <w:position w:val="-2"/>
          <w:sz w:val="28"/>
          <w:szCs w:val="28"/>
        </w:rPr>
        <w:t xml:space="preserve">B </w:t>
      </w:r>
      <w:r w:rsidRPr="00676725">
        <w:rPr>
          <w:sz w:val="28"/>
          <w:szCs w:val="28"/>
        </w:rPr>
        <w:t>— матрица, составленная из столбцов матрицы A с индексами из множества B, — имеет ненулевой определитель);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>в) для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каждого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индекса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i</w:t>
      </w:r>
      <w:r w:rsidRPr="00676725">
        <w:rPr>
          <w:rFonts w:ascii="Cambria Math" w:hAnsi="Cambria Math" w:cs="Cambria Math"/>
          <w:sz w:val="28"/>
          <w:szCs w:val="28"/>
        </w:rPr>
        <w:t>∈</w:t>
      </w:r>
      <w:r w:rsidRPr="00676725">
        <w:rPr>
          <w:sz w:val="28"/>
          <w:szCs w:val="28"/>
        </w:rPr>
        <w:t>{1,2,...,n}\B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выполняется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x</w:t>
      </w:r>
      <w:r w:rsidRPr="00676725">
        <w:rPr>
          <w:position w:val="-2"/>
          <w:sz w:val="28"/>
          <w:szCs w:val="28"/>
        </w:rPr>
        <w:t xml:space="preserve">i </w:t>
      </w:r>
      <w:r w:rsidRPr="00676725">
        <w:rPr>
          <w:sz w:val="28"/>
          <w:szCs w:val="28"/>
        </w:rPr>
        <w:t xml:space="preserve">=0.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056E82">
        <w:rPr>
          <w:color w:val="000000" w:themeColor="text1"/>
          <w:sz w:val="28"/>
          <w:szCs w:val="28"/>
        </w:rPr>
        <w:t xml:space="preserve">Индексы переменных, принадлежащие множеству B, называются базисными, а остальные индексы — небазисными.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Известно, что базисных допустимых планов задачи (1) конечное число. Бо- лее того, если целевой функционал задачи ограничен сверху на множестве до- пустимых планов, то существует оптимальный план x, который вместе с соот- ветствующим множеством B базисных индексов является базисным допусти- мым планом.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Основная фаза симплекс-метода принимает на вход задачу (1) вместе с неко- торым базисным допустимым планом (x,B) и строит последовательность ба- зисных допустимых планов задачи (1), которая начинается с (x, B) и заканчи- вается (x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,B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), где 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position w:val="8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— оптимальный план задачи (1), если он существует.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Heading1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4099393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>2 АЛГОРИТМ ДВОЙСТВЕННОГО СИМПЛЕКС МЕТОДА</w:t>
      </w:r>
      <w:bookmarkEnd w:id="1"/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Вход: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  <w:lang w:val="ru-RU"/>
          </w:rPr>
          <m:t>×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—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параметры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задачи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(1)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(</w:t>
      </w:r>
      <w:r w:rsidR="00056E82">
        <w:rPr>
          <w:color w:val="000000" w:themeColor="text1"/>
          <w:sz w:val="28"/>
          <w:szCs w:val="28"/>
          <w:lang w:val="en-US"/>
        </w:rPr>
        <w:t>x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, </w:t>
      </w:r>
      <w:r w:rsidRPr="004C721F">
        <w:rPr>
          <w:color w:val="000000" w:themeColor="text1"/>
          <w:sz w:val="28"/>
          <w:szCs w:val="28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) – </w:t>
      </w:r>
      <w:r w:rsidR="00056E82">
        <w:rPr>
          <w:color w:val="000000" w:themeColor="text1"/>
          <w:sz w:val="28"/>
          <w:szCs w:val="28"/>
          <w:lang w:val="ru-RU"/>
        </w:rPr>
        <w:t>начальный базисный допустимый план, причём элементы множества 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56E82">
        <w:rPr>
          <w:color w:val="000000" w:themeColor="text1"/>
          <w:sz w:val="28"/>
          <w:szCs w:val="28"/>
          <w:lang w:val="ru-RU"/>
        </w:rPr>
        <w:t>упорядоченны</w:t>
      </w:r>
      <w:proofErr w:type="spellEnd"/>
      <w:r w:rsidRPr="004C721F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 xml:space="preserve">Выход: </w:t>
      </w:r>
      <w:r w:rsidR="00056E82" w:rsidRPr="00056E82">
        <w:rPr>
          <w:color w:val="000000" w:themeColor="text1"/>
          <w:sz w:val="28"/>
          <w:szCs w:val="28"/>
        </w:rPr>
        <w:t>оптимальный план x задачи (1) или сообщение о том, что целевой функционал задачи не ограничен сверху на множестве допустимых планов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Шаг 1. Составим базисную матрицу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Pr="00056E82">
        <w:rPr>
          <w:color w:val="000000" w:themeColor="text1"/>
          <w:position w:val="-2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и найдем для нее обратную мат- рицу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056E82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>Шаг 2. Сформируем вектор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056E82" w:rsidRPr="00056E82">
        <w:rPr>
          <w:color w:val="000000" w:themeColor="text1"/>
          <w:sz w:val="28"/>
          <w:szCs w:val="28"/>
          <w:lang w:val="ru-RU"/>
        </w:rPr>
        <w:t xml:space="preserve"> – вектор компонент вектора </w:t>
      </w:r>
      <w:r w:rsidR="00056E82" w:rsidRPr="00056E82">
        <w:rPr>
          <w:i/>
          <w:iCs/>
          <w:color w:val="000000" w:themeColor="text1"/>
          <w:sz w:val="28"/>
          <w:szCs w:val="28"/>
          <w:lang w:val="ru-RU"/>
        </w:rPr>
        <w:t>с,</w:t>
      </w:r>
      <w:r w:rsidR="00056E82" w:rsidRPr="00056E82">
        <w:rPr>
          <w:color w:val="000000" w:themeColor="text1"/>
          <w:sz w:val="28"/>
          <w:szCs w:val="28"/>
          <w:lang w:val="ru-RU"/>
        </w:rPr>
        <w:tab/>
        <w:t xml:space="preserve">чьи индексы принадлежат множеству </w:t>
      </w:r>
      <w:r w:rsidR="00056E82" w:rsidRPr="00056E82">
        <w:rPr>
          <w:color w:val="000000" w:themeColor="text1"/>
          <w:sz w:val="28"/>
          <w:szCs w:val="28"/>
          <w:lang w:val="en-US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 xml:space="preserve">Шаг 3. </w:t>
      </w:r>
      <w:r w:rsidR="00056E82" w:rsidRPr="00056E82">
        <w:rPr>
          <w:color w:val="000000" w:themeColor="text1"/>
          <w:sz w:val="28"/>
          <w:szCs w:val="28"/>
          <w:lang w:val="ru-RU"/>
        </w:rPr>
        <w:t>Н</w:t>
      </w:r>
      <w:r w:rsidR="00056E82">
        <w:rPr>
          <w:color w:val="000000" w:themeColor="text1"/>
          <w:sz w:val="28"/>
          <w:szCs w:val="28"/>
          <w:lang w:val="ru-RU"/>
        </w:rPr>
        <w:t xml:space="preserve">аходим вектор потенциалов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</m:oMath>
    </w:p>
    <w:p w:rsidR="00056E82" w:rsidRDefault="00056E82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D4413E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4. Находим вектор оценок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A-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</m:oMath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5. Проверим условие оптимальности текущего плана x, а именно, если ∆ </w:t>
      </w:r>
      <w:r w:rsidRPr="00056E82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056E82">
        <w:rPr>
          <w:color w:val="000000" w:themeColor="text1"/>
          <w:sz w:val="28"/>
          <w:szCs w:val="28"/>
        </w:rPr>
        <w:t xml:space="preserve"> 0, то текущий x является оптимальным планом задачи (1) и метод завершает свою работу, возвращая в качестве ответа текущий x; </w:t>
      </w:r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6. Находим в векторе оценок ∆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7. Вычислим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z=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 w:rsidRPr="00056E82">
        <w:rPr>
          <w:color w:val="000000" w:themeColor="text1"/>
          <w:sz w:val="28"/>
          <w:szCs w:val="28"/>
          <w:lang w:val="ru-RU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>
        <w:rPr>
          <w:color w:val="000000" w:themeColor="text1"/>
          <w:sz w:val="28"/>
          <w:szCs w:val="28"/>
          <w:lang w:val="ru-RU"/>
        </w:rPr>
        <w:t xml:space="preserve">– столбец матрицы А с индексом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.</m:t>
        </m:r>
      </m:oMath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0C59">
        <w:rPr>
          <w:sz w:val="28"/>
          <w:szCs w:val="28"/>
        </w:rPr>
        <w:t>Шаг 8. Находим вектор θ</w:t>
      </w:r>
      <w:r w:rsidRPr="00980C59">
        <w:rPr>
          <w:rFonts w:ascii="Cambria Math" w:hAnsi="Cambria Math" w:cs="Cambria Math"/>
          <w:position w:val="8"/>
          <w:sz w:val="28"/>
          <w:szCs w:val="28"/>
        </w:rPr>
        <w:t>⊺</w:t>
      </w:r>
      <w:r w:rsidRPr="00980C59">
        <w:rPr>
          <w:position w:val="8"/>
          <w:sz w:val="28"/>
          <w:szCs w:val="28"/>
        </w:rPr>
        <w:t xml:space="preserve"> </w:t>
      </w:r>
      <w:r w:rsidRPr="00980C59">
        <w:rPr>
          <w:sz w:val="28"/>
          <w:szCs w:val="28"/>
        </w:rPr>
        <w:t>= (θ</w:t>
      </w:r>
      <w:r w:rsidRPr="00980C59">
        <w:rPr>
          <w:position w:val="-2"/>
          <w:sz w:val="28"/>
          <w:szCs w:val="28"/>
        </w:rPr>
        <w:t>1</w:t>
      </w:r>
      <w:r w:rsidRPr="00980C59">
        <w:rPr>
          <w:sz w:val="28"/>
          <w:szCs w:val="28"/>
        </w:rPr>
        <w:t>,θ</w:t>
      </w:r>
      <w:r w:rsidRPr="00980C59">
        <w:rPr>
          <w:position w:val="-2"/>
          <w:sz w:val="28"/>
          <w:szCs w:val="28"/>
        </w:rPr>
        <w:t>2</w:t>
      </w:r>
      <w:r w:rsidRPr="00980C59">
        <w:rPr>
          <w:sz w:val="28"/>
          <w:szCs w:val="28"/>
        </w:rPr>
        <w:t>,...,θ</w:t>
      </w:r>
      <w:r w:rsidRPr="00980C59">
        <w:rPr>
          <w:position w:val="-2"/>
          <w:sz w:val="28"/>
          <w:szCs w:val="28"/>
        </w:rPr>
        <w:t>m</w:t>
      </w:r>
      <w:r w:rsidRPr="00980C59">
        <w:rPr>
          <w:sz w:val="28"/>
          <w:szCs w:val="28"/>
        </w:rPr>
        <w:t xml:space="preserve">)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R</w:t>
      </w:r>
      <w:r w:rsidRPr="00980C59">
        <w:rPr>
          <w:position w:val="8"/>
          <w:sz w:val="28"/>
          <w:szCs w:val="28"/>
        </w:rPr>
        <w:t xml:space="preserve">m </w:t>
      </w:r>
      <w:r w:rsidRPr="00980C59">
        <w:rPr>
          <w:sz w:val="28"/>
          <w:szCs w:val="28"/>
        </w:rPr>
        <w:t>по следующему правилу</w:t>
      </w:r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80C59" w:rsidRPr="00980C59" w:rsidRDefault="00000000" w:rsidP="00980C59">
      <w:pPr>
        <w:pStyle w:val="NormalWeb"/>
        <w:spacing w:before="0" w:beforeAutospacing="0" w:after="0" w:afterAutospacing="0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&gt; 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∞,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80C59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— i-й по счету базисный индекс в упорядоченном наборе B. </w:t>
      </w:r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Ш</w:t>
      </w:r>
      <w:proofErr w:type="spellStart"/>
      <w:r>
        <w:rPr>
          <w:sz w:val="28"/>
          <w:szCs w:val="28"/>
          <w:lang w:val="ru-RU"/>
        </w:rPr>
        <w:t>аг</w:t>
      </w:r>
      <w:proofErr w:type="spellEnd"/>
      <w:r>
        <w:rPr>
          <w:sz w:val="28"/>
          <w:szCs w:val="28"/>
          <w:lang w:val="ru-RU"/>
        </w:rPr>
        <w:t xml:space="preserve"> 9. Вычислим </w:t>
      </w:r>
    </w:p>
    <w:p w:rsidR="00980C59" w:rsidRDefault="00980C59" w:rsidP="00980C5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87026" cy="547692"/>
            <wp:effectExtent l="0" t="0" r="0" b="0"/>
            <wp:docPr id="12187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2962" name="Picture 1218762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41" cy="5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59" w:rsidRPr="00980C59" w:rsidRDefault="00980C59" w:rsidP="00980C5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80C59">
        <w:rPr>
          <w:sz w:val="28"/>
          <w:szCs w:val="28"/>
        </w:rPr>
        <w:tab/>
      </w:r>
      <w:r w:rsidRPr="00980C59">
        <w:rPr>
          <w:color w:val="000000" w:themeColor="text1"/>
          <w:sz w:val="28"/>
          <w:szCs w:val="28"/>
          <w:lang w:val="ru-RU"/>
        </w:rPr>
        <w:t xml:space="preserve">Шаг 10. </w:t>
      </w:r>
      <w:r w:rsidRPr="00980C59">
        <w:rPr>
          <w:color w:val="000000" w:themeColor="text1"/>
          <w:sz w:val="28"/>
          <w:szCs w:val="28"/>
        </w:rPr>
        <w:t xml:space="preserve">Проверяем условие неограниченности целевого функционала: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∞,</m:t>
        </m:r>
      </m:oMath>
      <w:r w:rsidRPr="00980C59">
        <w:rPr>
          <w:color w:val="000000" w:themeColor="text1"/>
          <w:sz w:val="28"/>
          <w:szCs w:val="28"/>
        </w:rPr>
        <w:t xml:space="preserve"> то метод завершает свою работу с ответом «целевой функционал задачи (1) не ограничен сверху на множестве допустимых планов»;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11. Находим первый индекс k, на котором достигается минимум в (2), и сохраним в переменной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 xml:space="preserve">k-й базисный индекс из B;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12. В упорядоченном множестве B заменим k-й индекс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>на индекс j</w:t>
      </w:r>
      <w:r w:rsidRPr="00980C59">
        <w:rPr>
          <w:color w:val="000000" w:themeColor="text1"/>
          <w:position w:val="-2"/>
          <w:sz w:val="28"/>
          <w:szCs w:val="28"/>
        </w:rPr>
        <w:t>0</w:t>
      </w:r>
      <w:r w:rsidRPr="00980C59">
        <w:rPr>
          <w:color w:val="000000" w:themeColor="text1"/>
          <w:sz w:val="28"/>
          <w:szCs w:val="28"/>
        </w:rPr>
        <w:t xml:space="preserve">. </w:t>
      </w:r>
    </w:p>
    <w:p w:rsidR="00156207" w:rsidRPr="00156207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80C59">
        <w:rPr>
          <w:sz w:val="28"/>
          <w:szCs w:val="28"/>
        </w:rPr>
        <w:t xml:space="preserve">Шаг 13. Обновим компоненты плана x следующим образом: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и для каждого i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{1,2,...,m} такого, что</w:t>
      </w:r>
      <m:oMath>
        <m:r>
          <w:rPr>
            <w:rFonts w:ascii="Cambria Math" w:hAnsi="Cambria Math"/>
            <w:sz w:val="28"/>
            <w:szCs w:val="28"/>
          </w:rPr>
          <m:t xml:space="preserve"> i ≠ k.</m:t>
        </m:r>
      </m:oMath>
    </w:p>
    <w:p w:rsidR="00156207" w:rsidRPr="00156207" w:rsidRDefault="00000000" w:rsidP="0015620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156207" w:rsidRPr="00156207" w:rsidRDefault="00156207" w:rsidP="001562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6207">
        <w:rPr>
          <w:position w:val="-2"/>
          <w:sz w:val="28"/>
          <w:szCs w:val="28"/>
        </w:rPr>
        <w:t xml:space="preserve"> </w:t>
      </w:r>
      <w:r w:rsidRPr="00156207">
        <w:rPr>
          <w:sz w:val="28"/>
          <w:szCs w:val="28"/>
        </w:rPr>
        <w:t>— это i-й базисный индекс в B; x</w:t>
      </w:r>
      <w:r w:rsidRPr="00156207">
        <w:rPr>
          <w:position w:val="-2"/>
          <w:sz w:val="28"/>
          <w:szCs w:val="28"/>
        </w:rPr>
        <w:t>j</w:t>
      </w:r>
      <w:r w:rsidRPr="00156207">
        <w:rPr>
          <w:rFonts w:ascii="Cambria Math" w:hAnsi="Cambria Math" w:cs="Cambria Math"/>
          <w:position w:val="-4"/>
          <w:sz w:val="28"/>
          <w:szCs w:val="28"/>
        </w:rPr>
        <w:t>∗</w:t>
      </w:r>
      <w:r w:rsidRPr="00156207">
        <w:rPr>
          <w:position w:val="-4"/>
          <w:sz w:val="28"/>
          <w:szCs w:val="28"/>
        </w:rPr>
        <w:t xml:space="preserve"> </w:t>
      </w:r>
      <w:r w:rsidRPr="00156207">
        <w:rPr>
          <w:sz w:val="28"/>
          <w:szCs w:val="28"/>
        </w:rPr>
        <w:t xml:space="preserve">:= 0. Переходим на Шаг 1. </w:t>
      </w:r>
    </w:p>
    <w:p w:rsidR="00156207" w:rsidRPr="00980C59" w:rsidRDefault="00156207" w:rsidP="0015620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80C59" w:rsidRPr="00D4413E" w:rsidRDefault="00980C59" w:rsidP="00980C59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056E82" w:rsidRPr="00056E82" w:rsidRDefault="00056E82" w:rsidP="00676725">
      <w:pPr>
        <w:pStyle w:val="NormalWeb"/>
        <w:spacing w:before="0" w:beforeAutospacing="0" w:after="0" w:afterAutospacing="0"/>
        <w:ind w:firstLine="720"/>
        <w:jc w:val="both"/>
        <w:rPr>
          <w:i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br w:type="page"/>
      </w:r>
    </w:p>
    <w:p w:rsidR="00676725" w:rsidRPr="004C721F" w:rsidRDefault="00676725" w:rsidP="00676725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4099394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 ПРИМЕР РЕАЛИЗАЦИИ </w:t>
      </w:r>
      <w:r w:rsidR="00156207" w:rsidRP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О</w:t>
      </w:r>
      <w:r w:rsid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СНОВНОЙ ФАЗЫ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СИМПЛЕКС МЕТОДА</w:t>
      </w:r>
      <w:bookmarkEnd w:id="2"/>
    </w:p>
    <w:p w:rsidR="00676725" w:rsidRPr="004C721F" w:rsidRDefault="00676725" w:rsidP="00676725">
      <w:pPr>
        <w:rPr>
          <w:color w:val="000000" w:themeColor="text1"/>
          <w:lang w:val="ru-RU"/>
        </w:rPr>
      </w:pPr>
    </w:p>
    <w:p w:rsidR="00156207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6207">
        <w:rPr>
          <w:sz w:val="28"/>
          <w:szCs w:val="28"/>
        </w:rPr>
        <w:t xml:space="preserve">Рассмотрим задачу линейного программирования в канонической форме </w:t>
      </w:r>
    </w:p>
    <w:p w:rsidR="00156207" w:rsidRPr="00156207" w:rsidRDefault="00156207" w:rsidP="001562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t>x</w:t>
      </w:r>
      <w:r w:rsidRPr="00156207">
        <w:rPr>
          <w:position w:val="-2"/>
          <w:sz w:val="28"/>
          <w:szCs w:val="28"/>
        </w:rPr>
        <w:t xml:space="preserve">1 </w:t>
      </w:r>
      <w:r w:rsidRPr="00156207">
        <w:rPr>
          <w:sz w:val="28"/>
          <w:szCs w:val="28"/>
        </w:rPr>
        <w:t>+ x</w:t>
      </w:r>
      <w:r w:rsidRPr="00156207">
        <w:rPr>
          <w:position w:val="-2"/>
          <w:sz w:val="28"/>
          <w:szCs w:val="28"/>
        </w:rPr>
        <w:t xml:space="preserve">2 </w:t>
      </w:r>
      <w:r w:rsidRPr="00156207">
        <w:rPr>
          <w:sz w:val="28"/>
          <w:szCs w:val="28"/>
        </w:rPr>
        <w:t xml:space="preserve">→ max </w:t>
      </w:r>
    </w:p>
    <w:p w:rsidR="00156207" w:rsidRDefault="00676725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Рассмотрим задачу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-x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1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2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3 </m:t>
          </m:r>
          <m:r>
            <w:rPr>
              <w:rFonts w:ascii="Cambria Math" w:hAnsi="Cambria Math"/>
              <w:color w:val="000000" w:themeColor="text1"/>
              <w:lang w:val="ru-RU"/>
            </w:rPr>
            <m:t>= 1</m:t>
          </m:r>
        </m:oMath>
      </m:oMathPara>
    </w:p>
    <w:p w:rsidR="00676725" w:rsidRPr="00156207" w:rsidRDefault="00156207" w:rsidP="00156207">
      <w:pPr>
        <w:jc w:val="both"/>
        <w:rPr>
          <w:rFonts w:ascii="CMR10" w:hAnsi="CMR10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1</m:t>
          </m:r>
          <m:r>
            <w:rPr>
              <w:rFonts w:ascii="Cambria Math" w:hAnsi="Cambria Math"/>
              <w:color w:val="000000" w:themeColor="text1"/>
              <w:position w:val="-2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4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3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</m:oMath>
      </m:oMathPara>
    </w:p>
    <w:p w:rsidR="00676725" w:rsidRPr="00854C37" w:rsidRDefault="00854C37" w:rsidP="00854C37">
      <w:pPr>
        <w:pStyle w:val="NormalWeb"/>
        <w:spacing w:before="0" w:beforeAutospacing="0" w:after="0" w:afterAutospacing="0"/>
        <w:jc w:val="both"/>
        <w:rPr>
          <w:rFonts w:ascii="CMR10" w:hAnsi="CMR10"/>
          <w:color w:val="000000" w:themeColor="text1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2</m:t>
          </m:r>
          <m:r>
            <w:rPr>
              <w:rFonts w:ascii="Cambria Math" w:hAnsi="Cambria Math"/>
              <w:color w:val="000000" w:themeColor="text1"/>
            </w:rPr>
            <m:t>+ 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5 </m:t>
          </m:r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hAnsi="Cambria Math"/>
              <w:color w:val="000000" w:themeColor="text1"/>
              <w:lang w:val="ru-RU"/>
            </w:rPr>
            <m:t>2</m:t>
          </m:r>
        </m:oMath>
      </m:oMathPara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676725">
        <w:rPr>
          <w:rFonts w:ascii="CMR7" w:hAnsi="CMR7"/>
          <w:color w:val="000000" w:themeColor="text1"/>
          <w:position w:val="-2"/>
        </w:rPr>
        <w:t>2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3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4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rFonts w:ascii="CMR10" w:hAnsi="CMR10"/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5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</w:rPr>
        <w:tab/>
      </w:r>
      <w:r w:rsidRPr="004C721F">
        <w:rPr>
          <w:color w:val="000000" w:themeColor="text1"/>
          <w:sz w:val="28"/>
          <w:szCs w:val="28"/>
        </w:rPr>
        <w:t>Вектор коэффициентов при переменных в целевом функционале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=(1 1 0 0 0).</m:t>
        </m:r>
      </m:oMath>
    </w:p>
    <w:p w:rsidR="00156207" w:rsidRPr="00854C37" w:rsidRDefault="00156207" w:rsidP="00676725">
      <w:pPr>
        <w:pStyle w:val="NormalWeb"/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Вектор переменных</w:t>
      </w:r>
      <w:r w:rsidR="00854C37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1 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ab/>
        <w:t>Матрица коэффициентов при переменных в основных ограничениях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676725" w:rsidRPr="004C721F" w:rsidRDefault="00854C37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922864" cy="965097"/>
            <wp:effectExtent l="0" t="0" r="0" b="635"/>
            <wp:docPr id="538546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6560" name="Picture 538546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66" cy="9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Пусть в качестве начального базисного допустимого плана выбрана пара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(x</w:t>
      </w:r>
      <w:r w:rsidRPr="00854C37">
        <w:rPr>
          <w:rFonts w:ascii="Cambria Math" w:hAnsi="Cambria Math" w:cs="Cambria Math"/>
          <w:position w:val="8"/>
          <w:sz w:val="28"/>
          <w:szCs w:val="28"/>
        </w:rPr>
        <w:t>⊺</w:t>
      </w:r>
      <w:r w:rsidRPr="00854C37">
        <w:rPr>
          <w:position w:val="8"/>
          <w:sz w:val="28"/>
          <w:szCs w:val="28"/>
        </w:rPr>
        <w:t xml:space="preserve"> </w:t>
      </w:r>
      <w:r w:rsidRPr="00854C37">
        <w:rPr>
          <w:sz w:val="28"/>
          <w:szCs w:val="28"/>
        </w:rPr>
        <w:t>=0 0 1 3 2,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B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(j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=3,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2 </w:t>
      </w:r>
      <w:r w:rsidRPr="00854C37">
        <w:rPr>
          <w:sz w:val="28"/>
          <w:szCs w:val="28"/>
        </w:rPr>
        <w:t>=4,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3 </w:t>
      </w:r>
      <w:r w:rsidRPr="00854C37">
        <w:rPr>
          <w:sz w:val="28"/>
          <w:szCs w:val="28"/>
        </w:rPr>
        <w:t xml:space="preserve">=5)). Базисными индексами являются индексы 3, 4 и 5, а небазисными — индексы 1 и 2.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Итерация 1. Составим базисную матрицу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из столбцов матрицы A с базисными индексами (т.е. индексами из B). Матрица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представляет собой матрицу, составленную из третьего, четвертого и пятого столбцов матрицы A</w:t>
      </w:r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2335635" cy="771200"/>
            <wp:effectExtent l="0" t="0" r="1270" b="3810"/>
            <wp:docPr id="170652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7335" name="Picture 1706527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74" cy="7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54C37">
        <w:rPr>
          <w:sz w:val="28"/>
          <w:szCs w:val="28"/>
        </w:rPr>
        <w:t xml:space="preserve">Находим матрицу, обратную к базисной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419525" cy="798900"/>
            <wp:effectExtent l="0" t="0" r="0" b="1270"/>
            <wp:docPr id="1077594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4657" name="Picture 1077594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08" cy="8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</w:rPr>
        <w:t xml:space="preserve">, составленный из компонент вектора c с базисными ин- дексами </w:t>
      </w:r>
      <w:r w:rsidRPr="00854C37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 xml:space="preserve"> = (0 0 0)</m:t>
        </m:r>
      </m:oMath>
      <w:r w:rsidRPr="00854C37">
        <w:rPr>
          <w:sz w:val="28"/>
          <w:szCs w:val="28"/>
        </w:rPr>
        <w:t xml:space="preserve">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Вычислим вектор потенциалов</w:t>
      </w:r>
      <w:r>
        <w:rPr>
          <w:sz w:val="28"/>
          <w:szCs w:val="28"/>
          <w:lang w:val="en-US"/>
        </w:rPr>
        <w:t>: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08691" cy="709295"/>
            <wp:effectExtent l="0" t="0" r="1905" b="1905"/>
            <wp:docPr id="1671548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8877" name="Picture 1671548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03" cy="7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lastRenderedPageBreak/>
        <w:t xml:space="preserve">Находим вектор оценок 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993544" cy="743293"/>
            <wp:effectExtent l="0" t="0" r="0" b="6350"/>
            <wp:docPr id="1050704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4543" name="Picture 10507045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76" cy="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 xml:space="preserve">В векторе оценок ∆ выберем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position w:val="-2"/>
          <w:sz w:val="28"/>
          <w:szCs w:val="28"/>
          <w:lang w:val="ru-RU"/>
        </w:rPr>
        <w:t xml:space="preserve">: </w:t>
      </w:r>
      <w:r w:rsidRPr="00854C37">
        <w:rPr>
          <w:sz w:val="28"/>
          <w:szCs w:val="28"/>
        </w:rPr>
        <w:t>∆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 xml:space="preserve">−1,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1.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B3B0C">
        <w:rPr>
          <w:sz w:val="28"/>
          <w:szCs w:val="28"/>
        </w:rPr>
        <w:t xml:space="preserve">Вычислим вектор </w:t>
      </w: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189605" cy="647057"/>
            <wp:effectExtent l="0" t="0" r="0" b="1270"/>
            <wp:docPr id="2053380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0131" name="Picture 20533801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84" cy="6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Pr="004B3B0C" w:rsidRDefault="004B3B0C" w:rsidP="004B3B0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Находим вектор θ</w:t>
      </w:r>
      <w:r w:rsidRPr="004B3B0C">
        <w:rPr>
          <w:rFonts w:ascii="Cambria Math" w:hAnsi="Cambria Math" w:cs="Cambria Math"/>
          <w:position w:val="8"/>
          <w:sz w:val="28"/>
          <w:szCs w:val="28"/>
        </w:rPr>
        <w:t>⊺</w:t>
      </w:r>
      <w:r w:rsidRPr="004B3B0C">
        <w:rPr>
          <w:position w:val="8"/>
          <w:sz w:val="28"/>
          <w:szCs w:val="28"/>
        </w:rPr>
        <w:t xml:space="preserve"> </w:t>
      </w:r>
      <w:r w:rsidRPr="004B3B0C">
        <w:rPr>
          <w:sz w:val="28"/>
          <w:szCs w:val="28"/>
        </w:rPr>
        <w:t>= (θ</w:t>
      </w:r>
      <w:r w:rsidRPr="004B3B0C">
        <w:rPr>
          <w:position w:val="-2"/>
          <w:sz w:val="28"/>
          <w:szCs w:val="28"/>
        </w:rPr>
        <w:t>1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2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3</w:t>
      </w:r>
      <w:r w:rsidRPr="004B3B0C">
        <w:rPr>
          <w:sz w:val="28"/>
          <w:szCs w:val="28"/>
        </w:rPr>
        <w:t>). Поскольку z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>= −1 &lt; 0, то θ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 xml:space="preserve">= ∞. Так как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z</w:t>
      </w:r>
      <w:r w:rsidRPr="004B3B0C">
        <w:rPr>
          <w:position w:val="-2"/>
          <w:sz w:val="28"/>
          <w:szCs w:val="28"/>
        </w:rPr>
        <w:t xml:space="preserve">2 </w:t>
      </w:r>
      <w:r w:rsidRPr="004B3B0C">
        <w:rPr>
          <w:sz w:val="28"/>
          <w:szCs w:val="28"/>
        </w:rPr>
        <w:t>=1&gt;0,</w:t>
      </w:r>
      <w:r>
        <w:rPr>
          <w:sz w:val="28"/>
          <w:szCs w:val="28"/>
          <w:lang w:val="en-US"/>
        </w:rPr>
        <w:t xml:space="preserve"> </w:t>
      </w:r>
      <w:r w:rsidRPr="004B3B0C">
        <w:rPr>
          <w:sz w:val="28"/>
          <w:szCs w:val="28"/>
        </w:rPr>
        <w:t xml:space="preserve">то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85977" cy="477316"/>
            <wp:effectExtent l="0" t="0" r="0" b="5715"/>
            <wp:docPr id="807409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9990" name="Picture 807409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44" cy="4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Так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как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</w:t>
      </w:r>
      <w:r>
        <w:rPr>
          <w:sz w:val="28"/>
          <w:szCs w:val="28"/>
          <w:lang w:val="ru-RU"/>
        </w:rPr>
        <w:t xml:space="preserve"> </w:t>
      </w:r>
      <w:r w:rsidRPr="00D4413E">
        <w:rPr>
          <w:rFonts w:ascii="Cambria Math" w:hAnsi="Cambria Math" w:cs="Cambria Math"/>
          <w:sz w:val="28"/>
          <w:szCs w:val="28"/>
        </w:rPr>
        <w:t>⩽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то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∞. Получаем θ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>(</w:t>
      </w:r>
      <w:r w:rsidRPr="00D4413E">
        <w:rPr>
          <w:sz w:val="28"/>
          <w:szCs w:val="28"/>
        </w:rPr>
        <w:t>∞ 3 ∞.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Вычислим 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 min(∞, 3, ∞) = 3. Минимум достигается на θ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. Поэтому k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2, j</w:t>
      </w:r>
      <w:r w:rsidRPr="00D4413E">
        <w:rPr>
          <w:rFonts w:ascii="Cambria Math" w:hAnsi="Cambria Math" w:cs="Cambria Math"/>
          <w:position w:val="-2"/>
          <w:sz w:val="28"/>
          <w:szCs w:val="28"/>
        </w:rPr>
        <w:t>∗</w:t>
      </w:r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k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 xml:space="preserve">4.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Обновим базисные индексы, т.е. в наборе B индекс 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— индекс 4 — заменим на индекс j</w:t>
      </w:r>
      <w:r w:rsidRPr="00D4413E">
        <w:rPr>
          <w:position w:val="-2"/>
          <w:sz w:val="28"/>
          <w:szCs w:val="28"/>
        </w:rPr>
        <w:t>0</w:t>
      </w:r>
      <w:r>
        <w:rPr>
          <w:position w:val="-2"/>
          <w:sz w:val="28"/>
          <w:szCs w:val="28"/>
          <w:lang w:val="ru-RU"/>
        </w:rPr>
        <w:t>:</w:t>
      </w:r>
      <w:r w:rsidRPr="00D4413E">
        <w:rPr>
          <w:position w:val="-2"/>
          <w:sz w:val="28"/>
          <w:szCs w:val="28"/>
        </w:rPr>
        <w:t xml:space="preserve">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4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 → 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1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5).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 xml:space="preserve">Обновим компоненты текущего плана x: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0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1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>0</w:t>
      </w:r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:=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−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1−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·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(−1)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D4413E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4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:=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−θ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·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rFonts w:ascii="Cambria Math" w:hAnsi="Cambria Math" w:cs="Cambria Math"/>
          <w:position w:val="-4"/>
          <w:sz w:val="28"/>
          <w:szCs w:val="28"/>
        </w:rPr>
        <w:t>∗</w:t>
      </w:r>
      <w:r w:rsidRPr="00D4413E">
        <w:rPr>
          <w:position w:val="-4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4</w:t>
      </w:r>
      <w:r>
        <w:rPr>
          <w:position w:val="-2"/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Получаем новый базисный допустимый план (x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position w:val="8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(</w:t>
      </w:r>
      <w:r w:rsidRPr="00D4413E">
        <w:rPr>
          <w:sz w:val="28"/>
          <w:szCs w:val="28"/>
        </w:rPr>
        <w:t>3 0 4 0 2</w:t>
      </w:r>
      <w:r>
        <w:rPr>
          <w:sz w:val="28"/>
          <w:szCs w:val="28"/>
          <w:lang w:val="ru-RU"/>
        </w:rPr>
        <w:t>)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1,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 xml:space="preserve">5)).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</w:rPr>
        <w:tab/>
      </w:r>
      <w:r w:rsidRPr="00D4413E">
        <w:rPr>
          <w:sz w:val="28"/>
          <w:szCs w:val="28"/>
        </w:rPr>
        <w:t xml:space="preserve">Итерация 2. Составим новую базисную матрицу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608822" cy="715926"/>
            <wp:effectExtent l="0" t="0" r="4445" b="0"/>
            <wp:docPr id="15454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0406" name="Picture 15454504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84" cy="7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Заметим, что эта базисная матрица отличается от базисной матрицы на преды- дущей итерации только одним столбцом, а именно k-м (k = 2) столбцом. Для базисной матрицы на предыдущей итерации известна ее обратная матрица. Ис- пользуя метод из лабораторной работы No1, найдем матрицу, обратную к A</w:t>
      </w:r>
      <w:r w:rsidRPr="00D4413E">
        <w:rPr>
          <w:position w:val="-2"/>
          <w:sz w:val="28"/>
          <w:szCs w:val="28"/>
        </w:rPr>
        <w:t xml:space="preserve">B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793379" cy="798054"/>
            <wp:effectExtent l="0" t="0" r="0" b="2540"/>
            <wp:docPr id="1864850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0617" name="Picture 1864850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43" cy="8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Pr="00D4413E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 xml:space="preserve">из компонент вектора c с базисными индексами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0 1 0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position w:val="16"/>
            <w:sz w:val="28"/>
            <w:szCs w:val="28"/>
          </w:rPr>
          <m:t xml:space="preserve"> </m:t>
        </m:r>
      </m:oMath>
      <w:r w:rsidRPr="00D4413E">
        <w:rPr>
          <w:sz w:val="28"/>
          <w:szCs w:val="28"/>
        </w:rPr>
        <w:t xml:space="preserve">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  <w:lang w:val="ru-RU"/>
        </w:rPr>
        <w:tab/>
      </w:r>
      <w:r w:rsidRPr="00D4413E">
        <w:rPr>
          <w:sz w:val="28"/>
          <w:szCs w:val="28"/>
        </w:rPr>
        <w:t xml:space="preserve">Находим вектор потенциалов </w:t>
      </w: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319710" cy="784604"/>
            <wp:effectExtent l="0" t="0" r="0" b="3175"/>
            <wp:docPr id="1272249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9237" name="Picture 12722492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02" cy="8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D4413E">
        <w:rPr>
          <w:sz w:val="28"/>
          <w:szCs w:val="28"/>
        </w:rPr>
        <w:t xml:space="preserve">Вычислим вектор оценок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44546" cy="727976"/>
            <wp:effectExtent l="0" t="0" r="0" b="0"/>
            <wp:docPr id="24870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1947" name="Picture 2487019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35" cy="7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tab/>
      </w:r>
      <w:r w:rsidRPr="00D4413E">
        <w:rPr>
          <w:sz w:val="28"/>
          <w:szCs w:val="28"/>
        </w:rPr>
        <w:t>В векторе ∆ выберем первую отрицательную компоненту и ее индекс сохраним в переменной j</w:t>
      </w:r>
      <w:r w:rsidRPr="00D4413E">
        <w:rPr>
          <w:position w:val="-2"/>
          <w:sz w:val="28"/>
          <w:szCs w:val="28"/>
        </w:rPr>
        <w:t>0</w:t>
      </w:r>
      <w:r w:rsidRPr="00D4413E">
        <w:rPr>
          <w:sz w:val="28"/>
          <w:szCs w:val="28"/>
        </w:rPr>
        <w:t>. Получаем ∆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−1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0, j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2.</w:t>
      </w:r>
      <w:r w:rsidR="003B78F1">
        <w:rPr>
          <w:sz w:val="28"/>
          <w:szCs w:val="28"/>
          <w:lang w:val="en-US"/>
        </w:rPr>
        <w:t xml:space="preserve"> </w:t>
      </w: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 xml:space="preserve">Вычислим вектор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325769" cy="704181"/>
            <wp:effectExtent l="0" t="0" r="1905" b="0"/>
            <wp:docPr id="515430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0949" name="Picture 5154309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3" cy="7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>Вычислим вектор θ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 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). Так как 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 xml:space="preserve">= 1 &gt; 0, то </w:t>
      </w:r>
    </w:p>
    <w:p w:rsidR="00D4413E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39022" cy="428987"/>
            <wp:effectExtent l="0" t="0" r="4445" b="3175"/>
            <wp:docPr id="102661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370" name="Picture 1026613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27" cy="4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rFonts w:ascii="Cambria Math" w:hAnsi="Cambria Math" w:cs="Cambria Math"/>
          <w:sz w:val="28"/>
          <w:szCs w:val="28"/>
        </w:rPr>
        <w:t>⩽</w:t>
      </w:r>
      <w:r w:rsidRPr="003B78F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∞. 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 xml:space="preserve">то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72578" cy="436411"/>
            <wp:effectExtent l="0" t="0" r="0" b="0"/>
            <wp:docPr id="2104772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2598" name="Picture 21047725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48" cy="4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Найдем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= min(θ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 = min(4, ∞, 2) = 2. Минимум достигается на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. Нас интересует третий базисный индекс, т.е. k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 j</w:t>
      </w:r>
      <w:r w:rsidRPr="003B78F1">
        <w:rPr>
          <w:rFonts w:ascii="Cambria Math" w:hAnsi="Cambria Math" w:cs="Cambria Math"/>
          <w:position w:val="-2"/>
          <w:sz w:val="28"/>
          <w:szCs w:val="28"/>
        </w:rPr>
        <w:t>∗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5.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В наборе базисных индексов B заменим индекс j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, т.е. индекс 5, на индекс j</w:t>
      </w:r>
      <w:r w:rsidRPr="003B78F1">
        <w:rPr>
          <w:position w:val="-2"/>
          <w:sz w:val="28"/>
          <w:szCs w:val="28"/>
        </w:rPr>
        <w:t xml:space="preserve">0 </w:t>
      </w: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5</w:t>
      </w:r>
      <w:r w:rsidRPr="003B78F1">
        <w:rPr>
          <w:sz w:val="28"/>
          <w:szCs w:val="28"/>
        </w:rPr>
        <w:t>) → B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2</w:t>
      </w:r>
      <w:r w:rsidRPr="003B78F1">
        <w:rPr>
          <w:sz w:val="28"/>
          <w:szCs w:val="28"/>
        </w:rPr>
        <w:t>).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3B78F1">
        <w:rPr>
          <w:sz w:val="28"/>
          <w:szCs w:val="28"/>
        </w:rPr>
        <w:t xml:space="preserve">Обновим компоненты текущего плана x: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0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2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>0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br/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:=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4</w:t>
      </w:r>
      <w:r w:rsidRPr="003B78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1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:=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3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−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2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·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0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3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rFonts w:ascii="Cambria Math" w:hAnsi="Cambria Math" w:cs="Cambria Math"/>
          <w:position w:val="-4"/>
          <w:sz w:val="28"/>
          <w:szCs w:val="28"/>
        </w:rPr>
        <w:t>∗</w:t>
      </w:r>
      <w:r w:rsidRPr="003B78F1">
        <w:rPr>
          <w:position w:val="-4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5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0.</w:t>
      </w:r>
    </w:p>
    <w:p w:rsid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Получаем новый базисный допустимый план (x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</w:t>
      </w:r>
      <w:r w:rsidRPr="003B78F1">
        <w:rPr>
          <w:sz w:val="28"/>
          <w:szCs w:val="28"/>
        </w:rPr>
        <w:t>3 2 2 0 0</w:t>
      </w:r>
      <w:r w:rsidRPr="003B78F1">
        <w:rPr>
          <w:sz w:val="28"/>
          <w:szCs w:val="28"/>
        </w:rPr>
        <w:t>)</w:t>
      </w:r>
      <w:r w:rsidRPr="003B78F1">
        <w:rPr>
          <w:sz w:val="28"/>
          <w:szCs w:val="28"/>
        </w:rPr>
        <w:t>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B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1,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2)).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lastRenderedPageBreak/>
        <w:t xml:space="preserve">Итерация 3. Составим новую базисную матрицу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01388" cy="711973"/>
            <wp:effectExtent l="0" t="0" r="3810" b="0"/>
            <wp:docPr id="2113843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3641" name="Picture 21138436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89" cy="7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Новая базисная матрица отличается от базисной матрицы на предыдущей ите- рации только одним столбцом, а именно k-м (k = 3). Используя базисную мат- рицу из предыдущей итерации и ее обратную, методом обращения матрицы из лабораторной работы No1 найдем обратную матрицу для текущей базисной матрицы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842665" cy="689985"/>
            <wp:effectExtent l="0" t="0" r="0" b="0"/>
            <wp:docPr id="1105623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3805" name="Picture 110562380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59" cy="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ab/>
      </w:r>
      <w:r w:rsidRPr="003B78F1">
        <w:rPr>
          <w:sz w:val="28"/>
          <w:szCs w:val="28"/>
        </w:rPr>
        <w:t>Сформируем вектор c</w:t>
      </w:r>
      <w:r w:rsidRPr="003B78F1">
        <w:rPr>
          <w:position w:val="-2"/>
          <w:sz w:val="28"/>
          <w:szCs w:val="28"/>
        </w:rPr>
        <w:t xml:space="preserve">B </w:t>
      </w:r>
      <w:r w:rsidRPr="003B78F1">
        <w:rPr>
          <w:sz w:val="28"/>
          <w:szCs w:val="28"/>
        </w:rPr>
        <w:t>из базисный компонент вектора c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0 1 1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B78F1">
        <w:rPr>
          <w:sz w:val="28"/>
          <w:szCs w:val="28"/>
        </w:rPr>
        <w:t xml:space="preserve"> </w:t>
      </w:r>
      <w:r w:rsidRPr="003B78F1">
        <w:rPr>
          <w:position w:val="16"/>
          <w:sz w:val="28"/>
          <w:szCs w:val="28"/>
        </w:rPr>
        <w:t xml:space="preserve"> </w:t>
      </w:r>
      <w:r w:rsidRPr="003B78F1">
        <w:rPr>
          <w:sz w:val="28"/>
          <w:szCs w:val="28"/>
        </w:rPr>
        <w:t>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Вычислим вектор потенциалов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3657248" cy="626745"/>
            <wp:effectExtent l="0" t="0" r="635" b="0"/>
            <wp:docPr id="6006395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9597" name="Picture 60063959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3" cy="6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B78F1">
        <w:rPr>
          <w:sz w:val="28"/>
          <w:szCs w:val="28"/>
          <w:lang w:val="ru-RU"/>
        </w:rPr>
        <w:tab/>
        <w:t xml:space="preserve">И вектор оценок: </w:t>
      </w:r>
      <w:r w:rsidRPr="003B78F1">
        <w:rPr>
          <w:sz w:val="28"/>
          <w:szCs w:val="28"/>
        </w:rPr>
        <w:t>∆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u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−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c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(</w:t>
      </w:r>
      <w:r w:rsidRPr="003B78F1">
        <w:rPr>
          <w:sz w:val="28"/>
          <w:szCs w:val="28"/>
        </w:rPr>
        <w:t>0 0 0 1 1</w:t>
      </w:r>
      <w:r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Так как ∆ </w:t>
      </w:r>
      <w:r w:rsidRPr="003B78F1">
        <w:rPr>
          <w:rFonts w:ascii="Cambria Math" w:hAnsi="Cambria Math" w:cs="Cambria Math"/>
          <w:sz w:val="28"/>
          <w:szCs w:val="28"/>
        </w:rPr>
        <w:t>⩾</w:t>
      </w:r>
      <w:r w:rsidRPr="003B78F1">
        <w:rPr>
          <w:sz w:val="28"/>
          <w:szCs w:val="28"/>
        </w:rPr>
        <w:t xml:space="preserve"> 0, то текущий x является оптимальным планом.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>Ответ: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  <w:lang w:val="ru-RU"/>
        </w:rPr>
        <w:t>(</w:t>
      </w:r>
      <w:r w:rsidRPr="003B78F1">
        <w:rPr>
          <w:sz w:val="28"/>
          <w:szCs w:val="28"/>
        </w:rPr>
        <w:t>3 2 2 0 0</w:t>
      </w:r>
      <w:r w:rsidRPr="003B78F1"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Pr="003B78F1" w:rsidRDefault="003B78F1" w:rsidP="003B78F1">
      <w:pPr>
        <w:pStyle w:val="NormalWeb"/>
      </w:pP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B78F1" w:rsidRDefault="003B78F1" w:rsidP="003B78F1">
      <w:pPr>
        <w:pStyle w:val="NormalWeb"/>
        <w:jc w:val="center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D4413E" w:rsidRDefault="00D4413E" w:rsidP="00D4413E">
      <w:pPr>
        <w:pStyle w:val="NormalWeb"/>
        <w:spacing w:before="0" w:beforeAutospacing="0"/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4413E" w:rsidRDefault="00D4413E" w:rsidP="00D4413E">
      <w:pPr>
        <w:pStyle w:val="NormalWeb"/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</w:rPr>
        <w:t xml:space="preserve"> </w:t>
      </w:r>
    </w:p>
    <w:p w:rsidR="00D4413E" w:rsidRDefault="00D4413E" w:rsidP="00D4413E">
      <w:pPr>
        <w:pStyle w:val="NormalWeb"/>
      </w:pPr>
    </w:p>
    <w:p w:rsidR="00D4413E" w:rsidRPr="00854C37" w:rsidRDefault="00D4413E" w:rsidP="00D4413E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854C37" w:rsidRP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676725" w:rsidRDefault="00676725" w:rsidP="006767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6725" w:rsidRDefault="00676725" w:rsidP="00676725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34099395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 ДЕМОНСТРАЦИЯ РАБОТЫ ПРОГРАММЫ</w:t>
      </w:r>
      <w:bookmarkEnd w:id="3"/>
    </w:p>
    <w:p w:rsidR="00676725" w:rsidRPr="00156207" w:rsidRDefault="00676725" w:rsidP="0067672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932726" cy="5924123"/>
            <wp:effectExtent l="0" t="0" r="0" b="0"/>
            <wp:docPr id="82159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4558" name="Picture 82159455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21" cy="5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560418" cy="973123"/>
            <wp:effectExtent l="0" t="0" r="0" b="5080"/>
            <wp:docPr id="1330849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9214" name="Picture 13308492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33" cy="10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r>
        <w:rPr>
          <w:b/>
          <w:bCs/>
          <w:color w:val="000000" w:themeColor="text1"/>
          <w:lang w:val="ru-RU"/>
        </w:rPr>
        <w:br w:type="page"/>
      </w:r>
    </w:p>
    <w:p w:rsidR="00676725" w:rsidRDefault="00676725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34099396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4"/>
    </w:p>
    <w:p w:rsidR="00676725" w:rsidRPr="00676725" w:rsidRDefault="00676725" w:rsidP="00676725">
      <w:pPr>
        <w:jc w:val="center"/>
        <w:rPr>
          <w:sz w:val="28"/>
          <w:szCs w:val="28"/>
          <w:lang w:val="ru-RU"/>
        </w:rPr>
      </w:pPr>
      <w:r w:rsidRPr="00676725">
        <w:rPr>
          <w:sz w:val="28"/>
          <w:szCs w:val="28"/>
          <w:lang w:val="ru-RU"/>
        </w:rPr>
        <w:t>(</w:t>
      </w:r>
      <w:r w:rsidRPr="00105140">
        <w:rPr>
          <w:sz w:val="28"/>
          <w:szCs w:val="28"/>
          <w:lang w:val="ru-RU"/>
        </w:rPr>
        <w:t>Листинг</w:t>
      </w:r>
      <w:r w:rsidRPr="00676725">
        <w:rPr>
          <w:sz w:val="28"/>
          <w:szCs w:val="28"/>
          <w:lang w:val="ru-RU"/>
        </w:rPr>
        <w:t xml:space="preserve"> </w:t>
      </w:r>
      <w:r w:rsidRPr="00105140">
        <w:rPr>
          <w:sz w:val="28"/>
          <w:szCs w:val="28"/>
          <w:lang w:val="ru-RU"/>
        </w:rPr>
        <w:t>программы</w:t>
      </w:r>
      <w:r w:rsidRPr="00676725">
        <w:rPr>
          <w:sz w:val="28"/>
          <w:szCs w:val="28"/>
          <w:lang w:val="ru-RU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math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basis_matrix(A: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A_b = np.zeros((len(b), A.shape[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k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j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range(len(A)):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A_b[j][i] = A[j][k-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basis_vector(c: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c_b =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index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c_b[i] = c[index-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find_negative(delta: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j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item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delta: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item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(item, j)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find_tetta_vector(z: list, b: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tetta = np.zeros(shape=(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minimum = </w:t>
      </w:r>
      <w:r>
        <w:rPr>
          <w:rFonts w:ascii="Menlo" w:hAnsi="Menlo" w:cs="Menlo"/>
          <w:color w:val="098658"/>
          <w:sz w:val="18"/>
          <w:szCs w:val="18"/>
        </w:rPr>
        <w:t>1000000000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index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range(len(z)):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z[i] &lt;=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math.inf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]/z[i]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&lt; minimum: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minimum =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index = i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(tetta, minimum,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update_x(x: list, minimum: int, z: list, b: list, index: int, previous: int)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minimum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][previous-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range(len(b)):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b[i] == index: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-= minimum*z[i]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x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symplex(A: list, b: list, c: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basis_A = basis_matrix(A,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basis_c = basis_vector(c,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basis_inverted_A = np.linalg.inv(basis_A)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basis_transported_c = np.transpose(basis_c)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 = np.matmul(basis_transported_c,basis_inverted_A)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 = np.matmul(u, A) - c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np.all(delta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(basis_inverted_A, x,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delta_negative, delta_negative_position = find_negative(delta)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z = np.array(np.matmul(basis_inverted_A, A[:, delta_negative_position]))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vect = find_tetta_vector(z, b,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tetta, minimum, index = vect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previous = b[index]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b[index] =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 = update_x(x, minimum, z, b, index, previous)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np.array([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np.array([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np.array([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np.array([[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symplex(A, b, c, x)</w:t>
      </w:r>
    </w:p>
    <w:p w:rsidR="00676725" w:rsidRPr="00676725" w:rsidRDefault="00676725" w:rsidP="00676725">
      <w:pPr>
        <w:rPr>
          <w:sz w:val="28"/>
          <w:szCs w:val="28"/>
        </w:rPr>
      </w:pPr>
    </w:p>
    <w:p w:rsidR="00676725" w:rsidRDefault="00676725"/>
    <w:sectPr w:rsidR="00676725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2D6" w:rsidRDefault="00E252D6" w:rsidP="00156207">
      <w:r>
        <w:separator/>
      </w:r>
    </w:p>
  </w:endnote>
  <w:endnote w:type="continuationSeparator" w:id="0">
    <w:p w:rsidR="00E252D6" w:rsidRDefault="00E252D6" w:rsidP="0015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2D6" w:rsidRDefault="00E252D6" w:rsidP="00156207">
      <w:r>
        <w:separator/>
      </w:r>
    </w:p>
  </w:footnote>
  <w:footnote w:type="continuationSeparator" w:id="0">
    <w:p w:rsidR="00E252D6" w:rsidRDefault="00E252D6" w:rsidP="00156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5"/>
    <w:rsid w:val="00056E82"/>
    <w:rsid w:val="00156207"/>
    <w:rsid w:val="003B78F1"/>
    <w:rsid w:val="004A3F1C"/>
    <w:rsid w:val="004B3B0C"/>
    <w:rsid w:val="00676725"/>
    <w:rsid w:val="00854C37"/>
    <w:rsid w:val="00980C59"/>
    <w:rsid w:val="00D4413E"/>
    <w:rsid w:val="00E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F0116"/>
  <w15:chartTrackingRefBased/>
  <w15:docId w15:val="{123F1691-6878-0A49-B75E-A93D2C9D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2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676725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67672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6725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Hyperlink">
    <w:name w:val="Hyperlink"/>
    <w:basedOn w:val="DefaultParagraphFont"/>
    <w:uiPriority w:val="99"/>
    <w:unhideWhenUsed/>
    <w:rsid w:val="006767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6E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5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2</cp:revision>
  <dcterms:created xsi:type="dcterms:W3CDTF">2023-05-03T22:16:00Z</dcterms:created>
  <dcterms:modified xsi:type="dcterms:W3CDTF">2023-05-04T10:30:00Z</dcterms:modified>
</cp:coreProperties>
</file>