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3B" w:rsidRDefault="00006772" w:rsidP="00006772">
      <w:pPr>
        <w:jc w:val="center"/>
      </w:pPr>
      <w:r w:rsidRPr="00A920B5">
        <w:rPr>
          <w:rFonts w:asciiTheme="majorHAnsi" w:hAnsiTheme="majorHAnsi" w:cstheme="majorHAnsi"/>
          <w:b/>
          <w:noProof/>
          <w:sz w:val="72"/>
          <w:szCs w:val="72"/>
          <w:u w:val="single"/>
        </w:rPr>
        <w:drawing>
          <wp:inline distT="0" distB="0" distL="0" distR="0" wp14:anchorId="3C4C0928" wp14:editId="4C0815E1">
            <wp:extent cx="1778635" cy="23216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3" cy="235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72" w:rsidRPr="000321DF" w:rsidRDefault="00006772" w:rsidP="0000677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21DF">
        <w:rPr>
          <w:rFonts w:ascii="Times New Roman" w:hAnsi="Times New Roman" w:cs="Times New Roman"/>
          <w:b/>
          <w:sz w:val="48"/>
          <w:szCs w:val="48"/>
          <w:u w:val="single"/>
        </w:rPr>
        <w:t>CSE 323</w:t>
      </w:r>
    </w:p>
    <w:p w:rsidR="00006772" w:rsidRPr="000321DF" w:rsidRDefault="00006772" w:rsidP="0000677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21DF">
        <w:rPr>
          <w:rFonts w:ascii="Times New Roman" w:hAnsi="Times New Roman" w:cs="Times New Roman"/>
          <w:b/>
          <w:sz w:val="48"/>
          <w:szCs w:val="48"/>
          <w:u w:val="single"/>
        </w:rPr>
        <w:t xml:space="preserve">Project Report </w:t>
      </w:r>
    </w:p>
    <w:p w:rsidR="00006772" w:rsidRPr="000321DF" w:rsidRDefault="00006772" w:rsidP="00006772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0321DF">
        <w:rPr>
          <w:rFonts w:ascii="Times New Roman" w:hAnsi="Times New Roman" w:cs="Times New Roman"/>
          <w:b/>
          <w:sz w:val="48"/>
          <w:szCs w:val="48"/>
          <w:u w:val="single"/>
        </w:rPr>
        <w:t>On</w:t>
      </w:r>
    </w:p>
    <w:p w:rsidR="00006772" w:rsidRPr="007524EF" w:rsidRDefault="00006772" w:rsidP="007524E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proofErr w:type="spellStart"/>
      <w:r w:rsidRPr="007524EF">
        <w:rPr>
          <w:rFonts w:ascii="Times New Roman" w:hAnsi="Times New Roman" w:cs="Times New Roman"/>
          <w:b/>
          <w:sz w:val="48"/>
          <w:szCs w:val="48"/>
          <w:u w:val="single"/>
        </w:rPr>
        <w:t>Arduino</w:t>
      </w:r>
      <w:proofErr w:type="spellEnd"/>
      <w:r w:rsidRPr="007524EF">
        <w:rPr>
          <w:rFonts w:ascii="Times New Roman" w:hAnsi="Times New Roman" w:cs="Times New Roman"/>
          <w:b/>
          <w:sz w:val="48"/>
          <w:szCs w:val="48"/>
          <w:u w:val="single"/>
        </w:rPr>
        <w:t xml:space="preserve"> Based 3-Way Traffic Light Controller</w:t>
      </w:r>
    </w:p>
    <w:p w:rsidR="00006772" w:rsidRDefault="00006772" w:rsidP="00006772">
      <w:pPr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:rsidR="00006772" w:rsidRPr="007524EF" w:rsidRDefault="007524EF" w:rsidP="00006772">
      <w:pPr>
        <w:rPr>
          <w:rFonts w:ascii="Times New Roman" w:hAnsi="Times New Roman" w:cs="Times New Roman"/>
          <w:sz w:val="48"/>
          <w:szCs w:val="48"/>
          <w:u w:val="single"/>
        </w:rPr>
      </w:pPr>
      <w:r w:rsidRPr="007524EF">
        <w:rPr>
          <w:rFonts w:ascii="Times New Roman" w:hAnsi="Times New Roman" w:cs="Times New Roman"/>
          <w:sz w:val="48"/>
          <w:szCs w:val="48"/>
          <w:u w:val="single"/>
        </w:rPr>
        <w:t>Prepared</w:t>
      </w:r>
      <w:r w:rsidR="00006772" w:rsidRPr="007524EF">
        <w:rPr>
          <w:rFonts w:ascii="Times New Roman" w:hAnsi="Times New Roman" w:cs="Times New Roman"/>
          <w:sz w:val="48"/>
          <w:szCs w:val="48"/>
          <w:u w:val="single"/>
        </w:rPr>
        <w:t xml:space="preserve"> by:</w:t>
      </w:r>
    </w:p>
    <w:p w:rsidR="00006772" w:rsidRPr="000321DF" w:rsidRDefault="00372945" w:rsidP="00006772">
      <w:pPr>
        <w:jc w:val="both"/>
        <w:rPr>
          <w:rFonts w:ascii="Times New Roman" w:hAnsi="Times New Roman" w:cs="Times New Roman"/>
          <w:sz w:val="36"/>
          <w:szCs w:val="36"/>
        </w:rPr>
      </w:pPr>
      <w:r w:rsidRPr="00A60C37">
        <w:rPr>
          <w:rFonts w:ascii="Times New Roman" w:hAnsi="Times New Roman" w:cs="Times New Roman"/>
          <w:b/>
          <w:sz w:val="36"/>
          <w:szCs w:val="36"/>
          <w:u w:val="single"/>
        </w:rPr>
        <w:t>Name:</w:t>
      </w:r>
      <w:r w:rsidR="00062E17">
        <w:rPr>
          <w:rFonts w:ascii="Times New Roman" w:hAnsi="Times New Roman" w:cs="Times New Roman"/>
          <w:sz w:val="36"/>
          <w:szCs w:val="36"/>
        </w:rPr>
        <w:t xml:space="preserve"> Md. </w:t>
      </w:r>
      <w:proofErr w:type="spellStart"/>
      <w:r w:rsidR="00062E17">
        <w:rPr>
          <w:rFonts w:ascii="Times New Roman" w:hAnsi="Times New Roman" w:cs="Times New Roman"/>
          <w:sz w:val="36"/>
          <w:szCs w:val="36"/>
        </w:rPr>
        <w:t>Marjan</w:t>
      </w:r>
      <w:proofErr w:type="spellEnd"/>
    </w:p>
    <w:p w:rsidR="00006772" w:rsidRPr="000321DF" w:rsidRDefault="00372945" w:rsidP="00006772">
      <w:pPr>
        <w:jc w:val="both"/>
        <w:rPr>
          <w:rFonts w:ascii="Times New Roman" w:hAnsi="Times New Roman" w:cs="Times New Roman"/>
          <w:sz w:val="36"/>
          <w:szCs w:val="36"/>
        </w:rPr>
      </w:pPr>
      <w:r w:rsidRPr="00A60C37">
        <w:rPr>
          <w:rFonts w:ascii="Times New Roman" w:hAnsi="Times New Roman" w:cs="Times New Roman"/>
          <w:b/>
          <w:sz w:val="36"/>
          <w:szCs w:val="36"/>
          <w:u w:val="single"/>
        </w:rPr>
        <w:t>ID:</w:t>
      </w:r>
      <w:r w:rsidR="007524EF" w:rsidRPr="000321DF">
        <w:rPr>
          <w:rFonts w:ascii="Times New Roman" w:hAnsi="Times New Roman" w:cs="Times New Roman"/>
          <w:sz w:val="36"/>
          <w:szCs w:val="36"/>
        </w:rPr>
        <w:t xml:space="preserve"> </w:t>
      </w:r>
      <w:r w:rsidR="00062E17">
        <w:rPr>
          <w:rFonts w:ascii="Times New Roman" w:hAnsi="Times New Roman" w:cs="Times New Roman"/>
          <w:sz w:val="36"/>
          <w:szCs w:val="36"/>
        </w:rPr>
        <w:t>1621396042</w:t>
      </w:r>
    </w:p>
    <w:p w:rsidR="00006772" w:rsidRPr="000321DF" w:rsidRDefault="00006772" w:rsidP="0000677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60C37">
        <w:rPr>
          <w:rFonts w:ascii="Times New Roman" w:hAnsi="Times New Roman" w:cs="Times New Roman"/>
          <w:b/>
          <w:sz w:val="36"/>
          <w:szCs w:val="36"/>
          <w:u w:val="single"/>
        </w:rPr>
        <w:t>Section</w:t>
      </w:r>
      <w:r w:rsidR="00CC4376" w:rsidRPr="00A60C37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  <w:r w:rsidR="00062E17">
        <w:rPr>
          <w:rFonts w:ascii="Times New Roman" w:hAnsi="Times New Roman" w:cs="Times New Roman"/>
          <w:sz w:val="36"/>
          <w:szCs w:val="36"/>
        </w:rPr>
        <w:t xml:space="preserve"> 07</w:t>
      </w:r>
    </w:p>
    <w:p w:rsidR="00006772" w:rsidRPr="000321DF" w:rsidRDefault="00006772" w:rsidP="00006772">
      <w:pPr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:rsidR="00006772" w:rsidRPr="000321DF" w:rsidRDefault="00006772" w:rsidP="00006772">
      <w:pPr>
        <w:jc w:val="both"/>
        <w:rPr>
          <w:rFonts w:ascii="Times New Roman" w:hAnsi="Times New Roman" w:cs="Times New Roman"/>
          <w:sz w:val="36"/>
          <w:szCs w:val="36"/>
        </w:rPr>
      </w:pPr>
      <w:r w:rsidRPr="00A60C37">
        <w:rPr>
          <w:rFonts w:ascii="Times New Roman" w:hAnsi="Times New Roman" w:cs="Times New Roman"/>
          <w:b/>
          <w:sz w:val="36"/>
          <w:szCs w:val="36"/>
          <w:u w:val="single"/>
        </w:rPr>
        <w:t>Submitted To:</w:t>
      </w:r>
      <w:r w:rsidR="00372945" w:rsidRPr="000321D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62E17">
        <w:rPr>
          <w:rFonts w:ascii="Times New Roman" w:hAnsi="Times New Roman" w:cs="Times New Roman"/>
          <w:sz w:val="36"/>
          <w:szCs w:val="36"/>
        </w:rPr>
        <w:t>Mosabber</w:t>
      </w:r>
      <w:proofErr w:type="spellEnd"/>
      <w:r w:rsidR="00062E17">
        <w:rPr>
          <w:rFonts w:ascii="Times New Roman" w:hAnsi="Times New Roman" w:cs="Times New Roman"/>
          <w:sz w:val="36"/>
          <w:szCs w:val="36"/>
        </w:rPr>
        <w:t xml:space="preserve"> Uddin </w:t>
      </w:r>
      <w:proofErr w:type="gramStart"/>
      <w:r w:rsidR="00062E17">
        <w:rPr>
          <w:rFonts w:ascii="Times New Roman" w:hAnsi="Times New Roman" w:cs="Times New Roman"/>
          <w:sz w:val="36"/>
          <w:szCs w:val="36"/>
        </w:rPr>
        <w:t>Ahmed</w:t>
      </w:r>
      <w:r w:rsidR="00CC4376" w:rsidRPr="000321DF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="00062E17">
        <w:rPr>
          <w:rFonts w:ascii="Times New Roman" w:hAnsi="Times New Roman" w:cs="Times New Roman"/>
          <w:sz w:val="36"/>
          <w:szCs w:val="36"/>
        </w:rPr>
        <w:t>MUA3</w:t>
      </w:r>
      <w:r w:rsidR="00CC4376" w:rsidRPr="000321DF">
        <w:rPr>
          <w:rFonts w:ascii="Times New Roman" w:hAnsi="Times New Roman" w:cs="Times New Roman"/>
          <w:sz w:val="36"/>
          <w:szCs w:val="36"/>
        </w:rPr>
        <w:t xml:space="preserve"> sir)</w:t>
      </w:r>
    </w:p>
    <w:p w:rsidR="00006772" w:rsidRPr="000321DF" w:rsidRDefault="00006772" w:rsidP="00006772">
      <w:pPr>
        <w:jc w:val="both"/>
        <w:rPr>
          <w:rFonts w:ascii="Times New Roman" w:hAnsi="Times New Roman" w:cs="Times New Roman"/>
          <w:sz w:val="36"/>
          <w:szCs w:val="36"/>
        </w:rPr>
      </w:pPr>
      <w:r w:rsidRPr="00A60C37">
        <w:rPr>
          <w:rFonts w:ascii="Times New Roman" w:hAnsi="Times New Roman" w:cs="Times New Roman"/>
          <w:b/>
          <w:sz w:val="36"/>
          <w:szCs w:val="36"/>
          <w:u w:val="single"/>
        </w:rPr>
        <w:t>Date of Submission:</w:t>
      </w:r>
      <w:r w:rsidR="00543F7D">
        <w:rPr>
          <w:rFonts w:ascii="Times New Roman" w:hAnsi="Times New Roman" w:cs="Times New Roman"/>
          <w:sz w:val="36"/>
          <w:szCs w:val="36"/>
        </w:rPr>
        <w:t xml:space="preserve"> 28</w:t>
      </w:r>
      <w:r w:rsidR="00372945" w:rsidRPr="000321DF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="00062E17">
        <w:rPr>
          <w:rFonts w:ascii="Times New Roman" w:hAnsi="Times New Roman" w:cs="Times New Roman"/>
          <w:sz w:val="36"/>
          <w:szCs w:val="36"/>
        </w:rPr>
        <w:t xml:space="preserve"> august</w:t>
      </w:r>
      <w:r w:rsidR="00372945" w:rsidRPr="000321DF">
        <w:rPr>
          <w:rFonts w:ascii="Times New Roman" w:hAnsi="Times New Roman" w:cs="Times New Roman"/>
          <w:sz w:val="36"/>
          <w:szCs w:val="36"/>
        </w:rPr>
        <w:t xml:space="preserve">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1625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0DC0" w:rsidRDefault="00160DC0">
          <w:pPr>
            <w:pStyle w:val="TOCHeading"/>
          </w:pPr>
        </w:p>
        <w:p w:rsidR="00160DC0" w:rsidRDefault="00160DC0">
          <w:pPr>
            <w:pStyle w:val="TOCHeading"/>
          </w:pPr>
        </w:p>
        <w:p w:rsidR="00160DC0" w:rsidRDefault="00160DC0">
          <w:pPr>
            <w:pStyle w:val="TOCHeading"/>
          </w:pPr>
        </w:p>
        <w:p w:rsidR="00372945" w:rsidRPr="004A4824" w:rsidRDefault="00372945">
          <w:pPr>
            <w:pStyle w:val="TOCHeading"/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</w:pPr>
          <w:r w:rsidRPr="004A4824">
            <w:rPr>
              <w:rFonts w:ascii="Times New Roman" w:hAnsi="Times New Roman" w:cs="Times New Roman"/>
              <w:color w:val="auto"/>
              <w:sz w:val="40"/>
              <w:szCs w:val="40"/>
              <w:u w:val="single"/>
            </w:rPr>
            <w:t>Table of Contents</w:t>
          </w:r>
        </w:p>
        <w:p w:rsidR="00372945" w:rsidRPr="004A4824" w:rsidRDefault="00372945" w:rsidP="00372945"/>
        <w:p w:rsidR="002730BA" w:rsidRPr="002730BA" w:rsidRDefault="00372945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4A482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A4824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A482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6350748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Introduction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_Toc6350748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49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Objective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_Toc6350749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0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Components Required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_Toc6350750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1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Circuit Diagram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_Toc6350751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2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Circuit Description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_Toc6350752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 w:rsidP="002730BA">
          <w:pPr>
            <w:pStyle w:val="TOC3"/>
            <w:tabs>
              <w:tab w:val="left" w:pos="880"/>
              <w:tab w:val="right" w:leader="dot" w:pos="9350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3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Working of the Traffic Light Controller Projec</w:t>
            </w:r>
            <w:r w:rsidR="00A60C3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t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_Toc6350753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4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Limitations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_Toc6350754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5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Project Code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_Toc6350755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6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Actual Circuit Image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_Toc6350756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30BA" w:rsidRPr="002730BA" w:rsidRDefault="00C60570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6350757" w:history="1">
            <w:r w:rsidR="002730BA" w:rsidRPr="002730BA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Conclusion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_Toc6350757 \h </w:instrTex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52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730BA" w:rsidRPr="002730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72945" w:rsidRDefault="00372945">
          <w:r w:rsidRPr="004A4824">
            <w:rPr>
              <w:rFonts w:ascii="Times New Roman" w:hAnsi="Times New Roman" w:cs="Times New Roman"/>
              <w:bCs/>
              <w:noProof/>
              <w:sz w:val="32"/>
              <w:szCs w:val="32"/>
            </w:rPr>
            <w:fldChar w:fldCharType="end"/>
          </w:r>
        </w:p>
      </w:sdtContent>
    </w:sdt>
    <w:p w:rsidR="00372945" w:rsidRDefault="00372945" w:rsidP="00006772">
      <w:pPr>
        <w:pStyle w:val="Heading1"/>
      </w:pPr>
    </w:p>
    <w:p w:rsidR="00372945" w:rsidRDefault="00372945" w:rsidP="00006772">
      <w:pPr>
        <w:pStyle w:val="Heading1"/>
      </w:pPr>
    </w:p>
    <w:p w:rsidR="00372945" w:rsidRDefault="00372945" w:rsidP="00006772">
      <w:pPr>
        <w:pStyle w:val="Heading1"/>
      </w:pPr>
    </w:p>
    <w:p w:rsidR="00372945" w:rsidRDefault="00372945" w:rsidP="00006772">
      <w:pPr>
        <w:pStyle w:val="Heading1"/>
      </w:pPr>
    </w:p>
    <w:p w:rsidR="00372945" w:rsidRDefault="00372945" w:rsidP="00006772">
      <w:pPr>
        <w:pStyle w:val="Heading1"/>
      </w:pPr>
    </w:p>
    <w:p w:rsidR="006A0107" w:rsidRDefault="006A0107" w:rsidP="00006772">
      <w:pPr>
        <w:pStyle w:val="Heading1"/>
      </w:pPr>
    </w:p>
    <w:p w:rsidR="00006772" w:rsidRDefault="00006772" w:rsidP="00160DC0">
      <w:pPr>
        <w:pStyle w:val="Heading1"/>
        <w:numPr>
          <w:ilvl w:val="0"/>
          <w:numId w:val="4"/>
        </w:numPr>
      </w:pPr>
      <w:bookmarkStart w:id="0" w:name="_Toc6350748"/>
      <w:r>
        <w:lastRenderedPageBreak/>
        <w:t>Introduction</w:t>
      </w:r>
      <w:bookmarkEnd w:id="0"/>
    </w:p>
    <w:p w:rsidR="00160DC0" w:rsidRPr="00504381" w:rsidRDefault="00160DC0" w:rsidP="00160DC0">
      <w:pPr>
        <w:pStyle w:val="NormalWeb"/>
      </w:pPr>
      <w:r w:rsidRPr="00504381">
        <w:t xml:space="preserve">Traffic Lights or Traffic Signals are </w:t>
      </w:r>
      <w:r w:rsidR="004A4824" w:rsidRPr="00504381">
        <w:t>signaling</w:t>
      </w:r>
      <w:r w:rsidRPr="00504381">
        <w:t xml:space="preserve"> devices that are used to control the flow of traffic. Generally, they are positioned at junctions, </w:t>
      </w:r>
      <w:r w:rsidR="004A4824" w:rsidRPr="00504381">
        <w:t xml:space="preserve">joints, </w:t>
      </w:r>
      <w:r w:rsidRPr="00504381">
        <w:t>pedestrian crossings etc. and alternate the priority of who has to wait and who has to go.</w:t>
      </w:r>
    </w:p>
    <w:p w:rsidR="00160DC0" w:rsidRPr="00504381" w:rsidRDefault="00160DC0" w:rsidP="00160DC0">
      <w:pPr>
        <w:pStyle w:val="NormalWeb"/>
      </w:pPr>
      <w:r w:rsidRPr="00504381">
        <w:t xml:space="preserve">The traffic lights will provide instructions to the </w:t>
      </w:r>
      <w:r w:rsidR="004A4824" w:rsidRPr="00504381">
        <w:t xml:space="preserve">users i.e. Drivers and the people who walk </w:t>
      </w:r>
      <w:r w:rsidRPr="00504381">
        <w:t>by displaying lights of standard color. The three colors used in traffic lights are Red, Yellow and Green.</w:t>
      </w:r>
    </w:p>
    <w:p w:rsidR="00160DC0" w:rsidRPr="00504381" w:rsidRDefault="00160DC0" w:rsidP="00160DC0">
      <w:pPr>
        <w:pStyle w:val="NormalWeb"/>
      </w:pPr>
      <w:r w:rsidRPr="00504381">
        <w:t xml:space="preserve">The system must be used to control the traffic lights for smooth and safe movement of traffic. </w:t>
      </w:r>
    </w:p>
    <w:p w:rsidR="00160DC0" w:rsidRPr="00504381" w:rsidRDefault="00160DC0" w:rsidP="00160DC0">
      <w:pPr>
        <w:pStyle w:val="NormalWeb"/>
      </w:pPr>
      <w:r w:rsidRPr="00504381">
        <w:t>A simple system but can be extended to a real time system with programmable timings, pedestrian lighting etc.</w:t>
      </w:r>
    </w:p>
    <w:p w:rsidR="002730BA" w:rsidRDefault="002730BA" w:rsidP="00160DC0">
      <w:pPr>
        <w:pStyle w:val="NormalWeb"/>
        <w:rPr>
          <w:sz w:val="28"/>
          <w:szCs w:val="28"/>
        </w:rPr>
      </w:pPr>
    </w:p>
    <w:p w:rsidR="001D314F" w:rsidRDefault="001D314F" w:rsidP="001D314F">
      <w:pPr>
        <w:pStyle w:val="Heading1"/>
        <w:numPr>
          <w:ilvl w:val="0"/>
          <w:numId w:val="4"/>
        </w:numPr>
      </w:pPr>
      <w:bookmarkStart w:id="1" w:name="_Toc6350749"/>
      <w:r>
        <w:t>Objective</w:t>
      </w:r>
      <w:bookmarkEnd w:id="1"/>
    </w:p>
    <w:p w:rsidR="001D314F" w:rsidRPr="00504381" w:rsidRDefault="001D314F" w:rsidP="001D314F">
      <w:pPr>
        <w:pStyle w:val="NormalWeb"/>
      </w:pPr>
      <w:r w:rsidRPr="00504381">
        <w:t xml:space="preserve">The aim of the project is to implement a simple traffic light controller using </w:t>
      </w:r>
      <w:proofErr w:type="spellStart"/>
      <w:r w:rsidRPr="00504381">
        <w:t>Arduino</w:t>
      </w:r>
      <w:proofErr w:type="spellEnd"/>
      <w:r w:rsidRPr="00504381">
        <w:t xml:space="preserve"> UNO, where the traffic is controlled in a pre-defined timing system. </w:t>
      </w:r>
    </w:p>
    <w:p w:rsidR="00CC4376" w:rsidRDefault="00CC4376" w:rsidP="001D314F">
      <w:pPr>
        <w:pStyle w:val="NormalWeb"/>
        <w:rPr>
          <w:sz w:val="28"/>
          <w:szCs w:val="28"/>
        </w:rPr>
      </w:pPr>
      <w:r w:rsidRPr="00504381">
        <w:t>The main objective of this traffic light controller is to provide sophisticated control and coordination to confirm that traffic moves as smoothly and safely as possible.</w:t>
      </w:r>
    </w:p>
    <w:p w:rsidR="002730BA" w:rsidRPr="00CC4376" w:rsidRDefault="002730BA" w:rsidP="001D314F">
      <w:pPr>
        <w:pStyle w:val="NormalWeb"/>
        <w:rPr>
          <w:sz w:val="28"/>
          <w:szCs w:val="28"/>
        </w:rPr>
      </w:pPr>
    </w:p>
    <w:p w:rsidR="00006772" w:rsidRDefault="00160DC0" w:rsidP="00160DC0">
      <w:pPr>
        <w:pStyle w:val="Heading1"/>
        <w:numPr>
          <w:ilvl w:val="0"/>
          <w:numId w:val="4"/>
        </w:numPr>
      </w:pPr>
      <w:bookmarkStart w:id="2" w:name="_Toc6350750"/>
      <w:r>
        <w:t>Components R</w:t>
      </w:r>
      <w:r w:rsidR="00006772">
        <w:t>equired</w:t>
      </w:r>
      <w:bookmarkEnd w:id="2"/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81">
        <w:rPr>
          <w:rFonts w:ascii="Times New Roman" w:eastAsia="Times New Roman" w:hAnsi="Times New Roman" w:cs="Times New Roman"/>
          <w:sz w:val="24"/>
          <w:szCs w:val="24"/>
        </w:rPr>
        <w:t>3*Red LED Lights</w:t>
      </w:r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81">
        <w:rPr>
          <w:rFonts w:ascii="Times New Roman" w:eastAsia="Times New Roman" w:hAnsi="Times New Roman" w:cs="Times New Roman"/>
          <w:sz w:val="24"/>
          <w:szCs w:val="24"/>
        </w:rPr>
        <w:t>3*Green LED Lights</w:t>
      </w:r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81">
        <w:rPr>
          <w:rFonts w:ascii="Times New Roman" w:eastAsia="Times New Roman" w:hAnsi="Times New Roman" w:cs="Times New Roman"/>
          <w:sz w:val="24"/>
          <w:szCs w:val="24"/>
        </w:rPr>
        <w:t>3*Yellow LED Lights</w:t>
      </w:r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81">
        <w:rPr>
          <w:rFonts w:ascii="Times New Roman" w:eastAsia="Times New Roman" w:hAnsi="Times New Roman" w:cs="Times New Roman"/>
          <w:sz w:val="24"/>
          <w:szCs w:val="24"/>
        </w:rPr>
        <w:t>3*220ohm Resistors</w:t>
      </w:r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81">
        <w:rPr>
          <w:rFonts w:ascii="Times New Roman" w:eastAsia="Times New Roman" w:hAnsi="Times New Roman" w:cs="Times New Roman"/>
          <w:sz w:val="24"/>
          <w:szCs w:val="24"/>
        </w:rPr>
        <w:t>Breadboard</w:t>
      </w:r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4381">
        <w:rPr>
          <w:rFonts w:ascii="Times New Roman" w:eastAsia="Times New Roman" w:hAnsi="Times New Roman" w:cs="Times New Roman"/>
          <w:sz w:val="24"/>
          <w:szCs w:val="24"/>
        </w:rPr>
        <w:t>Male To Male Connectors</w:t>
      </w:r>
    </w:p>
    <w:p w:rsidR="00006772" w:rsidRPr="00504381" w:rsidRDefault="00006772" w:rsidP="00006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04381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504381">
        <w:rPr>
          <w:rFonts w:ascii="Times New Roman" w:eastAsia="Times New Roman" w:hAnsi="Times New Roman" w:cs="Times New Roman"/>
          <w:sz w:val="24"/>
          <w:szCs w:val="24"/>
        </w:rPr>
        <w:t xml:space="preserve"> Uno With Ide Cable</w:t>
      </w:r>
    </w:p>
    <w:p w:rsidR="004A4824" w:rsidRDefault="004A4824" w:rsidP="00160D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04381" w:rsidRDefault="00504381" w:rsidP="00160D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504381" w:rsidRPr="00006772" w:rsidRDefault="00504381" w:rsidP="00160DC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4A4824" w:rsidRDefault="00372945" w:rsidP="001D314F">
      <w:pPr>
        <w:pStyle w:val="Heading1"/>
        <w:numPr>
          <w:ilvl w:val="0"/>
          <w:numId w:val="4"/>
        </w:numPr>
      </w:pPr>
      <w:bookmarkStart w:id="3" w:name="_Toc6350751"/>
      <w:r>
        <w:lastRenderedPageBreak/>
        <w:t>Circuit Diagram</w:t>
      </w:r>
      <w:bookmarkEnd w:id="3"/>
    </w:p>
    <w:p w:rsidR="004A4824" w:rsidRDefault="00372945" w:rsidP="004A4824">
      <w:pPr>
        <w:jc w:val="center"/>
      </w:pPr>
      <w:r w:rsidRPr="00E00CB3">
        <w:rPr>
          <w:noProof/>
        </w:rPr>
        <w:drawing>
          <wp:inline distT="0" distB="0" distL="0" distR="0" wp14:anchorId="3353A863" wp14:editId="2B6FA2AD">
            <wp:extent cx="5533390" cy="3790950"/>
            <wp:effectExtent l="0" t="0" r="0" b="0"/>
            <wp:docPr id="1" name="Picture 1" descr="Arduino based 3-way Traffic light controller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based 3-way Traffic light controller circu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98" cy="379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945" w:rsidRPr="004A4824" w:rsidRDefault="004A4824" w:rsidP="004A4824">
      <w:pPr>
        <w:pStyle w:val="Caption"/>
        <w:jc w:val="center"/>
        <w:rPr>
          <w:b/>
          <w:sz w:val="24"/>
          <w:szCs w:val="24"/>
        </w:rPr>
      </w:pPr>
      <w:r w:rsidRPr="004A4824">
        <w:rPr>
          <w:b/>
          <w:sz w:val="24"/>
          <w:szCs w:val="24"/>
        </w:rPr>
        <w:t xml:space="preserve">Figure </w:t>
      </w:r>
      <w:r w:rsidRPr="004A4824">
        <w:rPr>
          <w:b/>
          <w:sz w:val="24"/>
          <w:szCs w:val="24"/>
        </w:rPr>
        <w:fldChar w:fldCharType="begin"/>
      </w:r>
      <w:r w:rsidRPr="004A4824">
        <w:rPr>
          <w:b/>
          <w:sz w:val="24"/>
          <w:szCs w:val="24"/>
        </w:rPr>
        <w:instrText xml:space="preserve"> SEQ Figure \* ARABIC </w:instrText>
      </w:r>
      <w:r w:rsidRPr="004A4824">
        <w:rPr>
          <w:b/>
          <w:sz w:val="24"/>
          <w:szCs w:val="24"/>
        </w:rPr>
        <w:fldChar w:fldCharType="separate"/>
      </w:r>
      <w:r w:rsidR="0026522D">
        <w:rPr>
          <w:b/>
          <w:noProof/>
          <w:sz w:val="24"/>
          <w:szCs w:val="24"/>
        </w:rPr>
        <w:t>1</w:t>
      </w:r>
      <w:r w:rsidRPr="004A4824">
        <w:rPr>
          <w:b/>
          <w:sz w:val="24"/>
          <w:szCs w:val="24"/>
        </w:rPr>
        <w:fldChar w:fldCharType="end"/>
      </w:r>
    </w:p>
    <w:p w:rsidR="001D314F" w:rsidRDefault="001D314F" w:rsidP="001D314F">
      <w:pPr>
        <w:pStyle w:val="Heading1"/>
        <w:ind w:left="360"/>
      </w:pPr>
    </w:p>
    <w:p w:rsidR="00372945" w:rsidRDefault="001D314F" w:rsidP="001D314F">
      <w:pPr>
        <w:pStyle w:val="Heading1"/>
        <w:numPr>
          <w:ilvl w:val="0"/>
          <w:numId w:val="4"/>
        </w:numPr>
      </w:pPr>
      <w:bookmarkStart w:id="4" w:name="_Toc6350752"/>
      <w:r>
        <w:t xml:space="preserve">Circuit </w:t>
      </w:r>
      <w:r w:rsidR="00372945">
        <w:t>Description</w:t>
      </w:r>
      <w:bookmarkEnd w:id="4"/>
    </w:p>
    <w:p w:rsidR="001D314F" w:rsidRPr="00504381" w:rsidRDefault="001D314F" w:rsidP="001D314F">
      <w:pPr>
        <w:pStyle w:val="NormalWeb"/>
      </w:pPr>
      <w:r w:rsidRPr="00504381">
        <w:t xml:space="preserve">Since the project is a traffic light controller, the circuit consists of many LEDs, as we are </w:t>
      </w:r>
      <w:r w:rsidR="004A4824" w:rsidRPr="00504381">
        <w:t>executing</w:t>
      </w:r>
      <w:r w:rsidRPr="00504381">
        <w:t xml:space="preserve"> traffic lights at a 3 way intersection. The project is a simple </w:t>
      </w:r>
      <w:r w:rsidR="004A4824" w:rsidRPr="00504381">
        <w:t>illustration</w:t>
      </w:r>
      <w:r w:rsidRPr="00504381">
        <w:t xml:space="preserve"> of traffic light controller and hence no other extra components are used.</w:t>
      </w:r>
    </w:p>
    <w:p w:rsidR="001D314F" w:rsidRPr="00504381" w:rsidRDefault="001D314F" w:rsidP="001D314F">
      <w:pPr>
        <w:pStyle w:val="NormalWeb"/>
      </w:pPr>
      <w:r w:rsidRPr="00504381">
        <w:t>We need three LEDs of Red, Yellow and Green colors at each intersection. The intersection is divided in to four lanes: Lane1, Lane 2 Lane 3 and Lane 4.</w:t>
      </w:r>
    </w:p>
    <w:p w:rsidR="001D314F" w:rsidRPr="00504381" w:rsidRDefault="001D314F" w:rsidP="001D314F">
      <w:pPr>
        <w:pStyle w:val="NormalWeb"/>
      </w:pPr>
      <w:r w:rsidRPr="00504381">
        <w:t xml:space="preserve">All the LEDs are connected to the </w:t>
      </w:r>
      <w:proofErr w:type="spellStart"/>
      <w:r w:rsidRPr="00504381">
        <w:t>Arduino</w:t>
      </w:r>
      <w:proofErr w:type="spellEnd"/>
      <w:r w:rsidRPr="00504381">
        <w:t xml:space="preserve"> UNO’s digital I/O pins through respective current limiting resistors of 220ohm.</w:t>
      </w:r>
    </w:p>
    <w:p w:rsidR="001D314F" w:rsidRPr="00504381" w:rsidRDefault="001D314F" w:rsidP="001D314F">
      <w:pPr>
        <w:pStyle w:val="NormalWeb"/>
      </w:pPr>
      <w:proofErr w:type="spellStart"/>
      <w:r w:rsidRPr="00504381">
        <w:t>Arduino</w:t>
      </w:r>
      <w:proofErr w:type="spellEnd"/>
      <w:r w:rsidRPr="00504381">
        <w:t xml:space="preserve"> UNO in this project acts as source of current for all the LED i.e. it provides the necessary current to turn ON the LED. </w:t>
      </w:r>
    </w:p>
    <w:p w:rsidR="001D314F" w:rsidRDefault="001D314F" w:rsidP="001D314F">
      <w:pPr>
        <w:pStyle w:val="Heading3"/>
        <w:numPr>
          <w:ilvl w:val="0"/>
          <w:numId w:val="5"/>
        </w:numPr>
        <w:rPr>
          <w:rStyle w:val="ez-toc-section"/>
          <w:rFonts w:ascii="Times New Roman" w:hAnsi="Times New Roman" w:cs="Times New Roman"/>
          <w:b/>
          <w:color w:val="auto"/>
          <w:sz w:val="48"/>
          <w:szCs w:val="48"/>
        </w:rPr>
      </w:pPr>
      <w:bookmarkStart w:id="5" w:name="_Toc6350753"/>
      <w:r w:rsidRPr="001D314F">
        <w:rPr>
          <w:rStyle w:val="ez-toc-section"/>
          <w:rFonts w:ascii="Times New Roman" w:hAnsi="Times New Roman" w:cs="Times New Roman"/>
          <w:b/>
          <w:color w:val="auto"/>
          <w:sz w:val="48"/>
          <w:szCs w:val="48"/>
        </w:rPr>
        <w:lastRenderedPageBreak/>
        <w:t>Working of the Traffic Light Controller Project</w:t>
      </w:r>
      <w:bookmarkEnd w:id="5"/>
    </w:p>
    <w:p w:rsidR="001D314F" w:rsidRPr="00504381" w:rsidRDefault="001D314F" w:rsidP="001D314F">
      <w:pPr>
        <w:pStyle w:val="NormalWeb"/>
      </w:pPr>
      <w:r w:rsidRPr="00504381">
        <w:t xml:space="preserve">The </w:t>
      </w:r>
      <w:r w:rsidR="004A4824" w:rsidRPr="00504381">
        <w:t>actual</w:t>
      </w:r>
      <w:r w:rsidRPr="00504381">
        <w:t xml:space="preserve"> time traffic light controller is a </w:t>
      </w:r>
      <w:r w:rsidR="004A4824" w:rsidRPr="00504381">
        <w:t>difficult</w:t>
      </w:r>
      <w:r w:rsidRPr="00504381">
        <w:t xml:space="preserve"> piece of equipment which consists of power cabinet, main controller or processor, relays, control panel with switches or keys, communication ports etc.</w:t>
      </w:r>
    </w:p>
    <w:p w:rsidR="001D314F" w:rsidRPr="00504381" w:rsidRDefault="001D314F" w:rsidP="001D314F">
      <w:pPr>
        <w:pStyle w:val="NormalWeb"/>
      </w:pPr>
      <w:r w:rsidRPr="00504381">
        <w:t xml:space="preserve">In this project, a simple traffic light system for a 3 way intersection is implemented using </w:t>
      </w:r>
      <w:proofErr w:type="spellStart"/>
      <w:r w:rsidRPr="00504381">
        <w:t>Arduino</w:t>
      </w:r>
      <w:proofErr w:type="spellEnd"/>
      <w:r w:rsidRPr="00504381">
        <w:t xml:space="preserve"> UNO. Although it is not the ideal implementation for real life scenarios, it gives an idea of the process behind the traffic light control system</w:t>
      </w:r>
      <w:r w:rsidR="004A4824" w:rsidRPr="00504381">
        <w:t>.</w:t>
      </w:r>
    </w:p>
    <w:p w:rsidR="001D314F" w:rsidRPr="00504381" w:rsidRDefault="001D314F" w:rsidP="001D314F">
      <w:pPr>
        <w:pStyle w:val="NormalWeb"/>
      </w:pPr>
      <w:r w:rsidRPr="00504381">
        <w:t>In that, first the Lane 1 gets its Green light turned. Hence, in all the other Lanes, their corresponding Red lights are turned on. After a time delay of predefined time say 5 seconds, the Green light in the Lane 3 must be turned on and the Green light in the Lane 1 must be turned off.</w:t>
      </w:r>
    </w:p>
    <w:p w:rsidR="001D314F" w:rsidRPr="00504381" w:rsidRDefault="001D314F" w:rsidP="001D314F">
      <w:pPr>
        <w:pStyle w:val="NormalWeb"/>
      </w:pPr>
      <w:r w:rsidRPr="00504381">
        <w:t>As a warning indicator, the Yellow light in Lane 1 is tuned on indicating that the red light is about to light up. Similarly, the yellow light in the Lane 3 is also turned as an indication that the green light about to be turned on.</w:t>
      </w:r>
    </w:p>
    <w:p w:rsidR="001D314F" w:rsidRPr="00504381" w:rsidRDefault="001D314F" w:rsidP="001D314F">
      <w:pPr>
        <w:pStyle w:val="NormalWeb"/>
      </w:pPr>
      <w:r w:rsidRPr="00504381">
        <w:t>The yellow lights in Lanes 1 and 3 are turned for a small duration say 2 seconds after with the red light in the Lane 1 is turned on and green light in Lane 3 is also turned on.</w:t>
      </w:r>
    </w:p>
    <w:p w:rsidR="001D314F" w:rsidRPr="00504381" w:rsidRDefault="001D314F" w:rsidP="001D314F">
      <w:pPr>
        <w:pStyle w:val="NormalWeb"/>
      </w:pPr>
      <w:r w:rsidRPr="00504381">
        <w:t>The green light in Lane 3 is also turned on for a predefined time and the process moves forward to Lane 4 and finally Lane 2.</w:t>
      </w:r>
    </w:p>
    <w:p w:rsidR="001D314F" w:rsidRPr="00504381" w:rsidRDefault="001D314F" w:rsidP="001D314F">
      <w:pPr>
        <w:pStyle w:val="NormalWeb"/>
      </w:pPr>
      <w:r w:rsidRPr="00504381">
        <w:t>The system then loops back to Lane 1 where the process mentioned above will be repeated all over again.</w:t>
      </w:r>
    </w:p>
    <w:p w:rsidR="00A60C37" w:rsidRPr="001D314F" w:rsidRDefault="00A60C37" w:rsidP="001D314F">
      <w:pPr>
        <w:pStyle w:val="NormalWeb"/>
        <w:rPr>
          <w:sz w:val="28"/>
          <w:szCs w:val="28"/>
        </w:rPr>
      </w:pPr>
    </w:p>
    <w:p w:rsidR="001D314F" w:rsidRDefault="001D314F" w:rsidP="001D314F">
      <w:pPr>
        <w:pStyle w:val="Heading1"/>
        <w:numPr>
          <w:ilvl w:val="0"/>
          <w:numId w:val="5"/>
        </w:numPr>
      </w:pPr>
      <w:bookmarkStart w:id="6" w:name="_Toc6350754"/>
      <w:r>
        <w:rPr>
          <w:rStyle w:val="ez-toc-section"/>
        </w:rPr>
        <w:t>Limitations</w:t>
      </w:r>
      <w:bookmarkEnd w:id="6"/>
    </w:p>
    <w:p w:rsidR="00504381" w:rsidRPr="00504381" w:rsidRDefault="001D314F" w:rsidP="0050438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04381">
        <w:rPr>
          <w:rFonts w:ascii="Times New Roman" w:hAnsi="Times New Roman" w:cs="Times New Roman"/>
          <w:sz w:val="24"/>
          <w:szCs w:val="24"/>
        </w:rPr>
        <w:t>The project is not suitable for actual implementation but just a demonstration of the process behind the system.</w:t>
      </w:r>
    </w:p>
    <w:p w:rsidR="00504381" w:rsidRDefault="00504381" w:rsidP="00504381">
      <w:pPr>
        <w:pStyle w:val="Heading1"/>
        <w:numPr>
          <w:ilvl w:val="0"/>
          <w:numId w:val="5"/>
        </w:numPr>
      </w:pPr>
      <w:bookmarkStart w:id="7" w:name="_Toc6350755"/>
      <w:r>
        <w:t>Project Code</w:t>
      </w:r>
      <w:bookmarkEnd w:id="7"/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04381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void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 setup() {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 // configure the output pins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2,OUTPUT);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3,OUTPUT);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4,OUTPUT);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6,OUTPUT);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7,OUTPUT);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8,OUTPUT);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9,OUTPUT);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pinMode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10,OUTPUT);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void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 loop()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{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2,1); //enables the 1st set of signals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7,1);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4,0);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3,0); 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6,0);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8,0);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9,0);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delay(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5000);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3,1); //enables the yellow lights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6,1);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2,0);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7,0);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delay(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1000);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4,1); //enables the 2nd set of signals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2,0);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3,0); 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6,0);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8,0);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9,0);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7,0);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delay(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5000);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9,1); //enables the yellow lights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6,1);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5,0); 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4,0);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delay(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1000);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 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8,1); //enables the 3rd set of signals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4,1);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7,1);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2,0);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3,0); 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6,0);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9,0);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delay(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5000);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9,1); //enables the yellow lights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3,1);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7,0);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8,0);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spellStart"/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digitalWrite</w:t>
      </w:r>
      <w:proofErr w:type="spellEnd"/>
      <w:r w:rsidRPr="00504381">
        <w:rPr>
          <w:rFonts w:ascii="Times New Roman" w:eastAsia="Times New Roman" w:hAnsi="Times New Roman" w:cs="Times New Roman"/>
          <w:sz w:val="18"/>
          <w:szCs w:val="18"/>
        </w:rPr>
        <w:t>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4,0);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 xml:space="preserve">  </w:t>
      </w:r>
      <w:proofErr w:type="gramStart"/>
      <w:r w:rsidRPr="00504381">
        <w:rPr>
          <w:rFonts w:ascii="Times New Roman" w:eastAsia="Times New Roman" w:hAnsi="Times New Roman" w:cs="Times New Roman"/>
          <w:sz w:val="18"/>
          <w:szCs w:val="18"/>
        </w:rPr>
        <w:t>delay(</w:t>
      </w:r>
      <w:proofErr w:type="gramEnd"/>
      <w:r w:rsidRPr="00504381">
        <w:rPr>
          <w:rFonts w:ascii="Times New Roman" w:eastAsia="Times New Roman" w:hAnsi="Times New Roman" w:cs="Times New Roman"/>
          <w:sz w:val="18"/>
          <w:szCs w:val="18"/>
        </w:rPr>
        <w:t>1000);   </w:t>
      </w:r>
    </w:p>
    <w:p w:rsidR="00504381" w:rsidRPr="00504381" w:rsidRDefault="00504381" w:rsidP="0050438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04381">
        <w:rPr>
          <w:rFonts w:ascii="Times New Roman" w:eastAsia="Times New Roman" w:hAnsi="Times New Roman" w:cs="Times New Roman"/>
          <w:sz w:val="18"/>
          <w:szCs w:val="18"/>
        </w:rPr>
        <w:t>}</w:t>
      </w:r>
      <w:bookmarkStart w:id="8" w:name="_GoBack"/>
      <w:bookmarkEnd w:id="8"/>
    </w:p>
    <w:p w:rsidR="00504381" w:rsidRPr="00372945" w:rsidRDefault="00504381" w:rsidP="00372945">
      <w:pPr>
        <w:spacing w:after="0" w:line="240" w:lineRule="auto"/>
        <w:rPr>
          <w:rFonts w:ascii="Verdana" w:eastAsia="Times New Roman" w:hAnsi="Verdana" w:cs="Calibri"/>
          <w:sz w:val="24"/>
          <w:szCs w:val="24"/>
        </w:rPr>
      </w:pPr>
    </w:p>
    <w:p w:rsidR="00372945" w:rsidRDefault="00372945" w:rsidP="00A23468">
      <w:pPr>
        <w:pStyle w:val="Heading1"/>
        <w:numPr>
          <w:ilvl w:val="0"/>
          <w:numId w:val="5"/>
        </w:numPr>
      </w:pPr>
      <w:bookmarkStart w:id="9" w:name="_Toc6350756"/>
      <w:r>
        <w:lastRenderedPageBreak/>
        <w:t>Actual Circuit Image</w:t>
      </w:r>
      <w:bookmarkEnd w:id="9"/>
    </w:p>
    <w:p w:rsidR="00234EEE" w:rsidRDefault="00A23468" w:rsidP="00234EEE">
      <w:pPr>
        <w:keepNext/>
      </w:pPr>
      <w:r>
        <w:rPr>
          <w:noProof/>
        </w:rPr>
        <w:drawing>
          <wp:inline distT="0" distB="0" distL="0" distR="0" wp14:anchorId="2B9D7A8D" wp14:editId="5373480A">
            <wp:extent cx="5943600" cy="434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image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68" w:rsidRPr="00234EEE" w:rsidRDefault="00234EEE" w:rsidP="00234EEE">
      <w:pPr>
        <w:pStyle w:val="Caption"/>
        <w:jc w:val="center"/>
        <w:rPr>
          <w:sz w:val="24"/>
          <w:szCs w:val="24"/>
        </w:rPr>
      </w:pPr>
      <w:r w:rsidRPr="00234EEE">
        <w:rPr>
          <w:sz w:val="24"/>
          <w:szCs w:val="24"/>
        </w:rPr>
        <w:t xml:space="preserve">Figure </w:t>
      </w:r>
      <w:r w:rsidRPr="00234EEE">
        <w:rPr>
          <w:sz w:val="24"/>
          <w:szCs w:val="24"/>
        </w:rPr>
        <w:fldChar w:fldCharType="begin"/>
      </w:r>
      <w:r w:rsidRPr="00234EEE">
        <w:rPr>
          <w:sz w:val="24"/>
          <w:szCs w:val="24"/>
        </w:rPr>
        <w:instrText xml:space="preserve"> SEQ Figure \* ARABIC </w:instrText>
      </w:r>
      <w:r w:rsidRPr="00234EEE">
        <w:rPr>
          <w:sz w:val="24"/>
          <w:szCs w:val="24"/>
        </w:rPr>
        <w:fldChar w:fldCharType="separate"/>
      </w:r>
      <w:r w:rsidR="0026522D">
        <w:rPr>
          <w:noProof/>
          <w:sz w:val="24"/>
          <w:szCs w:val="24"/>
        </w:rPr>
        <w:t>2</w:t>
      </w:r>
      <w:r w:rsidRPr="00234EEE">
        <w:rPr>
          <w:sz w:val="24"/>
          <w:szCs w:val="24"/>
        </w:rPr>
        <w:fldChar w:fldCharType="end"/>
      </w:r>
    </w:p>
    <w:p w:rsidR="00CC4376" w:rsidRDefault="00CC4376" w:rsidP="00A23468"/>
    <w:p w:rsidR="001D314F" w:rsidRDefault="001D314F" w:rsidP="00CC4376">
      <w:pPr>
        <w:pStyle w:val="Heading1"/>
        <w:numPr>
          <w:ilvl w:val="0"/>
          <w:numId w:val="5"/>
        </w:numPr>
      </w:pPr>
      <w:bookmarkStart w:id="10" w:name="_Toc6350757"/>
      <w:r>
        <w:t>Conclusion</w:t>
      </w:r>
      <w:bookmarkEnd w:id="10"/>
    </w:p>
    <w:p w:rsidR="00372945" w:rsidRPr="00504381" w:rsidRDefault="00A23468" w:rsidP="00A23468">
      <w:pPr>
        <w:rPr>
          <w:rFonts w:ascii="Times New Roman" w:hAnsi="Times New Roman" w:cs="Times New Roman"/>
          <w:sz w:val="24"/>
          <w:szCs w:val="24"/>
        </w:rPr>
      </w:pPr>
      <w:r w:rsidRPr="00504381">
        <w:rPr>
          <w:rFonts w:ascii="Times New Roman" w:hAnsi="Times New Roman" w:cs="Times New Roman"/>
          <w:sz w:val="24"/>
          <w:szCs w:val="24"/>
        </w:rPr>
        <w:t xml:space="preserve">Traffic light control system </w:t>
      </w:r>
      <w:r w:rsidR="00CC4376" w:rsidRPr="00504381">
        <w:rPr>
          <w:rFonts w:ascii="Times New Roman" w:hAnsi="Times New Roman" w:cs="Times New Roman"/>
          <w:sz w:val="24"/>
          <w:szCs w:val="24"/>
        </w:rPr>
        <w:t xml:space="preserve">uses a worldwide color code i.e. </w:t>
      </w:r>
      <w:r w:rsidRPr="00504381">
        <w:rPr>
          <w:rFonts w:ascii="Times New Roman" w:hAnsi="Times New Roman" w:cs="Times New Roman"/>
          <w:sz w:val="24"/>
          <w:szCs w:val="24"/>
        </w:rPr>
        <w:t>a specific color order to enable color recognitio</w:t>
      </w:r>
      <w:r w:rsidR="00CC4376" w:rsidRPr="00504381">
        <w:rPr>
          <w:rFonts w:ascii="Times New Roman" w:hAnsi="Times New Roman" w:cs="Times New Roman"/>
          <w:sz w:val="24"/>
          <w:szCs w:val="24"/>
        </w:rPr>
        <w:t>n for those who are color blind</w:t>
      </w:r>
      <w:r w:rsidRPr="00504381">
        <w:rPr>
          <w:rFonts w:ascii="Times New Roman" w:hAnsi="Times New Roman" w:cs="Times New Roman"/>
          <w:sz w:val="24"/>
          <w:szCs w:val="24"/>
        </w:rPr>
        <w:t>.</w:t>
      </w:r>
    </w:p>
    <w:p w:rsidR="004A4824" w:rsidRPr="00504381" w:rsidRDefault="004A4824" w:rsidP="004A4824">
      <w:pPr>
        <w:pStyle w:val="NormalWeb"/>
      </w:pPr>
      <w:r w:rsidRPr="00504381">
        <w:t>The actual time traffic light controller is a difficult piece of equipment which consists of power cabinet, main controller or processor, relays, control panel with switches or keys, communication ports etc.</w:t>
      </w:r>
    </w:p>
    <w:p w:rsidR="00372945" w:rsidRPr="00504381" w:rsidRDefault="004A4824" w:rsidP="004A4824">
      <w:pPr>
        <w:pStyle w:val="NormalWeb"/>
      </w:pPr>
      <w:r w:rsidRPr="00504381">
        <w:t xml:space="preserve">In this project, a simple traffic light system for a 3 way intersection is implemented using </w:t>
      </w:r>
      <w:proofErr w:type="spellStart"/>
      <w:r w:rsidRPr="00504381">
        <w:t>Arduino</w:t>
      </w:r>
      <w:proofErr w:type="spellEnd"/>
      <w:r w:rsidRPr="00504381">
        <w:t xml:space="preserve"> UNO. Although it is not the ideal implementation for real life scenarios, it gives an idea of the process behind the traffic light control system.</w:t>
      </w:r>
    </w:p>
    <w:sectPr w:rsidR="00372945" w:rsidRPr="00504381" w:rsidSect="00006772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570" w:rsidRDefault="00C60570" w:rsidP="007524EF">
      <w:pPr>
        <w:spacing w:after="0" w:line="240" w:lineRule="auto"/>
      </w:pPr>
      <w:r>
        <w:separator/>
      </w:r>
    </w:p>
  </w:endnote>
  <w:endnote w:type="continuationSeparator" w:id="0">
    <w:p w:rsidR="00C60570" w:rsidRDefault="00C60570" w:rsidP="0075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43191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524EF" w:rsidRDefault="007524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D16" w:rsidRPr="00AB6D16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524EF" w:rsidRDefault="007524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570" w:rsidRDefault="00C60570" w:rsidP="007524EF">
      <w:pPr>
        <w:spacing w:after="0" w:line="240" w:lineRule="auto"/>
      </w:pPr>
      <w:r>
        <w:separator/>
      </w:r>
    </w:p>
  </w:footnote>
  <w:footnote w:type="continuationSeparator" w:id="0">
    <w:p w:rsidR="00C60570" w:rsidRDefault="00C60570" w:rsidP="00752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5163D"/>
    <w:multiLevelType w:val="multilevel"/>
    <w:tmpl w:val="BA00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D424A7"/>
    <w:multiLevelType w:val="multilevel"/>
    <w:tmpl w:val="858853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3C8D2F09"/>
    <w:multiLevelType w:val="hybridMultilevel"/>
    <w:tmpl w:val="6D6ADC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761E5"/>
    <w:multiLevelType w:val="multilevel"/>
    <w:tmpl w:val="BF3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7518E2"/>
    <w:multiLevelType w:val="hybridMultilevel"/>
    <w:tmpl w:val="BC68802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53A3FAF"/>
    <w:multiLevelType w:val="hybridMultilevel"/>
    <w:tmpl w:val="A70C0E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72"/>
    <w:rsid w:val="00006772"/>
    <w:rsid w:val="000321DF"/>
    <w:rsid w:val="00062E17"/>
    <w:rsid w:val="00160DC0"/>
    <w:rsid w:val="00180A4C"/>
    <w:rsid w:val="001D314F"/>
    <w:rsid w:val="00234EEE"/>
    <w:rsid w:val="0026522D"/>
    <w:rsid w:val="002730BA"/>
    <w:rsid w:val="00372945"/>
    <w:rsid w:val="004A4824"/>
    <w:rsid w:val="00504381"/>
    <w:rsid w:val="00543F7D"/>
    <w:rsid w:val="00624DC5"/>
    <w:rsid w:val="006A0107"/>
    <w:rsid w:val="007524EF"/>
    <w:rsid w:val="00756B0B"/>
    <w:rsid w:val="008D4AB5"/>
    <w:rsid w:val="00A23468"/>
    <w:rsid w:val="00A60C37"/>
    <w:rsid w:val="00AB6D16"/>
    <w:rsid w:val="00C60570"/>
    <w:rsid w:val="00CC4376"/>
    <w:rsid w:val="00E00CB3"/>
    <w:rsid w:val="00E31E3B"/>
    <w:rsid w:val="00E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51957-EF0E-4A9A-A5F2-4CD5DE05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67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7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677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6772"/>
    <w:rPr>
      <w:b/>
      <w:bCs/>
    </w:rPr>
  </w:style>
  <w:style w:type="paragraph" w:customStyle="1" w:styleId="rtejustify">
    <w:name w:val="rtejustify"/>
    <w:basedOn w:val="Normal"/>
    <w:rsid w:val="0037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72945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37294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7294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7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4EF"/>
  </w:style>
  <w:style w:type="paragraph" w:styleId="Footer">
    <w:name w:val="footer"/>
    <w:basedOn w:val="Normal"/>
    <w:link w:val="FooterChar"/>
    <w:uiPriority w:val="99"/>
    <w:unhideWhenUsed/>
    <w:rsid w:val="00752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4EF"/>
  </w:style>
  <w:style w:type="paragraph" w:styleId="NormalWeb">
    <w:name w:val="Normal (Web)"/>
    <w:basedOn w:val="Normal"/>
    <w:uiPriority w:val="99"/>
    <w:unhideWhenUsed/>
    <w:rsid w:val="0016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1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z-toc-section">
    <w:name w:val="ez-toc-section"/>
    <w:basedOn w:val="DefaultParagraphFont"/>
    <w:rsid w:val="001D314F"/>
  </w:style>
  <w:style w:type="paragraph" w:styleId="TOC3">
    <w:name w:val="toc 3"/>
    <w:basedOn w:val="Normal"/>
    <w:next w:val="Normal"/>
    <w:autoRedefine/>
    <w:uiPriority w:val="39"/>
    <w:unhideWhenUsed/>
    <w:rsid w:val="00CC437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4A48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2CD5E-C5C2-425B-85D6-54DAB311A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Salsavil Kayyum</dc:creator>
  <cp:keywords/>
  <dc:description/>
  <cp:lastModifiedBy>marzan 666</cp:lastModifiedBy>
  <cp:revision>15</cp:revision>
  <cp:lastPrinted>2019-04-17T18:48:00Z</cp:lastPrinted>
  <dcterms:created xsi:type="dcterms:W3CDTF">2019-04-16T16:25:00Z</dcterms:created>
  <dcterms:modified xsi:type="dcterms:W3CDTF">2019-08-26T08:50:00Z</dcterms:modified>
</cp:coreProperties>
</file>