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DDC59" w14:textId="77777777" w:rsidR="00092219" w:rsidRDefault="00000000">
      <w:pPr>
        <w:pStyle w:val="a5"/>
        <w:spacing w:beforeAutospacing="0" w:after="200" w:afterAutospacing="0" w:line="10" w:lineRule="atLeast"/>
        <w:jc w:val="center"/>
      </w:pPr>
      <w:r>
        <w:rPr>
          <w:b/>
          <w:bCs/>
          <w:color w:val="000000"/>
        </w:rPr>
        <w:t>Қысқа мерзімді жоспар</w:t>
      </w:r>
    </w:p>
    <w:p w14:paraId="440AFD73" w14:textId="3B5DE92B" w:rsidR="00092219" w:rsidRDefault="000F2AF4">
      <w:pPr>
        <w:pStyle w:val="a5"/>
        <w:spacing w:beforeAutospacing="0" w:after="200" w:afterAutospacing="0" w:line="10" w:lineRule="atLeast"/>
        <w:jc w:val="center"/>
        <w:rPr>
          <w:lang w:val="ru-RU"/>
        </w:rPr>
      </w:pPr>
      <w:r>
        <w:rPr>
          <w:b/>
          <w:bCs/>
          <w:color w:val="000000"/>
        </w:rPr>
        <w:t>10</w:t>
      </w:r>
      <w:r w:rsidR="00000000">
        <w:rPr>
          <w:b/>
          <w:bCs/>
          <w:color w:val="000000"/>
        </w:rPr>
        <w:t>-сынып</w:t>
      </w:r>
    </w:p>
    <w:p w14:paraId="74AA0AAD" w14:textId="77777777" w:rsidR="00092219" w:rsidRDefault="00000000">
      <w:pPr>
        <w:pStyle w:val="a5"/>
        <w:spacing w:beforeAutospacing="0" w:after="200" w:afterAutospacing="0" w:line="10" w:lineRule="atLeast"/>
        <w:jc w:val="center"/>
        <w:rPr>
          <w:lang w:val="ru-RU"/>
        </w:rPr>
      </w:pPr>
      <w:r>
        <w:rPr>
          <w:b/>
          <w:bCs/>
          <w:color w:val="000000"/>
        </w:rPr>
        <w:t>Сабақтың тақырыбы:</w:t>
      </w:r>
      <w:r>
        <w:rPr>
          <w:b/>
          <w:bCs/>
          <w:color w:val="000000"/>
          <w:sz w:val="26"/>
          <w:szCs w:val="26"/>
        </w:rPr>
        <w:t xml:space="preserve"> </w:t>
      </w:r>
      <w:r>
        <w:rPr>
          <w:b/>
          <w:bCs/>
          <w:lang w:val="kk-KZ"/>
        </w:rPr>
        <w:t>Арксинус, арккосинус, арктангенс және арккотангенс</w:t>
      </w:r>
    </w:p>
    <w:p w14:paraId="3A689040" w14:textId="77777777" w:rsidR="00092219" w:rsidRDefault="00092219"/>
    <w:tbl>
      <w:tblPr>
        <w:tblW w:w="0" w:type="auto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4531"/>
        <w:gridCol w:w="1900"/>
        <w:gridCol w:w="1069"/>
        <w:gridCol w:w="1238"/>
      </w:tblGrid>
      <w:tr w:rsidR="00092219" w14:paraId="50BC9BFD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72B566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Бөлім:</w:t>
            </w:r>
          </w:p>
        </w:tc>
        <w:tc>
          <w:tcPr>
            <w:tcW w:w="873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A5F534" w14:textId="77777777" w:rsidR="00092219" w:rsidRDefault="00000000">
            <w:pPr>
              <w:pStyle w:val="a5"/>
              <w:spacing w:beforeAutospacing="0" w:afterAutospacing="0" w:line="10" w:lineRule="atLeast"/>
              <w:rPr>
                <w:lang w:val="kk-KZ"/>
              </w:rPr>
            </w:pPr>
            <w:r>
              <w:rPr>
                <w:b/>
                <w:lang w:val="ru-RU"/>
              </w:rPr>
              <w:t>10</w:t>
            </w:r>
            <w:r>
              <w:rPr>
                <w:b/>
              </w:rPr>
              <w:t>.1</w:t>
            </w:r>
            <w:r>
              <w:rPr>
                <w:b/>
                <w:lang w:val="kk-KZ"/>
              </w:rPr>
              <w:t>А Функция оның қасиеттері және графигі</w:t>
            </w:r>
          </w:p>
        </w:tc>
      </w:tr>
      <w:tr w:rsidR="00092219" w14:paraId="4E10F5E9" w14:textId="77777777">
        <w:trPr>
          <w:trHeight w:val="380"/>
          <w:jc w:val="center"/>
        </w:trPr>
        <w:tc>
          <w:tcPr>
            <w:tcW w:w="1043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B9196A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Педагогтың аты-жөні: </w:t>
            </w:r>
          </w:p>
        </w:tc>
      </w:tr>
      <w:tr w:rsidR="00092219" w14:paraId="7029272D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B6D5F7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Күні:</w:t>
            </w:r>
          </w:p>
        </w:tc>
        <w:tc>
          <w:tcPr>
            <w:tcW w:w="873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3B5B45" w14:textId="77777777" w:rsidR="00092219" w:rsidRDefault="00092219">
            <w:pPr>
              <w:textAlignment w:val="top"/>
            </w:pPr>
          </w:p>
        </w:tc>
      </w:tr>
      <w:tr w:rsidR="00092219" w14:paraId="70651334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D0E3A1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Сынып: 10</w:t>
            </w:r>
          </w:p>
        </w:tc>
        <w:tc>
          <w:tcPr>
            <w:tcW w:w="4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B9821C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Қатысушылар саны:</w:t>
            </w:r>
          </w:p>
        </w:tc>
        <w:tc>
          <w:tcPr>
            <w:tcW w:w="4207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C1584C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Қатыспағандар саны:</w:t>
            </w:r>
          </w:p>
        </w:tc>
      </w:tr>
      <w:tr w:rsidR="00092219" w14:paraId="2879D221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9EA98C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Сабақтың тақырыбы</w:t>
            </w:r>
          </w:p>
        </w:tc>
        <w:tc>
          <w:tcPr>
            <w:tcW w:w="873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DB6336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lang w:val="kk-KZ"/>
              </w:rPr>
              <w:t>Арксинус, арккосинус, арктангенс және арккотангенс</w:t>
            </w:r>
          </w:p>
        </w:tc>
      </w:tr>
      <w:tr w:rsidR="00092219" w14:paraId="1BC3D177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7F08B7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Оқу бағдарламасына сәйкес оқыту мақсаттары</w:t>
            </w:r>
          </w:p>
        </w:tc>
        <w:tc>
          <w:tcPr>
            <w:tcW w:w="873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7E2E51" w14:textId="77777777" w:rsidR="00092219" w:rsidRDefault="00000000">
            <w:pPr>
              <w:pStyle w:val="a5"/>
              <w:spacing w:beforeAutospacing="0" w:afterAutospacing="0" w:line="10" w:lineRule="atLeast"/>
              <w:ind w:right="80"/>
              <w:rPr>
                <w:lang w:val="kk-KZ"/>
              </w:rPr>
            </w:pPr>
            <w:r>
              <w:t xml:space="preserve">10.1.3.3. </w:t>
            </w:r>
            <w:r>
              <w:rPr>
                <w:lang w:val="kk-KZ"/>
              </w:rPr>
              <w:t>Арксинус, арккосинус, арктангенс және арккотангенс</w:t>
            </w:r>
            <w:r>
              <w:t xml:space="preserve"> </w:t>
            </w:r>
            <w:r>
              <w:rPr>
                <w:lang w:val="kk-KZ"/>
              </w:rPr>
              <w:t>анықтамаларын білу және олардың мәндерін таба білу.</w:t>
            </w:r>
          </w:p>
        </w:tc>
      </w:tr>
      <w:tr w:rsidR="00092219" w14:paraId="6C41A2CA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477542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Сабақтың мақсаты</w:t>
            </w:r>
          </w:p>
        </w:tc>
        <w:tc>
          <w:tcPr>
            <w:tcW w:w="873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6A3334" w14:textId="77777777" w:rsidR="00092219" w:rsidRDefault="00000000">
            <w:pPr>
              <w:pStyle w:val="a5"/>
              <w:spacing w:before="240" w:beforeAutospacing="0" w:after="240" w:afterAutospacing="0" w:line="10" w:lineRule="atLeast"/>
            </w:pPr>
            <w:r>
              <w:rPr>
                <w:color w:val="000000"/>
              </w:rPr>
              <w:t>Оқушылар:</w:t>
            </w:r>
          </w:p>
          <w:p w14:paraId="673B1DA4" w14:textId="77777777" w:rsidR="00092219" w:rsidRDefault="00000000">
            <w:pPr>
              <w:pStyle w:val="a5"/>
              <w:numPr>
                <w:ilvl w:val="0"/>
                <w:numId w:val="1"/>
              </w:numPr>
            </w:pPr>
            <w:r>
              <w:t>арксинус, арккосинус, арктангенс және арккотангенс анықтамаларын біледі;</w:t>
            </w:r>
          </w:p>
          <w:p w14:paraId="61ED0EEB" w14:textId="77777777" w:rsidR="00092219" w:rsidRDefault="00000000">
            <w:pPr>
              <w:pStyle w:val="a5"/>
              <w:numPr>
                <w:ilvl w:val="0"/>
                <w:numId w:val="1"/>
              </w:numPr>
            </w:pPr>
            <w:r>
              <w:t>кері тригонометриялық функциялардың негізгі қасиеттерін түсінеді;</w:t>
            </w:r>
          </w:p>
          <w:p w14:paraId="5E622E40" w14:textId="77777777" w:rsidR="00092219" w:rsidRDefault="00000000">
            <w:pPr>
              <w:pStyle w:val="a5"/>
              <w:numPr>
                <w:ilvl w:val="0"/>
                <w:numId w:val="1"/>
              </w:numPr>
            </w:pPr>
            <w:r>
              <w:t>арксинус, арккосинус, арктангенс және арккотангенстің мәндерін табады;</w:t>
            </w:r>
          </w:p>
          <w:p w14:paraId="77954821" w14:textId="77777777" w:rsidR="00092219" w:rsidRDefault="00000000">
            <w:pPr>
              <w:pStyle w:val="a5"/>
              <w:numPr>
                <w:ilvl w:val="0"/>
                <w:numId w:val="1"/>
              </w:numPr>
            </w:pPr>
            <w:r>
              <w:t>кері тригонометриялық функциялардың мәндерін дұрыс анықтайды;</w:t>
            </w:r>
          </w:p>
          <w:p w14:paraId="34FD15FF" w14:textId="77777777" w:rsidR="00092219" w:rsidRDefault="00000000">
            <w:pPr>
              <w:pStyle w:val="a5"/>
              <w:numPr>
                <w:ilvl w:val="0"/>
                <w:numId w:val="1"/>
              </w:numPr>
              <w:rPr>
                <w:color w:val="000000"/>
                <w:sz w:val="26"/>
                <w:szCs w:val="26"/>
              </w:rPr>
            </w:pPr>
            <w:r>
              <w:t>тригонометриялық өрнектерді есептеуде кері тригонометриялық функцияларды қолданады.</w:t>
            </w:r>
          </w:p>
        </w:tc>
      </w:tr>
      <w:tr w:rsidR="00092219" w14:paraId="43646D3E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0F0057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Бағалау критерийлері</w:t>
            </w:r>
          </w:p>
        </w:tc>
        <w:tc>
          <w:tcPr>
            <w:tcW w:w="873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8CE518" w14:textId="77777777" w:rsidR="00092219" w:rsidRDefault="00000000">
            <w:pPr>
              <w:pStyle w:val="a5"/>
              <w:spacing w:before="240" w:beforeAutospacing="0" w:after="240" w:afterAutospacing="0" w:line="10" w:lineRule="atLeast"/>
              <w:rPr>
                <w:color w:val="000000"/>
              </w:rPr>
            </w:pPr>
            <w:r>
              <w:rPr>
                <w:color w:val="000000"/>
              </w:rPr>
              <w:t>Оқушы:</w:t>
            </w:r>
          </w:p>
          <w:p w14:paraId="3F3D9B3E" w14:textId="77777777" w:rsidR="00092219" w:rsidRDefault="00000000">
            <w:pPr>
              <w:pStyle w:val="a5"/>
              <w:numPr>
                <w:ilvl w:val="0"/>
                <w:numId w:val="1"/>
              </w:numPr>
            </w:pPr>
            <w:r>
              <w:t>арксинус, арккосинус, арктангенс және арккотангенс анықтамаларын біледі;</w:t>
            </w:r>
          </w:p>
          <w:p w14:paraId="397964FA" w14:textId="77777777" w:rsidR="00092219" w:rsidRDefault="00000000">
            <w:pPr>
              <w:pStyle w:val="a5"/>
              <w:numPr>
                <w:ilvl w:val="0"/>
                <w:numId w:val="1"/>
              </w:numPr>
            </w:pPr>
            <w:r>
              <w:t>кері тригонометриялық функциялардың мәндер облысын анықтайды;</w:t>
            </w:r>
          </w:p>
          <w:p w14:paraId="0123A14B" w14:textId="77777777" w:rsidR="00092219" w:rsidRDefault="00000000">
            <w:pPr>
              <w:pStyle w:val="a5"/>
              <w:numPr>
                <w:ilvl w:val="0"/>
                <w:numId w:val="1"/>
              </w:numPr>
            </w:pPr>
            <w:r>
              <w:t>қарапайым кері тригонометриялық функциялардың мәндерін табады;</w:t>
            </w:r>
          </w:p>
          <w:p w14:paraId="4EEF5EE3" w14:textId="77777777" w:rsidR="00092219" w:rsidRDefault="00000000">
            <w:pPr>
              <w:pStyle w:val="a5"/>
              <w:numPr>
                <w:ilvl w:val="0"/>
                <w:numId w:val="1"/>
              </w:numPr>
            </w:pPr>
            <w:r>
              <w:t>тригонометриялық функциялар мен олардың кері функцияларының байланысын түсіндіреді;</w:t>
            </w:r>
          </w:p>
          <w:p w14:paraId="5017FD7C" w14:textId="77777777" w:rsidR="00092219" w:rsidRDefault="00000000">
            <w:pPr>
              <w:pStyle w:val="a5"/>
              <w:numPr>
                <w:ilvl w:val="0"/>
                <w:numId w:val="1"/>
              </w:numPr>
              <w:rPr>
                <w:color w:val="000000"/>
                <w:sz w:val="26"/>
                <w:szCs w:val="26"/>
              </w:rPr>
            </w:pPr>
            <w:r>
              <w:t>есептерді шешуде кері тригонометриялық функцияларды дұрыс қолданады.</w:t>
            </w:r>
          </w:p>
        </w:tc>
      </w:tr>
      <w:tr w:rsidR="00092219" w14:paraId="4BDA94D2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BFAC46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Тілдік мақсаттар</w:t>
            </w:r>
          </w:p>
        </w:tc>
        <w:tc>
          <w:tcPr>
            <w:tcW w:w="873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4107F2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Оқушылар  '</w:t>
            </w:r>
            <w:r>
              <w:rPr>
                <w:color w:val="000000"/>
                <w:lang w:val="kk-KZ"/>
              </w:rPr>
              <w:t>арксинус</w:t>
            </w:r>
            <w:r>
              <w:rPr>
                <w:color w:val="000000"/>
              </w:rPr>
              <w:t>', '</w:t>
            </w:r>
            <w:r>
              <w:rPr>
                <w:color w:val="000000"/>
                <w:lang w:val="kk-KZ"/>
              </w:rPr>
              <w:t>арккосинус</w:t>
            </w:r>
            <w:r>
              <w:rPr>
                <w:color w:val="000000"/>
              </w:rPr>
              <w:t>'</w:t>
            </w:r>
            <w:r>
              <w:rPr>
                <w:color w:val="000000"/>
                <w:lang w:val="kk-KZ"/>
              </w:rPr>
              <w:t xml:space="preserve">, </w:t>
            </w:r>
            <w:r>
              <w:rPr>
                <w:color w:val="000000"/>
              </w:rPr>
              <w:t>'</w:t>
            </w:r>
            <w:r>
              <w:rPr>
                <w:color w:val="000000"/>
                <w:lang w:val="kk-KZ"/>
              </w:rPr>
              <w:t>арктангенс</w:t>
            </w:r>
            <w:r>
              <w:rPr>
                <w:color w:val="000000"/>
              </w:rPr>
              <w:t>'</w:t>
            </w:r>
            <w:r>
              <w:rPr>
                <w:color w:val="000000"/>
                <w:lang w:val="kk-KZ"/>
              </w:rPr>
              <w:t xml:space="preserve">, </w:t>
            </w:r>
            <w:r>
              <w:rPr>
                <w:color w:val="000000"/>
              </w:rPr>
              <w:t>'</w:t>
            </w:r>
            <w:r>
              <w:rPr>
                <w:color w:val="000000"/>
                <w:lang w:val="kk-KZ"/>
              </w:rPr>
              <w:t>арккотангенс</w:t>
            </w:r>
            <w:r>
              <w:rPr>
                <w:color w:val="000000"/>
              </w:rPr>
              <w:t>' терминдерін түсініп, оларды өз жұмыстарында қолдана алады.</w:t>
            </w:r>
          </w:p>
        </w:tc>
      </w:tr>
      <w:tr w:rsidR="00092219" w14:paraId="5B10F96F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8C2830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Құндылықтарға баулу</w:t>
            </w:r>
          </w:p>
        </w:tc>
        <w:tc>
          <w:tcPr>
            <w:tcW w:w="873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EE827E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Жауапкершілік, ынтымақтастық, дәлдік, өзара құрмет </w:t>
            </w:r>
          </w:p>
        </w:tc>
      </w:tr>
      <w:tr w:rsidR="00092219" w14:paraId="51FFAA02" w14:textId="77777777">
        <w:trPr>
          <w:trHeight w:val="38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3DF31D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Ойлау дағдыларының деңгейі</w:t>
            </w:r>
          </w:p>
        </w:tc>
        <w:tc>
          <w:tcPr>
            <w:tcW w:w="873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A46692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Білу, түсіну, қолдану </w:t>
            </w:r>
          </w:p>
        </w:tc>
      </w:tr>
      <w:tr w:rsidR="00092219" w14:paraId="5A83F794" w14:textId="77777777">
        <w:trPr>
          <w:trHeight w:val="380"/>
          <w:jc w:val="center"/>
        </w:trPr>
        <w:tc>
          <w:tcPr>
            <w:tcW w:w="1043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29E6B1" w14:textId="77777777" w:rsidR="00092219" w:rsidRDefault="00000000">
            <w:pPr>
              <w:pStyle w:val="a5"/>
              <w:spacing w:beforeAutospacing="0" w:afterAutospacing="0" w:line="10" w:lineRule="atLeast"/>
              <w:jc w:val="center"/>
            </w:pPr>
            <w:r>
              <w:rPr>
                <w:b/>
                <w:bCs/>
                <w:color w:val="000000"/>
              </w:rPr>
              <w:t>Сабақтың барысы</w:t>
            </w:r>
          </w:p>
        </w:tc>
      </w:tr>
      <w:tr w:rsidR="00092219" w14:paraId="311D1D39" w14:textId="77777777">
        <w:trPr>
          <w:trHeight w:val="4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BDDC75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lastRenderedPageBreak/>
              <w:t>Сабақтың кезеңі/уақыты</w:t>
            </w:r>
          </w:p>
        </w:tc>
        <w:tc>
          <w:tcPr>
            <w:tcW w:w="4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BF395C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Педагогтың әрекеті</w:t>
            </w:r>
          </w:p>
        </w:tc>
        <w:tc>
          <w:tcPr>
            <w:tcW w:w="1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087BDA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Оқушының әрекеті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843696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Бағалау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2ECA8C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Ресурстар</w:t>
            </w:r>
          </w:p>
        </w:tc>
      </w:tr>
      <w:tr w:rsidR="00092219" w14:paraId="2AD66EBA" w14:textId="77777777">
        <w:trPr>
          <w:trHeight w:val="4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F6EEAC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Сабақтың басы (7мин)</w:t>
            </w:r>
          </w:p>
          <w:p w14:paraId="502F0397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Ұйымдастыру кезеңі</w:t>
            </w:r>
          </w:p>
          <w:p w14:paraId="36A9A028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(0-3мин) </w:t>
            </w:r>
          </w:p>
          <w:p w14:paraId="2471F261" w14:textId="77777777" w:rsidR="00092219" w:rsidRDefault="00092219">
            <w:pPr>
              <w:pStyle w:val="a5"/>
              <w:spacing w:beforeAutospacing="0" w:afterAutospacing="0" w:line="10" w:lineRule="atLeast"/>
              <w:rPr>
                <w:b/>
                <w:bCs/>
                <w:color w:val="000000"/>
              </w:rPr>
            </w:pPr>
          </w:p>
          <w:p w14:paraId="426C3088" w14:textId="77777777" w:rsidR="00092219" w:rsidRDefault="00092219">
            <w:pPr>
              <w:pStyle w:val="a5"/>
              <w:spacing w:beforeAutospacing="0" w:afterAutospacing="0" w:line="10" w:lineRule="atLeast"/>
              <w:rPr>
                <w:b/>
                <w:bCs/>
                <w:color w:val="000000"/>
              </w:rPr>
            </w:pPr>
          </w:p>
          <w:p w14:paraId="4B8E9B36" w14:textId="77777777" w:rsidR="00092219" w:rsidRDefault="00092219">
            <w:pPr>
              <w:pStyle w:val="a5"/>
              <w:spacing w:beforeAutospacing="0" w:afterAutospacing="0" w:line="10" w:lineRule="atLeast"/>
              <w:rPr>
                <w:b/>
                <w:bCs/>
                <w:color w:val="000000"/>
              </w:rPr>
            </w:pPr>
          </w:p>
          <w:p w14:paraId="38E53D3C" w14:textId="77777777" w:rsidR="00092219" w:rsidRDefault="00092219">
            <w:pPr>
              <w:pStyle w:val="a5"/>
              <w:spacing w:beforeAutospacing="0" w:afterAutospacing="0" w:line="10" w:lineRule="atLeast"/>
              <w:rPr>
                <w:b/>
                <w:bCs/>
                <w:color w:val="000000"/>
              </w:rPr>
            </w:pPr>
          </w:p>
          <w:p w14:paraId="4D6AFFBC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Қызығушылықты ояту (3-7минут)</w:t>
            </w:r>
          </w:p>
        </w:tc>
        <w:tc>
          <w:tcPr>
            <w:tcW w:w="4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E1C071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Сәлемдесу, оқушыларды түгендеу. Оқушылардың сабаққа дайындығын тексеру. Сабақтың тақырыбы мен мақсатын таныстырады. </w:t>
            </w:r>
          </w:p>
          <w:p w14:paraId="1BA06D2B" w14:textId="77777777" w:rsidR="00092219" w:rsidRDefault="00092219">
            <w:pPr>
              <w:textAlignment w:val="top"/>
            </w:pPr>
          </w:p>
          <w:p w14:paraId="7488D459" w14:textId="77777777" w:rsidR="00092219" w:rsidRDefault="00092219">
            <w:pPr>
              <w:textAlignment w:val="top"/>
            </w:pPr>
          </w:p>
          <w:p w14:paraId="40475058" w14:textId="77777777" w:rsidR="00092219" w:rsidRDefault="00092219">
            <w:pPr>
              <w:textAlignment w:val="top"/>
            </w:pPr>
          </w:p>
          <w:p w14:paraId="0AE21D1C" w14:textId="77777777" w:rsidR="00092219" w:rsidRDefault="00092219">
            <w:pPr>
              <w:textAlignment w:val="top"/>
            </w:pPr>
          </w:p>
          <w:p w14:paraId="1F83662F" w14:textId="77777777" w:rsidR="00092219" w:rsidRDefault="00092219">
            <w:pPr>
              <w:textAlignment w:val="top"/>
            </w:pPr>
          </w:p>
          <w:p w14:paraId="0EF3D698" w14:textId="77777777" w:rsidR="00092219" w:rsidRDefault="00092219">
            <w:pPr>
              <w:textAlignment w:val="top"/>
            </w:pPr>
          </w:p>
          <w:p w14:paraId="3B7C3D91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«Миға шабуыл» әдісі.</w:t>
            </w:r>
            <w:r>
              <w:rPr>
                <w:color w:val="000000"/>
              </w:rPr>
              <w:t xml:space="preserve"> Өткен тақырыпты қайталау: </w:t>
            </w:r>
          </w:p>
          <w:p w14:paraId="2852ADEE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Викторина</w:t>
            </w:r>
          </w:p>
        </w:tc>
        <w:tc>
          <w:tcPr>
            <w:tcW w:w="1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E75D87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Мұғаліммен амандасады. Сабаққа дайындалады. Сабақтың тақырыбы және мақсатымен танысады. </w:t>
            </w:r>
          </w:p>
          <w:p w14:paraId="74FBC441" w14:textId="77777777" w:rsidR="00092219" w:rsidRDefault="00092219">
            <w:pPr>
              <w:textAlignment w:val="top"/>
            </w:pPr>
          </w:p>
          <w:p w14:paraId="79A4E500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Сұрақтарға жауап береді, өткен білімдерін еске түсіреді. 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F226B6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Ауызша мадақтау </w:t>
            </w:r>
          </w:p>
          <w:p w14:paraId="75C3FBBD" w14:textId="77777777" w:rsidR="00092219" w:rsidRDefault="00000000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</w:p>
          <w:p w14:paraId="7A9D89E0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08BF5F1F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«Бас бармақ»</w:t>
            </w:r>
            <w:r>
              <w:rPr>
                <w:color w:val="000000"/>
              </w:rPr>
              <w:t xml:space="preserve"> әдісі 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B0EEC5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Интерактивті тақта, презентация.</w:t>
            </w:r>
          </w:p>
          <w:p w14:paraId="0EC4D27D" w14:textId="77777777" w:rsidR="00092219" w:rsidRDefault="00000000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</w:p>
          <w:p w14:paraId="2FCBAD80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33CBC1CC" w14:textId="77777777" w:rsidR="00092219" w:rsidRDefault="00000000">
            <w:pPr>
              <w:spacing w:after="240"/>
              <w:rPr>
                <w:lang w:val="ru-RU"/>
              </w:rPr>
            </w:pPr>
            <w:hyperlink r:id="rId5" w:history="1">
              <w:r>
                <w:rPr>
                  <w:rStyle w:val="a4"/>
                </w:rPr>
                <w:t>https://wordwall.net/ru/resource/67137044?wwmethod=link</w:t>
              </w:r>
            </w:hyperlink>
          </w:p>
        </w:tc>
      </w:tr>
      <w:tr w:rsidR="00092219" w14:paraId="0A21A7F5" w14:textId="77777777">
        <w:trPr>
          <w:trHeight w:val="40"/>
          <w:jc w:val="center"/>
        </w:trPr>
        <w:tc>
          <w:tcPr>
            <w:tcW w:w="16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629136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Сабақтың ортасы </w:t>
            </w:r>
          </w:p>
          <w:p w14:paraId="0369B4F0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(7-35 мин)</w:t>
            </w:r>
          </w:p>
        </w:tc>
        <w:tc>
          <w:tcPr>
            <w:tcW w:w="4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4F1975" w14:textId="77777777" w:rsidR="00092219" w:rsidRDefault="00000000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Жаңа тақырыпты түсіндіру.</w:t>
            </w:r>
            <w:r>
              <w:rPr>
                <w:color w:val="000000"/>
              </w:rPr>
              <w:t> </w:t>
            </w:r>
          </w:p>
          <w:p w14:paraId="3A904ECF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  <w:t xml:space="preserve">І.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sin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  <w:t xml:space="preserve"> функциясына кері функция.</w:t>
            </w:r>
          </w:p>
          <w:p w14:paraId="4D2C229B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sin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kk-KZ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kk-KZ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  <w:lang w:val="kk-KZ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 xml:space="preserve">;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кесіндісінде анықталған, бірсарынды өспелі және өзінің барлық мәндерін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[-1; 1] 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кесіндісінде қабылдайды. Демек,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kk-KZ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kk-KZ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  <w:lang w:val="kk-KZ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 xml:space="preserve">;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кесіндісінде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sin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функциясына кері функция бар.</w:t>
            </w:r>
          </w:p>
          <w:p w14:paraId="3138721F" w14:textId="77777777" w:rsidR="00092219" w:rsidRDefault="00000000">
            <w:pPr>
              <w:spacing w:after="240"/>
              <w:textAlignment w:val="top"/>
              <w:rPr>
                <w:rFonts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sin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функциясына кері функция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iCs/>
                  <w:color w:val="000000"/>
                  <w:sz w:val="24"/>
                  <w:szCs w:val="24"/>
                </w:rPr>
                <m:t>arc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sin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деп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белгіленіп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, 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>арксинус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>икс</w:t>
            </w:r>
            <w:r>
              <w:rPr>
                <w:rFonts w:hAnsi="Times New Roman" w:cs="Times New Roman"/>
                <w:i/>
                <w:iCs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деп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оқылады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.</w:t>
            </w:r>
          </w:p>
          <w:p w14:paraId="5D7ED29F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hAnsi="Times New Roman" w:cs="Times New Roman"/>
                <w:sz w:val="24"/>
                <w:szCs w:val="24"/>
                <w:lang w:val="kk-KZ"/>
              </w:rPr>
              <w:t>Онда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iCs/>
                  <w:color w:val="000000"/>
                  <w:sz w:val="24"/>
                  <w:szCs w:val="24"/>
                </w:rPr>
                <m:t>arc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sin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[-1; 1] 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кесіндісінде анықталған,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kk-KZ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kk-KZ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  <w:lang w:val="kk-KZ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 xml:space="preserve">;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кесіндісінде өзгеретін бірсарынды өспелі функция.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Онда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iCs/>
                  <w:color w:val="000000"/>
                  <w:sz w:val="24"/>
                  <w:szCs w:val="24"/>
                </w:rPr>
                <m:t>arc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sin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функциясының графигі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sin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функциясының графигіне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түзуіне қарағанда симметриялы қисық. Демек,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түзуі симметрия осі болып табылады.</w:t>
            </w:r>
          </w:p>
          <w:p w14:paraId="656302EA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  <w:t>І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  <w:t xml:space="preserve">.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color w:val="000000"/>
                  <w:sz w:val="24"/>
                  <w:szCs w:val="24"/>
                </w:rPr>
                <m:t>=cos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  <w:t xml:space="preserve"> функциясына кері функция.</w:t>
            </w:r>
          </w:p>
          <w:p w14:paraId="2273AD17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=cos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функциясы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 xml:space="preserve">∈[0; 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π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кесіндісінде анықталған, бірсарынды кемімелі және өзінің барлық мәндерін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[-1; 1] 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кесіндісінде қабылдайды. </w:t>
            </w:r>
          </w:p>
          <w:p w14:paraId="4AC41C47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=cos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функциясына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кері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функци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iCs/>
                  <w:color w:val="000000"/>
                  <w:sz w:val="24"/>
                  <w:szCs w:val="24"/>
                </w:rPr>
                <m:t>arccos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деп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белгіленіп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, 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>арккосинус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>икс</w:t>
            </w:r>
            <w:r>
              <w:rPr>
                <w:rFonts w:hAnsi="Times New Roman" w:cs="Times New Roman"/>
                <w:i/>
                <w:iCs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lastRenderedPageBreak/>
              <w:t>деп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оқылады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.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iCs/>
                  <w:color w:val="000000"/>
                  <w:sz w:val="24"/>
                  <w:szCs w:val="24"/>
                </w:rPr>
                <m:t>arccos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[-1; 1] 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кесіндісінде анықталған,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kk-KZ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 xml:space="preserve">0; </m:t>
                  </m:r>
                  <m:r>
                    <m:rPr>
                      <m:nor/>
                    </m:rPr>
                    <w:rPr>
                      <w:rFonts w:ascii="Times New Roman" w:hAnsi="Times New Roman" w:cs="Times New Roman"/>
                      <w:i/>
                      <w:sz w:val="24"/>
                      <w:szCs w:val="24"/>
                    </w:rPr>
                    <m:t>π</m:t>
                  </m:r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кесіндісінде өзгеретін бірсарынды кемімелі функция.</w:t>
            </w:r>
          </w:p>
          <w:p w14:paraId="607DB039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iCs/>
                  <w:color w:val="000000"/>
                  <w:sz w:val="24"/>
                  <w:szCs w:val="24"/>
                </w:rPr>
                <m:t>arccos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функциясының графигі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=cos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функциясының графигіне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түзуіне қарағанда симметриялы қисық. Демек,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түзуі симметрия осі болып табылады.</w:t>
            </w:r>
          </w:p>
          <w:p w14:paraId="50DE7224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  <w:t>І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II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  <w:t xml:space="preserve">.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color w:val="000000"/>
                  <w:sz w:val="24"/>
                  <w:szCs w:val="24"/>
                </w:rPr>
                <m:t>=tg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  <w:t xml:space="preserve"> функциясына кері функция.</w:t>
            </w:r>
          </w:p>
          <w:p w14:paraId="00CDBD74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функциясы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∈</m:t>
              </m:r>
              <m:d>
                <m:dPr>
                  <m:ctrlPr>
                    <w:rPr>
                      <w:rFonts w:ascii="Times New Roman" w:hAnsi="Times New Roman" w:cs="Times New Roman"/>
                      <w:sz w:val="24"/>
                      <w:szCs w:val="24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kk-KZ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  <w:lang w:val="kk-KZ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 xml:space="preserve">;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интералында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анықталған, бірсарынды өспелі және өзінің барлық мәндерін </w:t>
            </w:r>
            <w:r>
              <w:rPr>
                <w:rFonts w:ascii="Times New Roman" w:hAnsi="Times New Roman" w:cs="Times New Roman"/>
                <w:sz w:val="24"/>
                <w:szCs w:val="24"/>
                <w:lang w:val="lv-LV"/>
              </w:rPr>
              <w:t xml:space="preserve">     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  <w:lang w:val="lv-LV"/>
                </w:rPr>
                <m:t>(-∞; ∞)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қабылдайды. </w:t>
            </w:r>
          </w:p>
          <w:p w14:paraId="6FE9AD9B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  <w:lang w:val="lv-LV"/>
                </w:rPr>
                <m:t>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функциясына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кері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функци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iCs/>
                  <w:color w:val="000000"/>
                  <w:sz w:val="24"/>
                  <w:szCs w:val="24"/>
                </w:rPr>
                <m:t>arc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iCs/>
                  <w:color w:val="000000"/>
                  <w:sz w:val="24"/>
                  <w:szCs w:val="24"/>
                  <w:lang w:val="lv-LV"/>
                </w:rPr>
                <m:t>tg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деп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белгіленіп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, 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>арк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ru-RU"/>
              </w:rPr>
              <w:t>тангенс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>икс</w:t>
            </w:r>
            <w:r>
              <w:rPr>
                <w:rFonts w:hAnsi="Times New Roman" w:cs="Times New Roman"/>
                <w:i/>
                <w:iCs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деп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оқылады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.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iCs/>
                  <w:color w:val="000000"/>
                  <w:sz w:val="24"/>
                  <w:szCs w:val="24"/>
                </w:rPr>
                <m:t>arctg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 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∈R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жиынында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анықталған, </w:t>
            </w:r>
            <m:oMath>
              <m:d>
                <m:dPr>
                  <m:ctrlPr>
                    <w:rPr>
                      <w:rFonts w:ascii="Times New Roman" w:hAnsi="Times New Roman" w:cs="Times New Roman"/>
                      <w:sz w:val="24"/>
                      <w:szCs w:val="24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kk-KZ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  <w:lang w:val="kk-KZ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 xml:space="preserve">;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i/>
                          <w:sz w:val="24"/>
                          <w:szCs w:val="24"/>
                        </w:rPr>
                        <m:t>π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интералында өзгеретін бірсарынды өспелі функция.</w:t>
            </w:r>
          </w:p>
          <w:p w14:paraId="72B6026D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iCs/>
                  <w:color w:val="000000"/>
                  <w:sz w:val="24"/>
                  <w:szCs w:val="24"/>
                </w:rPr>
                <m:t>arctg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функциясының графигі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функциясының графигіне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түзуіне қарағанда симметриялы қисық. Демек,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түзуі симметрия осі болып табылады.</w:t>
            </w:r>
          </w:p>
          <w:p w14:paraId="4B880336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  <w:t>І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  <w:t xml:space="preserve">.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color w:val="000000"/>
                  <w:sz w:val="24"/>
                  <w:szCs w:val="24"/>
                </w:rPr>
                <m:t>=ctg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kk-KZ"/>
              </w:rPr>
              <w:t xml:space="preserve"> функциясына кері функция.</w:t>
            </w:r>
          </w:p>
          <w:p w14:paraId="3BF012F2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=ctg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функциясы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∈</m:t>
              </m:r>
              <m:d>
                <m:dPr>
                  <m:ctrlPr>
                    <w:rPr>
                      <w:rFonts w:ascii="Times New Roman" w:hAnsi="Times New Roman" w:cs="Times New Roman"/>
                      <w:sz w:val="24"/>
                      <w:szCs w:val="24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 xml:space="preserve">0; </m:t>
                  </m:r>
                  <m:r>
                    <m:rPr>
                      <m:nor/>
                    </m:rPr>
                    <w:rPr>
                      <w:rFonts w:ascii="Times New Roman" w:hAnsi="Times New Roman" w:cs="Times New Roman"/>
                      <w:i/>
                      <w:sz w:val="24"/>
                      <w:szCs w:val="24"/>
                    </w:rPr>
                    <m:t>π</m:t>
                  </m:r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интералында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анықталған, бірсарынды кемімелі және сол аралықта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 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жиынындағы өзінің барлық мәндерін қабылдайды. </w:t>
            </w:r>
          </w:p>
          <w:p w14:paraId="0413B013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=c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  <w:lang w:val="lv-LV"/>
                </w:rPr>
                <m:t>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функциясына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кері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функци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iCs/>
                  <w:color w:val="000000"/>
                  <w:sz w:val="24"/>
                  <w:szCs w:val="24"/>
                </w:rPr>
                <m:t>arcc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iCs/>
                  <w:color w:val="000000"/>
                  <w:sz w:val="24"/>
                  <w:szCs w:val="24"/>
                  <w:lang w:val="lv-LV"/>
                </w:rPr>
                <m:t>tg</m:t>
              </m:r>
              <m:r>
                <m:rPr>
                  <m:nor/>
                </m:rPr>
                <w:rPr>
                  <w:rFonts w:ascii="Times New Roman" w:hAnsi="Times New Roman" w:cs="Times New Roman"/>
                  <w:b/>
                  <w:bCs/>
                  <w:i/>
                  <w:sz w:val="24"/>
                  <w:szCs w:val="24"/>
                </w:rPr>
                <m:t>x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деп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белгіленіп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, 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>аркко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ru-RU"/>
              </w:rPr>
              <w:t>тангенс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b/>
                <w:bCs/>
                <w:i/>
                <w:iCs/>
                <w:sz w:val="24"/>
                <w:szCs w:val="24"/>
                <w:lang w:val="kk-KZ"/>
              </w:rPr>
              <w:t>икс</w:t>
            </w:r>
            <w:r>
              <w:rPr>
                <w:rFonts w:hAnsi="Times New Roman" w:cs="Times New Roman"/>
                <w:i/>
                <w:iCs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деп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оқылады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 xml:space="preserve">.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iCs/>
                  <w:color w:val="000000"/>
                  <w:sz w:val="24"/>
                  <w:szCs w:val="24"/>
                </w:rPr>
                <m:t>arcctg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 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∈R</m:t>
              </m:r>
            </m:oMath>
            <w:r>
              <w:rPr>
                <w:rFonts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Ansi="Times New Roman" w:cs="Times New Roman"/>
                <w:sz w:val="24"/>
                <w:szCs w:val="24"/>
                <w:lang w:val="kk-KZ"/>
              </w:rPr>
              <w:t>жиынында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анықталған, </w:t>
            </w:r>
            <m:oMath>
              <m:d>
                <m:dPr>
                  <m:ctrlPr>
                    <w:rPr>
                      <w:rFonts w:ascii="Times New Roman" w:hAnsi="Times New Roman" w:cs="Times New Roman"/>
                      <w:sz w:val="24"/>
                      <w:szCs w:val="24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 xml:space="preserve">0; </m:t>
                  </m:r>
                  <m:r>
                    <m:rPr>
                      <m:nor/>
                    </m:rPr>
                    <w:rPr>
                      <w:rFonts w:ascii="Times New Roman" w:hAnsi="Times New Roman" w:cs="Times New Roman"/>
                      <w:i/>
                      <w:sz w:val="24"/>
                      <w:szCs w:val="24"/>
                    </w:rPr>
                    <m:t>π</m:t>
                  </m:r>
                </m:e>
              </m:d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>интералында өзгеретін бірсарынды кемімелі функция.</w:t>
            </w:r>
          </w:p>
          <w:p w14:paraId="02567A6F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iCs/>
                  <w:color w:val="000000"/>
                  <w:sz w:val="24"/>
                  <w:szCs w:val="24"/>
                </w:rPr>
                <m:t>arcctg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функциясының графигі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=ctg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функциясының графигіне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түзуіне қарағанда симметриялы қисық. Демек, </w:t>
            </w:r>
            <m:oMath>
              <m:r>
                <m:rPr>
                  <m:nor/>
                </m:rPr>
                <w:rPr>
                  <w:rFonts w:ascii="Times New Roman" w:hAnsi="Times New Roman" w:cs="Times New Roman"/>
                  <w:i/>
                  <w:color w:val="000000"/>
                  <w:sz w:val="24"/>
                  <w:szCs w:val="24"/>
                </w:rPr>
                <m:t>y</m:t>
              </m:r>
              <m:r>
                <m:rPr>
                  <m:nor/>
                </m:rPr>
                <w:rPr>
                  <w:rFonts w:ascii="Times New Roman" w:hAnsi="Times New Roman" w:cs="Times New Roman"/>
                  <w:color w:val="000000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hAnsi="Times New Roman" w:cs="Times New Roman"/>
                  <w:i/>
                  <w:sz w:val="24"/>
                  <w:szCs w:val="24"/>
                </w:rPr>
                <m:t>x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  <w:lang w:val="kk-KZ"/>
              </w:rPr>
              <w:t xml:space="preserve"> түзуі симметрия осі болып табылады.</w:t>
            </w:r>
          </w:p>
          <w:p w14:paraId="4AA3AA46" w14:textId="77777777" w:rsidR="00092219" w:rsidRDefault="00000000">
            <w:pPr>
              <w:spacing w:after="240"/>
              <w:textAlignment w:val="top"/>
              <w:rPr>
                <w:rFonts w:ascii="Times New Roman" w:hAnsi="Times New Roman" w:cs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kk-KZ"/>
              </w:rPr>
              <w:lastRenderedPageBreak/>
              <w:drawing>
                <wp:inline distT="0" distB="0" distL="114300" distR="114300" wp14:anchorId="09578B71" wp14:editId="7E8D33BB">
                  <wp:extent cx="2820670" cy="1410335"/>
                  <wp:effectExtent l="0" t="0" r="11430" b="12065"/>
                  <wp:docPr id="7" name="Изображение 7" descr="қасиетте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Изображение 7" descr="қасиеттер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670" cy="1410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810E2" w14:textId="77777777" w:rsidR="00092219" w:rsidRDefault="00000000">
            <w:pPr>
              <w:spacing w:after="240"/>
              <w:textAlignment w:val="top"/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(7-12 мин)</w:t>
            </w:r>
          </w:p>
        </w:tc>
        <w:tc>
          <w:tcPr>
            <w:tcW w:w="1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3C633A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lastRenderedPageBreak/>
              <w:t>Анықтамаларды тыңдайды, дәптерге негізгі ережелерді жазады. Мысалдарды талдайды. 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B77999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Қалыптастырушы бағалау, ауызша кері байланыс 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C087AD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Оқулық, презентация </w:t>
            </w:r>
          </w:p>
        </w:tc>
      </w:tr>
      <w:tr w:rsidR="00092219" w14:paraId="045FB8A3" w14:textId="77777777">
        <w:trPr>
          <w:trHeight w:val="40"/>
          <w:jc w:val="center"/>
        </w:trPr>
        <w:tc>
          <w:tcPr>
            <w:tcW w:w="1696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351225" w14:textId="77777777" w:rsidR="00092219" w:rsidRDefault="00092219">
            <w:pPr>
              <w:rPr>
                <w:rFonts w:ascii="SimSu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05F71C" w14:textId="77777777" w:rsidR="00092219" w:rsidRDefault="00000000">
            <w:pPr>
              <w:spacing w:beforeAutospacing="1" w:afterAutospacing="1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«Дұрысын тап»</w:t>
            </w:r>
          </w:p>
          <w:p w14:paraId="7AE5D159" w14:textId="77777777" w:rsidR="00092219" w:rsidRDefault="00000000">
            <w:pPr>
              <w:numPr>
                <w:ilvl w:val="0"/>
                <w:numId w:val="2"/>
              </w:numPr>
              <w:spacing w:beforeAutospacing="1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arcsin 1/2</w:t>
            </w:r>
          </w:p>
          <w:p w14:paraId="5D9D3DEA" w14:textId="77777777" w:rsidR="00092219" w:rsidRDefault="00000000">
            <w:pPr>
              <w:numPr>
                <w:ilvl w:val="0"/>
                <w:numId w:val="2"/>
              </w:numPr>
              <w:spacing w:beforeAutospacing="1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arccos 0</w:t>
            </w:r>
          </w:p>
          <w:p w14:paraId="745D1A23" w14:textId="77777777" w:rsidR="00092219" w:rsidRDefault="00000000">
            <w:pPr>
              <w:numPr>
                <w:ilvl w:val="0"/>
                <w:numId w:val="2"/>
              </w:numPr>
              <w:spacing w:beforeAutospacing="1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arctg 1</w:t>
            </w:r>
          </w:p>
          <w:p w14:paraId="32C0B2A4" w14:textId="77777777" w:rsidR="00092219" w:rsidRDefault="00000000">
            <w:pPr>
              <w:numPr>
                <w:ilvl w:val="0"/>
                <w:numId w:val="2"/>
              </w:numPr>
              <w:spacing w:beforeAutospacing="1" w:afterAutospacing="1"/>
              <w:rPr>
                <w:rFonts w:ascii="Times New Roman" w:hAnsi="Times New Roman" w:cs="Times New Roman"/>
                <w:color w:val="000000"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arcctg √3</w:t>
            </w:r>
          </w:p>
          <w:p w14:paraId="25921612" w14:textId="77777777" w:rsidR="00092219" w:rsidRDefault="00092219">
            <w:pPr>
              <w:spacing w:beforeAutospacing="1" w:afterAutospacing="1"/>
              <w:rPr>
                <w:rFonts w:ascii="Times New Roman" w:hAnsi="Times New Roman" w:cs="Times New Roman"/>
                <w:color w:val="000000"/>
                <w:sz w:val="24"/>
                <w:szCs w:val="24"/>
                <w:lang w:val="kk-KZ"/>
              </w:rPr>
            </w:pPr>
          </w:p>
          <w:p w14:paraId="706577DE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 xml:space="preserve"> </w:t>
            </w:r>
            <w:r>
              <w:rPr>
                <w:b/>
                <w:bCs/>
                <w:color w:val="000000"/>
              </w:rPr>
              <w:t>(12–17 мин) </w:t>
            </w:r>
          </w:p>
        </w:tc>
        <w:tc>
          <w:tcPr>
            <w:tcW w:w="1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B47CDA" w14:textId="77777777" w:rsidR="00092219" w:rsidRDefault="00000000">
            <w:pPr>
              <w:pStyle w:val="a5"/>
            </w:pPr>
            <w:r>
              <w:t>Кері тригонометриялық функциялардың негізгі мәндерін анықтайды.</w:t>
            </w:r>
          </w:p>
          <w:p w14:paraId="4A26A51D" w14:textId="77777777" w:rsidR="00092219" w:rsidRDefault="00092219">
            <w:pPr>
              <w:spacing w:beforeAutospacing="1" w:afterAutospacing="1"/>
            </w:pPr>
          </w:p>
          <w:p w14:paraId="4799355B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A0CC82" w14:textId="77777777" w:rsidR="00092219" w:rsidRDefault="00000000">
            <w:pPr>
              <w:pStyle w:val="a5"/>
              <w:spacing w:beforeAutospacing="0" w:afterAutospacing="0" w:line="10" w:lineRule="atLeast"/>
              <w:rPr>
                <w:color w:val="000000"/>
                <w:lang w:val="kk-KZ"/>
              </w:rPr>
            </w:pPr>
            <w:r>
              <w:rPr>
                <w:color w:val="000000"/>
              </w:rPr>
              <w:t> 1</w:t>
            </w:r>
            <w:r>
              <w:rPr>
                <w:color w:val="000000"/>
                <w:lang w:val="kk-KZ"/>
              </w:rPr>
              <w:t>ұпай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D27902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Жұмыс дәптері</w:t>
            </w:r>
            <w:r>
              <w:rPr>
                <w:color w:val="000000"/>
                <w:lang w:val="kk-KZ"/>
              </w:rPr>
              <w:t>, и</w:t>
            </w:r>
            <w:r>
              <w:rPr>
                <w:color w:val="000000"/>
              </w:rPr>
              <w:t>нтерактивті тақта, презентация.</w:t>
            </w:r>
          </w:p>
          <w:p w14:paraId="1F791D24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 </w:t>
            </w:r>
          </w:p>
        </w:tc>
      </w:tr>
      <w:tr w:rsidR="00092219" w14:paraId="45264465" w14:textId="77777777">
        <w:trPr>
          <w:trHeight w:val="40"/>
          <w:jc w:val="center"/>
        </w:trPr>
        <w:tc>
          <w:tcPr>
            <w:tcW w:w="1696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3AEE6C" w14:textId="77777777" w:rsidR="00092219" w:rsidRDefault="00092219">
            <w:pPr>
              <w:rPr>
                <w:rFonts w:ascii="SimSun"/>
                <w:sz w:val="24"/>
                <w:szCs w:val="24"/>
              </w:rPr>
            </w:pPr>
          </w:p>
        </w:tc>
        <w:tc>
          <w:tcPr>
            <w:tcW w:w="4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D9A1B0" w14:textId="77777777" w:rsidR="00092219" w:rsidRDefault="00000000">
            <w:pPr>
              <w:pStyle w:val="a5"/>
            </w:pPr>
            <w:r>
              <w:rPr>
                <w:b/>
                <w:bCs/>
                <w:color w:val="000000"/>
              </w:rPr>
              <w:t>Жұптық жұмыс.</w:t>
            </w:r>
          </w:p>
          <w:p w14:paraId="6A1CD1D3" w14:textId="77777777" w:rsidR="00092219" w:rsidRDefault="00000000">
            <w:pPr>
              <w:numPr>
                <w:ilvl w:val="0"/>
                <w:numId w:val="3"/>
              </w:numPr>
              <w:spacing w:beforeAutospacing="1" w:afterAutospacing="1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ru-RU"/>
              </w:rPr>
              <w:t>есеп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  <w:t>:</w:t>
            </w:r>
          </w:p>
          <w:p w14:paraId="6EAA7347" w14:textId="77777777" w:rsidR="00092219" w:rsidRDefault="00000000">
            <w:pPr>
              <w:spacing w:beforeAutospacing="1" w:afterAutospacing="1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4"/>
                <w:szCs w:val="24"/>
                <w:lang w:val="kk-KZ"/>
              </w:rPr>
              <w:drawing>
                <wp:inline distT="0" distB="0" distL="114300" distR="114300" wp14:anchorId="0A068A4B" wp14:editId="37F40E60">
                  <wp:extent cx="2820670" cy="563245"/>
                  <wp:effectExtent l="0" t="0" r="11430" b="8255"/>
                  <wp:docPr id="2" name="Изображение 2" descr="WhatsApp Image 2026-10-08 at 15.59.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WhatsApp Image 2026-10-08 at 15.59.2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b="565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670" cy="56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154CA7" w14:textId="77777777" w:rsidR="00092219" w:rsidRDefault="00000000">
            <w:pPr>
              <w:numPr>
                <w:ilvl w:val="0"/>
                <w:numId w:val="3"/>
              </w:numPr>
              <w:spacing w:beforeAutospacing="1" w:afterAutospacing="1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val="kk-KZ"/>
              </w:rPr>
              <w:t>есеп:</w:t>
            </w:r>
          </w:p>
          <w:p w14:paraId="782A5EAF" w14:textId="77777777" w:rsidR="00092219" w:rsidRDefault="00000000">
            <w:pPr>
              <w:spacing w:beforeAutospacing="1" w:afterAutospacing="1"/>
              <w:rPr>
                <w:rFonts w:ascii="Times New Roman" w:hAnsi="Times New Roman" w:cs="Times New Roman"/>
                <w:color w:val="000000"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4"/>
                <w:szCs w:val="24"/>
                <w:lang w:val="kk-KZ"/>
              </w:rPr>
              <w:drawing>
                <wp:inline distT="0" distB="0" distL="114300" distR="114300" wp14:anchorId="28D85C62" wp14:editId="0F5CD779">
                  <wp:extent cx="2820670" cy="730250"/>
                  <wp:effectExtent l="0" t="0" r="11430" b="6350"/>
                  <wp:docPr id="3" name="Изображение 3" descr="WhatsApp Image 2026-10-08 at 15.59.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3" descr="WhatsApp Image 2026-10-08 at 15.59.2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t="436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670" cy="73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7F4C60" w14:textId="77777777" w:rsidR="00092219" w:rsidRDefault="00092219">
            <w:pPr>
              <w:pStyle w:val="a5"/>
              <w:spacing w:beforeAutospacing="0" w:afterAutospacing="0" w:line="10" w:lineRule="atLeast"/>
              <w:rPr>
                <w:color w:val="000000"/>
                <w:lang w:val="kk-KZ"/>
              </w:rPr>
            </w:pPr>
          </w:p>
          <w:p w14:paraId="0AA1A877" w14:textId="77777777" w:rsidR="00092219" w:rsidRDefault="00000000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(17–23 мин)</w:t>
            </w:r>
            <w:r>
              <w:rPr>
                <w:color w:val="000000"/>
              </w:rPr>
              <w:t> </w:t>
            </w:r>
          </w:p>
          <w:p w14:paraId="76C8896F" w14:textId="77777777" w:rsidR="00092219" w:rsidRDefault="00092219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</w:p>
          <w:p w14:paraId="064D6DF9" w14:textId="77777777" w:rsidR="00092219" w:rsidRDefault="00092219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</w:p>
          <w:p w14:paraId="6380ACAA" w14:textId="77777777" w:rsidR="00092219" w:rsidRDefault="00092219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</w:p>
          <w:p w14:paraId="5A6CF356" w14:textId="77777777" w:rsidR="00092219" w:rsidRDefault="00000000">
            <w:pPr>
              <w:pStyle w:val="a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Топтық жұмыс </w:t>
            </w:r>
          </w:p>
          <w:p w14:paraId="20C01491" w14:textId="77777777" w:rsidR="00092219" w:rsidRDefault="00000000">
            <w:pPr>
              <w:pStyle w:val="a5"/>
            </w:pPr>
            <w:r>
              <w:t>«Кері тригонометриялық функциялар әлемі»</w:t>
            </w:r>
          </w:p>
          <w:p w14:paraId="03E1CEDA" w14:textId="77777777" w:rsidR="00092219" w:rsidRDefault="00000000">
            <w:pPr>
              <w:pStyle w:val="a5"/>
              <w:numPr>
                <w:ilvl w:val="0"/>
                <w:numId w:val="4"/>
              </w:numPr>
            </w:pPr>
            <w:r>
              <w:t>топ:</w:t>
            </w:r>
          </w:p>
          <w:p w14:paraId="08C94250" w14:textId="77777777" w:rsidR="00092219" w:rsidRDefault="00000000">
            <w:pPr>
              <w:pStyle w:val="a5"/>
            </w:pPr>
            <w:r>
              <w:rPr>
                <w:noProof/>
              </w:rPr>
              <w:lastRenderedPageBreak/>
              <w:drawing>
                <wp:inline distT="0" distB="0" distL="114300" distR="114300" wp14:anchorId="77C2F573" wp14:editId="0D4F3B56">
                  <wp:extent cx="1414780" cy="755650"/>
                  <wp:effectExtent l="0" t="0" r="7620" b="6350"/>
                  <wp:docPr id="4" name="Изображение 4" descr="WhatsApp Image 2026-10-08 at 15.59.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4" descr="WhatsApp Image 2026-10-08 at 15.59.2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r="65601" b="500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4780" cy="75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01A49F" w14:textId="77777777" w:rsidR="00092219" w:rsidRDefault="00000000">
            <w:pPr>
              <w:pStyle w:val="a5"/>
              <w:numPr>
                <w:ilvl w:val="0"/>
                <w:numId w:val="4"/>
              </w:numPr>
            </w:pPr>
            <w:r>
              <w:t>топ:</w:t>
            </w:r>
          </w:p>
          <w:p w14:paraId="56152C05" w14:textId="77777777" w:rsidR="00092219" w:rsidRDefault="00000000">
            <w:pPr>
              <w:pStyle w:val="a5"/>
            </w:pPr>
            <w:r>
              <w:rPr>
                <w:noProof/>
              </w:rPr>
              <w:drawing>
                <wp:inline distT="0" distB="0" distL="114300" distR="114300" wp14:anchorId="33A3FDC7" wp14:editId="354B833A">
                  <wp:extent cx="1223010" cy="529590"/>
                  <wp:effectExtent l="0" t="0" r="0" b="0"/>
                  <wp:docPr id="5" name="Изображение 5" descr="WhatsApp Image 2026-10-08 at 15.59.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 5" descr="WhatsApp Image 2026-10-08 at 15.59.2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56641" b="489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3010" cy="529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  <w:p w14:paraId="0546A7DE" w14:textId="77777777" w:rsidR="00092219" w:rsidRDefault="00000000">
            <w:pPr>
              <w:pStyle w:val="a5"/>
              <w:numPr>
                <w:ilvl w:val="0"/>
                <w:numId w:val="4"/>
              </w:numPr>
            </w:pPr>
            <w:r>
              <w:t>топ:</w:t>
            </w:r>
          </w:p>
          <w:p w14:paraId="02A2A048" w14:textId="77777777" w:rsidR="00092219" w:rsidRDefault="00000000">
            <w:pPr>
              <w:pStyle w:val="a5"/>
            </w:pPr>
            <w:r>
              <w:rPr>
                <w:noProof/>
              </w:rPr>
              <w:drawing>
                <wp:inline distT="0" distB="0" distL="114300" distR="114300" wp14:anchorId="2CF609EF" wp14:editId="75E7E2B3">
                  <wp:extent cx="1175385" cy="488950"/>
                  <wp:effectExtent l="0" t="0" r="0" b="0"/>
                  <wp:docPr id="6" name="Изображение 6" descr="WhatsApp Image 2026-10-08 at 15.59.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Изображение 6" descr="WhatsApp Image 2026-10-08 at 15.59.2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58330" t="528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5385" cy="48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  <w:p w14:paraId="33EB9936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(23–30 мин) </w:t>
            </w:r>
          </w:p>
          <w:p w14:paraId="70618927" w14:textId="77777777" w:rsidR="00092219" w:rsidRDefault="00092219"/>
          <w:p w14:paraId="68D79A85" w14:textId="77777777" w:rsidR="00092219" w:rsidRDefault="00000000">
            <w:pPr>
              <w:pStyle w:val="a5"/>
            </w:pPr>
            <w:r>
              <w:rPr>
                <w:b/>
                <w:bCs/>
                <w:color w:val="000000"/>
              </w:rPr>
              <w:t>«Ойлан – тап» әдісі.</w:t>
            </w:r>
          </w:p>
          <w:p w14:paraId="324FDC2D" w14:textId="77777777" w:rsidR="00092219" w:rsidRDefault="00000000">
            <w:pPr>
              <w:pStyle w:val="a5"/>
              <w:numPr>
                <w:ilvl w:val="0"/>
                <w:numId w:val="5"/>
              </w:numPr>
            </w:pPr>
            <w:r>
              <w:t>arcsin (–√2/2) мәнін тап.</w:t>
            </w:r>
          </w:p>
          <w:p w14:paraId="3CBE677D" w14:textId="77777777" w:rsidR="00092219" w:rsidRDefault="00000000">
            <w:pPr>
              <w:pStyle w:val="a5"/>
              <w:numPr>
                <w:ilvl w:val="0"/>
                <w:numId w:val="5"/>
              </w:numPr>
            </w:pPr>
            <w:r>
              <w:t>arccos (–1/2) мәнін тап.</w:t>
            </w:r>
          </w:p>
          <w:p w14:paraId="6F9508A3" w14:textId="77777777" w:rsidR="00092219" w:rsidRDefault="00000000">
            <w:pPr>
              <w:pStyle w:val="a5"/>
              <w:numPr>
                <w:ilvl w:val="0"/>
                <w:numId w:val="5"/>
              </w:numPr>
            </w:pPr>
            <w:r>
              <w:t>arctg (–√3) мәнін тап.</w:t>
            </w:r>
          </w:p>
          <w:p w14:paraId="43795A70" w14:textId="77777777" w:rsidR="00092219" w:rsidRDefault="00000000">
            <w:pPr>
              <w:pStyle w:val="a5"/>
              <w:numPr>
                <w:ilvl w:val="0"/>
                <w:numId w:val="5"/>
              </w:numPr>
            </w:pPr>
            <w:r>
              <w:t>arcctg √3 мәнін тап.</w:t>
            </w:r>
          </w:p>
          <w:p w14:paraId="218F52E1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 xml:space="preserve"> </w:t>
            </w:r>
            <w:r>
              <w:rPr>
                <w:b/>
                <w:bCs/>
                <w:color w:val="000000"/>
              </w:rPr>
              <w:t>(30–35 мин)</w:t>
            </w:r>
            <w:r>
              <w:rPr>
                <w:color w:val="000000"/>
              </w:rPr>
              <w:t> </w:t>
            </w:r>
          </w:p>
        </w:tc>
        <w:tc>
          <w:tcPr>
            <w:tcW w:w="1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6B5390" w14:textId="77777777" w:rsidR="00092219" w:rsidRDefault="00000000">
            <w:pPr>
              <w:pStyle w:val="a5"/>
              <w:numPr>
                <w:ilvl w:val="0"/>
                <w:numId w:val="6"/>
              </w:numPr>
            </w:pPr>
            <w:r>
              <w:lastRenderedPageBreak/>
              <w:t>Жұппен талқылайды</w:t>
            </w:r>
          </w:p>
          <w:p w14:paraId="3A717C47" w14:textId="77777777" w:rsidR="00092219" w:rsidRDefault="00000000">
            <w:pPr>
              <w:pStyle w:val="a5"/>
              <w:numPr>
                <w:ilvl w:val="0"/>
                <w:numId w:val="6"/>
              </w:numPr>
              <w:rPr>
                <w:rFonts w:ascii="SimSun" w:hAnsi="SimSun" w:cs="SimSun"/>
              </w:rPr>
            </w:pPr>
            <w:r>
              <w:t>Есептерді шығарады.</w:t>
            </w:r>
          </w:p>
          <w:p w14:paraId="2EB975C7" w14:textId="77777777" w:rsidR="00092219" w:rsidRDefault="00000000">
            <w:pPr>
              <w:pStyle w:val="a5"/>
              <w:numPr>
                <w:ilvl w:val="0"/>
                <w:numId w:val="6"/>
              </w:numPr>
              <w:rPr>
                <w:rFonts w:ascii="SimSun" w:hAnsi="SimSun" w:cs="SimSun"/>
              </w:rPr>
            </w:pPr>
            <w:r>
              <w:t>Бір-бірінің шешімін шешімін тексереді.</w:t>
            </w:r>
          </w:p>
          <w:p w14:paraId="1BE81FCC" w14:textId="77777777" w:rsidR="00092219" w:rsidRDefault="00092219">
            <w:pPr>
              <w:pStyle w:val="a5"/>
              <w:rPr>
                <w:rFonts w:ascii="SimSun" w:hAnsi="SimSun" w:cs="SimSun"/>
              </w:rPr>
            </w:pPr>
          </w:p>
          <w:p w14:paraId="33189A0B" w14:textId="77777777" w:rsidR="00092219" w:rsidRDefault="00092219">
            <w:pPr>
              <w:pStyle w:val="a5"/>
              <w:rPr>
                <w:rFonts w:ascii="SimSun" w:hAnsi="SimSun" w:cs="SimSun"/>
              </w:rPr>
            </w:pPr>
          </w:p>
          <w:p w14:paraId="51DA7608" w14:textId="77777777" w:rsidR="00092219" w:rsidRDefault="00092219">
            <w:pPr>
              <w:pStyle w:val="a5"/>
              <w:rPr>
                <w:rFonts w:ascii="SimSun" w:hAnsi="SimSun" w:cs="SimSun"/>
              </w:rPr>
            </w:pPr>
          </w:p>
          <w:p w14:paraId="44EEE92C" w14:textId="77777777" w:rsidR="00092219" w:rsidRDefault="00092219">
            <w:pPr>
              <w:pStyle w:val="a5"/>
              <w:rPr>
                <w:rFonts w:ascii="SimSun" w:hAnsi="SimSun" w:cs="SimSun"/>
              </w:rPr>
            </w:pPr>
          </w:p>
          <w:p w14:paraId="1C7415C7" w14:textId="77777777" w:rsidR="00092219" w:rsidRDefault="00092219">
            <w:pPr>
              <w:pStyle w:val="a5"/>
              <w:rPr>
                <w:rFonts w:ascii="SimSun" w:hAnsi="SimSun" w:cs="SimSun"/>
              </w:rPr>
            </w:pPr>
          </w:p>
          <w:p w14:paraId="2C743023" w14:textId="77777777" w:rsidR="00092219" w:rsidRDefault="00092219">
            <w:pPr>
              <w:pStyle w:val="a5"/>
              <w:rPr>
                <w:rFonts w:ascii="SimSun" w:hAnsi="SimSun" w:cs="SimSun"/>
              </w:rPr>
            </w:pPr>
          </w:p>
          <w:p w14:paraId="00677514" w14:textId="77777777" w:rsidR="00092219" w:rsidRDefault="00000000">
            <w:pPr>
              <w:pStyle w:val="a5"/>
            </w:pPr>
            <w:r>
              <w:t xml:space="preserve">Топта тапсырмаларды талқылайды, кері тригонометриялық функциялардың </w:t>
            </w:r>
            <w:r>
              <w:lastRenderedPageBreak/>
              <w:t>анықтамаларын қайталайды, есептерді шығарады және қорғайды.</w:t>
            </w:r>
          </w:p>
          <w:p w14:paraId="1C0322E3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3F5E0ECC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166A700B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0C5917DD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50F51FCC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66D1BCE2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174819E6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44164055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24AEC410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5FA462B7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406BFC91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09C52AB5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6C042809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7680C9A4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45C499D4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224E4098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2F10D43F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33AB443D" w14:textId="77777777" w:rsidR="00092219" w:rsidRDefault="00000000">
            <w:pPr>
              <w:pStyle w:val="a5"/>
            </w:pPr>
            <w:r>
              <w:t>Жеке орындайды, жауаптарын тексереді.</w:t>
            </w:r>
          </w:p>
          <w:p w14:paraId="4C659959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B8C638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lastRenderedPageBreak/>
              <w:t>Дескриптор бойынша өзара бағалау </w:t>
            </w:r>
          </w:p>
          <w:p w14:paraId="7B9938D8" w14:textId="77777777" w:rsidR="00092219" w:rsidRDefault="00000000">
            <w:pPr>
              <w:pStyle w:val="a5"/>
            </w:pPr>
            <w:r>
              <w:t>2 балл</w:t>
            </w:r>
          </w:p>
          <w:p w14:paraId="4026A2E4" w14:textId="77777777" w:rsidR="00092219" w:rsidRDefault="00000000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</w:p>
          <w:p w14:paraId="2543D860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36D0A2A8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7CFCE151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0C5CDBE9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616D3A4E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3662B92C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0466A9F9" w14:textId="77777777" w:rsidR="00092219" w:rsidRDefault="00000000">
            <w:pPr>
              <w:pStyle w:val="a5"/>
            </w:pPr>
            <w:r>
              <w:t>2 балл</w:t>
            </w:r>
          </w:p>
          <w:p w14:paraId="719378E4" w14:textId="77777777" w:rsidR="00092219" w:rsidRDefault="00092219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</w:p>
          <w:p w14:paraId="4191AEF3" w14:textId="77777777" w:rsidR="00092219" w:rsidRDefault="00000000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lastRenderedPageBreak/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</w:p>
          <w:p w14:paraId="0CF17E51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27879B54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185EBE4F" w14:textId="77777777" w:rsidR="00092219" w:rsidRDefault="00000000">
            <w:pPr>
              <w:pStyle w:val="a5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</w:p>
          <w:p w14:paraId="05B7998B" w14:textId="77777777" w:rsidR="00092219" w:rsidRDefault="00092219">
            <w:pPr>
              <w:pStyle w:val="a5"/>
              <w:rPr>
                <w:color w:val="000000"/>
              </w:rPr>
            </w:pPr>
          </w:p>
          <w:p w14:paraId="6F8A2FDA" w14:textId="77777777" w:rsidR="00092219" w:rsidRDefault="00092219">
            <w:pPr>
              <w:pStyle w:val="a5"/>
              <w:rPr>
                <w:color w:val="000000"/>
              </w:rPr>
            </w:pPr>
          </w:p>
          <w:p w14:paraId="235AAD8A" w14:textId="77777777" w:rsidR="00092219" w:rsidRDefault="00092219">
            <w:pPr>
              <w:pStyle w:val="a5"/>
              <w:rPr>
                <w:color w:val="000000"/>
              </w:rPr>
            </w:pPr>
          </w:p>
          <w:p w14:paraId="68C05DD3" w14:textId="77777777" w:rsidR="00092219" w:rsidRDefault="00092219">
            <w:pPr>
              <w:pStyle w:val="a5"/>
              <w:rPr>
                <w:color w:val="000000"/>
              </w:rPr>
            </w:pPr>
          </w:p>
          <w:p w14:paraId="36DC4790" w14:textId="77777777" w:rsidR="00092219" w:rsidRDefault="00092219">
            <w:pPr>
              <w:pStyle w:val="a5"/>
              <w:rPr>
                <w:color w:val="000000"/>
              </w:rPr>
            </w:pPr>
          </w:p>
          <w:p w14:paraId="3BB225F8" w14:textId="77777777" w:rsidR="00092219" w:rsidRDefault="00000000">
            <w:pPr>
              <w:pStyle w:val="a5"/>
            </w:pPr>
            <w:r>
              <w:t>2 балл</w:t>
            </w:r>
          </w:p>
          <w:p w14:paraId="3C677FF3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A4537C" w14:textId="77777777" w:rsidR="00092219" w:rsidRDefault="00000000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kk-KZ"/>
              </w:rPr>
              <w:lastRenderedPageBreak/>
              <w:t>Оқулық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ru-RU"/>
              </w:rPr>
              <w:t>ж</w:t>
            </w:r>
            <w:r>
              <w:rPr>
                <w:rFonts w:ascii="Times New Roman" w:eastAsia="SimSun" w:hAnsi="Times New Roman" w:cs="Times New Roman"/>
                <w:sz w:val="24"/>
                <w:szCs w:val="24"/>
                <w:lang w:val="kk-KZ" w:bidi="ar"/>
              </w:rPr>
              <w:t>ұмыс дәптері</w:t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</w:p>
          <w:p w14:paraId="60239D74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515C4A13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5C929A0F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7F2D2582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0204FA4B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1402D1B6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4B33EB04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21CBD644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23E7B211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А4, маркер </w:t>
            </w:r>
          </w:p>
          <w:p w14:paraId="0AA6F4F8" w14:textId="77777777" w:rsidR="00092219" w:rsidRDefault="00000000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lastRenderedPageBreak/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</w:p>
          <w:p w14:paraId="421089D0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0F83C17D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4CA2927B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13DA49C2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384C5F7C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64F7E0E0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147AE07F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490329EC" w14:textId="77777777" w:rsidR="00092219" w:rsidRDefault="00092219">
            <w:pPr>
              <w:spacing w:after="240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196C2F02" w14:textId="77777777" w:rsidR="00092219" w:rsidRDefault="00092219">
            <w:pPr>
              <w:pStyle w:val="a5"/>
              <w:spacing w:beforeAutospacing="0" w:afterAutospacing="0" w:line="10" w:lineRule="atLeast"/>
            </w:pPr>
          </w:p>
          <w:p w14:paraId="66542542" w14:textId="77777777" w:rsidR="00092219" w:rsidRDefault="00000000">
            <w:pPr>
              <w:pStyle w:val="a5"/>
              <w:spacing w:beforeAutospacing="0" w:afterAutospacing="0" w:line="10" w:lineRule="atLeast"/>
              <w:rPr>
                <w:lang w:val="kk-KZ"/>
              </w:rPr>
            </w:pPr>
            <w:r>
              <w:rPr>
                <w:lang w:val="kk-KZ"/>
              </w:rPr>
              <w:t>Тақта</w:t>
            </w:r>
          </w:p>
        </w:tc>
      </w:tr>
      <w:tr w:rsidR="00092219" w14:paraId="1CF579F4" w14:textId="77777777">
        <w:trPr>
          <w:trHeight w:val="4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1AB45A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lastRenderedPageBreak/>
              <w:t>Сабақтың соңы (35-45 мин)</w:t>
            </w:r>
          </w:p>
          <w:p w14:paraId="6385BC7B" w14:textId="77777777" w:rsidR="00092219" w:rsidRDefault="00000000">
            <w:pPr>
              <w:spacing w:after="240"/>
              <w:textAlignment w:val="top"/>
            </w:pP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</w:p>
        </w:tc>
        <w:tc>
          <w:tcPr>
            <w:tcW w:w="4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9CA815" w14:textId="77777777" w:rsidR="00092219" w:rsidRDefault="00000000">
            <w:pPr>
              <w:spacing w:beforeAutospacing="1" w:afterAutospacing="1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Жеке жұмыс. </w:t>
            </w:r>
          </w:p>
          <w:p w14:paraId="40E8E899" w14:textId="77777777" w:rsidR="00092219" w:rsidRDefault="00000000">
            <w:pPr>
              <w:pStyle w:val="a5"/>
              <w:spacing w:beforeAutospacing="0" w:afterAutospacing="0" w:line="10" w:lineRule="atLeast"/>
              <w:rPr>
                <w:color w:val="000000"/>
                <w:lang w:val="kk-KZ"/>
              </w:rPr>
            </w:pPr>
            <w:r>
              <w:rPr>
                <w:color w:val="000000"/>
                <w:lang w:val="kk-KZ"/>
              </w:rPr>
              <w:t xml:space="preserve">Әр оқушыға жеке таратпа жұмыстары беріледі. </w:t>
            </w:r>
          </w:p>
          <w:p w14:paraId="42300D8C" w14:textId="77777777" w:rsidR="00092219" w:rsidRDefault="00092219">
            <w:pPr>
              <w:pStyle w:val="a5"/>
              <w:spacing w:beforeAutospacing="0" w:afterAutospacing="0" w:line="10" w:lineRule="atLeast"/>
              <w:rPr>
                <w:color w:val="000000"/>
                <w:lang w:val="kk-KZ"/>
              </w:rPr>
            </w:pPr>
          </w:p>
          <w:p w14:paraId="48849724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 xml:space="preserve"> </w:t>
            </w:r>
            <w:r>
              <w:rPr>
                <w:b/>
                <w:bCs/>
                <w:color w:val="000000"/>
              </w:rPr>
              <w:t>(35–40 мин)</w:t>
            </w:r>
          </w:p>
          <w:p w14:paraId="21A70D68" w14:textId="77777777" w:rsidR="00092219" w:rsidRDefault="00092219">
            <w:pPr>
              <w:textAlignment w:val="top"/>
            </w:pPr>
          </w:p>
          <w:p w14:paraId="20BA13A5" w14:textId="77777777" w:rsidR="00092219" w:rsidRDefault="00092219">
            <w:pPr>
              <w:textAlignment w:val="top"/>
            </w:pPr>
          </w:p>
          <w:p w14:paraId="1D9051A6" w14:textId="77777777" w:rsidR="00092219" w:rsidRDefault="00092219">
            <w:pPr>
              <w:textAlignment w:val="top"/>
            </w:pPr>
          </w:p>
          <w:p w14:paraId="44990354" w14:textId="77777777" w:rsidR="00092219" w:rsidRDefault="00000000">
            <w:pPr>
              <w:pStyle w:val="a5"/>
            </w:pPr>
            <w:r>
              <w:rPr>
                <w:b/>
                <w:bCs/>
                <w:color w:val="000000"/>
              </w:rPr>
              <w:t>Сабақты қорытындылау.</w:t>
            </w:r>
            <w:r>
              <w:rPr>
                <w:color w:val="000000"/>
              </w:rPr>
              <w:t xml:space="preserve"> </w:t>
            </w:r>
            <w:r>
              <w:t>Педагогтің әрекеті:</w:t>
            </w:r>
            <w:r>
              <w:br/>
            </w:r>
          </w:p>
          <w:p w14:paraId="3D2185EE" w14:textId="77777777" w:rsidR="00092219" w:rsidRDefault="00000000">
            <w:pPr>
              <w:pStyle w:val="a5"/>
              <w:numPr>
                <w:ilvl w:val="0"/>
                <w:numId w:val="7"/>
              </w:numPr>
            </w:pPr>
            <w:r>
              <w:t>«Арксинус дегеніміз — ...»</w:t>
            </w:r>
          </w:p>
          <w:p w14:paraId="4A1BE230" w14:textId="77777777" w:rsidR="00092219" w:rsidRDefault="00000000">
            <w:pPr>
              <w:pStyle w:val="a5"/>
              <w:numPr>
                <w:ilvl w:val="0"/>
                <w:numId w:val="7"/>
              </w:numPr>
            </w:pPr>
            <w:r>
              <w:t>«Арккосинус дегеніміз — ...»</w:t>
            </w:r>
          </w:p>
          <w:p w14:paraId="2AC12667" w14:textId="77777777" w:rsidR="00092219" w:rsidRDefault="00000000">
            <w:pPr>
              <w:pStyle w:val="a5"/>
              <w:numPr>
                <w:ilvl w:val="0"/>
                <w:numId w:val="7"/>
              </w:numPr>
            </w:pPr>
            <w:r>
              <w:t>«Арктангенс дегеніміз — ...»</w:t>
            </w:r>
          </w:p>
          <w:p w14:paraId="4EEB0486" w14:textId="77777777" w:rsidR="00092219" w:rsidRDefault="00000000">
            <w:pPr>
              <w:pStyle w:val="a5"/>
              <w:numPr>
                <w:ilvl w:val="0"/>
                <w:numId w:val="7"/>
              </w:numPr>
            </w:pPr>
            <w:r>
              <w:t>«Арккотангенс дегеніміз — ...»</w:t>
            </w:r>
          </w:p>
          <w:p w14:paraId="291970FB" w14:textId="77777777" w:rsidR="00092219" w:rsidRDefault="00000000">
            <w:pPr>
              <w:pStyle w:val="a5"/>
              <w:spacing w:beforeAutospacing="0" w:afterAutospacing="0" w:line="10" w:lineRule="atLeast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b/>
                <w:bCs/>
                <w:color w:val="000000"/>
              </w:rPr>
              <w:t>(40–43 мин)</w:t>
            </w:r>
          </w:p>
          <w:p w14:paraId="50102107" w14:textId="77777777" w:rsidR="00092219" w:rsidRDefault="00092219">
            <w:pPr>
              <w:pStyle w:val="a5"/>
              <w:spacing w:beforeAutospacing="0" w:afterAutospacing="0" w:line="10" w:lineRule="atLeast"/>
              <w:rPr>
                <w:b/>
                <w:bCs/>
                <w:color w:val="000000"/>
              </w:rPr>
            </w:pPr>
          </w:p>
          <w:p w14:paraId="15CFED33" w14:textId="77777777" w:rsidR="00092219" w:rsidRDefault="00092219">
            <w:pPr>
              <w:pStyle w:val="a5"/>
              <w:spacing w:beforeAutospacing="0" w:afterAutospacing="0" w:line="10" w:lineRule="atLeast"/>
              <w:rPr>
                <w:b/>
                <w:bCs/>
                <w:color w:val="000000"/>
              </w:rPr>
            </w:pPr>
          </w:p>
          <w:p w14:paraId="64CB8754" w14:textId="77777777" w:rsidR="00092219" w:rsidRDefault="00092219">
            <w:pPr>
              <w:pStyle w:val="a5"/>
              <w:spacing w:beforeAutospacing="0" w:afterAutospacing="0" w:line="10" w:lineRule="atLeast"/>
              <w:rPr>
                <w:b/>
                <w:bCs/>
                <w:color w:val="000000"/>
              </w:rPr>
            </w:pPr>
          </w:p>
          <w:p w14:paraId="6F139E7E" w14:textId="77777777" w:rsidR="00092219" w:rsidRDefault="00092219">
            <w:pPr>
              <w:pStyle w:val="a5"/>
              <w:spacing w:beforeAutospacing="0" w:afterAutospacing="0" w:line="10" w:lineRule="atLeast"/>
              <w:rPr>
                <w:b/>
                <w:bCs/>
                <w:color w:val="000000"/>
              </w:rPr>
            </w:pPr>
          </w:p>
          <w:p w14:paraId="5EB44713" w14:textId="77777777" w:rsidR="00092219" w:rsidRDefault="00092219"/>
          <w:p w14:paraId="4517951E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Рефлексия «3-2-1».</w:t>
            </w:r>
            <w:r>
              <w:rPr>
                <w:color w:val="000000"/>
              </w:rPr>
              <w:t xml:space="preserve"> 3 – бүгін білгенім; </w:t>
            </w:r>
          </w:p>
          <w:p w14:paraId="34C08B59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2 – мен үшін маңызды болғаны; </w:t>
            </w:r>
          </w:p>
          <w:p w14:paraId="59AE9AF0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1 – әлі де білгім келетіні. </w:t>
            </w:r>
          </w:p>
          <w:p w14:paraId="1A7ADF94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 xml:space="preserve">Үй тапсырмасын береді. </w:t>
            </w:r>
            <w:r>
              <w:rPr>
                <w:b/>
                <w:bCs/>
                <w:color w:val="000000"/>
              </w:rPr>
              <w:t xml:space="preserve">(43–45 мин) </w:t>
            </w:r>
            <w:r>
              <w:rPr>
                <w:color w:val="000000"/>
              </w:rPr>
              <w:t>  </w:t>
            </w:r>
          </w:p>
        </w:tc>
        <w:tc>
          <w:tcPr>
            <w:tcW w:w="1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6DFE3F0" w14:textId="77777777" w:rsidR="00092219" w:rsidRDefault="00000000">
            <w:pPr>
              <w:pStyle w:val="a5"/>
            </w:pPr>
            <w:r>
              <w:lastRenderedPageBreak/>
              <w:t>Тапсырмаларды өздігінен орындайды, кері тригонометриялық функциялардың мәндерін анықтайды.</w:t>
            </w:r>
          </w:p>
          <w:p w14:paraId="063870B7" w14:textId="77777777" w:rsidR="00092219" w:rsidRDefault="00092219">
            <w:pPr>
              <w:pStyle w:val="a5"/>
            </w:pPr>
          </w:p>
          <w:p w14:paraId="3E48DFFE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Сұрақтарға жауап береді, негізгі ережелерді қорытындылайды. </w:t>
            </w:r>
          </w:p>
          <w:p w14:paraId="0CC5E001" w14:textId="77777777" w:rsidR="00092219" w:rsidRDefault="00092219">
            <w:pPr>
              <w:spacing w:after="240"/>
            </w:pPr>
          </w:p>
          <w:p w14:paraId="1E2F39D7" w14:textId="77777777" w:rsidR="00092219" w:rsidRDefault="00092219">
            <w:pPr>
              <w:spacing w:after="240"/>
            </w:pPr>
          </w:p>
          <w:p w14:paraId="14CABEC8" w14:textId="77777777" w:rsidR="00092219" w:rsidRDefault="00092219">
            <w:pPr>
              <w:spacing w:after="240"/>
            </w:pPr>
          </w:p>
          <w:p w14:paraId="4105B1AF" w14:textId="77777777" w:rsidR="00092219" w:rsidRDefault="00092219">
            <w:pPr>
              <w:spacing w:after="240"/>
            </w:pPr>
          </w:p>
          <w:p w14:paraId="127E54CD" w14:textId="77777777" w:rsidR="00092219" w:rsidRDefault="00092219">
            <w:pPr>
              <w:spacing w:after="240"/>
            </w:pPr>
          </w:p>
          <w:p w14:paraId="1388083A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Рефлексия жазады. Үй тапсырмасын жазып алады. 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B0650C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lastRenderedPageBreak/>
              <w:t>Дескриптор арқылы бағалау </w:t>
            </w:r>
          </w:p>
          <w:p w14:paraId="5E215E3D" w14:textId="77777777" w:rsidR="00092219" w:rsidRDefault="00000000">
            <w:pPr>
              <w:pStyle w:val="a5"/>
              <w:rPr>
                <w:rFonts w:ascii="SimSun" w:hAnsi="SimSun" w:cs="SimSun"/>
              </w:rPr>
            </w:pPr>
            <w:r>
              <w:t>2 балл</w:t>
            </w:r>
            <w:r>
              <w:rPr>
                <w:rFonts w:ascii="SimSun" w:hAnsi="SimSun" w:cs="SimSun"/>
                <w:lang w:bidi="ar"/>
              </w:rPr>
              <w:br/>
            </w:r>
          </w:p>
          <w:p w14:paraId="4129450B" w14:textId="77777777" w:rsidR="00092219" w:rsidRDefault="00092219">
            <w:pPr>
              <w:pStyle w:val="a5"/>
              <w:rPr>
                <w:rFonts w:ascii="SimSun" w:hAnsi="SimSun" w:cs="SimSun"/>
              </w:rPr>
            </w:pPr>
          </w:p>
          <w:p w14:paraId="674A8CA3" w14:textId="77777777" w:rsidR="00092219" w:rsidRDefault="00000000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  <w:r>
              <w:rPr>
                <w:color w:val="000000"/>
              </w:rPr>
              <w:t>Ауызша кері байланыс</w:t>
            </w:r>
          </w:p>
          <w:p w14:paraId="32023AA8" w14:textId="77777777" w:rsidR="00092219" w:rsidRDefault="00000000">
            <w:pPr>
              <w:pStyle w:val="a5"/>
            </w:pPr>
            <w:r>
              <w:t>Сабақтың негізгі ұғымдарын қорытын</w:t>
            </w:r>
            <w:r>
              <w:lastRenderedPageBreak/>
              <w:t>дылайды.</w:t>
            </w:r>
          </w:p>
          <w:p w14:paraId="1A911906" w14:textId="77777777" w:rsidR="00092219" w:rsidRDefault="00092219">
            <w:pPr>
              <w:pStyle w:val="a5"/>
            </w:pPr>
          </w:p>
          <w:p w14:paraId="4B79B46D" w14:textId="77777777" w:rsidR="00092219" w:rsidRDefault="00092219">
            <w:pPr>
              <w:pStyle w:val="a5"/>
            </w:pPr>
          </w:p>
          <w:p w14:paraId="170B8ABF" w14:textId="77777777" w:rsidR="00092219" w:rsidRDefault="00092219">
            <w:pPr>
              <w:pStyle w:val="a5"/>
            </w:pPr>
          </w:p>
          <w:p w14:paraId="30D6905D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Өзін-өзі бағалау 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6D047F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lastRenderedPageBreak/>
              <w:t>Таратпа </w:t>
            </w:r>
          </w:p>
          <w:p w14:paraId="1B524545" w14:textId="77777777" w:rsidR="00092219" w:rsidRDefault="00000000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  <w:r>
              <w:rPr>
                <w:rFonts w:ascii="SimSun" w:eastAsia="SimSun" w:hAnsi="SimSun" w:cs="SimSun"/>
                <w:sz w:val="24"/>
                <w:szCs w:val="24"/>
                <w:lang w:bidi="ar"/>
              </w:rPr>
              <w:br/>
            </w:r>
          </w:p>
          <w:p w14:paraId="3E382655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0B23628C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67885C44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75487A83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7890DD4F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68872B4A" w14:textId="77777777" w:rsidR="00092219" w:rsidRDefault="00092219">
            <w:pPr>
              <w:spacing w:after="240"/>
              <w:textAlignment w:val="top"/>
              <w:rPr>
                <w:rFonts w:ascii="SimSun" w:eastAsia="SimSun" w:hAnsi="SimSun" w:cs="SimSun"/>
                <w:sz w:val="24"/>
                <w:szCs w:val="24"/>
                <w:lang w:bidi="ar"/>
              </w:rPr>
            </w:pPr>
          </w:p>
          <w:p w14:paraId="24949F02" w14:textId="77777777" w:rsidR="00092219" w:rsidRDefault="00092219">
            <w:pPr>
              <w:spacing w:after="240"/>
              <w:textAlignment w:val="top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74A4E37E" w14:textId="77777777" w:rsidR="00092219" w:rsidRDefault="00092219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</w:p>
          <w:p w14:paraId="74B85BD2" w14:textId="77777777" w:rsidR="00092219" w:rsidRDefault="00092219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</w:p>
          <w:p w14:paraId="5FA77BA7" w14:textId="77777777" w:rsidR="00092219" w:rsidRDefault="00092219">
            <w:pPr>
              <w:pStyle w:val="a5"/>
              <w:spacing w:beforeAutospacing="0" w:afterAutospacing="0" w:line="10" w:lineRule="atLeast"/>
              <w:rPr>
                <w:color w:val="000000"/>
              </w:rPr>
            </w:pPr>
          </w:p>
          <w:p w14:paraId="373F92F4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Стикер </w:t>
            </w:r>
          </w:p>
        </w:tc>
      </w:tr>
      <w:tr w:rsidR="00092219" w14:paraId="0F412389" w14:textId="77777777">
        <w:trPr>
          <w:trHeight w:val="40"/>
          <w:jc w:val="center"/>
        </w:trPr>
        <w:tc>
          <w:tcPr>
            <w:tcW w:w="1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543AEB" w14:textId="77777777" w:rsidR="00092219" w:rsidRDefault="00092219">
            <w:pPr>
              <w:textAlignment w:val="top"/>
            </w:pPr>
          </w:p>
        </w:tc>
        <w:tc>
          <w:tcPr>
            <w:tcW w:w="45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650278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b/>
                <w:bCs/>
                <w:color w:val="000000"/>
              </w:rPr>
              <w:t>Оқушылар алған білімін ары қарай шыңдау мақсатында мұғалім үй тапсырмасын береді.</w:t>
            </w:r>
          </w:p>
        </w:tc>
        <w:tc>
          <w:tcPr>
            <w:tcW w:w="1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1C78CE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Оқушылар үй жұмысын орындайды.</w:t>
            </w:r>
          </w:p>
        </w:tc>
        <w:tc>
          <w:tcPr>
            <w:tcW w:w="1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534E0E" w14:textId="77777777" w:rsidR="00092219" w:rsidRDefault="00000000">
            <w:pPr>
              <w:pStyle w:val="a5"/>
              <w:spacing w:beforeAutospacing="0" w:afterAutospacing="0" w:line="10" w:lineRule="atLeast"/>
            </w:pPr>
            <w:r>
              <w:rPr>
                <w:color w:val="000000"/>
              </w:rPr>
              <w:t>Кері байланыстың бар екендігі.</w:t>
            </w:r>
          </w:p>
        </w:tc>
        <w:tc>
          <w:tcPr>
            <w:tcW w:w="1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E6330B" w14:textId="77777777" w:rsidR="00092219" w:rsidRDefault="00092219">
            <w:pPr>
              <w:textAlignment w:val="top"/>
            </w:pPr>
          </w:p>
        </w:tc>
      </w:tr>
    </w:tbl>
    <w:p w14:paraId="50FCFFE2" w14:textId="77777777" w:rsidR="00092219" w:rsidRDefault="00092219"/>
    <w:p w14:paraId="14F15506" w14:textId="77777777" w:rsidR="00092219" w:rsidRDefault="00092219"/>
    <w:sectPr w:rsidR="00092219">
      <w:pgSz w:w="11906" w:h="16838"/>
      <w:pgMar w:top="1440" w:right="506" w:bottom="144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36CC7CD"/>
    <w:multiLevelType w:val="singleLevel"/>
    <w:tmpl w:val="D36CC7CD"/>
    <w:lvl w:ilvl="0">
      <w:start w:val="1"/>
      <w:numFmt w:val="decimal"/>
      <w:suff w:val="nothing"/>
      <w:lvlText w:val="%1-"/>
      <w:lvlJc w:val="left"/>
    </w:lvl>
  </w:abstractNum>
  <w:abstractNum w:abstractNumId="1" w15:restartNumberingAfterBreak="0">
    <w:nsid w:val="D55F5CE9"/>
    <w:multiLevelType w:val="singleLevel"/>
    <w:tmpl w:val="D55F5CE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E36F8BAA"/>
    <w:multiLevelType w:val="singleLevel"/>
    <w:tmpl w:val="E36F8BAA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05ADEF58"/>
    <w:multiLevelType w:val="singleLevel"/>
    <w:tmpl w:val="05ADEF5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39A8E476"/>
    <w:multiLevelType w:val="singleLevel"/>
    <w:tmpl w:val="39A8E47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78190460"/>
    <w:multiLevelType w:val="singleLevel"/>
    <w:tmpl w:val="7819046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6" w15:restartNumberingAfterBreak="0">
    <w:nsid w:val="7B2D2BDB"/>
    <w:multiLevelType w:val="singleLevel"/>
    <w:tmpl w:val="7B2D2BDB"/>
    <w:lvl w:ilvl="0">
      <w:start w:val="1"/>
      <w:numFmt w:val="decimal"/>
      <w:suff w:val="nothing"/>
      <w:lvlText w:val="%1-"/>
      <w:lvlJc w:val="left"/>
    </w:lvl>
  </w:abstractNum>
  <w:num w:numId="1" w16cid:durableId="893584256">
    <w:abstractNumId w:val="1"/>
  </w:num>
  <w:num w:numId="2" w16cid:durableId="927084582">
    <w:abstractNumId w:val="5"/>
  </w:num>
  <w:num w:numId="3" w16cid:durableId="1634093624">
    <w:abstractNumId w:val="6"/>
  </w:num>
  <w:num w:numId="4" w16cid:durableId="1857649753">
    <w:abstractNumId w:val="0"/>
  </w:num>
  <w:num w:numId="5" w16cid:durableId="418065723">
    <w:abstractNumId w:val="2"/>
  </w:num>
  <w:num w:numId="6" w16cid:durableId="634410920">
    <w:abstractNumId w:val="4"/>
  </w:num>
  <w:num w:numId="7" w16cid:durableId="940614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996024B"/>
    <w:rsid w:val="00092219"/>
    <w:rsid w:val="000F2AF4"/>
    <w:rsid w:val="00544652"/>
    <w:rsid w:val="1996024B"/>
    <w:rsid w:val="22E51B9C"/>
    <w:rsid w:val="25A10AF8"/>
    <w:rsid w:val="2A1F7851"/>
    <w:rsid w:val="2C852B96"/>
    <w:rsid w:val="4BD65D80"/>
    <w:rsid w:val="4E6C5709"/>
    <w:rsid w:val="6D2555A0"/>
    <w:rsid w:val="7AE55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61F13D8A"/>
  <w15:docId w15:val="{DB8ACE23-8243-FE4A-A2A7-A44FD964A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qFormat/>
    <w:rPr>
      <w:color w:val="800080"/>
      <w:u w:val="single"/>
    </w:rPr>
  </w:style>
  <w:style w:type="character" w:styleId="a4">
    <w:name w:val="Hyperlink"/>
    <w:basedOn w:val="a0"/>
    <w:qFormat/>
    <w:rPr>
      <w:color w:val="0000FF"/>
      <w:u w:val="single"/>
    </w:rPr>
  </w:style>
  <w:style w:type="paragraph" w:styleId="a5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a6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wordwall.net/ru/resource/67137044?wwmethod=link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744</Words>
  <Characters>5347</Characters>
  <Application>Microsoft Office Word</Application>
  <DocSecurity>0</DocSecurity>
  <Lines>486</Lines>
  <Paragraphs>140</Paragraphs>
  <ScaleCrop>false</ScaleCrop>
  <Company/>
  <LinksUpToDate>false</LinksUpToDate>
  <CharactersWithSpaces>6047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Маржан Отжанова</dc:creator>
  <cp:lastModifiedBy>Маржан Утжанова</cp:lastModifiedBy>
  <cp:revision>2</cp:revision>
  <dcterms:created xsi:type="dcterms:W3CDTF">2026-10-06T12:45:00Z</dcterms:created>
  <dcterms:modified xsi:type="dcterms:W3CDTF">2026-10-08T15:10:00Z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0114BB8B3F4D40F5824E4137C461C80C_13</vt:lpwstr>
  </property>
  <property fmtid="{D5CDD505-2E9C-101B-9397-08002B2CF9AE}" pid="4" name="KSOTemplateDocerSaveRecord">
    <vt:lpwstr>eyJoZGlkIjoiNWRiN2EzOTIwNTFkMWRjYjlhM2M2MjEwMTAzOTAyMTAiLCJ1c2VySWQiOiI1Mzc3NTA5MTU3NTYwIn0=</vt:lpwstr>
  </property>
</Properties>
</file>