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2506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200F15" w:rsidTr="00370651"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Chose à faire</w:t>
            </w:r>
          </w:p>
        </w:tc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Descriptif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Qui s’en charge ?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rFonts w:cs="Arial"/>
                <w:b/>
              </w:rPr>
            </w:pPr>
            <w:r w:rsidRPr="00370651">
              <w:rPr>
                <w:rFonts w:cs="Arial"/>
                <w:b/>
                <w:color w:val="FFFFFF" w:themeColor="background1"/>
              </w:rPr>
              <w:t>État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Formulaire Inscription</w:t>
            </w:r>
            <w:r w:rsidR="00200F15">
              <w:t xml:space="preserve"> COMPLET (PHP + HTML + CSS + SQL)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Créer un formulaire d’inscription </w:t>
            </w:r>
            <w:r w:rsidR="00702B33">
              <w:t xml:space="preserve">complet </w:t>
            </w:r>
            <w:r>
              <w:t>en reprenant le modèle CSS de la page « guest.php »</w:t>
            </w:r>
          </w:p>
          <w:p w:rsidR="00370651" w:rsidRDefault="00635D21" w:rsidP="00370651">
            <w:r>
              <w:t xml:space="preserve">Aidez-vous de </w:t>
            </w:r>
            <w:proofErr w:type="spellStart"/>
            <w:r>
              <w:t>tutos</w:t>
            </w:r>
            <w:proofErr w:type="spellEnd"/>
            <w:r>
              <w:t xml:space="preserve"> vidéos PHP les gars c’est là qu’il y a masse ressource.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Mathias ou </w:t>
            </w:r>
            <w:proofErr w:type="spellStart"/>
            <w:r>
              <w:t>Noam</w:t>
            </w:r>
            <w:proofErr w:type="spellEnd"/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Plan du site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Il faut compléter les menus et les sous-menus genre rajouter des «catégories » dans le menu par exemple « Offres internet » </w:t>
            </w:r>
            <w:proofErr w:type="spellStart"/>
            <w:r>
              <w:t>etc</w:t>
            </w:r>
            <w:proofErr w:type="spellEnd"/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ED7D31" w:themeColor="accent2"/>
              </w:rPr>
              <w:t>En cours</w:t>
            </w:r>
            <w:r>
              <w:rPr>
                <w:rFonts w:cs="Arial"/>
                <w:color w:val="ED7D31" w:themeColor="accent2"/>
              </w:rPr>
              <w:t xml:space="preserve"> (75%)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Continuer l’index.php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Rajouter une ligne après « Nos Offres » intitulée « Promos du moment » en reprenant le modèle des blocs au-dessus. A vous d’inventer des offres ! Reprenez le </w:t>
            </w:r>
            <w:proofErr w:type="spellStart"/>
            <w:r>
              <w:t>css</w:t>
            </w:r>
            <w:proofErr w:type="spellEnd"/>
            <w:r>
              <w:t xml:space="preserve"> de guest.css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Créer des dossiers au lieu d’utiliser des pages dans le répertoire racine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Par exemple déplacer « guest.php » dans un dossier nommé « espace-client » et renommer guest.php en index.php pour obtenir l’URL 127.0.0.1/espace-client/ au lieu de 127.0.0.1/guest.php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Merwann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Créer des blocs pour pouvoir accueillir les « articles »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Il faut créer des blocs pour pouvoir, par exemple, afficher les caractéristiques</w:t>
            </w:r>
            <w:r w:rsidR="00A16076">
              <w:t xml:space="preserve"> d’un téléphone, en gros créer la page mobile.php !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Default="00A16076" w:rsidP="00370651">
            <w:r>
              <w:t>Merwann ou 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Pr="00370651" w:rsidRDefault="00A16076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t>Système de connexion à l’aide des variables de SESSION ou COOKIE (à décider)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t xml:space="preserve">Il faut créer un système de connexion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 xml:space="preserve">) et un système de déconnexion. Pour vous aider il y a un tas </w:t>
            </w:r>
            <w:r>
              <w:lastRenderedPageBreak/>
              <w:t xml:space="preserve">de vidéos sur internet donc n’hésitez pas à aller les </w:t>
            </w:r>
            <w:proofErr w:type="spellStart"/>
            <w:r>
              <w:t>tchek</w:t>
            </w:r>
            <w:proofErr w:type="spellEnd"/>
            <w:r>
              <w:t xml:space="preserve"> voir comment on fait.</w:t>
            </w:r>
          </w:p>
          <w:p w:rsidR="00200F15" w:rsidRDefault="00200F15" w:rsidP="00370651"/>
        </w:tc>
        <w:tc>
          <w:tcPr>
            <w:tcW w:w="2266" w:type="dxa"/>
            <w:shd w:val="clear" w:color="auto" w:fill="BDD6EE" w:themeFill="accent1" w:themeFillTint="66"/>
          </w:tcPr>
          <w:p w:rsidR="00A16076" w:rsidRDefault="00200F15" w:rsidP="00370651">
            <w:r>
              <w:lastRenderedPageBreak/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A16076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200F15">
            <w:r>
              <w:lastRenderedPageBreak/>
              <w:t>Afficher l’espace client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370651">
            <w:r>
              <w:t>Créer la page qui affichera les informations du client dans son espace client</w:t>
            </w:r>
            <w:r w:rsidR="00055A0F">
              <w:t>, pour cela on utilisera des requêtes SQL récupérant les champs de la table clients.</w:t>
            </w:r>
            <w:bookmarkStart w:id="0" w:name="_GoBack"/>
            <w:bookmarkEnd w:id="0"/>
          </w:p>
          <w:p w:rsidR="00E37912" w:rsidRDefault="00E37912" w:rsidP="00370651"/>
        </w:tc>
        <w:tc>
          <w:tcPr>
            <w:tcW w:w="2266" w:type="dxa"/>
            <w:shd w:val="clear" w:color="auto" w:fill="BDD6EE" w:themeFill="accent1" w:themeFillTint="66"/>
          </w:tcPr>
          <w:p w:rsidR="00200F15" w:rsidRDefault="00200F15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00F15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E37912" w:rsidTr="00370651">
        <w:tc>
          <w:tcPr>
            <w:tcW w:w="2265" w:type="dxa"/>
            <w:shd w:val="clear" w:color="auto" w:fill="BDD6EE" w:themeFill="accent1" w:themeFillTint="66"/>
          </w:tcPr>
          <w:p w:rsidR="00E37912" w:rsidRDefault="00E37912" w:rsidP="00200F15">
            <w:r>
              <w:t>Bouton « Envoyer » sur la page espace client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E37912" w:rsidRDefault="00E37912" w:rsidP="00370651">
            <w:r>
              <w:t>Faire un bouton « Envoyer » sur la page espace client en reprenant le même modèle que le bouton « Espace client &gt;&gt; »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E37912" w:rsidRDefault="00E37912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E37912" w:rsidRPr="00370651" w:rsidRDefault="00E37912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</w:tbl>
    <w:p w:rsidR="00370651" w:rsidRDefault="00370651"/>
    <w:sectPr w:rsidR="00370651" w:rsidSect="000E5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B8B"/>
    <w:rsid w:val="00055A0F"/>
    <w:rsid w:val="000E5EC1"/>
    <w:rsid w:val="00200F15"/>
    <w:rsid w:val="00370651"/>
    <w:rsid w:val="004077CA"/>
    <w:rsid w:val="00635D21"/>
    <w:rsid w:val="00702B33"/>
    <w:rsid w:val="00882D48"/>
    <w:rsid w:val="00893B8B"/>
    <w:rsid w:val="00A16076"/>
    <w:rsid w:val="00E37912"/>
    <w:rsid w:val="00F1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0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1593</Characters>
  <Application>Microsoft Office Word</Application>
  <DocSecurity>0</DocSecurity>
  <Lines>13</Lines>
  <Paragraphs>3</Paragraphs>
  <ScaleCrop>false</ScaleCrop>
  <Company>Hewlett-Packard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Merwann</dc:creator>
  <cp:keywords/>
  <dc:description/>
  <cp:lastModifiedBy>Util</cp:lastModifiedBy>
  <cp:revision>11</cp:revision>
  <dcterms:created xsi:type="dcterms:W3CDTF">2018-03-28T20:41:00Z</dcterms:created>
  <dcterms:modified xsi:type="dcterms:W3CDTF">2018-03-30T08:56:00Z</dcterms:modified>
</cp:coreProperties>
</file>