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B8622" w14:textId="445C4185" w:rsidR="00FD0534" w:rsidRPr="00542A45" w:rsidRDefault="00FD0534" w:rsidP="00FD0534">
      <w:pPr>
        <w:pStyle w:val="Heading1"/>
        <w:spacing w:line="360" w:lineRule="auto"/>
        <w:jc w:val="center"/>
        <w:rPr>
          <w:rFonts w:ascii="Aptos" w:hAnsi="Aptos" w:cstheme="minorHAnsi"/>
          <w:b/>
          <w:bCs/>
          <w:sz w:val="22"/>
          <w:szCs w:val="22"/>
        </w:rPr>
      </w:pPr>
      <w:r w:rsidRPr="00542A45">
        <w:rPr>
          <w:rFonts w:ascii="Aptos" w:hAnsi="Aptos" w:cstheme="minorHAnsi"/>
          <w:b/>
          <w:bCs/>
          <w:sz w:val="22"/>
          <w:szCs w:val="22"/>
        </w:rPr>
        <w:t xml:space="preserve">Project-Name-Goes-Here - Project </w:t>
      </w:r>
      <w:r w:rsidR="00C675CC" w:rsidRPr="00542A45">
        <w:rPr>
          <w:rFonts w:ascii="Aptos" w:hAnsi="Aptos" w:cstheme="minorHAnsi"/>
          <w:b/>
          <w:bCs/>
          <w:sz w:val="22"/>
          <w:szCs w:val="22"/>
        </w:rPr>
        <w:t>Risk</w:t>
      </w:r>
      <w:r w:rsidRPr="00542A45">
        <w:rPr>
          <w:rFonts w:ascii="Aptos" w:hAnsi="Aptos" w:cstheme="minorHAnsi"/>
          <w:b/>
          <w:bCs/>
          <w:sz w:val="22"/>
          <w:szCs w:val="22"/>
        </w:rPr>
        <w:t xml:space="preserve"> Log</w:t>
      </w:r>
    </w:p>
    <w:p w14:paraId="66C5D28A" w14:textId="77777777" w:rsidR="00FD0534" w:rsidRPr="00542A45" w:rsidRDefault="00FD0534" w:rsidP="00FD0534">
      <w:pPr>
        <w:rPr>
          <w:rFonts w:ascii="Aptos" w:hAnsi="Aptos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2529"/>
        <w:gridCol w:w="1052"/>
        <w:gridCol w:w="2797"/>
        <w:gridCol w:w="835"/>
        <w:gridCol w:w="2851"/>
        <w:gridCol w:w="1275"/>
        <w:gridCol w:w="1134"/>
        <w:gridCol w:w="912"/>
      </w:tblGrid>
      <w:tr w:rsidR="00FD0534" w:rsidRPr="00542A45" w14:paraId="37C45C6E" w14:textId="77777777" w:rsidTr="00535C2E">
        <w:trPr>
          <w:trHeight w:val="509"/>
        </w:trPr>
        <w:tc>
          <w:tcPr>
            <w:tcW w:w="563" w:type="dxa"/>
            <w:shd w:val="clear" w:color="auto" w:fill="F2F2F2" w:themeFill="background1" w:themeFillShade="F2"/>
            <w:vAlign w:val="center"/>
          </w:tcPr>
          <w:p w14:paraId="4E2AF2A4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b/>
                <w:sz w:val="18"/>
                <w:szCs w:val="18"/>
              </w:rPr>
              <w:t>No.</w:t>
            </w:r>
          </w:p>
        </w:tc>
        <w:tc>
          <w:tcPr>
            <w:tcW w:w="2529" w:type="dxa"/>
            <w:shd w:val="clear" w:color="auto" w:fill="F2F2F2" w:themeFill="background1" w:themeFillShade="F2"/>
            <w:vAlign w:val="center"/>
          </w:tcPr>
          <w:p w14:paraId="60AB56BE" w14:textId="739F1808" w:rsidR="00FD0534" w:rsidRPr="00542A45" w:rsidRDefault="00C675CC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b/>
                <w:sz w:val="18"/>
                <w:szCs w:val="18"/>
              </w:rPr>
              <w:t>Risk</w:t>
            </w:r>
            <w:r w:rsidR="00FD0534" w:rsidRPr="00542A45">
              <w:rPr>
                <w:rFonts w:ascii="Aptos" w:hAnsi="Aptos" w:cstheme="minorHAnsi"/>
                <w:b/>
                <w:sz w:val="18"/>
                <w:szCs w:val="18"/>
              </w:rPr>
              <w:t xml:space="preserve"> Description</w:t>
            </w:r>
          </w:p>
        </w:tc>
        <w:tc>
          <w:tcPr>
            <w:tcW w:w="1052" w:type="dxa"/>
            <w:shd w:val="clear" w:color="auto" w:fill="F2F2F2" w:themeFill="background1" w:themeFillShade="F2"/>
            <w:vAlign w:val="center"/>
          </w:tcPr>
          <w:p w14:paraId="282B96B5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b/>
                <w:sz w:val="18"/>
                <w:szCs w:val="18"/>
              </w:rPr>
              <w:t>When Identified</w:t>
            </w:r>
          </w:p>
        </w:tc>
        <w:tc>
          <w:tcPr>
            <w:tcW w:w="2797" w:type="dxa"/>
            <w:shd w:val="clear" w:color="auto" w:fill="F2F2F2" w:themeFill="background1" w:themeFillShade="F2"/>
            <w:vAlign w:val="center"/>
          </w:tcPr>
          <w:p w14:paraId="2B4175DF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b/>
                <w:sz w:val="18"/>
                <w:szCs w:val="18"/>
              </w:rPr>
              <w:t>Impact On Project</w:t>
            </w:r>
          </w:p>
        </w:tc>
        <w:tc>
          <w:tcPr>
            <w:tcW w:w="835" w:type="dxa"/>
            <w:shd w:val="clear" w:color="auto" w:fill="F2F2F2" w:themeFill="background1" w:themeFillShade="F2"/>
            <w:vAlign w:val="center"/>
          </w:tcPr>
          <w:p w14:paraId="0953B6DE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b/>
                <w:sz w:val="18"/>
                <w:szCs w:val="18"/>
              </w:rPr>
              <w:t>Owner</w:t>
            </w:r>
          </w:p>
        </w:tc>
        <w:tc>
          <w:tcPr>
            <w:tcW w:w="2851" w:type="dxa"/>
            <w:shd w:val="clear" w:color="auto" w:fill="F2F2F2" w:themeFill="background1" w:themeFillShade="F2"/>
            <w:vAlign w:val="center"/>
          </w:tcPr>
          <w:p w14:paraId="6B9B27BB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b/>
                <w:sz w:val="18"/>
                <w:szCs w:val="18"/>
              </w:rPr>
              <w:t>Action To Resolve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3A501CE8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b/>
                <w:sz w:val="18"/>
                <w:szCs w:val="18"/>
              </w:rPr>
              <w:t>Date To Be Resolved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E71C062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b/>
                <w:sz w:val="18"/>
                <w:szCs w:val="18"/>
              </w:rPr>
              <w:t>Update Due</w:t>
            </w:r>
          </w:p>
        </w:tc>
        <w:tc>
          <w:tcPr>
            <w:tcW w:w="912" w:type="dxa"/>
            <w:shd w:val="clear" w:color="auto" w:fill="F2F2F2" w:themeFill="background1" w:themeFillShade="F2"/>
            <w:vAlign w:val="center"/>
          </w:tcPr>
          <w:p w14:paraId="5CEE29BF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b/>
                <w:sz w:val="18"/>
                <w:szCs w:val="18"/>
              </w:rPr>
              <w:t>Open / Closed</w:t>
            </w:r>
          </w:p>
        </w:tc>
      </w:tr>
      <w:tr w:rsidR="00FD0534" w:rsidRPr="00542A45" w14:paraId="772115E5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031AABDA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sz w:val="18"/>
                <w:szCs w:val="18"/>
              </w:rPr>
              <w:t>1</w:t>
            </w:r>
          </w:p>
        </w:tc>
        <w:tc>
          <w:tcPr>
            <w:tcW w:w="2529" w:type="dxa"/>
            <w:vAlign w:val="center"/>
          </w:tcPr>
          <w:p w14:paraId="313F6D0A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6946DDDE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5EBA7832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32A1FB3E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0B3054A4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82BC642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261B209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18F7D7DE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542A45" w14:paraId="78B119C4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4B51DF83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sz w:val="18"/>
                <w:szCs w:val="18"/>
              </w:rPr>
              <w:t>2</w:t>
            </w:r>
          </w:p>
        </w:tc>
        <w:tc>
          <w:tcPr>
            <w:tcW w:w="2529" w:type="dxa"/>
            <w:vAlign w:val="center"/>
          </w:tcPr>
          <w:p w14:paraId="1EF87F08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3E2E1299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088C565F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0ADA2560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6DD88374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637E018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89CC260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40D9A58E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542A45" w14:paraId="4F216325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3D366499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sz w:val="18"/>
                <w:szCs w:val="18"/>
              </w:rPr>
              <w:t>3</w:t>
            </w:r>
          </w:p>
        </w:tc>
        <w:tc>
          <w:tcPr>
            <w:tcW w:w="2529" w:type="dxa"/>
            <w:vAlign w:val="center"/>
          </w:tcPr>
          <w:p w14:paraId="6ABE06BD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1715739A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2D00A6D9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0D0DACC0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60A8F406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CA685D0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B684B2A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5B18527D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542A45" w14:paraId="432B3068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4EE56532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sz w:val="18"/>
                <w:szCs w:val="18"/>
              </w:rPr>
              <w:t>4</w:t>
            </w:r>
          </w:p>
        </w:tc>
        <w:tc>
          <w:tcPr>
            <w:tcW w:w="2529" w:type="dxa"/>
            <w:vAlign w:val="center"/>
          </w:tcPr>
          <w:p w14:paraId="51681870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217E6265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08919124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5379BA64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7FF05D86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340DDA8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A84592A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325D5FA6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542A45" w14:paraId="78580FF7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6AECDC19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sz w:val="18"/>
                <w:szCs w:val="18"/>
              </w:rPr>
              <w:t>5</w:t>
            </w:r>
          </w:p>
        </w:tc>
        <w:tc>
          <w:tcPr>
            <w:tcW w:w="2529" w:type="dxa"/>
            <w:vAlign w:val="center"/>
          </w:tcPr>
          <w:p w14:paraId="1BC48E84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5E9C12ED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248EF80C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1BCEB80F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6477C6CD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62129EE1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F6619F7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0AFF1F15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542A45" w14:paraId="09FE1FEB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65695E6E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sz w:val="18"/>
                <w:szCs w:val="18"/>
              </w:rPr>
              <w:t>6</w:t>
            </w:r>
          </w:p>
        </w:tc>
        <w:tc>
          <w:tcPr>
            <w:tcW w:w="2529" w:type="dxa"/>
            <w:vAlign w:val="center"/>
          </w:tcPr>
          <w:p w14:paraId="16588ACA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5DD11F47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3AA9D3F7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20357729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3E291DDC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A6B6314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4C4CE29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5D25B0D7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542A45" w14:paraId="493E2CE1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751B3EDA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sz w:val="18"/>
                <w:szCs w:val="18"/>
              </w:rPr>
              <w:t>7</w:t>
            </w:r>
          </w:p>
        </w:tc>
        <w:tc>
          <w:tcPr>
            <w:tcW w:w="2529" w:type="dxa"/>
            <w:vAlign w:val="center"/>
          </w:tcPr>
          <w:p w14:paraId="31473226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135BA683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3E0FA6BD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797C6E82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35A866DD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187F0D05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D233F66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2C4409F1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542A45" w14:paraId="23BDC778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714C94C5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sz w:val="18"/>
                <w:szCs w:val="18"/>
              </w:rPr>
              <w:t>8</w:t>
            </w:r>
          </w:p>
        </w:tc>
        <w:tc>
          <w:tcPr>
            <w:tcW w:w="2529" w:type="dxa"/>
            <w:vAlign w:val="center"/>
          </w:tcPr>
          <w:p w14:paraId="21F42C06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2F49AFBB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38E772B3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222807BC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74BD6E71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242D944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995D50D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041B3B47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542A45" w14:paraId="351C5AF9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429A14AB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sz w:val="18"/>
                <w:szCs w:val="18"/>
              </w:rPr>
              <w:t>9</w:t>
            </w:r>
          </w:p>
        </w:tc>
        <w:tc>
          <w:tcPr>
            <w:tcW w:w="2529" w:type="dxa"/>
            <w:vAlign w:val="center"/>
          </w:tcPr>
          <w:p w14:paraId="2C17C84D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276C0632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763665EE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1FF15D64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0998779C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9314A94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306DE5E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298D8462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542A45" w14:paraId="023BF23C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1BDAE537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sz w:val="18"/>
                <w:szCs w:val="18"/>
              </w:rPr>
              <w:t>10</w:t>
            </w:r>
          </w:p>
        </w:tc>
        <w:tc>
          <w:tcPr>
            <w:tcW w:w="2529" w:type="dxa"/>
            <w:vAlign w:val="center"/>
          </w:tcPr>
          <w:p w14:paraId="379831E4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64BED988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08AC3138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50E8D9A8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0FF2D13C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71519E0C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329157D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3A2A423D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542A45" w14:paraId="1513E608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50C893A1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sz w:val="18"/>
                <w:szCs w:val="18"/>
              </w:rPr>
              <w:t>11</w:t>
            </w:r>
          </w:p>
        </w:tc>
        <w:tc>
          <w:tcPr>
            <w:tcW w:w="2529" w:type="dxa"/>
            <w:vAlign w:val="center"/>
          </w:tcPr>
          <w:p w14:paraId="39D46B4C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25250AFE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19237796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00AF69A5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6474A29A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698EC89C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5B2E5BC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5B2427B3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542A45" w14:paraId="30546CA0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376C78E1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sz w:val="18"/>
                <w:szCs w:val="18"/>
              </w:rPr>
              <w:t>12</w:t>
            </w:r>
          </w:p>
        </w:tc>
        <w:tc>
          <w:tcPr>
            <w:tcW w:w="2529" w:type="dxa"/>
            <w:vAlign w:val="center"/>
          </w:tcPr>
          <w:p w14:paraId="57661D83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03871943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70E0DDAD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7DA53AD8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46CF5A31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1BC3EF08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6B5C898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46DD3C05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542A45" w14:paraId="7D26CA50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31D803AD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sz w:val="18"/>
                <w:szCs w:val="18"/>
              </w:rPr>
              <w:t>13</w:t>
            </w:r>
          </w:p>
        </w:tc>
        <w:tc>
          <w:tcPr>
            <w:tcW w:w="2529" w:type="dxa"/>
            <w:vAlign w:val="center"/>
          </w:tcPr>
          <w:p w14:paraId="4711DD9D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136F9ABE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3B90222C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237BBFD6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5D7B4404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CED2E09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20BEE48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6EC0FFEB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542A45" w14:paraId="716F5A53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542C4749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542A45">
              <w:rPr>
                <w:rFonts w:ascii="Aptos" w:hAnsi="Aptos" w:cstheme="minorHAnsi"/>
                <w:sz w:val="18"/>
                <w:szCs w:val="18"/>
              </w:rPr>
              <w:t>14</w:t>
            </w:r>
          </w:p>
        </w:tc>
        <w:tc>
          <w:tcPr>
            <w:tcW w:w="2529" w:type="dxa"/>
            <w:vAlign w:val="center"/>
          </w:tcPr>
          <w:p w14:paraId="41B7AED6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3EBB1020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296660EF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57A18B56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6B6B4C43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0E59A75F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07692E6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7FEE3B8C" w14:textId="77777777" w:rsidR="00FD0534" w:rsidRPr="00542A45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</w:tbl>
    <w:p w14:paraId="5089A462" w14:textId="77777777" w:rsidR="008713D1" w:rsidRPr="00542A45" w:rsidRDefault="008713D1" w:rsidP="00FD0534">
      <w:pPr>
        <w:rPr>
          <w:rFonts w:ascii="Aptos" w:hAnsi="Aptos" w:cstheme="minorHAnsi"/>
          <w:sz w:val="2"/>
          <w:szCs w:val="2"/>
        </w:rPr>
      </w:pPr>
    </w:p>
    <w:sectPr w:rsidR="008713D1" w:rsidRPr="00542A45" w:rsidSect="00FD0534">
      <w:headerReference w:type="default" r:id="rId6"/>
      <w:footerReference w:type="default" r:id="rId7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BBAF4" w14:textId="77777777" w:rsidR="00140E48" w:rsidRDefault="00140E48" w:rsidP="000F468F">
      <w:pPr>
        <w:spacing w:after="0" w:line="240" w:lineRule="auto"/>
      </w:pPr>
      <w:r>
        <w:separator/>
      </w:r>
    </w:p>
  </w:endnote>
  <w:endnote w:type="continuationSeparator" w:id="0">
    <w:p w14:paraId="51D41B28" w14:textId="77777777" w:rsidR="00140E48" w:rsidRDefault="00140E48" w:rsidP="000F4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03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0"/>
      <w:gridCol w:w="5010"/>
      <w:gridCol w:w="5010"/>
    </w:tblGrid>
    <w:tr w:rsidR="00C50876" w:rsidRPr="00542A45" w14:paraId="53A9FCD4" w14:textId="77777777" w:rsidTr="00FD0534">
      <w:trPr>
        <w:trHeight w:val="90"/>
      </w:trPr>
      <w:tc>
        <w:tcPr>
          <w:tcW w:w="5010" w:type="dxa"/>
        </w:tcPr>
        <w:p w14:paraId="005E6CEB" w14:textId="6C152B05" w:rsidR="004375CE" w:rsidRPr="00542A45" w:rsidRDefault="00C50876" w:rsidP="004375CE">
          <w:pPr>
            <w:pStyle w:val="Footer"/>
            <w:rPr>
              <w:rFonts w:ascii="Aptos" w:hAnsi="Aptos"/>
              <w:b/>
              <w:bCs/>
              <w:sz w:val="16"/>
              <w:szCs w:val="16"/>
            </w:rPr>
          </w:pPr>
          <w:r w:rsidRPr="00542A45">
            <w:rPr>
              <w:rFonts w:ascii="Aptos" w:hAnsi="Aptos"/>
              <w:b/>
              <w:bCs/>
              <w:sz w:val="16"/>
              <w:szCs w:val="16"/>
            </w:rPr>
            <w:t>PM-Templates</w:t>
          </w:r>
        </w:p>
      </w:tc>
      <w:tc>
        <w:tcPr>
          <w:tcW w:w="5010" w:type="dxa"/>
        </w:tcPr>
        <w:p w14:paraId="41852EF0" w14:textId="1E7C7B60" w:rsidR="004375CE" w:rsidRPr="00542A45" w:rsidRDefault="00542A45" w:rsidP="004375CE">
          <w:pPr>
            <w:pStyle w:val="Foot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hyperlink r:id="rId1" w:history="1">
            <w:r w:rsidRPr="00542A45">
              <w:rPr>
                <w:rStyle w:val="Hyperlink"/>
                <w:rFonts w:ascii="Aptos" w:hAnsi="Aptos"/>
                <w:b/>
                <w:bCs/>
                <w:color w:val="000000" w:themeColor="text1"/>
                <w:sz w:val="16"/>
                <w:szCs w:val="16"/>
                <w:u w:val="none"/>
              </w:rPr>
              <w:t>marios.evripidou.me</w:t>
            </w:r>
          </w:hyperlink>
        </w:p>
      </w:tc>
      <w:tc>
        <w:tcPr>
          <w:tcW w:w="5010" w:type="dxa"/>
        </w:tcPr>
        <w:p w14:paraId="2D66968A" w14:textId="77777777" w:rsidR="004375CE" w:rsidRPr="00542A45" w:rsidRDefault="004375CE" w:rsidP="004375CE">
          <w:pPr>
            <w:pStyle w:val="Footer"/>
            <w:jc w:val="right"/>
            <w:rPr>
              <w:rFonts w:ascii="Aptos" w:hAnsi="Aptos"/>
              <w:b/>
              <w:bCs/>
              <w:sz w:val="16"/>
              <w:szCs w:val="16"/>
            </w:rPr>
          </w:pPr>
          <w:r w:rsidRPr="00542A45">
            <w:rPr>
              <w:rFonts w:ascii="Aptos" w:hAnsi="Aptos"/>
              <w:b/>
              <w:bCs/>
              <w:sz w:val="16"/>
              <w:szCs w:val="16"/>
            </w:rPr>
            <w:t xml:space="preserve">Page </w:t>
          </w:r>
          <w:r w:rsidRPr="00542A45">
            <w:rPr>
              <w:rFonts w:ascii="Aptos" w:hAnsi="Aptos"/>
              <w:b/>
              <w:bCs/>
              <w:sz w:val="16"/>
              <w:szCs w:val="16"/>
            </w:rPr>
            <w:fldChar w:fldCharType="begin"/>
          </w:r>
          <w:r w:rsidRPr="00542A45">
            <w:rPr>
              <w:rFonts w:ascii="Aptos" w:hAnsi="Aptos"/>
              <w:b/>
              <w:bCs/>
              <w:sz w:val="16"/>
              <w:szCs w:val="16"/>
            </w:rPr>
            <w:instrText xml:space="preserve"> PAGE </w:instrText>
          </w:r>
          <w:r w:rsidRPr="00542A45">
            <w:rPr>
              <w:rFonts w:ascii="Aptos" w:hAnsi="Aptos"/>
              <w:b/>
              <w:bCs/>
              <w:sz w:val="16"/>
              <w:szCs w:val="16"/>
            </w:rPr>
            <w:fldChar w:fldCharType="separate"/>
          </w:r>
          <w:r w:rsidRPr="00542A45">
            <w:rPr>
              <w:rFonts w:ascii="Aptos" w:hAnsi="Aptos"/>
              <w:b/>
              <w:bCs/>
              <w:sz w:val="16"/>
              <w:szCs w:val="16"/>
            </w:rPr>
            <w:t>1</w:t>
          </w:r>
          <w:r w:rsidRPr="00542A45">
            <w:rPr>
              <w:rFonts w:ascii="Aptos" w:hAnsi="Aptos"/>
              <w:b/>
              <w:bCs/>
              <w:sz w:val="16"/>
              <w:szCs w:val="16"/>
            </w:rPr>
            <w:fldChar w:fldCharType="end"/>
          </w:r>
          <w:r w:rsidRPr="00542A45">
            <w:rPr>
              <w:rFonts w:ascii="Aptos" w:hAnsi="Aptos"/>
              <w:b/>
              <w:bCs/>
              <w:sz w:val="16"/>
              <w:szCs w:val="16"/>
            </w:rPr>
            <w:t xml:space="preserve"> of </w:t>
          </w:r>
          <w:r w:rsidRPr="00542A45">
            <w:rPr>
              <w:rFonts w:ascii="Aptos" w:hAnsi="Aptos"/>
              <w:b/>
              <w:bCs/>
              <w:sz w:val="16"/>
              <w:szCs w:val="16"/>
            </w:rPr>
            <w:fldChar w:fldCharType="begin"/>
          </w:r>
          <w:r w:rsidRPr="00542A45">
            <w:rPr>
              <w:rFonts w:ascii="Aptos" w:hAnsi="Aptos"/>
              <w:b/>
              <w:bCs/>
              <w:sz w:val="16"/>
              <w:szCs w:val="16"/>
            </w:rPr>
            <w:instrText xml:space="preserve"> NUMPAGES  </w:instrText>
          </w:r>
          <w:r w:rsidRPr="00542A45">
            <w:rPr>
              <w:rFonts w:ascii="Aptos" w:hAnsi="Aptos"/>
              <w:b/>
              <w:bCs/>
              <w:sz w:val="16"/>
              <w:szCs w:val="16"/>
            </w:rPr>
            <w:fldChar w:fldCharType="separate"/>
          </w:r>
          <w:r w:rsidRPr="00542A45">
            <w:rPr>
              <w:rFonts w:ascii="Aptos" w:hAnsi="Aptos"/>
              <w:b/>
              <w:bCs/>
              <w:sz w:val="16"/>
              <w:szCs w:val="16"/>
            </w:rPr>
            <w:t>2</w:t>
          </w:r>
          <w:r w:rsidRPr="00542A45">
            <w:rPr>
              <w:rFonts w:ascii="Aptos" w:hAnsi="Aptos"/>
              <w:b/>
              <w:bCs/>
              <w:sz w:val="16"/>
              <w:szCs w:val="16"/>
            </w:rPr>
            <w:fldChar w:fldCharType="end"/>
          </w:r>
        </w:p>
      </w:tc>
    </w:tr>
  </w:tbl>
  <w:p w14:paraId="3C96243C" w14:textId="272D4BEA" w:rsidR="000F468F" w:rsidRPr="00542A45" w:rsidRDefault="000F468F" w:rsidP="000F468F">
    <w:pPr>
      <w:pStyle w:val="Footer"/>
      <w:ind w:firstLine="720"/>
      <w:rPr>
        <w:rFonts w:ascii="Aptos" w:hAnsi="Aptos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21F9A" w14:textId="77777777" w:rsidR="00140E48" w:rsidRDefault="00140E48" w:rsidP="000F468F">
      <w:pPr>
        <w:spacing w:after="0" w:line="240" w:lineRule="auto"/>
      </w:pPr>
      <w:r>
        <w:separator/>
      </w:r>
    </w:p>
  </w:footnote>
  <w:footnote w:type="continuationSeparator" w:id="0">
    <w:p w14:paraId="53965C78" w14:textId="77777777" w:rsidR="00140E48" w:rsidRDefault="00140E48" w:rsidP="000F4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5"/>
      <w:gridCol w:w="4325"/>
      <w:gridCol w:w="4326"/>
    </w:tblGrid>
    <w:tr w:rsidR="000F468F" w:rsidRPr="00542A45" w14:paraId="6B67A013" w14:textId="77777777" w:rsidTr="00FD0534">
      <w:trPr>
        <w:trHeight w:val="195"/>
        <w:jc w:val="center"/>
      </w:trPr>
      <w:tc>
        <w:tcPr>
          <w:tcW w:w="4325" w:type="dxa"/>
          <w:vMerge w:val="restart"/>
        </w:tcPr>
        <w:p w14:paraId="5DFCF2EB" w14:textId="2105ECD0" w:rsidR="000F468F" w:rsidRPr="00542A45" w:rsidRDefault="000F468F" w:rsidP="00FD0534">
          <w:pPr>
            <w:pStyle w:val="Header"/>
            <w:rPr>
              <w:rFonts w:ascii="Aptos" w:hAnsi="Aptos"/>
              <w:b/>
              <w:bCs/>
              <w:sz w:val="16"/>
              <w:szCs w:val="16"/>
            </w:rPr>
          </w:pPr>
          <w:r w:rsidRPr="00542A45">
            <w:rPr>
              <w:rFonts w:ascii="Aptos" w:hAnsi="Aptos"/>
              <w:noProof/>
            </w:rPr>
            <w:drawing>
              <wp:inline distT="0" distB="0" distL="0" distR="0" wp14:anchorId="704CF076" wp14:editId="6325045C">
                <wp:extent cx="594056" cy="247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4581" cy="264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5" w:type="dxa"/>
          <w:vMerge w:val="restart"/>
          <w:vAlign w:val="center"/>
        </w:tcPr>
        <w:p w14:paraId="4C000A6C" w14:textId="1BB7E0C6" w:rsidR="000F468F" w:rsidRPr="00542A45" w:rsidRDefault="00C50876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 w:rsidRPr="00542A45">
            <w:rPr>
              <w:rFonts w:ascii="Aptos" w:hAnsi="Aptos"/>
              <w:b/>
              <w:bCs/>
              <w:sz w:val="16"/>
              <w:szCs w:val="16"/>
            </w:rPr>
            <w:t xml:space="preserve">Project </w:t>
          </w:r>
          <w:r w:rsidR="00C675CC" w:rsidRPr="00542A45">
            <w:rPr>
              <w:rFonts w:ascii="Aptos" w:hAnsi="Aptos"/>
              <w:b/>
              <w:bCs/>
              <w:sz w:val="16"/>
              <w:szCs w:val="16"/>
            </w:rPr>
            <w:t>Risk</w:t>
          </w:r>
          <w:r w:rsidR="00FD0534" w:rsidRPr="00542A45">
            <w:rPr>
              <w:rFonts w:ascii="Aptos" w:hAnsi="Aptos"/>
              <w:b/>
              <w:bCs/>
              <w:sz w:val="16"/>
              <w:szCs w:val="16"/>
            </w:rPr>
            <w:t xml:space="preserve"> Log</w:t>
          </w:r>
        </w:p>
      </w:tc>
      <w:tc>
        <w:tcPr>
          <w:tcW w:w="4326" w:type="dxa"/>
        </w:tcPr>
        <w:p w14:paraId="389C9E09" w14:textId="396BA7EB" w:rsidR="000F468F" w:rsidRPr="00542A45" w:rsidRDefault="001E6CC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 w:rsidRPr="00542A45">
            <w:rPr>
              <w:rFonts w:ascii="Aptos" w:hAnsi="Aptos"/>
              <w:b/>
              <w:bCs/>
              <w:sz w:val="16"/>
              <w:szCs w:val="16"/>
            </w:rPr>
            <w:t>Version 1.0</w:t>
          </w:r>
        </w:p>
      </w:tc>
    </w:tr>
    <w:tr w:rsidR="000F468F" w:rsidRPr="00542A45" w14:paraId="34AFB4AF" w14:textId="77777777" w:rsidTr="00FD0534">
      <w:trPr>
        <w:trHeight w:val="196"/>
        <w:jc w:val="center"/>
      </w:trPr>
      <w:tc>
        <w:tcPr>
          <w:tcW w:w="4325" w:type="dxa"/>
          <w:vMerge/>
        </w:tcPr>
        <w:p w14:paraId="26B7454E" w14:textId="77777777" w:rsidR="000F468F" w:rsidRPr="00542A45" w:rsidRDefault="000F468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</w:p>
      </w:tc>
      <w:tc>
        <w:tcPr>
          <w:tcW w:w="4325" w:type="dxa"/>
          <w:vMerge/>
        </w:tcPr>
        <w:p w14:paraId="5FEA8E83" w14:textId="77777777" w:rsidR="000F468F" w:rsidRPr="00542A45" w:rsidRDefault="000F468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</w:p>
      </w:tc>
      <w:tc>
        <w:tcPr>
          <w:tcW w:w="4326" w:type="dxa"/>
        </w:tcPr>
        <w:p w14:paraId="446A14E0" w14:textId="18822303" w:rsidR="000F468F" w:rsidRPr="00542A45" w:rsidRDefault="00FC6C1B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>
            <w:rPr>
              <w:rFonts w:ascii="Aptos" w:hAnsi="Aptos"/>
              <w:b/>
              <w:bCs/>
              <w:sz w:val="16"/>
              <w:szCs w:val="16"/>
            </w:rPr>
            <w:t>Jun</w:t>
          </w:r>
          <w:r w:rsidR="000F468F" w:rsidRPr="00542A45">
            <w:rPr>
              <w:rFonts w:ascii="Aptos" w:hAnsi="Aptos"/>
              <w:b/>
              <w:bCs/>
              <w:sz w:val="16"/>
              <w:szCs w:val="16"/>
            </w:rPr>
            <w:t xml:space="preserve"> 202</w:t>
          </w:r>
          <w:r>
            <w:rPr>
              <w:rFonts w:ascii="Aptos" w:hAnsi="Aptos"/>
              <w:b/>
              <w:bCs/>
              <w:sz w:val="16"/>
              <w:szCs w:val="16"/>
            </w:rPr>
            <w:t>5</w:t>
          </w:r>
        </w:p>
      </w:tc>
    </w:tr>
  </w:tbl>
  <w:p w14:paraId="6E28AEC2" w14:textId="77777777" w:rsidR="000F468F" w:rsidRPr="00542A45" w:rsidRDefault="000F468F">
    <w:pPr>
      <w:pStyle w:val="Header"/>
      <w:rPr>
        <w:rFonts w:ascii="Aptos" w:hAnsi="Apto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8F"/>
    <w:rsid w:val="00035DDF"/>
    <w:rsid w:val="000C6AF1"/>
    <w:rsid w:val="000D24E7"/>
    <w:rsid w:val="000F468F"/>
    <w:rsid w:val="00140E48"/>
    <w:rsid w:val="00160B00"/>
    <w:rsid w:val="001A766A"/>
    <w:rsid w:val="001B3D39"/>
    <w:rsid w:val="001E6CCF"/>
    <w:rsid w:val="00222B90"/>
    <w:rsid w:val="00293218"/>
    <w:rsid w:val="002B4935"/>
    <w:rsid w:val="00356232"/>
    <w:rsid w:val="003C63CD"/>
    <w:rsid w:val="00434EF0"/>
    <w:rsid w:val="004375CE"/>
    <w:rsid w:val="0048074B"/>
    <w:rsid w:val="00485829"/>
    <w:rsid w:val="004E2E40"/>
    <w:rsid w:val="00542A45"/>
    <w:rsid w:val="00616FF6"/>
    <w:rsid w:val="006346A7"/>
    <w:rsid w:val="00745D99"/>
    <w:rsid w:val="00750ECF"/>
    <w:rsid w:val="007775ED"/>
    <w:rsid w:val="007D17D8"/>
    <w:rsid w:val="008713D1"/>
    <w:rsid w:val="008B43AC"/>
    <w:rsid w:val="009362F5"/>
    <w:rsid w:val="00942B85"/>
    <w:rsid w:val="00981D8E"/>
    <w:rsid w:val="0099003B"/>
    <w:rsid w:val="009C5999"/>
    <w:rsid w:val="00A755ED"/>
    <w:rsid w:val="00AB1B9C"/>
    <w:rsid w:val="00AF25D7"/>
    <w:rsid w:val="00B1286B"/>
    <w:rsid w:val="00BB7DC0"/>
    <w:rsid w:val="00C50876"/>
    <w:rsid w:val="00C675CC"/>
    <w:rsid w:val="00CD309A"/>
    <w:rsid w:val="00D56FE1"/>
    <w:rsid w:val="00DF33B2"/>
    <w:rsid w:val="00DF7A65"/>
    <w:rsid w:val="00EF4B43"/>
    <w:rsid w:val="00F12C2D"/>
    <w:rsid w:val="00F35609"/>
    <w:rsid w:val="00FA7E8A"/>
    <w:rsid w:val="00FC6C1B"/>
    <w:rsid w:val="00FD0534"/>
    <w:rsid w:val="00FF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EF298"/>
  <w15:chartTrackingRefBased/>
  <w15:docId w15:val="{7AEA2E94-596C-42C5-9FF3-56D9181E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53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3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468F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F468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F468F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0F468F"/>
    <w:rPr>
      <w:lang w:val="en-US"/>
    </w:rPr>
  </w:style>
  <w:style w:type="table" w:styleId="TableGrid">
    <w:name w:val="Table Grid"/>
    <w:basedOn w:val="TableNormal"/>
    <w:uiPriority w:val="39"/>
    <w:rsid w:val="000F4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46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68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713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table" w:styleId="PlainTable1">
    <w:name w:val="Plain Table 1"/>
    <w:basedOn w:val="TableNormal"/>
    <w:uiPriority w:val="41"/>
    <w:rsid w:val="008713D1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D56FE1"/>
    <w:pPr>
      <w:spacing w:after="0" w:line="240" w:lineRule="auto"/>
    </w:pPr>
    <w:rPr>
      <w:lang w:val="en-GB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arios.evripidou.m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Evripidou</dc:creator>
  <cp:keywords/>
  <dc:description/>
  <cp:lastModifiedBy>Marios Evripidou</cp:lastModifiedBy>
  <cp:revision>37</cp:revision>
  <dcterms:created xsi:type="dcterms:W3CDTF">2020-05-19T13:19:00Z</dcterms:created>
  <dcterms:modified xsi:type="dcterms:W3CDTF">2025-07-27T13:41:00Z</dcterms:modified>
</cp:coreProperties>
</file>