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6263" w:rsidRDefault="00E26263" w:rsidP="00E26263">
      <w:pPr>
        <w:pStyle w:val="2"/>
        <w:jc w:val="both"/>
      </w:pPr>
      <w:bookmarkStart w:id="0" w:name="_Toc191392409"/>
      <w:bookmarkStart w:id="1" w:name="_Toc191392462"/>
      <w:bookmarkStart w:id="2" w:name="_Toc221610255"/>
      <w:bookmarkStart w:id="3" w:name="_Toc221610976"/>
      <w:bookmarkStart w:id="4" w:name="_Toc229829722"/>
      <w:r>
        <w:t xml:space="preserve">1.2 </w:t>
      </w:r>
      <w:bookmarkEnd w:id="0"/>
      <w:bookmarkEnd w:id="1"/>
      <w:bookmarkEnd w:id="2"/>
      <w:bookmarkEnd w:id="3"/>
      <w:r>
        <w:t>Техническое задание</w:t>
      </w:r>
      <w:bookmarkEnd w:id="4"/>
    </w:p>
    <w:p w:rsidR="00E26263" w:rsidRDefault="00E26263" w:rsidP="00E26263">
      <w:pPr>
        <w:spacing w:after="0" w:line="240" w:lineRule="auto"/>
        <w:ind w:firstLine="709"/>
        <w:jc w:val="both"/>
      </w:pPr>
      <w:bookmarkStart w:id="5" w:name="_GoBack"/>
      <w:bookmarkEnd w:id="5"/>
    </w:p>
    <w:p w:rsidR="00E26263" w:rsidRDefault="00E26263" w:rsidP="00E26263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обеспечивание (ПО) — это документ который содержит подробнее описание требований программного продукту он определяет функциональные и не функциональные требование, а также спецификация и ограничение который должны быть учтены при разработке программного (ПО)</w:t>
      </w:r>
    </w:p>
    <w:p w:rsidR="00E26263" w:rsidRPr="00E203E1" w:rsidRDefault="00E26263" w:rsidP="00E26263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составлено согласно ГОСТ 34</w:t>
      </w:r>
      <w:r w:rsidRPr="00923695">
        <w:t>.</w:t>
      </w:r>
      <w:r>
        <w:t>602 – 2020</w:t>
      </w:r>
      <w:r w:rsidRPr="00923695">
        <w:t xml:space="preserve"> </w:t>
      </w:r>
      <w:r>
        <w:t>«Информационные технологии</w:t>
      </w:r>
      <w:r w:rsidRPr="00923695">
        <w:t>.</w:t>
      </w:r>
      <w:r>
        <w:t xml:space="preserve"> Комплекс стандартов на автоматизированные системы</w:t>
      </w:r>
      <w:r w:rsidRPr="00923695">
        <w:t>.</w:t>
      </w:r>
      <w:r>
        <w:t xml:space="preserve"> Техническое задание на создание автоматизированной системы» и представлено ниже</w:t>
      </w:r>
      <w:r w:rsidRPr="003C1F6A">
        <w:t>.</w:t>
      </w:r>
    </w:p>
    <w:p w:rsidR="00E26263" w:rsidRPr="008165B1" w:rsidRDefault="00E26263" w:rsidP="00E26263">
      <w:pPr>
        <w:spacing w:after="0" w:line="240" w:lineRule="auto"/>
        <w:ind w:firstLine="709"/>
        <w:jc w:val="both"/>
      </w:pPr>
      <w:r>
        <w:t>1 Общий сведение</w:t>
      </w:r>
      <w:r w:rsidRPr="00715BE0">
        <w:t>.</w:t>
      </w:r>
    </w:p>
    <w:p w:rsidR="00E26263" w:rsidRPr="00343CC3" w:rsidRDefault="00E26263" w:rsidP="00E26263">
      <w:pPr>
        <w:spacing w:after="0" w:line="240" w:lineRule="auto"/>
        <w:ind w:firstLine="709"/>
        <w:jc w:val="both"/>
      </w:pPr>
      <w:r>
        <w:t>а</w:t>
      </w:r>
      <w:r w:rsidRPr="00343CC3">
        <w:t>)</w:t>
      </w:r>
      <w:r>
        <w:t xml:space="preserve"> Полное наименование АС и её условное обозначение</w:t>
      </w:r>
      <w:r w:rsidRPr="00343CC3">
        <w:t>:</w:t>
      </w:r>
      <w:r w:rsidRPr="00343CC3">
        <w:rPr>
          <w:sz w:val="24"/>
        </w:rPr>
        <w:t xml:space="preserve"> </w:t>
      </w:r>
      <w:r w:rsidRPr="00343CC3">
        <w:rPr>
          <w:szCs w:val="28"/>
        </w:rPr>
        <w:t>программно</w:t>
      </w:r>
      <w:r>
        <w:rPr>
          <w:szCs w:val="28"/>
        </w:rPr>
        <w:t>е</w:t>
      </w:r>
      <w:r w:rsidRPr="00343CC3">
        <w:rPr>
          <w:szCs w:val="28"/>
        </w:rPr>
        <w:t xml:space="preserve"> обеспечени</w:t>
      </w:r>
      <w:r>
        <w:rPr>
          <w:szCs w:val="28"/>
        </w:rPr>
        <w:t>е</w:t>
      </w:r>
      <w:r w:rsidRPr="00343CC3">
        <w:rPr>
          <w:szCs w:val="28"/>
        </w:rPr>
        <w:t xml:space="preserve"> для автоматизации расчётов в астрономии. </w:t>
      </w:r>
      <w:r>
        <w:rPr>
          <w:szCs w:val="28"/>
        </w:rPr>
        <w:t>(АС «Ас</w:t>
      </w:r>
      <w:r w:rsidRPr="00343CC3">
        <w:rPr>
          <w:szCs w:val="28"/>
        </w:rPr>
        <w:t>трономи</w:t>
      </w:r>
      <w:r>
        <w:rPr>
          <w:szCs w:val="28"/>
        </w:rPr>
        <w:t>я»</w:t>
      </w:r>
      <w:r w:rsidRPr="00343CC3">
        <w:rPr>
          <w:szCs w:val="28"/>
        </w:rPr>
        <w:t>)</w:t>
      </w:r>
    </w:p>
    <w:p w:rsidR="00E26263" w:rsidRPr="005C2901" w:rsidRDefault="00E26263" w:rsidP="00E26263">
      <w:pPr>
        <w:spacing w:after="0" w:line="240" w:lineRule="auto"/>
        <w:ind w:firstLine="709"/>
        <w:jc w:val="both"/>
      </w:pPr>
      <w:r>
        <w:t>б) Наименования организации-заказчика</w:t>
      </w:r>
      <w:r w:rsidRPr="00290F5B">
        <w:t>:</w:t>
      </w:r>
      <w:r>
        <w:t xml:space="preserve"> факультет среднего профессионального образования </w:t>
      </w:r>
      <w:proofErr w:type="spellStart"/>
      <w:r>
        <w:t>Орского</w:t>
      </w:r>
      <w:proofErr w:type="spellEnd"/>
      <w:r>
        <w:t xml:space="preserve"> гуманитарно</w:t>
      </w:r>
      <w:r w:rsidRPr="00290F5B">
        <w:t>-</w:t>
      </w:r>
      <w:r>
        <w:t>технологического института (филиала) ОГУ</w:t>
      </w:r>
    </w:p>
    <w:p w:rsidR="00E26263" w:rsidRDefault="00E26263" w:rsidP="00E26263">
      <w:pPr>
        <w:spacing w:after="0" w:line="240" w:lineRule="auto"/>
        <w:ind w:firstLine="709"/>
        <w:jc w:val="both"/>
      </w:pPr>
      <w:r>
        <w:t>В) Документ на основание которого создаётся АС</w:t>
      </w:r>
      <w:r w:rsidRPr="005C2901">
        <w:t xml:space="preserve">: </w:t>
      </w:r>
      <w:r>
        <w:t xml:space="preserve">протокол закрепление тем и выдачи заданий курсовая работы по меж </w:t>
      </w:r>
      <w:r w:rsidRPr="00356960">
        <w:t>дисциплинированный</w:t>
      </w:r>
      <w:r>
        <w:t xml:space="preserve"> курсу технологий программного обеспечивание меж профессионального осуществления программного модули специальности информационные системы и программирование 04</w:t>
      </w:r>
      <w:r w:rsidRPr="005C2901">
        <w:t>.02.2020</w:t>
      </w:r>
      <w:r>
        <w:t>г</w:t>
      </w:r>
      <w:r w:rsidRPr="005C2901">
        <w:t>.</w:t>
      </w:r>
    </w:p>
    <w:p w:rsidR="00E26263" w:rsidRPr="008165B1" w:rsidRDefault="00E26263" w:rsidP="00E26263">
      <w:pPr>
        <w:spacing w:after="0" w:line="240" w:lineRule="auto"/>
        <w:ind w:firstLine="709"/>
        <w:jc w:val="both"/>
      </w:pPr>
      <w:r>
        <w:t>Г) Плановые сроки и окончание работ по созданию АС</w:t>
      </w:r>
      <w:r w:rsidRPr="008165B1">
        <w:t>:</w:t>
      </w:r>
    </w:p>
    <w:p w:rsidR="00E26263" w:rsidRPr="00356960" w:rsidRDefault="00E26263" w:rsidP="00E26263">
      <w:pPr>
        <w:spacing w:after="0" w:line="240" w:lineRule="auto"/>
        <w:ind w:firstLine="709"/>
        <w:jc w:val="both"/>
      </w:pPr>
      <w:r>
        <w:t>начала работ – 10</w:t>
      </w:r>
      <w:r w:rsidRPr="001B5359">
        <w:t>.02.2026</w:t>
      </w:r>
      <w:r>
        <w:t>г</w:t>
      </w:r>
      <w:r w:rsidRPr="00356960">
        <w:t>.</w:t>
      </w:r>
    </w:p>
    <w:p w:rsidR="00E26263" w:rsidRPr="00356960" w:rsidRDefault="00E26263" w:rsidP="00E26263">
      <w:pPr>
        <w:spacing w:after="0" w:line="240" w:lineRule="auto"/>
        <w:ind w:firstLine="709"/>
        <w:jc w:val="both"/>
      </w:pPr>
      <w:r>
        <w:t>окончание работ – 13</w:t>
      </w:r>
      <w:r w:rsidRPr="00356960">
        <w:t>.06.2026</w:t>
      </w:r>
      <w:r>
        <w:t>г</w:t>
      </w:r>
      <w:r w:rsidRPr="00356960">
        <w:t>.</w:t>
      </w:r>
    </w:p>
    <w:p w:rsidR="00E26263" w:rsidRDefault="00E26263" w:rsidP="00E26263">
      <w:pPr>
        <w:spacing w:after="0" w:line="240" w:lineRule="auto"/>
        <w:ind w:firstLine="709"/>
        <w:jc w:val="both"/>
      </w:pPr>
      <w:r>
        <w:t>2 Цели и назначение создания автоматизированной системы</w:t>
      </w:r>
      <w:r w:rsidRPr="00715BE0">
        <w:t>.</w:t>
      </w:r>
    </w:p>
    <w:p w:rsidR="00E26263" w:rsidRPr="0050088A" w:rsidRDefault="00E26263" w:rsidP="00E26263">
      <w:pPr>
        <w:spacing w:after="0" w:line="240" w:lineRule="auto"/>
        <w:ind w:firstLine="709"/>
        <w:jc w:val="both"/>
        <w:rPr>
          <w:rStyle w:val="a4"/>
        </w:rPr>
      </w:pPr>
      <w:r>
        <w:t xml:space="preserve">А) </w:t>
      </w:r>
      <w:r w:rsidRPr="00581D8E">
        <w:t xml:space="preserve">Цели создание АС: </w:t>
      </w:r>
      <w:r w:rsidRPr="00BE18C1">
        <w:t>Создание автоматизированной системы (АС) для автоматизации расчётов в астрономии преследует комплекс целей — от упрощения рутинных операций до решения масштабных научных задач.</w:t>
      </w:r>
    </w:p>
    <w:p w:rsidR="00E26263" w:rsidRPr="00930DDF" w:rsidRDefault="00E26263" w:rsidP="00E26263">
      <w:pPr>
        <w:spacing w:after="0" w:line="240" w:lineRule="auto"/>
        <w:ind w:firstLine="709"/>
        <w:jc w:val="both"/>
        <w:rPr>
          <w:rStyle w:val="a4"/>
        </w:rPr>
      </w:pPr>
      <w:r w:rsidRPr="00B070C6">
        <w:rPr>
          <w:color w:val="000000" w:themeColor="text1"/>
        </w:rPr>
        <w:t>Б)</w:t>
      </w:r>
      <w:r>
        <w:rPr>
          <w:color w:val="000000" w:themeColor="text1"/>
        </w:rPr>
        <w:t xml:space="preserve"> Назначение АС</w:t>
      </w:r>
      <w:r w:rsidRPr="00C93B19">
        <w:rPr>
          <w:color w:val="000000" w:themeColor="text1"/>
        </w:rPr>
        <w:t xml:space="preserve">: </w:t>
      </w:r>
      <w:r w:rsidRPr="00C7302B">
        <w:rPr>
          <w:rStyle w:val="a4"/>
        </w:rPr>
        <w:t>Автоматизированная система предназначена для автоматизации процессов математического моделирования и выполнения астрономических расчетов. Система обеспечивает ввод исходных параметров наблюдений (координаты, время, физические характеристики объектов), выбор необходимого метода расчета (небесная механика, астрофизика, обработка изображений), проведение вычислений и визуализацию полученных результатов.</w:t>
      </w:r>
    </w:p>
    <w:p w:rsidR="00E26263" w:rsidRPr="00C7302B" w:rsidRDefault="00E26263" w:rsidP="00E26263">
      <w:pPr>
        <w:spacing w:after="0" w:line="240" w:lineRule="auto"/>
        <w:ind w:firstLine="709"/>
        <w:jc w:val="both"/>
      </w:pPr>
      <w:r w:rsidRPr="00715BE0">
        <w:t xml:space="preserve">3 </w:t>
      </w:r>
      <w:r>
        <w:t>Характеристика объекта автоматизации</w:t>
      </w:r>
      <w:r w:rsidRPr="00715BE0">
        <w:t>.</w:t>
      </w:r>
    </w:p>
    <w:p w:rsidR="00E26263" w:rsidRDefault="00E26263" w:rsidP="00E26263">
      <w:pPr>
        <w:pStyle w:val="a3"/>
      </w:pPr>
      <w:r w:rsidRPr="00BF1611">
        <w:rPr>
          <w:rStyle w:val="a9"/>
        </w:rPr>
        <w:t>Входная информация</w:t>
      </w:r>
      <w:r>
        <w:rPr>
          <w:rStyle w:val="a9"/>
        </w:rPr>
        <w:t xml:space="preserve"> - те</w:t>
      </w:r>
      <w:r w:rsidRPr="00BF1611">
        <w:t>ксты научных статей, задания на проведение вычислений, данные астрономических наблюдений.</w:t>
      </w:r>
    </w:p>
    <w:p w:rsidR="00E26263" w:rsidRDefault="00E26263" w:rsidP="00E26263">
      <w:pPr>
        <w:pStyle w:val="a3"/>
      </w:pPr>
      <w:r w:rsidRPr="00BF1611">
        <w:rPr>
          <w:rStyle w:val="a9"/>
        </w:rPr>
        <w:t>Существующие методы</w:t>
      </w:r>
      <w:r>
        <w:rPr>
          <w:rStyle w:val="a9"/>
        </w:rPr>
        <w:t xml:space="preserve"> - </w:t>
      </w:r>
      <w:r>
        <w:t>р</w:t>
      </w:r>
      <w:r w:rsidRPr="00BF1611">
        <w:t>асч</w:t>
      </w:r>
      <w:r>
        <w:t>ёты</w:t>
      </w:r>
      <w:r w:rsidRPr="00BF1611">
        <w:t xml:space="preserve"> выполняются с использованием разрозненных инструментов: калькуляторов, электронных таблиц, специализированных, но сложных в освоении пакетов или сам описных скриптов на различных языках программирования.</w:t>
      </w:r>
    </w:p>
    <w:p w:rsidR="00E26263" w:rsidRPr="00BF1611" w:rsidRDefault="00E26263" w:rsidP="00E26263">
      <w:pPr>
        <w:pStyle w:val="a3"/>
      </w:pPr>
      <w:r w:rsidRPr="00BF1611">
        <w:rPr>
          <w:rStyle w:val="a9"/>
        </w:rPr>
        <w:lastRenderedPageBreak/>
        <w:t>Основные проблемы:</w:t>
      </w:r>
      <w:r>
        <w:t xml:space="preserve"> </w:t>
      </w:r>
      <w:r w:rsidRPr="00BF1611">
        <w:t>Трудо</w:t>
      </w:r>
      <w:r>
        <w:t>ё</w:t>
      </w:r>
      <w:r w:rsidRPr="00BF1611">
        <w:t>мкость проверки результатов, высокий риск ошибок при вводе данных, сложность повторения расч</w:t>
      </w:r>
      <w:r>
        <w:t>ё</w:t>
      </w:r>
      <w:r w:rsidRPr="00BF1611">
        <w:t>тов другим исследователем, отсутствие единого хранилища результатов и методов.</w:t>
      </w:r>
    </w:p>
    <w:p w:rsidR="00E26263" w:rsidRDefault="00E26263" w:rsidP="00E26263">
      <w:pPr>
        <w:spacing w:after="0" w:line="240" w:lineRule="auto"/>
        <w:ind w:firstLine="709"/>
        <w:jc w:val="both"/>
      </w:pPr>
      <w:r w:rsidRPr="00715BE0">
        <w:t xml:space="preserve">4 </w:t>
      </w:r>
      <w:r>
        <w:t>Требования к автоматизированной системе</w:t>
      </w:r>
      <w:r w:rsidRPr="00343CC3">
        <w:t>.</w:t>
      </w:r>
    </w:p>
    <w:p w:rsidR="00E26263" w:rsidRDefault="00E26263" w:rsidP="00E26263">
      <w:pPr>
        <w:pStyle w:val="a3"/>
      </w:pPr>
      <w:r w:rsidRPr="007C22C7">
        <w:t xml:space="preserve">А) Требования к структуре АС в целом: </w:t>
      </w:r>
    </w:p>
    <w:p w:rsidR="00E26263" w:rsidRDefault="00E26263" w:rsidP="00E26263">
      <w:pPr>
        <w:pStyle w:val="a3"/>
        <w:rPr>
          <w:rStyle w:val="a9"/>
          <w:b w:val="0"/>
          <w:bCs w:val="0"/>
        </w:rPr>
      </w:pPr>
      <w:r w:rsidRPr="007C22C7">
        <w:rPr>
          <w:rStyle w:val="a9"/>
        </w:rPr>
        <w:t>Ядро системы:</w:t>
      </w:r>
      <w:r w:rsidRPr="007C22C7">
        <w:t xml:space="preserve"> отвечает за управление данными, настройки системы, подключение модулей и общие служебные функции. </w:t>
      </w:r>
    </w:p>
    <w:p w:rsidR="00E26263" w:rsidRPr="007C22C7" w:rsidRDefault="00E26263" w:rsidP="00E26263">
      <w:pPr>
        <w:pStyle w:val="a3"/>
      </w:pPr>
      <w:r w:rsidRPr="007C22C7">
        <w:t>Вычислительный модуль</w:t>
      </w:r>
      <w:r>
        <w:t xml:space="preserve"> с</w:t>
      </w:r>
      <w:r w:rsidRPr="007C22C7">
        <w:t>одержит реализованные алгоритмы расчетов. Каждая группа расчетов</w:t>
      </w:r>
      <w:r>
        <w:t xml:space="preserve"> </w:t>
      </w:r>
      <w:r w:rsidRPr="007C22C7">
        <w:t>должна быть выделена в отдельный подключаемый модуль.</w:t>
      </w:r>
    </w:p>
    <w:p w:rsidR="00E26263" w:rsidRPr="007C22C7" w:rsidRDefault="00E26263" w:rsidP="00E26263">
      <w:pPr>
        <w:pStyle w:val="a3"/>
      </w:pPr>
      <w:r w:rsidRPr="007C22C7">
        <w:t>Модуль визуализации</w:t>
      </w:r>
      <w:r>
        <w:t xml:space="preserve"> о</w:t>
      </w:r>
      <w:r w:rsidRPr="007C22C7">
        <w:t>твечает за построение графиков, диаграмм, 2</w:t>
      </w:r>
      <w:proofErr w:type="gramStart"/>
      <w:r w:rsidRPr="007C22C7">
        <w:t>D  моделей</w:t>
      </w:r>
      <w:proofErr w:type="gramEnd"/>
      <w:r w:rsidRPr="007C22C7">
        <w:t xml:space="preserve"> орбит и поверхностей.</w:t>
      </w:r>
    </w:p>
    <w:p w:rsidR="00E26263" w:rsidRPr="00B070C6" w:rsidRDefault="00E26263" w:rsidP="00E26263">
      <w:pPr>
        <w:pStyle w:val="a3"/>
      </w:pPr>
      <w:r w:rsidRPr="007C22C7">
        <w:t>Интерфейс пользователя:</w:t>
      </w:r>
      <w:r>
        <w:t xml:space="preserve"> о</w:t>
      </w:r>
      <w:r w:rsidRPr="007C22C7">
        <w:t>беспечивает доступ ко всем функциям системы в интуитивно понятной форме.</w:t>
      </w:r>
    </w:p>
    <w:p w:rsidR="00E26263" w:rsidRPr="008165B1" w:rsidRDefault="00E26263" w:rsidP="00E26263">
      <w:pPr>
        <w:spacing w:after="0" w:line="240" w:lineRule="auto"/>
        <w:ind w:firstLine="709"/>
        <w:jc w:val="both"/>
      </w:pPr>
      <w:r>
        <w:t>Б) Требования к функциям</w:t>
      </w:r>
      <w:r w:rsidRPr="00B070C6">
        <w:t>,</w:t>
      </w:r>
      <w:r>
        <w:t xml:space="preserve"> выполняемый АС</w:t>
      </w:r>
      <w:r w:rsidRPr="00B070C6">
        <w:t>:</w:t>
      </w:r>
    </w:p>
    <w:p w:rsidR="00E26263" w:rsidRPr="00C50A7E" w:rsidRDefault="00E26263" w:rsidP="00E26263">
      <w:pPr>
        <w:pStyle w:val="a3"/>
      </w:pPr>
      <w:r w:rsidRPr="00C50A7E">
        <w:t>Расч</w:t>
      </w:r>
      <w:r>
        <w:t>ё</w:t>
      </w:r>
      <w:r w:rsidRPr="00C50A7E">
        <w:t>т координат небесных тел:</w:t>
      </w:r>
      <w:r>
        <w:t xml:space="preserve"> </w:t>
      </w:r>
      <w:r w:rsidRPr="00C50A7E">
        <w:t>Вычисление экваториальных и горизонтальных координат Солнца, Луны, планет Солнечной системы на заданный момент времени с использованием аналитических теорий или численного интегрирования;</w:t>
      </w:r>
    </w:p>
    <w:p w:rsidR="00E26263" w:rsidRPr="00C50A7E" w:rsidRDefault="00E26263" w:rsidP="00E26263">
      <w:pPr>
        <w:pStyle w:val="a3"/>
      </w:pPr>
      <w:r w:rsidRPr="00C50A7E">
        <w:t>Расч</w:t>
      </w:r>
      <w:r>
        <w:t>ё</w:t>
      </w:r>
      <w:r w:rsidRPr="00C50A7E">
        <w:t>т параметров орбит:</w:t>
      </w:r>
      <w:r>
        <w:t xml:space="preserve"> </w:t>
      </w:r>
      <w:r w:rsidRPr="00C50A7E">
        <w:t xml:space="preserve">Вычисление </w:t>
      </w:r>
      <w:proofErr w:type="spellStart"/>
      <w:r w:rsidRPr="00C50A7E">
        <w:t>кеплер</w:t>
      </w:r>
      <w:proofErr w:type="spellEnd"/>
      <w:r w:rsidRPr="00C50A7E">
        <w:t xml:space="preserve"> элементов орбит по заданным координатам и скоростям и обратная задача;</w:t>
      </w:r>
    </w:p>
    <w:p w:rsidR="00E26263" w:rsidRPr="00C50A7E" w:rsidRDefault="00E26263" w:rsidP="00E26263">
      <w:pPr>
        <w:pStyle w:val="a3"/>
      </w:pPr>
      <w:r w:rsidRPr="00C50A7E">
        <w:t>Моделирование астрофизических процессов:</w:t>
      </w:r>
      <w:r>
        <w:t xml:space="preserve"> </w:t>
      </w:r>
      <w:r w:rsidRPr="00C50A7E">
        <w:t>Расч</w:t>
      </w:r>
      <w:r>
        <w:t>ё</w:t>
      </w:r>
      <w:r w:rsidRPr="00C50A7E">
        <w:t>т эволюции звезд, моделей атмосфер, переноса излучения;</w:t>
      </w:r>
    </w:p>
    <w:p w:rsidR="00E26263" w:rsidRPr="00C50A7E" w:rsidRDefault="00E26263" w:rsidP="00E26263">
      <w:pPr>
        <w:pStyle w:val="a3"/>
      </w:pPr>
      <w:r w:rsidRPr="00C50A7E">
        <w:t>Обработка наблюдательных данных:</w:t>
      </w:r>
      <w:r>
        <w:t xml:space="preserve"> </w:t>
      </w:r>
      <w:r w:rsidRPr="00C50A7E">
        <w:t>Статистическая обработка временных рядов, фотометрия, спектроскопия;</w:t>
      </w:r>
    </w:p>
    <w:p w:rsidR="00E26263" w:rsidRPr="00C50A7E" w:rsidRDefault="00E26263" w:rsidP="00E26263">
      <w:pPr>
        <w:pStyle w:val="a3"/>
      </w:pPr>
      <w:r w:rsidRPr="00C50A7E">
        <w:t xml:space="preserve">Калибровка и редукция наблюдений: </w:t>
      </w:r>
      <w:r>
        <w:t>у</w:t>
      </w:r>
      <w:r w:rsidRPr="00C50A7E">
        <w:t>ч</w:t>
      </w:r>
      <w:r>
        <w:t>ё</w:t>
      </w:r>
      <w:r w:rsidRPr="00C50A7E">
        <w:t>т атмосферной рефракции, аберрации света, прецессии и нутации для приведения наблюдений к стандартной системе.</w:t>
      </w:r>
    </w:p>
    <w:p w:rsidR="00E26263" w:rsidRDefault="00E26263" w:rsidP="00E26263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В) Требования к видам обеспечение АС</w:t>
      </w:r>
      <w:r w:rsidRPr="008B4957">
        <w:rPr>
          <w:color w:val="000000" w:themeColor="text1"/>
        </w:rPr>
        <w:t>;</w:t>
      </w:r>
    </w:p>
    <w:p w:rsidR="00E26263" w:rsidRPr="00306314" w:rsidRDefault="00E26263" w:rsidP="00E26263">
      <w:pPr>
        <w:pStyle w:val="a3"/>
      </w:pPr>
      <w:r w:rsidRPr="00306314">
        <w:rPr>
          <w:rStyle w:val="a4"/>
        </w:rPr>
        <w:t>_-</w:t>
      </w:r>
      <w:r w:rsidRPr="00332955">
        <w:rPr>
          <w:rStyle w:val="a4"/>
        </w:rPr>
        <w:t>требования к математическому обеспечиванию: Использование численных методов с двойной точностью для минимизации погрешностей.</w:t>
      </w:r>
      <w:r>
        <w:rPr>
          <w:rStyle w:val="a4"/>
        </w:rPr>
        <w:t xml:space="preserve"> </w:t>
      </w:r>
      <w:r w:rsidRPr="00332955">
        <w:t>Реализация алгоритмов решения систем дифференциальных уравнений для задач небесной механики.</w:t>
      </w:r>
      <w:r w:rsidRPr="00306314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306314">
        <w:t>Применение апробированных астрономических алгоритмов из авторитетных источников.</w:t>
      </w:r>
    </w:p>
    <w:p w:rsidR="00E26263" w:rsidRPr="00306314" w:rsidRDefault="00E26263" w:rsidP="00E26263">
      <w:pPr>
        <w:pStyle w:val="a3"/>
      </w:pPr>
      <w:r w:rsidRPr="00306314">
        <w:t>-требование к информационному обеспечиванию: Система должна включать актуальные астрономические постоянные согласно стандартам Международного астрономического союза. Должна быть предусмотрена возможность ведения и пополнения пользовательских каталогов звезд, галактик и других объектов. Форматы входных и выходных данных должны поддерживать экспорт в стандартные форматы для обмена с другими программами.</w:t>
      </w:r>
    </w:p>
    <w:p w:rsidR="00E26263" w:rsidRPr="00306314" w:rsidRDefault="00E26263" w:rsidP="00E26263">
      <w:pPr>
        <w:pStyle w:val="a3"/>
      </w:pPr>
      <w:r w:rsidRPr="00306314">
        <w:t xml:space="preserve">-требование к лингвистическому обеспечиванию: Интерфейс пользователя и все системные сообщения должны быть на русском языке. Язык взаимодействия с системой должен быть основан на общепринятой </w:t>
      </w:r>
      <w:r w:rsidRPr="00306314">
        <w:lastRenderedPageBreak/>
        <w:t>астрономической терминологии. Входные данные должны восприниматься в распространенных форматах</w:t>
      </w:r>
      <w:r w:rsidRPr="004036A8">
        <w:t>.</w:t>
      </w:r>
    </w:p>
    <w:p w:rsidR="00E26263" w:rsidRDefault="00E26263" w:rsidP="00E26263">
      <w:pPr>
        <w:pStyle w:val="a5"/>
        <w:ind w:firstLine="709"/>
        <w:jc w:val="both"/>
      </w:pPr>
      <w:r w:rsidRPr="00306314">
        <w:t>-требование к программно</w:t>
      </w:r>
      <w:r>
        <w:t>му</w:t>
      </w:r>
      <w:r w:rsidRPr="00306314">
        <w:t xml:space="preserve"> обеспечиванию:</w:t>
      </w:r>
      <w:r w:rsidRPr="001D5AE5">
        <w:t xml:space="preserve"> </w:t>
      </w:r>
      <w:r>
        <w:tab/>
        <w:t xml:space="preserve">система реализуется как десктопное приложение на языке C# с использованием технологии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в среде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2019</w:t>
      </w:r>
      <w:r w:rsidRPr="001D5AE5">
        <w:t xml:space="preserve"> </w:t>
      </w:r>
      <w:r>
        <w:t xml:space="preserve">целевая операционная система —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10 / </w:t>
      </w:r>
      <w:proofErr w:type="spellStart"/>
      <w:r>
        <w:t>Windows</w:t>
      </w:r>
      <w:proofErr w:type="spellEnd"/>
      <w:r>
        <w:t xml:space="preserve"> 11 (64-разрядная версия)</w:t>
      </w:r>
      <w:r w:rsidRPr="001D5AE5">
        <w:t xml:space="preserve"> </w:t>
      </w:r>
      <w:r>
        <w:t xml:space="preserve">для разработки используется платформа .NET </w:t>
      </w:r>
      <w:proofErr w:type="spellStart"/>
      <w:r>
        <w:t>Framework</w:t>
      </w:r>
      <w:proofErr w:type="spellEnd"/>
      <w:r>
        <w:t xml:space="preserve"> версии не ниже 4.7.2</w:t>
      </w:r>
      <w:r w:rsidRPr="001D5AE5">
        <w:t xml:space="preserve"> </w:t>
      </w:r>
      <w:r>
        <w:t xml:space="preserve">используемые сторонние библиотеки и компоненты должны распространяться на условиях лицензий, допускающих учебное использование (MIT, </w:t>
      </w:r>
      <w:proofErr w:type="spellStart"/>
      <w:r>
        <w:t>Apache</w:t>
      </w:r>
      <w:proofErr w:type="spellEnd"/>
      <w:r>
        <w:t xml:space="preserve"> 2.0 или аналогичные)</w:t>
      </w:r>
      <w:r w:rsidRPr="001D5AE5">
        <w:rPr>
          <w:sz w:val="24"/>
        </w:rPr>
        <w:t xml:space="preserve"> </w:t>
      </w:r>
      <w:r>
        <w:t xml:space="preserve">исходный код программы должен вестись в системе контроля версий </w:t>
      </w:r>
      <w:proofErr w:type="spellStart"/>
      <w:r>
        <w:t>Git</w:t>
      </w:r>
      <w:proofErr w:type="spellEnd"/>
      <w:r>
        <w:t>, репозиторий должен быть доступен преподавателю-руководителю;</w:t>
      </w:r>
      <w:r w:rsidRPr="001D5AE5">
        <w:rPr>
          <w:sz w:val="24"/>
        </w:rPr>
        <w:t xml:space="preserve"> </w:t>
      </w:r>
      <w:r>
        <w:t>программный код должен быть снабжён комментариями, поясняющими назначение классов, методов и ключевых алгоритмических блоков.</w:t>
      </w:r>
      <w:r w:rsidRPr="001D5AE5">
        <w:t xml:space="preserve"> </w:t>
      </w:r>
    </w:p>
    <w:p w:rsidR="00E26263" w:rsidRPr="001D5AE5" w:rsidRDefault="00E26263" w:rsidP="00E26263">
      <w:pPr>
        <w:pStyle w:val="a5"/>
        <w:ind w:firstLine="709"/>
        <w:jc w:val="both"/>
        <w:rPr>
          <w:sz w:val="24"/>
        </w:rPr>
      </w:pPr>
      <w:r w:rsidRPr="0009028F">
        <w:t>требование к техническому обеспечиванию:</w:t>
      </w:r>
      <w:r>
        <w:t xml:space="preserve"> д</w:t>
      </w:r>
      <w:r w:rsidRPr="0009028F">
        <w:t>ля работы системы достаточно стандартного персонального компьютера (ПК) с процессором не ниже 2 ГГц, оперативной памятью не менее 8 ГБ и свободным дисковым пространством не менее 1 ГБ.</w:t>
      </w:r>
      <w:r>
        <w:t xml:space="preserve"> </w:t>
      </w:r>
      <w:r w:rsidRPr="0009028F">
        <w:t>Для сложных расч</w:t>
      </w:r>
      <w:r>
        <w:t>ё</w:t>
      </w:r>
      <w:r w:rsidRPr="0009028F">
        <w:t>тов рекомендуется многоядерный процессор.</w:t>
      </w:r>
      <w:r>
        <w:t xml:space="preserve"> </w:t>
      </w:r>
      <w:r w:rsidRPr="0009028F">
        <w:t xml:space="preserve">Для визуализации требуется видеокарта с поддержкой </w:t>
      </w:r>
      <w:proofErr w:type="spellStart"/>
      <w:r w:rsidRPr="0009028F">
        <w:t>OpenGL</w:t>
      </w:r>
      <w:proofErr w:type="spellEnd"/>
      <w:r w:rsidRPr="0009028F">
        <w:t xml:space="preserve"> не ниже версии 3.0.</w:t>
      </w:r>
    </w:p>
    <w:p w:rsidR="00E26263" w:rsidRPr="004036A8" w:rsidRDefault="00E26263" w:rsidP="00E26263">
      <w:pPr>
        <w:pStyle w:val="a3"/>
      </w:pPr>
      <w:r w:rsidRPr="0009028F">
        <w:t>-требование к организационному обеспечиванию: Должна быть разработана документация, регламентирующая действия персонала: инструкция пользователя и администратора.</w:t>
      </w:r>
      <w:r>
        <w:t xml:space="preserve"> </w:t>
      </w:r>
      <w:r w:rsidRPr="0009028F">
        <w:t>Определ</w:t>
      </w:r>
      <w:r>
        <w:t>ё</w:t>
      </w:r>
      <w:r w:rsidRPr="0009028F">
        <w:t>н порядок взаимодействия с системой при выполнении типовых расчетов.</w:t>
      </w:r>
      <w:r>
        <w:t xml:space="preserve"> </w:t>
      </w:r>
      <w:r w:rsidRPr="0009028F">
        <w:t>Описан порядок добавления новых вычислительных модулей в систему.</w:t>
      </w:r>
    </w:p>
    <w:p w:rsidR="00E26263" w:rsidRPr="00581D8E" w:rsidRDefault="00E26263" w:rsidP="00E26263">
      <w:pPr>
        <w:spacing w:after="0" w:line="240" w:lineRule="auto"/>
        <w:ind w:firstLine="709"/>
        <w:jc w:val="both"/>
        <w:rPr>
          <w:color w:val="000000" w:themeColor="text1"/>
        </w:rPr>
      </w:pPr>
      <w:r w:rsidRPr="008B4957">
        <w:rPr>
          <w:color w:val="000000" w:themeColor="text1"/>
        </w:rPr>
        <w:t>Г)</w:t>
      </w:r>
      <w:r>
        <w:rPr>
          <w:color w:val="000000" w:themeColor="text1"/>
        </w:rPr>
        <w:t xml:space="preserve"> Общие технические требования к АС</w:t>
      </w:r>
      <w:r w:rsidRPr="008B4957">
        <w:rPr>
          <w:color w:val="000000" w:themeColor="text1"/>
        </w:rPr>
        <w:t>:</w:t>
      </w:r>
    </w:p>
    <w:p w:rsidR="00E26263" w:rsidRPr="0009028F" w:rsidRDefault="00E26263" w:rsidP="00E26263">
      <w:pPr>
        <w:pStyle w:val="a3"/>
      </w:pPr>
      <w:r w:rsidRPr="0009028F">
        <w:t xml:space="preserve">-требования к численности и </w:t>
      </w:r>
      <w:proofErr w:type="spellStart"/>
      <w:r w:rsidRPr="0009028F">
        <w:t>кальцификация</w:t>
      </w:r>
      <w:proofErr w:type="spellEnd"/>
      <w:r w:rsidRPr="0009028F">
        <w:t xml:space="preserve"> пользователи к АС Квалификация:</w:t>
      </w:r>
      <w:r>
        <w:t xml:space="preserve"> П</w:t>
      </w:r>
      <w:r w:rsidRPr="0009028F">
        <w:t>ользователь должен иметь базовые навыки работы с ПК и понимание основных астрономических терминов. Для работы со сложными функциями требуется квалификация программиста или опытного исследователя.</w:t>
      </w:r>
    </w:p>
    <w:p w:rsidR="00E26263" w:rsidRPr="00C54C28" w:rsidRDefault="00E26263" w:rsidP="00E26263">
      <w:pPr>
        <w:pStyle w:val="a3"/>
      </w:pPr>
      <w:r w:rsidRPr="00C54C28">
        <w:t>-требования к надёжности: Система должна сохранять работоспособность при некорректном вводе данных (выдавать понятное сообщение об ошибке).</w:t>
      </w:r>
    </w:p>
    <w:p w:rsidR="00E26263" w:rsidRPr="00C54C28" w:rsidRDefault="00E26263" w:rsidP="00E26263">
      <w:pPr>
        <w:pStyle w:val="a3"/>
      </w:pPr>
      <w:r w:rsidRPr="00C54C28">
        <w:t>Предусмотрено автоматическое резервное копирование файлов проектов и настроек.</w:t>
      </w:r>
    </w:p>
    <w:p w:rsidR="00E26263" w:rsidRPr="00C54C28" w:rsidRDefault="00E26263" w:rsidP="00E26263">
      <w:pPr>
        <w:pStyle w:val="a3"/>
      </w:pPr>
      <w:r w:rsidRPr="00C54C28">
        <w:t>-требования к технической эстетике: Интерфейс должен быть интуитивно понятным, не перегруженным элементами, с использованием единого стиля оформления.</w:t>
      </w:r>
      <w:r>
        <w:t xml:space="preserve"> </w:t>
      </w:r>
      <w:r w:rsidRPr="00C54C28">
        <w:t>Цветовая гамма должна быть комфортной для длительной работы (предпочтительны т</w:t>
      </w:r>
      <w:r>
        <w:t>ё</w:t>
      </w:r>
      <w:r w:rsidRPr="00C54C28">
        <w:t>мные темы для работы в условиях слабой освещ</w:t>
      </w:r>
      <w:r>
        <w:t>ё</w:t>
      </w:r>
      <w:r w:rsidRPr="00C54C28">
        <w:t>нности, характерных для астрономов).</w:t>
      </w:r>
      <w:r>
        <w:t xml:space="preserve"> </w:t>
      </w:r>
      <w:r w:rsidRPr="00C54C28">
        <w:t>Элементы управления должны быть сгруппированы по функциональному признаку.</w:t>
      </w:r>
    </w:p>
    <w:p w:rsidR="00E26263" w:rsidRPr="00242C70" w:rsidRDefault="00E26263" w:rsidP="00E26263">
      <w:pPr>
        <w:pStyle w:val="a3"/>
      </w:pPr>
      <w:r w:rsidRPr="00C54C28">
        <w:t>-требование к защите от не</w:t>
      </w:r>
      <w:r>
        <w:t xml:space="preserve">санкционированного </w:t>
      </w:r>
      <w:r w:rsidRPr="00C54C28">
        <w:t xml:space="preserve">доступа: </w:t>
      </w:r>
      <w:r>
        <w:t xml:space="preserve">поскольку система является локальным однопользовательским учебным приложением без сетевых функций и не обрабатывает конфиденциальные персональные данные, реализация разграничения прав доступа и аутентификации </w:t>
      </w:r>
      <w:r>
        <w:lastRenderedPageBreak/>
        <w:t>пользователей не требуется</w:t>
      </w:r>
      <w:r w:rsidRPr="001D5AE5">
        <w:t xml:space="preserve"> </w:t>
      </w:r>
      <w:r>
        <w:t xml:space="preserve">защита от несанкционированного доступа обеспечивается штатными средствами операционной системы </w:t>
      </w:r>
      <w:proofErr w:type="spellStart"/>
      <w:r>
        <w:t>Windows</w:t>
      </w:r>
      <w:proofErr w:type="spellEnd"/>
      <w:r>
        <w:t xml:space="preserve"> (учётные записи пользователей, ограничение доступа к файловой системе)</w:t>
      </w:r>
      <w:r w:rsidRPr="00242C70">
        <w:t xml:space="preserve"> </w:t>
      </w:r>
      <w:r>
        <w:t>запуск и использование приложения не требует привилегий администратора ОС</w:t>
      </w:r>
      <w:r w:rsidRPr="00242C70">
        <w:t xml:space="preserve"> </w:t>
      </w:r>
      <w:r>
        <w:t xml:space="preserve">исходный код и исполняемые файлы приложения должны храниться в репозитории с контролируемым доступом (закрытый репозиторий </w:t>
      </w:r>
      <w:proofErr w:type="spellStart"/>
      <w:r>
        <w:t>Git</w:t>
      </w:r>
      <w:proofErr w:type="spellEnd"/>
      <w:r>
        <w:t>).</w:t>
      </w:r>
    </w:p>
    <w:p w:rsidR="00E26263" w:rsidRPr="008165B1" w:rsidRDefault="00E26263" w:rsidP="00E26263">
      <w:pPr>
        <w:spacing w:after="0" w:line="240" w:lineRule="auto"/>
        <w:ind w:firstLine="709"/>
        <w:jc w:val="both"/>
      </w:pPr>
      <w:r>
        <w:t>5 Состав и содержание работ по созданию автоматизированный системы</w:t>
      </w:r>
      <w:r w:rsidRPr="00715BE0">
        <w:t>.</w:t>
      </w:r>
    </w:p>
    <w:p w:rsidR="00E26263" w:rsidRPr="00972D17" w:rsidRDefault="00E26263" w:rsidP="00E26263">
      <w:pPr>
        <w:spacing w:after="0" w:line="240" w:lineRule="auto"/>
        <w:ind w:firstLine="709"/>
        <w:jc w:val="both"/>
      </w:pPr>
      <w:r>
        <w:t>Этапы разработки</w:t>
      </w:r>
      <w:r w:rsidRPr="00581D8E">
        <w:rPr>
          <w:szCs w:val="28"/>
        </w:rPr>
        <w:t xml:space="preserve"> программного обеспечения для автоматизации расчётов в астрономии </w:t>
      </w:r>
      <w:r>
        <w:t>представлены в таблице 1</w:t>
      </w:r>
      <w:r w:rsidRPr="00972D17">
        <w:t>.</w:t>
      </w:r>
    </w:p>
    <w:p w:rsidR="00E26263" w:rsidRDefault="00E26263" w:rsidP="00E26263">
      <w:pPr>
        <w:spacing w:after="0" w:line="240" w:lineRule="auto"/>
        <w:ind w:firstLine="709"/>
        <w:jc w:val="both"/>
      </w:pPr>
    </w:p>
    <w:p w:rsidR="00E26263" w:rsidRDefault="00E26263" w:rsidP="00E26263">
      <w:pPr>
        <w:pStyle w:val="a8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Этапы разработке работы «Астрономия»</w:t>
      </w:r>
    </w:p>
    <w:p w:rsidR="00E26263" w:rsidRPr="00972D17" w:rsidRDefault="00E26263" w:rsidP="00E2626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59"/>
        <w:gridCol w:w="1623"/>
        <w:gridCol w:w="4963"/>
      </w:tblGrid>
      <w:tr w:rsidR="00E26263" w:rsidTr="00BD1C74">
        <w:tc>
          <w:tcPr>
            <w:tcW w:w="2824" w:type="dxa"/>
            <w:vAlign w:val="center"/>
          </w:tcPr>
          <w:p w:rsidR="00E26263" w:rsidRDefault="00E26263" w:rsidP="00BD1C74">
            <w:pPr>
              <w:jc w:val="center"/>
            </w:pPr>
            <w:r>
              <w:t>Номер и название этапов</w:t>
            </w:r>
          </w:p>
        </w:tc>
        <w:tc>
          <w:tcPr>
            <w:tcW w:w="1623" w:type="dxa"/>
            <w:vAlign w:val="center"/>
          </w:tcPr>
          <w:p w:rsidR="00E26263" w:rsidRDefault="00E26263" w:rsidP="00BD1C74">
            <w:pPr>
              <w:jc w:val="center"/>
            </w:pPr>
            <w:r>
              <w:t>Среди исполнения</w:t>
            </w:r>
          </w:p>
        </w:tc>
        <w:tc>
          <w:tcPr>
            <w:tcW w:w="5691" w:type="dxa"/>
            <w:vAlign w:val="center"/>
          </w:tcPr>
          <w:p w:rsidR="00E26263" w:rsidRDefault="00E26263" w:rsidP="00BD1C74">
            <w:pPr>
              <w:jc w:val="center"/>
            </w:pPr>
            <w:r>
              <w:t>Описание работы</w:t>
            </w:r>
          </w:p>
        </w:tc>
      </w:tr>
      <w:tr w:rsidR="00E26263" w:rsidTr="00BD1C74">
        <w:tc>
          <w:tcPr>
            <w:tcW w:w="2824" w:type="dxa"/>
          </w:tcPr>
          <w:p w:rsidR="00E26263" w:rsidRDefault="00E26263" w:rsidP="00BD1C74">
            <w:pPr>
              <w:jc w:val="both"/>
            </w:pPr>
            <w:r>
              <w:t>1 Анализ требование</w:t>
            </w:r>
          </w:p>
        </w:tc>
        <w:tc>
          <w:tcPr>
            <w:tcW w:w="1623" w:type="dxa"/>
          </w:tcPr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t>10</w:t>
            </w:r>
            <w:r>
              <w:rPr>
                <w:lang w:val="en-US"/>
              </w:rPr>
              <w:t>.02.2026</w:t>
            </w:r>
          </w:p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:rsidR="00E26263" w:rsidRPr="007B45A7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28.02.2026</w:t>
            </w:r>
          </w:p>
        </w:tc>
        <w:tc>
          <w:tcPr>
            <w:tcW w:w="5691" w:type="dxa"/>
          </w:tcPr>
          <w:p w:rsidR="00E26263" w:rsidRPr="00646817" w:rsidRDefault="00E26263" w:rsidP="00BD1C74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>-Анализ и требование</w:t>
            </w:r>
          </w:p>
          <w:p w:rsidR="00E26263" w:rsidRPr="00646817" w:rsidRDefault="00E26263" w:rsidP="00BD1C74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>-формирование цели и задачи системы</w:t>
            </w:r>
          </w:p>
          <w:p w:rsidR="00E26263" w:rsidRPr="00646817" w:rsidRDefault="00E26263" w:rsidP="00BD1C74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 xml:space="preserve">-установление область применение </w:t>
            </w:r>
          </w:p>
          <w:p w:rsidR="00E26263" w:rsidRPr="00646817" w:rsidRDefault="00E26263" w:rsidP="00BD1C74">
            <w:pPr>
              <w:jc w:val="both"/>
              <w:rPr>
                <w:color w:val="FF0000"/>
              </w:rPr>
            </w:pPr>
            <w:r w:rsidRPr="00646817">
              <w:rPr>
                <w:color w:val="000000" w:themeColor="text1"/>
              </w:rPr>
              <w:t>-Разработка технического задание на АС</w:t>
            </w:r>
          </w:p>
        </w:tc>
      </w:tr>
      <w:tr w:rsidR="00E26263" w:rsidTr="00BD1C74">
        <w:tc>
          <w:tcPr>
            <w:tcW w:w="2824" w:type="dxa"/>
          </w:tcPr>
          <w:p w:rsidR="00E26263" w:rsidRDefault="00E26263" w:rsidP="00BD1C74">
            <w:pPr>
              <w:jc w:val="both"/>
            </w:pPr>
            <w:r>
              <w:t xml:space="preserve">2 Проектирование </w:t>
            </w:r>
          </w:p>
        </w:tc>
        <w:tc>
          <w:tcPr>
            <w:tcW w:w="1623" w:type="dxa"/>
          </w:tcPr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01.03.2026</w:t>
            </w:r>
          </w:p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:rsidR="00E26263" w:rsidRPr="00646817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15.03.2026</w:t>
            </w:r>
          </w:p>
        </w:tc>
        <w:tc>
          <w:tcPr>
            <w:tcW w:w="5691" w:type="dxa"/>
          </w:tcPr>
          <w:p w:rsidR="00E26263" w:rsidRPr="00646817" w:rsidRDefault="00E26263" w:rsidP="00BD1C74">
            <w:pPr>
              <w:jc w:val="both"/>
              <w:rPr>
                <w:color w:val="000000" w:themeColor="text1"/>
              </w:rPr>
            </w:pPr>
            <w:r w:rsidRPr="008165B1">
              <w:rPr>
                <w:color w:val="000000" w:themeColor="text1"/>
              </w:rPr>
              <w:t>-</w:t>
            </w:r>
            <w:r w:rsidRPr="00646817">
              <w:rPr>
                <w:color w:val="000000" w:themeColor="text1"/>
              </w:rPr>
              <w:t>Определение архитектур</w:t>
            </w:r>
            <w:r>
              <w:rPr>
                <w:color w:val="000000" w:themeColor="text1"/>
              </w:rPr>
              <w:t>ы</w:t>
            </w:r>
            <w:r w:rsidRPr="0064681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АС «Астрономия»</w:t>
            </w:r>
            <w:r w:rsidRPr="00646817">
              <w:rPr>
                <w:color w:val="000000" w:themeColor="text1"/>
              </w:rPr>
              <w:t xml:space="preserve"> </w:t>
            </w:r>
          </w:p>
          <w:p w:rsidR="00E26263" w:rsidRPr="00646817" w:rsidRDefault="00E26263" w:rsidP="00BD1C74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>-Построение функционального модели</w:t>
            </w:r>
            <w:r>
              <w:rPr>
                <w:color w:val="000000" w:themeColor="text1"/>
              </w:rPr>
              <w:t xml:space="preserve"> I</w:t>
            </w:r>
            <w:r>
              <w:rPr>
                <w:color w:val="000000" w:themeColor="text1"/>
                <w:lang w:val="en-US"/>
              </w:rPr>
              <w:t>DEF</w:t>
            </w:r>
            <w:r w:rsidRPr="008165B1">
              <w:rPr>
                <w:color w:val="000000" w:themeColor="text1"/>
              </w:rPr>
              <w:t>0</w:t>
            </w:r>
          </w:p>
          <w:p w:rsidR="00E26263" w:rsidRPr="00646817" w:rsidRDefault="00E26263" w:rsidP="00BD1C74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 xml:space="preserve">-проектирование интерфейсов </w:t>
            </w:r>
          </w:p>
          <w:p w:rsidR="00E26263" w:rsidRPr="00646817" w:rsidRDefault="00E26263" w:rsidP="00BD1C74">
            <w:pPr>
              <w:jc w:val="both"/>
              <w:rPr>
                <w:color w:val="FF0000"/>
              </w:rPr>
            </w:pPr>
            <w:r w:rsidRPr="00646817">
              <w:rPr>
                <w:color w:val="000000" w:themeColor="text1"/>
              </w:rPr>
              <w:t>-выявление услови</w:t>
            </w:r>
            <w:r>
              <w:rPr>
                <w:color w:val="000000" w:themeColor="text1"/>
              </w:rPr>
              <w:t>й</w:t>
            </w:r>
            <w:r w:rsidRPr="00646817">
              <w:rPr>
                <w:color w:val="000000" w:themeColor="text1"/>
              </w:rPr>
              <w:t xml:space="preserve"> функци</w:t>
            </w:r>
            <w:r>
              <w:rPr>
                <w:color w:val="000000" w:themeColor="text1"/>
              </w:rPr>
              <w:t>онирования</w:t>
            </w:r>
            <w:r w:rsidRPr="00646817">
              <w:rPr>
                <w:color w:val="000000" w:themeColor="text1"/>
              </w:rPr>
              <w:t xml:space="preserve"> (входных и выходных данных)</w:t>
            </w:r>
          </w:p>
        </w:tc>
      </w:tr>
      <w:tr w:rsidR="00E26263" w:rsidTr="00BD1C74">
        <w:trPr>
          <w:trHeight w:val="701"/>
        </w:trPr>
        <w:tc>
          <w:tcPr>
            <w:tcW w:w="2824" w:type="dxa"/>
          </w:tcPr>
          <w:p w:rsidR="00E26263" w:rsidRDefault="00E26263" w:rsidP="00BD1C74">
            <w:pPr>
              <w:jc w:val="both"/>
            </w:pPr>
            <w:r>
              <w:t>3 Программирование</w:t>
            </w:r>
          </w:p>
        </w:tc>
        <w:tc>
          <w:tcPr>
            <w:tcW w:w="1623" w:type="dxa"/>
          </w:tcPr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16.03.2026</w:t>
            </w:r>
          </w:p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:rsidR="00E26263" w:rsidRPr="00BC310A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  <w:tc>
          <w:tcPr>
            <w:tcW w:w="5691" w:type="dxa"/>
          </w:tcPr>
          <w:p w:rsidR="00E26263" w:rsidRPr="008205E5" w:rsidRDefault="00E26263" w:rsidP="00BD1C74">
            <w:pPr>
              <w:pStyle w:val="a3"/>
              <w:ind w:firstLine="0"/>
              <w:rPr>
                <w:szCs w:val="28"/>
              </w:rPr>
            </w:pPr>
            <w:r w:rsidRPr="008205E5">
              <w:rPr>
                <w:szCs w:val="28"/>
              </w:rPr>
              <w:t>-Написать исходный код программы на языке c#</w:t>
            </w:r>
          </w:p>
          <w:p w:rsidR="00E26263" w:rsidRDefault="00E26263" w:rsidP="00BD1C74">
            <w:pPr>
              <w:jc w:val="both"/>
              <w:rPr>
                <w:color w:val="FF0000"/>
                <w:szCs w:val="28"/>
              </w:rPr>
            </w:pPr>
            <w:r w:rsidRPr="008205E5">
              <w:rPr>
                <w:rStyle w:val="a4"/>
                <w:szCs w:val="28"/>
              </w:rPr>
              <w:t>-Создание пользовательской и технической документации параллельно с разработкой</w:t>
            </w:r>
            <w:r w:rsidRPr="008205E5">
              <w:rPr>
                <w:color w:val="FF0000"/>
                <w:szCs w:val="28"/>
              </w:rPr>
              <w:t xml:space="preserve"> </w:t>
            </w:r>
          </w:p>
          <w:p w:rsidR="00E26263" w:rsidRPr="00D87419" w:rsidRDefault="00E26263" w:rsidP="00BD1C74">
            <w:pPr>
              <w:jc w:val="both"/>
              <w:rPr>
                <w:color w:val="FF0000"/>
                <w:szCs w:val="28"/>
              </w:rPr>
            </w:pPr>
            <w:r w:rsidRPr="008205E5">
              <w:rPr>
                <w:szCs w:val="28"/>
              </w:rPr>
              <w:t>.</w:t>
            </w:r>
          </w:p>
        </w:tc>
      </w:tr>
    </w:tbl>
    <w:p w:rsidR="00E26263" w:rsidRDefault="00E26263" w:rsidP="00E26263">
      <w:pPr>
        <w:pStyle w:val="a3"/>
      </w:pPr>
      <w:r>
        <w:t xml:space="preserve">Продолжение таблица 1 </w:t>
      </w:r>
    </w:p>
    <w:p w:rsidR="00E26263" w:rsidRDefault="00E26263" w:rsidP="00E26263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1"/>
        <w:gridCol w:w="1623"/>
        <w:gridCol w:w="5041"/>
      </w:tblGrid>
      <w:tr w:rsidR="00E26263" w:rsidTr="00BD1C74">
        <w:tc>
          <w:tcPr>
            <w:tcW w:w="2824" w:type="dxa"/>
            <w:vAlign w:val="center"/>
          </w:tcPr>
          <w:p w:rsidR="00E26263" w:rsidRDefault="00E26263" w:rsidP="00BD1C74">
            <w:pPr>
              <w:jc w:val="center"/>
            </w:pPr>
            <w:r>
              <w:t>Номер и название этапов</w:t>
            </w:r>
          </w:p>
        </w:tc>
        <w:tc>
          <w:tcPr>
            <w:tcW w:w="1623" w:type="dxa"/>
            <w:vAlign w:val="center"/>
          </w:tcPr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t>Среди исполнения</w:t>
            </w:r>
          </w:p>
        </w:tc>
        <w:tc>
          <w:tcPr>
            <w:tcW w:w="5691" w:type="dxa"/>
            <w:vAlign w:val="center"/>
          </w:tcPr>
          <w:p w:rsidR="00E26263" w:rsidRDefault="00E26263" w:rsidP="00BD1C74">
            <w:pPr>
              <w:pStyle w:val="a3"/>
              <w:ind w:firstLine="0"/>
              <w:jc w:val="center"/>
            </w:pPr>
            <w:r>
              <w:t>Описание работы</w:t>
            </w:r>
          </w:p>
        </w:tc>
      </w:tr>
      <w:tr w:rsidR="00E26263" w:rsidTr="00BD1C74">
        <w:tc>
          <w:tcPr>
            <w:tcW w:w="2824" w:type="dxa"/>
          </w:tcPr>
          <w:p w:rsidR="00E26263" w:rsidRDefault="00E26263" w:rsidP="00BD1C74">
            <w:pPr>
              <w:jc w:val="both"/>
            </w:pPr>
            <w:r>
              <w:t>4 Тестирование</w:t>
            </w:r>
          </w:p>
        </w:tc>
        <w:tc>
          <w:tcPr>
            <w:tcW w:w="1623" w:type="dxa"/>
          </w:tcPr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20.05.2026</w:t>
            </w:r>
          </w:p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:rsidR="00E26263" w:rsidRPr="00BC310A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05.06.2026</w:t>
            </w:r>
          </w:p>
        </w:tc>
        <w:tc>
          <w:tcPr>
            <w:tcW w:w="5691" w:type="dxa"/>
          </w:tcPr>
          <w:p w:rsidR="00E26263" w:rsidRDefault="00E26263" w:rsidP="00BD1C74">
            <w:pPr>
              <w:pStyle w:val="a3"/>
              <w:ind w:firstLine="0"/>
            </w:pPr>
            <w:r>
              <w:t>-</w:t>
            </w:r>
            <w:r w:rsidRPr="00706B78">
              <w:t>Автономная наладка программных средств</w:t>
            </w:r>
          </w:p>
          <w:p w:rsidR="00E26263" w:rsidRDefault="00E26263" w:rsidP="00BD1C74">
            <w:pPr>
              <w:pStyle w:val="a3"/>
              <w:ind w:firstLine="0"/>
            </w:pPr>
            <w:r w:rsidRPr="00706B78">
              <w:t>Загрузка информации в базу и ее проверка.</w:t>
            </w:r>
          </w:p>
          <w:p w:rsidR="00E26263" w:rsidRDefault="00E26263" w:rsidP="00BD1C74">
            <w:pPr>
              <w:pStyle w:val="a3"/>
              <w:ind w:firstLine="0"/>
            </w:pPr>
            <w:r>
              <w:lastRenderedPageBreak/>
              <w:t>-</w:t>
            </w:r>
            <w:r w:rsidRPr="00706B78">
              <w:t>Испытания АС на работоспособность и соответствие ТЗ по программе предварительных испытаний.</w:t>
            </w:r>
          </w:p>
          <w:p w:rsidR="00E26263" w:rsidRDefault="00E26263" w:rsidP="00BD1C74">
            <w:pPr>
              <w:pStyle w:val="a3"/>
              <w:ind w:firstLine="0"/>
            </w:pPr>
            <w:r>
              <w:t>-</w:t>
            </w:r>
            <w:r w:rsidRPr="00706B78">
              <w:t>Опытная эксплуатация АС реальными пользователями</w:t>
            </w:r>
          </w:p>
          <w:p w:rsidR="00E26263" w:rsidRPr="00706B78" w:rsidRDefault="00E26263" w:rsidP="00BD1C74">
            <w:pPr>
              <w:pStyle w:val="a3"/>
              <w:ind w:firstLine="0"/>
            </w:pPr>
            <w:r>
              <w:t>-</w:t>
            </w:r>
            <w:r w:rsidRPr="00706B78">
              <w:t>Анализ результатов опытной эксплуатации.</w:t>
            </w:r>
          </w:p>
        </w:tc>
      </w:tr>
      <w:tr w:rsidR="00E26263" w:rsidTr="00BD1C74">
        <w:tc>
          <w:tcPr>
            <w:tcW w:w="2824" w:type="dxa"/>
          </w:tcPr>
          <w:p w:rsidR="00E26263" w:rsidRDefault="00E26263" w:rsidP="00BD1C74">
            <w:pPr>
              <w:jc w:val="both"/>
            </w:pPr>
            <w:r>
              <w:lastRenderedPageBreak/>
              <w:t>5 Внедрения</w:t>
            </w:r>
          </w:p>
        </w:tc>
        <w:tc>
          <w:tcPr>
            <w:tcW w:w="1623" w:type="dxa"/>
          </w:tcPr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06.06.2026</w:t>
            </w:r>
          </w:p>
          <w:p w:rsidR="00E26263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:rsidR="00E26263" w:rsidRPr="007B45A7" w:rsidRDefault="00E26263" w:rsidP="00BD1C7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13.06.2026</w:t>
            </w:r>
          </w:p>
        </w:tc>
        <w:tc>
          <w:tcPr>
            <w:tcW w:w="5691" w:type="dxa"/>
          </w:tcPr>
          <w:p w:rsidR="00E26263" w:rsidRPr="00706B78" w:rsidRDefault="00E26263" w:rsidP="00BD1C74">
            <w:pPr>
              <w:pStyle w:val="a3"/>
              <w:ind w:firstLine="0"/>
            </w:pPr>
            <w:r w:rsidRPr="00706B78">
              <w:t>-Обеспечение пользователей инструктивно-методическими материалами</w:t>
            </w:r>
          </w:p>
          <w:p w:rsidR="00E26263" w:rsidRDefault="00E26263" w:rsidP="00BD1C74">
            <w:pPr>
              <w:pStyle w:val="a3"/>
              <w:ind w:firstLine="0"/>
            </w:pPr>
            <w:r w:rsidRPr="00706B78">
              <w:t>-Обучение персонала работе с АС, проверка его</w:t>
            </w:r>
            <w:r>
              <w:t xml:space="preserve"> </w:t>
            </w:r>
            <w:r w:rsidRPr="00706B78">
              <w:t>способности обеспечить функционирование системы.</w:t>
            </w:r>
          </w:p>
          <w:p w:rsidR="00E26263" w:rsidRPr="00706B78" w:rsidRDefault="00E26263" w:rsidP="00BD1C74">
            <w:pPr>
              <w:pStyle w:val="a3"/>
              <w:ind w:firstLine="0"/>
            </w:pPr>
            <w:r>
              <w:t>-</w:t>
            </w:r>
            <w:r w:rsidRPr="00706B78">
              <w:t>Оформление акта о приемке АС в постоянную эксплуатацию.</w:t>
            </w:r>
          </w:p>
        </w:tc>
      </w:tr>
      <w:tr w:rsidR="00E26263" w:rsidTr="00BD1C74">
        <w:tc>
          <w:tcPr>
            <w:tcW w:w="2824" w:type="dxa"/>
          </w:tcPr>
          <w:p w:rsidR="00E26263" w:rsidRDefault="00E26263" w:rsidP="00BD1C74">
            <w:pPr>
              <w:jc w:val="both"/>
            </w:pPr>
            <w:r>
              <w:t>6 Сопровождение</w:t>
            </w:r>
          </w:p>
        </w:tc>
        <w:tc>
          <w:tcPr>
            <w:tcW w:w="1623" w:type="dxa"/>
          </w:tcPr>
          <w:p w:rsidR="00E26263" w:rsidRPr="007B45A7" w:rsidRDefault="00E26263" w:rsidP="00BD1C74">
            <w:pPr>
              <w:jc w:val="center"/>
              <w:rPr>
                <w:lang w:val="en-US"/>
              </w:rPr>
            </w:pPr>
            <w:r>
              <w:t>С 14</w:t>
            </w:r>
            <w:r>
              <w:rPr>
                <w:lang w:val="en-US"/>
              </w:rPr>
              <w:t>.06.2026</w:t>
            </w:r>
          </w:p>
        </w:tc>
        <w:tc>
          <w:tcPr>
            <w:tcW w:w="5691" w:type="dxa"/>
          </w:tcPr>
          <w:p w:rsidR="00E26263" w:rsidRDefault="00E26263" w:rsidP="00BD1C74">
            <w:pPr>
              <w:pStyle w:val="a3"/>
              <w:ind w:firstLine="0"/>
            </w:pPr>
            <w:r>
              <w:t>-</w:t>
            </w:r>
            <w:r w:rsidRPr="00706B78">
              <w:t>Устранение недостатков, выявленных при</w:t>
            </w:r>
            <w:r>
              <w:t xml:space="preserve"> </w:t>
            </w:r>
            <w:r w:rsidRPr="00706B78">
              <w:t>эксплуатации, АС в течение установленного гарантийного срока.</w:t>
            </w:r>
          </w:p>
          <w:p w:rsidR="00E26263" w:rsidRPr="00706B78" w:rsidRDefault="00E26263" w:rsidP="00BD1C74">
            <w:pPr>
              <w:pStyle w:val="a3"/>
              <w:ind w:firstLine="0"/>
            </w:pPr>
            <w:r>
              <w:t>-</w:t>
            </w:r>
            <w:r w:rsidRPr="00706B78">
              <w:t>Обеспечение стабильности работы АС, внесение изменений в документацию</w:t>
            </w:r>
          </w:p>
        </w:tc>
      </w:tr>
    </w:tbl>
    <w:p w:rsidR="00E26263" w:rsidRPr="00581D8E" w:rsidRDefault="00E26263" w:rsidP="00E26263">
      <w:pPr>
        <w:spacing w:after="0" w:line="240" w:lineRule="auto"/>
        <w:ind w:firstLine="709"/>
        <w:jc w:val="both"/>
      </w:pPr>
    </w:p>
    <w:p w:rsidR="00E26263" w:rsidRDefault="00E26263" w:rsidP="00E26263">
      <w:pPr>
        <w:pStyle w:val="a6"/>
        <w:numPr>
          <w:ilvl w:val="0"/>
          <w:numId w:val="2"/>
        </w:numPr>
        <w:spacing w:after="0" w:line="240" w:lineRule="auto"/>
        <w:jc w:val="both"/>
      </w:pPr>
      <w:r>
        <w:t>Порядок разработки автоматизированной системы</w:t>
      </w:r>
      <w:r w:rsidRPr="00715BE0">
        <w:t>.</w:t>
      </w:r>
    </w:p>
    <w:p w:rsidR="00E26263" w:rsidRPr="00443DF7" w:rsidRDefault="00E26263" w:rsidP="00E26263">
      <w:pPr>
        <w:pStyle w:val="a3"/>
      </w:pPr>
      <w:r w:rsidRPr="00443DF7">
        <w:t>Разработка АС осуществляется в соответствии с ГОСТ Р 59793-2021 и настоящим техническим заданием. разработчик обязан согласовывать с заказчиком проектные решения на каждой стадии создания АС до перехода к следующей стадии.</w:t>
      </w:r>
    </w:p>
    <w:p w:rsidR="00E26263" w:rsidRPr="00443DF7" w:rsidRDefault="00E26263" w:rsidP="00E26263">
      <w:pPr>
        <w:pStyle w:val="a3"/>
      </w:pPr>
      <w:r w:rsidRPr="00443DF7">
        <w:t>В ходе разработки допускается параллельное выполнение этапов работ при условии согласования с заказчиком и отсутствия взаимных зависимостей между этапами. Стадия «Эскизный проект» исключается. Работы, предусмотренные данной стадией, включаются в стадию «Технический проект» в соответствии с п. 4.2 ГОСТ Р 59793-2021. Допускается объединение стадий «Технический проект» и «Рабочая документация» в единую стадию «</w:t>
      </w:r>
      <w:proofErr w:type="spellStart"/>
      <w:r w:rsidRPr="00443DF7">
        <w:t>Технорабочий</w:t>
      </w:r>
      <w:proofErr w:type="spellEnd"/>
      <w:r w:rsidRPr="00443DF7">
        <w:t xml:space="preserve"> проект» по согласованию сторон. Разработчик обязан обеспечить управление версиями исходного кода с использованием системы контроля версий (</w:t>
      </w:r>
      <w:proofErr w:type="spellStart"/>
      <w:r w:rsidRPr="00443DF7">
        <w:t>Git</w:t>
      </w:r>
      <w:proofErr w:type="spellEnd"/>
      <w:r w:rsidRPr="00443DF7">
        <w:t>) и предоставлять доступ к репозиторию заказчику.</w:t>
      </w:r>
    </w:p>
    <w:p w:rsidR="00E26263" w:rsidRPr="00C20B1C" w:rsidRDefault="00E26263" w:rsidP="00E26263">
      <w:pPr>
        <w:pStyle w:val="a6"/>
        <w:numPr>
          <w:ilvl w:val="0"/>
          <w:numId w:val="2"/>
        </w:numPr>
        <w:spacing w:after="0" w:line="240" w:lineRule="auto"/>
        <w:jc w:val="both"/>
      </w:pPr>
      <w:r>
        <w:t>Порядок контроля и приёмка автоматизированной системы</w:t>
      </w:r>
      <w:r w:rsidRPr="00715BE0">
        <w:t>.</w:t>
      </w:r>
    </w:p>
    <w:p w:rsidR="00E26263" w:rsidRDefault="00E26263" w:rsidP="00E26263">
      <w:pPr>
        <w:pStyle w:val="a3"/>
        <w:tabs>
          <w:tab w:val="left" w:pos="2198"/>
        </w:tabs>
        <w:ind w:firstLine="851"/>
        <w:rPr>
          <w:lang w:eastAsia="ru-RU"/>
        </w:rPr>
      </w:pPr>
      <w:r w:rsidRPr="00972D17">
        <w:t xml:space="preserve">Текущий контроль </w:t>
      </w:r>
      <w:r>
        <w:t>о</w:t>
      </w:r>
      <w:r w:rsidRPr="00972D17">
        <w:t xml:space="preserve">существляется </w:t>
      </w:r>
      <w:r>
        <w:t>р</w:t>
      </w:r>
      <w:r w:rsidRPr="00972D17">
        <w:t>азработчиком в процессе выполнения работ. Включает в себя регулярное тестирование отдельных модулей и проверку кода на соответствие стандартам оформления. Предварительные испытания </w:t>
      </w:r>
      <w:r>
        <w:t>п</w:t>
      </w:r>
      <w:r w:rsidRPr="00972D17">
        <w:t xml:space="preserve">роводятся </w:t>
      </w:r>
      <w:r>
        <w:t>р</w:t>
      </w:r>
      <w:r w:rsidRPr="00972D17">
        <w:t xml:space="preserve">азработчиком после завершения программирования и отладки. Цель — проверка работоспособности системы и ее готовности к опытной эксплуатации. Опытная эксплуатация </w:t>
      </w:r>
      <w:r>
        <w:t>п</w:t>
      </w:r>
      <w:r w:rsidRPr="00972D17">
        <w:t xml:space="preserve">роводится </w:t>
      </w:r>
      <w:r>
        <w:t>з</w:t>
      </w:r>
      <w:r w:rsidRPr="00972D17">
        <w:t>аказчиком. Цель — проверка функционирования АС в реальных условиях, выявление скрытых</w:t>
      </w:r>
      <w:r w:rsidRPr="00C20B1C">
        <w:rPr>
          <w:lang w:eastAsia="ru-RU"/>
        </w:rPr>
        <w:t xml:space="preserve"> недостатков и оценка удобства использования.</w:t>
      </w:r>
      <w:r>
        <w:rPr>
          <w:lang w:eastAsia="ru-RU"/>
        </w:rPr>
        <w:t xml:space="preserve"> </w:t>
      </w:r>
      <w:r w:rsidRPr="00C20B1C">
        <w:rPr>
          <w:lang w:eastAsia="ru-RU"/>
        </w:rPr>
        <w:t>Приемочные испытания:</w:t>
      </w:r>
      <w:r>
        <w:rPr>
          <w:lang w:eastAsia="ru-RU"/>
        </w:rPr>
        <w:t xml:space="preserve"> </w:t>
      </w:r>
      <w:r w:rsidRPr="00C20B1C">
        <w:rPr>
          <w:lang w:eastAsia="ru-RU"/>
        </w:rPr>
        <w:t xml:space="preserve">Заключительный этап, проводимый приемочной </w:t>
      </w:r>
      <w:r w:rsidRPr="00C20B1C">
        <w:rPr>
          <w:lang w:eastAsia="ru-RU"/>
        </w:rPr>
        <w:lastRenderedPageBreak/>
        <w:t>комиссией. Цель — проверка соответствия АС всем требованиям настоящего ТЗ.</w:t>
      </w:r>
      <w:r>
        <w:rPr>
          <w:lang w:eastAsia="ru-RU"/>
        </w:rPr>
        <w:t xml:space="preserve"> </w:t>
      </w:r>
    </w:p>
    <w:p w:rsidR="00E26263" w:rsidRPr="00C20B1C" w:rsidRDefault="00E26263" w:rsidP="00E26263">
      <w:pPr>
        <w:pStyle w:val="a3"/>
        <w:rPr>
          <w:lang w:eastAsia="ru-RU"/>
        </w:rPr>
      </w:pPr>
      <w:r w:rsidRPr="00C20B1C">
        <w:rPr>
          <w:lang w:eastAsia="ru-RU"/>
        </w:rPr>
        <w:t>Предварительные испытания:</w:t>
      </w:r>
      <w:r>
        <w:rPr>
          <w:lang w:eastAsia="ru-RU"/>
        </w:rPr>
        <w:t xml:space="preserve"> </w:t>
      </w:r>
      <w:r w:rsidRPr="00C20B1C">
        <w:rPr>
          <w:lang w:eastAsia="ru-RU"/>
        </w:rPr>
        <w:t>Разработчик предоставляет комиссии программу и методику испытаний, а также протоколы автономного тестирования. По итогам составляется Акт о приемке АС в опытную эксплуатацию.</w:t>
      </w:r>
      <w:r>
        <w:rPr>
          <w:lang w:eastAsia="ru-RU"/>
        </w:rPr>
        <w:t xml:space="preserve"> </w:t>
      </w:r>
      <w:r w:rsidRPr="00C20B1C">
        <w:rPr>
          <w:lang w:eastAsia="ru-RU"/>
        </w:rPr>
        <w:t>Опытная эксплуатация:</w:t>
      </w:r>
      <w:r>
        <w:rPr>
          <w:lang w:eastAsia="ru-RU"/>
        </w:rPr>
        <w:t xml:space="preserve"> </w:t>
      </w:r>
      <w:r w:rsidRPr="00C20B1C">
        <w:rPr>
          <w:lang w:eastAsia="ru-RU"/>
        </w:rPr>
        <w:t>Заказчик работают с системой, фиксируя все замечания и предложения в Журнале опытной эксплуатации. По окончании этого этапа составляется Акт о завершении опытной эксплуатации, в котором отражаются результаты и необходимость доработок.</w:t>
      </w:r>
    </w:p>
    <w:p w:rsidR="00E26263" w:rsidRPr="00C20B1C" w:rsidRDefault="00E26263" w:rsidP="00E26263">
      <w:pPr>
        <w:pStyle w:val="a3"/>
        <w:rPr>
          <w:lang w:eastAsia="ru-RU"/>
        </w:rPr>
      </w:pPr>
      <w:r w:rsidRPr="00C20B1C">
        <w:rPr>
          <w:lang w:eastAsia="ru-RU"/>
        </w:rPr>
        <w:t>Приемочные испытания:</w:t>
      </w:r>
      <w:r>
        <w:rPr>
          <w:lang w:eastAsia="ru-RU"/>
        </w:rPr>
        <w:t xml:space="preserve"> </w:t>
      </w:r>
      <w:r w:rsidRPr="00C20B1C">
        <w:rPr>
          <w:lang w:eastAsia="ru-RU"/>
        </w:rPr>
        <w:t>Разработчик устраняет все критичные замечания, выявленные в ходе опытной эксплуатации, и предоставляет комиссии полный комплект документации. Комиссия проводит испытания по программе приемочных испытаний, сверяя функционал с разделом 4 ТЗ. По итогам составляется Акт о приемке АС в постоянную эксплуатацию. Датой ввода в действие считается дата подписания этого акта.</w:t>
      </w:r>
    </w:p>
    <w:p w:rsidR="00E26263" w:rsidRDefault="00E26263" w:rsidP="00E26263">
      <w:pPr>
        <w:pStyle w:val="a6"/>
        <w:numPr>
          <w:ilvl w:val="0"/>
          <w:numId w:val="2"/>
        </w:numPr>
        <w:spacing w:after="0" w:line="240" w:lineRule="auto"/>
        <w:ind w:left="0" w:firstLine="709"/>
        <w:contextualSpacing w:val="0"/>
        <w:jc w:val="both"/>
      </w:pPr>
      <w:r>
        <w:t>Требования к составу и содержанию работ по подготовке объекта автоматизации к вводу автоматизированный системы в действие</w:t>
      </w:r>
      <w:r w:rsidRPr="00715BE0">
        <w:t>.</w:t>
      </w:r>
      <w:r w:rsidRPr="00222F81">
        <w:t xml:space="preserve"> </w:t>
      </w:r>
      <w:r w:rsidRPr="00615FF9">
        <w:t>До начала опытной эксплуатации АС заказчик и разработчик совместно выполняют следующие подготовительные мероприятия:</w:t>
      </w:r>
      <w:r>
        <w:t xml:space="preserve"> </w:t>
      </w:r>
      <w:r w:rsidRPr="00615FF9">
        <w:t>назначение ответственных лиц: заказчик назначает ответственного за взаимодействие с системой (администратора) и основных пользователей;</w:t>
      </w:r>
      <w:r>
        <w:t xml:space="preserve"> </w:t>
      </w:r>
      <w:r w:rsidRPr="00615FF9">
        <w:t>издание распорядительного документа: на уровне кафедры (ПЦК) издаётся распоряжение о начале опытной эксплуатации АС с указанием сроков, ответственных лиц и регламента работы;</w:t>
      </w:r>
      <w:r>
        <w:t xml:space="preserve"> </w:t>
      </w:r>
      <w:r w:rsidRPr="00615FF9">
        <w:t>подготовка рабочего места: обеспечение наличия компьютерной техники, соответствующей требованиям, раздела 4 (пункт «Требования к техническому обеспечению»)</w:t>
      </w:r>
      <w:r w:rsidRPr="00222F81">
        <w:t xml:space="preserve">. </w:t>
      </w:r>
      <w:r w:rsidRPr="00615FF9">
        <w:t xml:space="preserve">установка программного обеспечения: установка на рабочей станции заказчика платформы .NET </w:t>
      </w:r>
      <w:proofErr w:type="spellStart"/>
      <w:r w:rsidRPr="00615FF9">
        <w:t>Framework</w:t>
      </w:r>
      <w:proofErr w:type="spellEnd"/>
      <w:r w:rsidRPr="00615FF9">
        <w:t xml:space="preserve"> требуемой версии и исполняемых файлов АС «Астрономия»</w:t>
      </w:r>
      <w:r w:rsidRPr="00222F81">
        <w:t xml:space="preserve">. </w:t>
      </w:r>
      <w:r w:rsidRPr="00615FF9">
        <w:t>сбор и подготовка тестовых данных: заказчик совместно с разработчиком формирует набор эталонных входных данных для проведения тестирования (задачи с известными ответами из учебников по астрономии)</w:t>
      </w:r>
      <w:r w:rsidRPr="00222F81">
        <w:t xml:space="preserve"> </w:t>
      </w:r>
      <w:r w:rsidRPr="00615FF9">
        <w:t>подготовка инструктивных материалов: разработчик обеспечивает наличие краткой инструкции пользователя и памятки по типовым операциям для использования в период опытной эксплуатации</w:t>
      </w:r>
      <w:r w:rsidRPr="00222F81">
        <w:t xml:space="preserve"> </w:t>
      </w:r>
      <w:r w:rsidRPr="00615FF9">
        <w:t>разработка программы опытной эксплуатации: составление документа с указанием целей, задач, сроков и методики проведения опытной эксплуатации.</w:t>
      </w:r>
    </w:p>
    <w:p w:rsidR="00E26263" w:rsidRDefault="00E26263" w:rsidP="00E26263">
      <w:pPr>
        <w:pStyle w:val="a6"/>
        <w:numPr>
          <w:ilvl w:val="0"/>
          <w:numId w:val="2"/>
        </w:numPr>
        <w:spacing w:after="0" w:line="240" w:lineRule="auto"/>
        <w:jc w:val="both"/>
      </w:pPr>
      <w:r>
        <w:t>Требований к документированию</w:t>
      </w:r>
      <w:r w:rsidRPr="00405D0C">
        <w:t>.</w:t>
      </w:r>
    </w:p>
    <w:p w:rsidR="00E26263" w:rsidRDefault="00E26263" w:rsidP="00E26263">
      <w:pPr>
        <w:pStyle w:val="a5"/>
        <w:ind w:firstLine="709"/>
        <w:jc w:val="both"/>
      </w:pPr>
      <w:r w:rsidRPr="00615FF9">
        <w:t>По результатам создания АС «Астрономия» разработчик обязан передать заказчику следующий комплект документов</w:t>
      </w:r>
      <w:r w:rsidRPr="00222F81">
        <w:t xml:space="preserve">. </w:t>
      </w:r>
      <w:r w:rsidRPr="00615FF9">
        <w:t>Техническое задание — настоящий документ, содержащий все требования к АС, порядок создания и приёмки.</w:t>
      </w:r>
      <w:r w:rsidRPr="00222F81">
        <w:t xml:space="preserve"> </w:t>
      </w:r>
      <w:r w:rsidRPr="00615FF9">
        <w:t>Пояснительная записка к курсовой работе — содержит обоснование основных проектных решений: анализ предметной области, описание архитектуры, выбор инструментальных средств, функциональные модели IDEF0, описание пользовательского интерфейса, результаты тестирования.</w:t>
      </w:r>
      <w:r w:rsidRPr="00222F81">
        <w:t xml:space="preserve"> </w:t>
      </w:r>
      <w:r w:rsidRPr="00615FF9">
        <w:t xml:space="preserve">Руководство пользователя — содержит описание назначения системы, </w:t>
      </w:r>
      <w:r w:rsidRPr="00615FF9">
        <w:lastRenderedPageBreak/>
        <w:t>условий запуска и работы, описание каждого окна, порядок ввода данных и примеры выполнения всех семи типов расчётов.</w:t>
      </w:r>
      <w:r w:rsidRPr="00222F81">
        <w:t xml:space="preserve"> </w:t>
      </w:r>
      <w:r w:rsidRPr="00615FF9">
        <w:t>Руководство программиста — содержит описание структуры программного проекта, назначения классов и методов, способов настройки и порядка добавления новых вычислительных задач, а также описание используемых алгоритмов.</w:t>
      </w:r>
      <w:r w:rsidRPr="00222F81">
        <w:t xml:space="preserve"> </w:t>
      </w:r>
      <w:r w:rsidRPr="00615FF9">
        <w:t>Программа и методика испытаний — определяет перечень проверяемых функций, входные тестовые данные, ожидаемые результаты и критерии успешного прохождения испытаний.</w:t>
      </w:r>
      <w:r w:rsidRPr="00222F81">
        <w:t xml:space="preserve"> </w:t>
      </w:r>
      <w:r w:rsidRPr="00615FF9">
        <w:t xml:space="preserve">Исходный код программы — электронный файл с исходным кодом на языке C#, снабжённый комментариями, в составе репозитория </w:t>
      </w:r>
      <w:proofErr w:type="spellStart"/>
      <w:r w:rsidRPr="00615FF9">
        <w:t>Git</w:t>
      </w:r>
      <w:proofErr w:type="spellEnd"/>
      <w:r w:rsidRPr="00615FF9">
        <w:t>.</w:t>
      </w:r>
      <w:r w:rsidRPr="00222F81">
        <w:t xml:space="preserve"> </w:t>
      </w:r>
      <w:r w:rsidRPr="00615FF9">
        <w:t xml:space="preserve">Акты приёмки — документы, фиксирующие результаты предварительных испытаний, опытной эксплуатации и приёмочных </w:t>
      </w:r>
      <w:proofErr w:type="spellStart"/>
      <w:proofErr w:type="gramStart"/>
      <w:r w:rsidRPr="00615FF9">
        <w:t>испытаний.Вся</w:t>
      </w:r>
      <w:proofErr w:type="spellEnd"/>
      <w:proofErr w:type="gramEnd"/>
      <w:r w:rsidRPr="00615FF9">
        <w:t xml:space="preserve"> документация оформляется в электронном виде. Текстовая документация выполняется в соответствии с требованиями СТО 02069024.101-2015 «Работы студенческие. Общие требования и правила оформления». Программная документация оформляется по ГОСТ 19.101-77 (ЕСПД).</w:t>
      </w:r>
    </w:p>
    <w:p w:rsidR="00E26263" w:rsidRPr="00726855" w:rsidRDefault="00E26263" w:rsidP="00E26263">
      <w:pPr>
        <w:spacing w:after="0" w:line="240" w:lineRule="auto"/>
        <w:ind w:firstLine="709"/>
        <w:jc w:val="both"/>
      </w:pPr>
      <w:r w:rsidRPr="00726855">
        <w:t>1</w:t>
      </w:r>
      <w:r>
        <w:t>0 И</w:t>
      </w:r>
      <w:r w:rsidRPr="00726855">
        <w:t>сточник</w:t>
      </w:r>
      <w:r>
        <w:t>и</w:t>
      </w:r>
      <w:r w:rsidRPr="00726855">
        <w:t xml:space="preserve"> разработки.</w:t>
      </w:r>
    </w:p>
    <w:p w:rsidR="00E26263" w:rsidRPr="00E26263" w:rsidRDefault="00E26263" w:rsidP="00E26263">
      <w:pPr>
        <w:pStyle w:val="a3"/>
      </w:pPr>
      <w:r w:rsidRPr="00E26263">
        <w:rPr>
          <w:rStyle w:val="a9"/>
          <w:b w:val="0"/>
          <w:bCs w:val="0"/>
        </w:rPr>
        <w:t>ГОСТ 19.201-78 «Единая система программной документации. Техническое задание. Требования к содержанию и оформлению».</w:t>
      </w:r>
    </w:p>
    <w:p w:rsidR="00E26263" w:rsidRPr="00E26263" w:rsidRDefault="00E26263" w:rsidP="00E26263">
      <w:pPr>
        <w:pStyle w:val="a3"/>
        <w:rPr>
          <w:rStyle w:val="a9"/>
          <w:b w:val="0"/>
          <w:bCs w:val="0"/>
        </w:rPr>
      </w:pPr>
      <w:r w:rsidRPr="00E26263">
        <w:rPr>
          <w:rStyle w:val="a9"/>
          <w:b w:val="0"/>
          <w:bCs w:val="0"/>
        </w:rPr>
        <w:t>Естественная астрономия. Алгоритмы цифровой вселенной.</w:t>
      </w:r>
    </w:p>
    <w:p w:rsidR="00B043B0" w:rsidRPr="00E26263" w:rsidRDefault="00E26263" w:rsidP="00E26263">
      <w:pPr>
        <w:pStyle w:val="a3"/>
      </w:pPr>
      <w:r w:rsidRPr="00E26263">
        <w:rPr>
          <w:rStyle w:val="a9"/>
          <w:b w:val="0"/>
          <w:bCs w:val="0"/>
        </w:rPr>
        <w:t>ГОСТ 34.201-2020 «Информационная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систем»</w:t>
      </w:r>
    </w:p>
    <w:sectPr w:rsidR="00B043B0" w:rsidRPr="00E26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F3A8B"/>
    <w:multiLevelType w:val="hybridMultilevel"/>
    <w:tmpl w:val="655008B4"/>
    <w:lvl w:ilvl="0" w:tplc="69F2CF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C625D8E"/>
    <w:multiLevelType w:val="hybridMultilevel"/>
    <w:tmpl w:val="AAFE8618"/>
    <w:lvl w:ilvl="0" w:tplc="CFC8E3BE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63"/>
    <w:rsid w:val="00B043B0"/>
    <w:rsid w:val="00E2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30D3"/>
  <w15:chartTrackingRefBased/>
  <w15:docId w15:val="{6B612653-284C-47B9-8F5F-10A9C073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626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62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E26263"/>
    <w:pPr>
      <w:keepNext w:val="0"/>
      <w:keepLines w:val="0"/>
      <w:spacing w:before="0" w:line="240" w:lineRule="auto"/>
      <w:ind w:firstLine="709"/>
      <w:jc w:val="center"/>
      <w:outlineLvl w:val="1"/>
    </w:pPr>
    <w:rPr>
      <w:rFonts w:ascii="Times New Roman" w:eastAsiaTheme="minorHAnsi" w:hAnsi="Times New Roman" w:cstheme="minorBidi"/>
      <w:b/>
      <w:color w:val="auto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формление ЛАБЫ"/>
    <w:basedOn w:val="a"/>
    <w:link w:val="a4"/>
    <w:qFormat/>
    <w:rsid w:val="00E26263"/>
    <w:pPr>
      <w:spacing w:after="0" w:line="240" w:lineRule="auto"/>
      <w:ind w:firstLine="709"/>
      <w:jc w:val="both"/>
    </w:pPr>
  </w:style>
  <w:style w:type="character" w:customStyle="1" w:styleId="a4">
    <w:name w:val="Оформление ЛАБЫ Знак"/>
    <w:basedOn w:val="a0"/>
    <w:link w:val="a3"/>
    <w:rsid w:val="00E26263"/>
    <w:rPr>
      <w:rFonts w:ascii="Times New Roman" w:hAnsi="Times New Roman"/>
      <w:sz w:val="28"/>
    </w:rPr>
  </w:style>
  <w:style w:type="paragraph" w:styleId="a5">
    <w:name w:val="No Spacing"/>
    <w:uiPriority w:val="1"/>
    <w:qFormat/>
    <w:rsid w:val="00E26263"/>
    <w:pPr>
      <w:spacing w:after="0" w:line="240" w:lineRule="auto"/>
    </w:pPr>
    <w:rPr>
      <w:rFonts w:ascii="Times New Roman" w:hAnsi="Times New Roman"/>
      <w:sz w:val="28"/>
    </w:rPr>
  </w:style>
  <w:style w:type="paragraph" w:styleId="a6">
    <w:name w:val="List Paragraph"/>
    <w:basedOn w:val="a"/>
    <w:uiPriority w:val="34"/>
    <w:qFormat/>
    <w:rsid w:val="00E26263"/>
    <w:pPr>
      <w:ind w:left="720"/>
      <w:contextualSpacing/>
    </w:pPr>
  </w:style>
  <w:style w:type="table" w:styleId="a7">
    <w:name w:val="Table Grid"/>
    <w:basedOn w:val="a1"/>
    <w:rsid w:val="00E26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autoRedefine/>
    <w:uiPriority w:val="35"/>
    <w:unhideWhenUsed/>
    <w:qFormat/>
    <w:rsid w:val="00E26263"/>
    <w:pPr>
      <w:keepNext/>
      <w:spacing w:after="0" w:line="240" w:lineRule="auto"/>
      <w:ind w:firstLine="709"/>
      <w:jc w:val="both"/>
    </w:pPr>
    <w:rPr>
      <w:iCs/>
      <w:color w:val="000000" w:themeColor="text1"/>
      <w:szCs w:val="18"/>
    </w:rPr>
  </w:style>
  <w:style w:type="character" w:styleId="a9">
    <w:name w:val="Strong"/>
    <w:basedOn w:val="a0"/>
    <w:uiPriority w:val="22"/>
    <w:qFormat/>
    <w:rsid w:val="00E2626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26263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E26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2300</Words>
  <Characters>13111</Characters>
  <Application>Microsoft Office Word</Application>
  <DocSecurity>0</DocSecurity>
  <Lines>109</Lines>
  <Paragraphs>30</Paragraphs>
  <ScaleCrop>false</ScaleCrop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FPS Fenlixx</dc:creator>
  <cp:keywords/>
  <dc:description/>
  <cp:lastModifiedBy>FPS Fenlixx</cp:lastModifiedBy>
  <cp:revision>1</cp:revision>
  <dcterms:created xsi:type="dcterms:W3CDTF">2026-06-03T08:01:00Z</dcterms:created>
  <dcterms:modified xsi:type="dcterms:W3CDTF">2026-06-03T08:02:00Z</dcterms:modified>
</cp:coreProperties>
</file>