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70B3E" w14:textId="77777777" w:rsidR="00D24D67" w:rsidRDefault="00D24D67" w:rsidP="00D24D67">
      <w:pPr>
        <w:rPr>
          <w:rStyle w:val="af0"/>
        </w:rPr>
      </w:pPr>
      <w:bookmarkStart w:id="0" w:name="_Hlk84932418"/>
      <w:bookmarkEnd w:id="0"/>
    </w:p>
    <w:p w14:paraId="0F601BF9" w14:textId="6DCF3A6A" w:rsidR="00B57E8B" w:rsidRPr="003E7E8F" w:rsidRDefault="00CE2A97" w:rsidP="0065416D">
      <w:pPr>
        <w:jc w:val="center"/>
        <w:rPr>
          <w:rStyle w:val="af0"/>
          <w:rFonts w:ascii="Imprint MT Shadow" w:eastAsia="游ゴシック Medium" w:hAnsi="Imprint MT Shadow"/>
          <w:b w:val="0"/>
          <w:bCs w:val="0"/>
          <w:i w:val="0"/>
          <w:iCs w:val="0"/>
          <w:color w:val="4472C4" w:themeColor="accent1"/>
          <w:sz w:val="96"/>
          <w:szCs w:val="96"/>
        </w:rPr>
      </w:pPr>
      <w:proofErr w:type="spellStart"/>
      <w:r>
        <w:rPr>
          <w:rStyle w:val="af0"/>
          <w:rFonts w:ascii="Imprint MT Shadow" w:eastAsia="游ゴシック Medium" w:hAnsi="Imprint MT Shadow"/>
          <w:b w:val="0"/>
          <w:bCs w:val="0"/>
          <w:i w:val="0"/>
          <w:iCs w:val="0"/>
          <w:color w:val="4472C4" w:themeColor="accent1"/>
          <w:sz w:val="96"/>
          <w:szCs w:val="96"/>
        </w:rPr>
        <w:t>everGPIB</w:t>
      </w:r>
      <w:proofErr w:type="spellEnd"/>
    </w:p>
    <w:p w14:paraId="52C3BEFF" w14:textId="2F2BC03C" w:rsidR="00B57E8B" w:rsidRDefault="00B57E8B" w:rsidP="00B57E8B">
      <w:pPr>
        <w:pStyle w:val="a5"/>
        <w:jc w:val="center"/>
      </w:pPr>
      <w:r>
        <w:rPr>
          <w:rFonts w:hint="eastAsia"/>
        </w:rPr>
        <w:t>取扱説明書</w:t>
      </w:r>
    </w:p>
    <w:p w14:paraId="2DD04009" w14:textId="58722B67" w:rsidR="00D24D67" w:rsidRDefault="00D24D67" w:rsidP="00B44F5C">
      <w:pPr>
        <w:spacing w:line="240" w:lineRule="auto"/>
        <w:jc w:val="center"/>
        <w:rPr>
          <w:sz w:val="24"/>
          <w:szCs w:val="24"/>
        </w:rPr>
      </w:pPr>
      <w:r w:rsidRPr="00B44F5C">
        <w:rPr>
          <w:rFonts w:hint="eastAsia"/>
          <w:sz w:val="24"/>
          <w:szCs w:val="24"/>
        </w:rPr>
        <w:t>(版：1.0</w:t>
      </w:r>
      <w:r w:rsidRPr="00B44F5C">
        <w:rPr>
          <w:sz w:val="24"/>
          <w:szCs w:val="24"/>
        </w:rPr>
        <w:t>)</w:t>
      </w:r>
    </w:p>
    <w:p w14:paraId="2EF7FA2B" w14:textId="1C58628C" w:rsidR="000930EB" w:rsidRDefault="000930EB" w:rsidP="00B44F5C">
      <w:pPr>
        <w:spacing w:line="240" w:lineRule="auto"/>
        <w:jc w:val="center"/>
        <w:rPr>
          <w:sz w:val="24"/>
          <w:szCs w:val="24"/>
        </w:rPr>
      </w:pPr>
    </w:p>
    <w:p w14:paraId="05C9596C" w14:textId="4A8F2418" w:rsidR="00AE1C81" w:rsidRDefault="00AE1C81" w:rsidP="00B44F5C">
      <w:pPr>
        <w:spacing w:line="240" w:lineRule="auto"/>
        <w:jc w:val="center"/>
        <w:rPr>
          <w:sz w:val="24"/>
          <w:szCs w:val="24"/>
        </w:rPr>
      </w:pPr>
    </w:p>
    <w:p w14:paraId="751DD135" w14:textId="087E187B" w:rsidR="00B57E8B" w:rsidRDefault="00B57E8B" w:rsidP="00AE1C81">
      <w:pPr>
        <w:spacing w:line="240" w:lineRule="auto"/>
        <w:jc w:val="center"/>
      </w:pPr>
      <w:r>
        <w:br w:type="page"/>
      </w:r>
    </w:p>
    <w:p w14:paraId="029BB82C" w14:textId="2AF52E2D" w:rsidR="00F55A18" w:rsidRDefault="00F55A18">
      <w:r>
        <w:lastRenderedPageBreak/>
        <w:br w:type="page"/>
      </w:r>
    </w:p>
    <w:sdt>
      <w:sdtPr>
        <w:rPr>
          <w:caps w:val="0"/>
          <w:color w:val="auto"/>
          <w:spacing w:val="0"/>
          <w:sz w:val="20"/>
          <w:szCs w:val="20"/>
          <w:lang w:val="ja-JP"/>
        </w:rPr>
        <w:id w:val="-19908630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E6E4A2" w14:textId="432B8F71" w:rsidR="00B57E8B" w:rsidRPr="00553F09" w:rsidRDefault="00B57E8B">
          <w:pPr>
            <w:pStyle w:val="af1"/>
            <w:rPr>
              <w:sz w:val="24"/>
              <w:szCs w:val="24"/>
            </w:rPr>
          </w:pPr>
          <w:r w:rsidRPr="00553F09">
            <w:rPr>
              <w:rFonts w:ascii="游明朝 Demibold" w:eastAsia="游明朝 Demibold" w:hAnsi="游明朝 Demibold"/>
              <w:sz w:val="24"/>
              <w:szCs w:val="24"/>
              <w:lang w:val="ja-JP"/>
            </w:rPr>
            <w:t>目次</w:t>
          </w:r>
        </w:p>
        <w:p w14:paraId="409EDF3D" w14:textId="7CF45506" w:rsidR="007D49CB" w:rsidRDefault="00B57E8B">
          <w:pPr>
            <w:pStyle w:val="11"/>
            <w:tabs>
              <w:tab w:val="right" w:leader="dot" w:pos="8494"/>
            </w:tabs>
            <w:rPr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0954056" w:history="1">
            <w:r w:rsidR="007D49CB" w:rsidRPr="00037A0A">
              <w:rPr>
                <w:rStyle w:val="af2"/>
                <w:rFonts w:ascii="游明朝 Demibold" w:eastAsia="游明朝 Demibold" w:hAnsi="游明朝 Demibold"/>
                <w:noProof/>
              </w:rPr>
              <w:t>１.　はじめに</w:t>
            </w:r>
            <w:r w:rsidR="007D49CB">
              <w:rPr>
                <w:noProof/>
                <w:webHidden/>
              </w:rPr>
              <w:tab/>
            </w:r>
            <w:r w:rsidR="007D49CB">
              <w:rPr>
                <w:noProof/>
                <w:webHidden/>
              </w:rPr>
              <w:fldChar w:fldCharType="begin"/>
            </w:r>
            <w:r w:rsidR="007D49CB">
              <w:rPr>
                <w:noProof/>
                <w:webHidden/>
              </w:rPr>
              <w:instrText xml:space="preserve"> PAGEREF _Toc110954056 \h </w:instrText>
            </w:r>
            <w:r w:rsidR="007D49CB">
              <w:rPr>
                <w:noProof/>
                <w:webHidden/>
              </w:rPr>
            </w:r>
            <w:r w:rsidR="007D49CB">
              <w:rPr>
                <w:noProof/>
                <w:webHidden/>
              </w:rPr>
              <w:fldChar w:fldCharType="separate"/>
            </w:r>
            <w:r w:rsidR="007D49CB">
              <w:rPr>
                <w:noProof/>
                <w:webHidden/>
              </w:rPr>
              <w:t>1</w:t>
            </w:r>
            <w:r w:rsidR="007D49CB">
              <w:rPr>
                <w:noProof/>
                <w:webHidden/>
              </w:rPr>
              <w:fldChar w:fldCharType="end"/>
            </w:r>
          </w:hyperlink>
        </w:p>
        <w:p w14:paraId="29E6F384" w14:textId="3EC6667A" w:rsidR="007D49CB" w:rsidRDefault="00000000">
          <w:pPr>
            <w:pStyle w:val="11"/>
            <w:tabs>
              <w:tab w:val="right" w:leader="dot" w:pos="8494"/>
            </w:tabs>
            <w:rPr>
              <w:noProof/>
              <w:kern w:val="2"/>
              <w:sz w:val="21"/>
              <w:szCs w:val="22"/>
            </w:rPr>
          </w:pPr>
          <w:hyperlink w:anchor="_Toc110954057" w:history="1">
            <w:r w:rsidR="007D49CB" w:rsidRPr="00037A0A">
              <w:rPr>
                <w:rStyle w:val="af2"/>
                <w:rFonts w:ascii="游明朝 Demibold" w:eastAsia="游明朝 Demibold" w:hAnsi="游明朝 Demibold"/>
                <w:noProof/>
              </w:rPr>
              <w:t>２.　機器の各部名称</w:t>
            </w:r>
            <w:r w:rsidR="007D49CB">
              <w:rPr>
                <w:noProof/>
                <w:webHidden/>
              </w:rPr>
              <w:tab/>
            </w:r>
            <w:r w:rsidR="007D49CB">
              <w:rPr>
                <w:noProof/>
                <w:webHidden/>
              </w:rPr>
              <w:fldChar w:fldCharType="begin"/>
            </w:r>
            <w:r w:rsidR="007D49CB">
              <w:rPr>
                <w:noProof/>
                <w:webHidden/>
              </w:rPr>
              <w:instrText xml:space="preserve"> PAGEREF _Toc110954057 \h </w:instrText>
            </w:r>
            <w:r w:rsidR="007D49CB">
              <w:rPr>
                <w:noProof/>
                <w:webHidden/>
              </w:rPr>
            </w:r>
            <w:r w:rsidR="007D49CB">
              <w:rPr>
                <w:noProof/>
                <w:webHidden/>
              </w:rPr>
              <w:fldChar w:fldCharType="separate"/>
            </w:r>
            <w:r w:rsidR="007D49CB">
              <w:rPr>
                <w:noProof/>
                <w:webHidden/>
              </w:rPr>
              <w:t>1</w:t>
            </w:r>
            <w:r w:rsidR="007D49CB">
              <w:rPr>
                <w:noProof/>
                <w:webHidden/>
              </w:rPr>
              <w:fldChar w:fldCharType="end"/>
            </w:r>
          </w:hyperlink>
        </w:p>
        <w:p w14:paraId="1C18C5F4" w14:textId="721DF651" w:rsidR="007D49CB" w:rsidRDefault="00000000">
          <w:pPr>
            <w:pStyle w:val="11"/>
            <w:tabs>
              <w:tab w:val="right" w:leader="dot" w:pos="8494"/>
            </w:tabs>
            <w:rPr>
              <w:noProof/>
              <w:kern w:val="2"/>
              <w:sz w:val="21"/>
              <w:szCs w:val="22"/>
            </w:rPr>
          </w:pPr>
          <w:hyperlink w:anchor="_Toc110954058" w:history="1">
            <w:r w:rsidR="007D49CB" w:rsidRPr="00037A0A">
              <w:rPr>
                <w:rStyle w:val="af2"/>
                <w:rFonts w:ascii="游明朝 Demibold" w:eastAsia="游明朝 Demibold" w:hAnsi="游明朝 Demibold"/>
                <w:noProof/>
              </w:rPr>
              <w:t>３.　機器の接続</w:t>
            </w:r>
            <w:r w:rsidR="007D49CB">
              <w:rPr>
                <w:noProof/>
                <w:webHidden/>
              </w:rPr>
              <w:tab/>
            </w:r>
            <w:r w:rsidR="007D49CB">
              <w:rPr>
                <w:noProof/>
                <w:webHidden/>
              </w:rPr>
              <w:fldChar w:fldCharType="begin"/>
            </w:r>
            <w:r w:rsidR="007D49CB">
              <w:rPr>
                <w:noProof/>
                <w:webHidden/>
              </w:rPr>
              <w:instrText xml:space="preserve"> PAGEREF _Toc110954058 \h </w:instrText>
            </w:r>
            <w:r w:rsidR="007D49CB">
              <w:rPr>
                <w:noProof/>
                <w:webHidden/>
              </w:rPr>
            </w:r>
            <w:r w:rsidR="007D49CB">
              <w:rPr>
                <w:noProof/>
                <w:webHidden/>
              </w:rPr>
              <w:fldChar w:fldCharType="separate"/>
            </w:r>
            <w:r w:rsidR="007D49CB">
              <w:rPr>
                <w:noProof/>
                <w:webHidden/>
              </w:rPr>
              <w:t>2</w:t>
            </w:r>
            <w:r w:rsidR="007D49CB">
              <w:rPr>
                <w:noProof/>
                <w:webHidden/>
              </w:rPr>
              <w:fldChar w:fldCharType="end"/>
            </w:r>
          </w:hyperlink>
        </w:p>
        <w:p w14:paraId="7D6EE18D" w14:textId="57CC9204" w:rsidR="007D49CB" w:rsidRDefault="00000000">
          <w:pPr>
            <w:pStyle w:val="11"/>
            <w:tabs>
              <w:tab w:val="right" w:leader="dot" w:pos="8494"/>
            </w:tabs>
            <w:rPr>
              <w:noProof/>
              <w:kern w:val="2"/>
              <w:sz w:val="21"/>
              <w:szCs w:val="22"/>
            </w:rPr>
          </w:pPr>
          <w:hyperlink w:anchor="_Toc110954059" w:history="1">
            <w:r w:rsidR="007D49CB" w:rsidRPr="00037A0A">
              <w:rPr>
                <w:rStyle w:val="af2"/>
                <w:rFonts w:ascii="游明朝 Demibold" w:eastAsia="游明朝 Demibold" w:hAnsi="游明朝 Demibold"/>
                <w:noProof/>
              </w:rPr>
              <w:t>4.　電源の投入と切断</w:t>
            </w:r>
            <w:r w:rsidR="007D49CB">
              <w:rPr>
                <w:noProof/>
                <w:webHidden/>
              </w:rPr>
              <w:tab/>
            </w:r>
            <w:r w:rsidR="007D49CB">
              <w:rPr>
                <w:noProof/>
                <w:webHidden/>
              </w:rPr>
              <w:fldChar w:fldCharType="begin"/>
            </w:r>
            <w:r w:rsidR="007D49CB">
              <w:rPr>
                <w:noProof/>
                <w:webHidden/>
              </w:rPr>
              <w:instrText xml:space="preserve"> PAGEREF _Toc110954059 \h </w:instrText>
            </w:r>
            <w:r w:rsidR="007D49CB">
              <w:rPr>
                <w:noProof/>
                <w:webHidden/>
              </w:rPr>
            </w:r>
            <w:r w:rsidR="007D49CB">
              <w:rPr>
                <w:noProof/>
                <w:webHidden/>
              </w:rPr>
              <w:fldChar w:fldCharType="separate"/>
            </w:r>
            <w:r w:rsidR="007D49CB">
              <w:rPr>
                <w:noProof/>
                <w:webHidden/>
              </w:rPr>
              <w:t>3</w:t>
            </w:r>
            <w:r w:rsidR="007D49CB">
              <w:rPr>
                <w:noProof/>
                <w:webHidden/>
              </w:rPr>
              <w:fldChar w:fldCharType="end"/>
            </w:r>
          </w:hyperlink>
        </w:p>
        <w:p w14:paraId="21CFDC1B" w14:textId="4628A9C2" w:rsidR="007D49CB" w:rsidRDefault="00000000">
          <w:pPr>
            <w:pStyle w:val="25"/>
            <w:tabs>
              <w:tab w:val="right" w:leader="dot" w:pos="8494"/>
            </w:tabs>
            <w:rPr>
              <w:noProof/>
              <w:kern w:val="2"/>
              <w:sz w:val="21"/>
              <w:szCs w:val="22"/>
            </w:rPr>
          </w:pPr>
          <w:hyperlink w:anchor="_Toc110954060" w:history="1">
            <w:r w:rsidR="007D49CB" w:rsidRPr="00037A0A">
              <w:rPr>
                <w:rStyle w:val="af2"/>
                <w:rFonts w:ascii="游明朝 Demibold" w:eastAsia="游明朝 Demibold" w:hAnsi="游明朝 Demibold"/>
                <w:noProof/>
              </w:rPr>
              <w:t>4.１.　電源の投入</w:t>
            </w:r>
            <w:r w:rsidR="007D49CB">
              <w:rPr>
                <w:noProof/>
                <w:webHidden/>
              </w:rPr>
              <w:tab/>
            </w:r>
            <w:r w:rsidR="007D49CB">
              <w:rPr>
                <w:noProof/>
                <w:webHidden/>
              </w:rPr>
              <w:fldChar w:fldCharType="begin"/>
            </w:r>
            <w:r w:rsidR="007D49CB">
              <w:rPr>
                <w:noProof/>
                <w:webHidden/>
              </w:rPr>
              <w:instrText xml:space="preserve"> PAGEREF _Toc110954060 \h </w:instrText>
            </w:r>
            <w:r w:rsidR="007D49CB">
              <w:rPr>
                <w:noProof/>
                <w:webHidden/>
              </w:rPr>
            </w:r>
            <w:r w:rsidR="007D49CB">
              <w:rPr>
                <w:noProof/>
                <w:webHidden/>
              </w:rPr>
              <w:fldChar w:fldCharType="separate"/>
            </w:r>
            <w:r w:rsidR="007D49CB">
              <w:rPr>
                <w:noProof/>
                <w:webHidden/>
              </w:rPr>
              <w:t>3</w:t>
            </w:r>
            <w:r w:rsidR="007D49CB">
              <w:rPr>
                <w:noProof/>
                <w:webHidden/>
              </w:rPr>
              <w:fldChar w:fldCharType="end"/>
            </w:r>
          </w:hyperlink>
        </w:p>
        <w:p w14:paraId="3E3BB147" w14:textId="2F34F3A7" w:rsidR="007D49CB" w:rsidRDefault="00000000">
          <w:pPr>
            <w:pStyle w:val="25"/>
            <w:tabs>
              <w:tab w:val="right" w:leader="dot" w:pos="8494"/>
            </w:tabs>
            <w:rPr>
              <w:noProof/>
              <w:kern w:val="2"/>
              <w:sz w:val="21"/>
              <w:szCs w:val="22"/>
            </w:rPr>
          </w:pPr>
          <w:hyperlink w:anchor="_Toc110954061" w:history="1">
            <w:r w:rsidR="007D49CB" w:rsidRPr="00037A0A">
              <w:rPr>
                <w:rStyle w:val="af2"/>
                <w:rFonts w:ascii="游明朝 Demibold" w:eastAsia="游明朝 Demibold" w:hAnsi="游明朝 Demibold"/>
                <w:noProof/>
              </w:rPr>
              <w:t>4.２.　電源の切断</w:t>
            </w:r>
            <w:r w:rsidR="007D49CB">
              <w:rPr>
                <w:noProof/>
                <w:webHidden/>
              </w:rPr>
              <w:tab/>
            </w:r>
            <w:r w:rsidR="007D49CB">
              <w:rPr>
                <w:noProof/>
                <w:webHidden/>
              </w:rPr>
              <w:fldChar w:fldCharType="begin"/>
            </w:r>
            <w:r w:rsidR="007D49CB">
              <w:rPr>
                <w:noProof/>
                <w:webHidden/>
              </w:rPr>
              <w:instrText xml:space="preserve"> PAGEREF _Toc110954061 \h </w:instrText>
            </w:r>
            <w:r w:rsidR="007D49CB">
              <w:rPr>
                <w:noProof/>
                <w:webHidden/>
              </w:rPr>
            </w:r>
            <w:r w:rsidR="007D49CB">
              <w:rPr>
                <w:noProof/>
                <w:webHidden/>
              </w:rPr>
              <w:fldChar w:fldCharType="separate"/>
            </w:r>
            <w:r w:rsidR="007D49CB">
              <w:rPr>
                <w:noProof/>
                <w:webHidden/>
              </w:rPr>
              <w:t>3</w:t>
            </w:r>
            <w:r w:rsidR="007D49CB">
              <w:rPr>
                <w:noProof/>
                <w:webHidden/>
              </w:rPr>
              <w:fldChar w:fldCharType="end"/>
            </w:r>
          </w:hyperlink>
        </w:p>
        <w:p w14:paraId="130CD6D9" w14:textId="33A82A1E" w:rsidR="007D49CB" w:rsidRDefault="00000000">
          <w:pPr>
            <w:pStyle w:val="11"/>
            <w:tabs>
              <w:tab w:val="right" w:leader="dot" w:pos="8494"/>
            </w:tabs>
            <w:rPr>
              <w:noProof/>
              <w:kern w:val="2"/>
              <w:sz w:val="21"/>
              <w:szCs w:val="22"/>
            </w:rPr>
          </w:pPr>
          <w:hyperlink w:anchor="_Toc110954062" w:history="1">
            <w:r w:rsidR="007D49CB" w:rsidRPr="00037A0A">
              <w:rPr>
                <w:rStyle w:val="af2"/>
                <w:rFonts w:ascii="游明朝 Demibold" w:eastAsia="游明朝 Demibold" w:hAnsi="游明朝 Demibold"/>
                <w:noProof/>
              </w:rPr>
              <w:t>5.　IPアドレスの設定</w:t>
            </w:r>
            <w:r w:rsidR="007D49CB">
              <w:rPr>
                <w:noProof/>
                <w:webHidden/>
              </w:rPr>
              <w:tab/>
            </w:r>
            <w:r w:rsidR="007D49CB">
              <w:rPr>
                <w:noProof/>
                <w:webHidden/>
              </w:rPr>
              <w:fldChar w:fldCharType="begin"/>
            </w:r>
            <w:r w:rsidR="007D49CB">
              <w:rPr>
                <w:noProof/>
                <w:webHidden/>
              </w:rPr>
              <w:instrText xml:space="preserve"> PAGEREF _Toc110954062 \h </w:instrText>
            </w:r>
            <w:r w:rsidR="007D49CB">
              <w:rPr>
                <w:noProof/>
                <w:webHidden/>
              </w:rPr>
            </w:r>
            <w:r w:rsidR="007D49CB">
              <w:rPr>
                <w:noProof/>
                <w:webHidden/>
              </w:rPr>
              <w:fldChar w:fldCharType="separate"/>
            </w:r>
            <w:r w:rsidR="007D49CB">
              <w:rPr>
                <w:noProof/>
                <w:webHidden/>
              </w:rPr>
              <w:t>4</w:t>
            </w:r>
            <w:r w:rsidR="007D49CB">
              <w:rPr>
                <w:noProof/>
                <w:webHidden/>
              </w:rPr>
              <w:fldChar w:fldCharType="end"/>
            </w:r>
          </w:hyperlink>
        </w:p>
        <w:p w14:paraId="6E9B0571" w14:textId="58BCD2E3" w:rsidR="007D49CB" w:rsidRDefault="00000000">
          <w:pPr>
            <w:pStyle w:val="11"/>
            <w:tabs>
              <w:tab w:val="right" w:leader="dot" w:pos="8494"/>
            </w:tabs>
            <w:rPr>
              <w:noProof/>
              <w:kern w:val="2"/>
              <w:sz w:val="21"/>
              <w:szCs w:val="22"/>
            </w:rPr>
          </w:pPr>
          <w:hyperlink w:anchor="_Toc110954063" w:history="1">
            <w:r w:rsidR="007D49CB" w:rsidRPr="00037A0A">
              <w:rPr>
                <w:rStyle w:val="af2"/>
                <w:rFonts w:ascii="游明朝 Demibold" w:eastAsia="游明朝 Demibold" w:hAnsi="游明朝 Demibold"/>
                <w:noProof/>
              </w:rPr>
              <w:t>6.　シリアル変換モード</w:t>
            </w:r>
            <w:r w:rsidR="007D49CB">
              <w:rPr>
                <w:noProof/>
                <w:webHidden/>
              </w:rPr>
              <w:tab/>
            </w:r>
            <w:r w:rsidR="007D49CB">
              <w:rPr>
                <w:noProof/>
                <w:webHidden/>
              </w:rPr>
              <w:fldChar w:fldCharType="begin"/>
            </w:r>
            <w:r w:rsidR="007D49CB">
              <w:rPr>
                <w:noProof/>
                <w:webHidden/>
              </w:rPr>
              <w:instrText xml:space="preserve"> PAGEREF _Toc110954063 \h </w:instrText>
            </w:r>
            <w:r w:rsidR="007D49CB">
              <w:rPr>
                <w:noProof/>
                <w:webHidden/>
              </w:rPr>
            </w:r>
            <w:r w:rsidR="007D49CB">
              <w:rPr>
                <w:noProof/>
                <w:webHidden/>
              </w:rPr>
              <w:fldChar w:fldCharType="separate"/>
            </w:r>
            <w:r w:rsidR="007D49CB">
              <w:rPr>
                <w:noProof/>
                <w:webHidden/>
              </w:rPr>
              <w:t>5</w:t>
            </w:r>
            <w:r w:rsidR="007D49CB">
              <w:rPr>
                <w:noProof/>
                <w:webHidden/>
              </w:rPr>
              <w:fldChar w:fldCharType="end"/>
            </w:r>
          </w:hyperlink>
        </w:p>
        <w:p w14:paraId="4C2CAC3F" w14:textId="3D88CD78" w:rsidR="007D49CB" w:rsidRDefault="00000000">
          <w:pPr>
            <w:pStyle w:val="11"/>
            <w:tabs>
              <w:tab w:val="right" w:leader="dot" w:pos="8494"/>
            </w:tabs>
            <w:rPr>
              <w:noProof/>
              <w:kern w:val="2"/>
              <w:sz w:val="21"/>
              <w:szCs w:val="22"/>
            </w:rPr>
          </w:pPr>
          <w:hyperlink w:anchor="_Toc110954064" w:history="1">
            <w:r w:rsidR="007D49CB" w:rsidRPr="00037A0A">
              <w:rPr>
                <w:rStyle w:val="af2"/>
                <w:rFonts w:ascii="游明朝 Demibold" w:eastAsia="游明朝 Demibold" w:hAnsi="游明朝 Demibold"/>
                <w:noProof/>
              </w:rPr>
              <w:t>7.　通信プロトロル</w:t>
            </w:r>
            <w:r w:rsidR="007D49CB">
              <w:rPr>
                <w:noProof/>
                <w:webHidden/>
              </w:rPr>
              <w:tab/>
            </w:r>
            <w:r w:rsidR="007D49CB">
              <w:rPr>
                <w:noProof/>
                <w:webHidden/>
              </w:rPr>
              <w:fldChar w:fldCharType="begin"/>
            </w:r>
            <w:r w:rsidR="007D49CB">
              <w:rPr>
                <w:noProof/>
                <w:webHidden/>
              </w:rPr>
              <w:instrText xml:space="preserve"> PAGEREF _Toc110954064 \h </w:instrText>
            </w:r>
            <w:r w:rsidR="007D49CB">
              <w:rPr>
                <w:noProof/>
                <w:webHidden/>
              </w:rPr>
            </w:r>
            <w:r w:rsidR="007D49CB">
              <w:rPr>
                <w:noProof/>
                <w:webHidden/>
              </w:rPr>
              <w:fldChar w:fldCharType="separate"/>
            </w:r>
            <w:r w:rsidR="007D49CB">
              <w:rPr>
                <w:noProof/>
                <w:webHidden/>
              </w:rPr>
              <w:t>6</w:t>
            </w:r>
            <w:r w:rsidR="007D49CB">
              <w:rPr>
                <w:noProof/>
                <w:webHidden/>
              </w:rPr>
              <w:fldChar w:fldCharType="end"/>
            </w:r>
          </w:hyperlink>
        </w:p>
        <w:p w14:paraId="68D8D1D0" w14:textId="4503A317" w:rsidR="007D49CB" w:rsidRDefault="00000000">
          <w:pPr>
            <w:pStyle w:val="11"/>
            <w:tabs>
              <w:tab w:val="right" w:leader="dot" w:pos="8494"/>
            </w:tabs>
            <w:rPr>
              <w:noProof/>
              <w:kern w:val="2"/>
              <w:sz w:val="21"/>
              <w:szCs w:val="22"/>
            </w:rPr>
          </w:pPr>
          <w:hyperlink w:anchor="_Toc110954065" w:history="1">
            <w:r w:rsidR="007D49CB" w:rsidRPr="00037A0A">
              <w:rPr>
                <w:rStyle w:val="af2"/>
                <w:rFonts w:ascii="游明朝 Demibold" w:eastAsia="游明朝 Demibold" w:hAnsi="游明朝 Demibold"/>
                <w:noProof/>
              </w:rPr>
              <w:t>8.　使用上の注意</w:t>
            </w:r>
            <w:r w:rsidR="007D49CB">
              <w:rPr>
                <w:noProof/>
                <w:webHidden/>
              </w:rPr>
              <w:tab/>
            </w:r>
            <w:r w:rsidR="007D49CB">
              <w:rPr>
                <w:noProof/>
                <w:webHidden/>
              </w:rPr>
              <w:fldChar w:fldCharType="begin"/>
            </w:r>
            <w:r w:rsidR="007D49CB">
              <w:rPr>
                <w:noProof/>
                <w:webHidden/>
              </w:rPr>
              <w:instrText xml:space="preserve"> PAGEREF _Toc110954065 \h </w:instrText>
            </w:r>
            <w:r w:rsidR="007D49CB">
              <w:rPr>
                <w:noProof/>
                <w:webHidden/>
              </w:rPr>
            </w:r>
            <w:r w:rsidR="007D49CB">
              <w:rPr>
                <w:noProof/>
                <w:webHidden/>
              </w:rPr>
              <w:fldChar w:fldCharType="separate"/>
            </w:r>
            <w:r w:rsidR="007D49CB">
              <w:rPr>
                <w:noProof/>
                <w:webHidden/>
              </w:rPr>
              <w:t>7</w:t>
            </w:r>
            <w:r w:rsidR="007D49CB">
              <w:rPr>
                <w:noProof/>
                <w:webHidden/>
              </w:rPr>
              <w:fldChar w:fldCharType="end"/>
            </w:r>
          </w:hyperlink>
        </w:p>
        <w:p w14:paraId="60F60C1A" w14:textId="4446A8ED" w:rsidR="007D49CB" w:rsidRDefault="00000000">
          <w:pPr>
            <w:pStyle w:val="11"/>
            <w:tabs>
              <w:tab w:val="right" w:leader="dot" w:pos="8494"/>
            </w:tabs>
            <w:rPr>
              <w:noProof/>
              <w:kern w:val="2"/>
              <w:sz w:val="21"/>
              <w:szCs w:val="22"/>
            </w:rPr>
          </w:pPr>
          <w:hyperlink w:anchor="_Toc110954066" w:history="1">
            <w:r w:rsidR="007D49CB" w:rsidRPr="00037A0A">
              <w:rPr>
                <w:rStyle w:val="af2"/>
                <w:rFonts w:ascii="游明朝 Demibold" w:eastAsia="游明朝 Demibold" w:hAnsi="游明朝 Demibold"/>
                <w:noProof/>
              </w:rPr>
              <w:t>9.　改訂履歴</w:t>
            </w:r>
            <w:r w:rsidR="007D49CB">
              <w:rPr>
                <w:noProof/>
                <w:webHidden/>
              </w:rPr>
              <w:tab/>
            </w:r>
            <w:r w:rsidR="007D49CB">
              <w:rPr>
                <w:noProof/>
                <w:webHidden/>
              </w:rPr>
              <w:fldChar w:fldCharType="begin"/>
            </w:r>
            <w:r w:rsidR="007D49CB">
              <w:rPr>
                <w:noProof/>
                <w:webHidden/>
              </w:rPr>
              <w:instrText xml:space="preserve"> PAGEREF _Toc110954066 \h </w:instrText>
            </w:r>
            <w:r w:rsidR="007D49CB">
              <w:rPr>
                <w:noProof/>
                <w:webHidden/>
              </w:rPr>
            </w:r>
            <w:r w:rsidR="007D49CB">
              <w:rPr>
                <w:noProof/>
                <w:webHidden/>
              </w:rPr>
              <w:fldChar w:fldCharType="separate"/>
            </w:r>
            <w:r w:rsidR="007D49CB">
              <w:rPr>
                <w:noProof/>
                <w:webHidden/>
              </w:rPr>
              <w:t>7</w:t>
            </w:r>
            <w:r w:rsidR="007D49CB">
              <w:rPr>
                <w:noProof/>
                <w:webHidden/>
              </w:rPr>
              <w:fldChar w:fldCharType="end"/>
            </w:r>
          </w:hyperlink>
        </w:p>
        <w:p w14:paraId="1FDE13DD" w14:textId="5A3B1EBB" w:rsidR="00B57E8B" w:rsidRDefault="00B57E8B">
          <w:r>
            <w:rPr>
              <w:b/>
              <w:bCs/>
              <w:lang w:val="ja-JP"/>
            </w:rPr>
            <w:fldChar w:fldCharType="end"/>
          </w:r>
        </w:p>
      </w:sdtContent>
    </w:sdt>
    <w:p w14:paraId="30B96434" w14:textId="2269E3FA" w:rsidR="00B57E8B" w:rsidRDefault="00B57E8B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12B5CED4" w14:textId="77777777" w:rsidR="00F55A18" w:rsidRDefault="00F55A18" w:rsidP="00B57E8B">
      <w:pPr>
        <w:pStyle w:val="1"/>
        <w:sectPr w:rsidR="00F55A18" w:rsidSect="00AE1C81">
          <w:footerReference w:type="default" r:id="rId8"/>
          <w:pgSz w:w="11906" w:h="16838" w:code="9"/>
          <w:pgMar w:top="1418" w:right="1701" w:bottom="1701" w:left="1701" w:header="851" w:footer="992" w:gutter="0"/>
          <w:pgNumType w:start="0"/>
          <w:cols w:space="425"/>
          <w:titlePg/>
          <w:docGrid w:type="linesAndChars" w:linePitch="360"/>
        </w:sectPr>
      </w:pPr>
    </w:p>
    <w:p w14:paraId="2FB1BD7A" w14:textId="74C3B2F8" w:rsidR="00B57E8B" w:rsidRPr="00553F09" w:rsidRDefault="00B57E8B" w:rsidP="00B70CA9">
      <w:pPr>
        <w:pStyle w:val="1"/>
        <w:rPr>
          <w:rFonts w:ascii="游明朝 Demibold" w:eastAsia="游明朝 Demibold" w:hAnsi="游明朝 Demibold"/>
          <w:color w:val="auto"/>
          <w:sz w:val="24"/>
          <w:szCs w:val="24"/>
        </w:rPr>
      </w:pPr>
      <w:bookmarkStart w:id="1" w:name="_Toc110954056"/>
      <w:r w:rsidRPr="00553F09">
        <w:rPr>
          <w:rFonts w:ascii="游明朝 Demibold" w:eastAsia="游明朝 Demibold" w:hAnsi="游明朝 Demibold" w:hint="eastAsia"/>
          <w:sz w:val="24"/>
          <w:szCs w:val="24"/>
        </w:rPr>
        <w:lastRenderedPageBreak/>
        <w:t>１</w:t>
      </w:r>
      <w:r w:rsidRPr="00553F09">
        <w:rPr>
          <w:rFonts w:ascii="游明朝 Demibold" w:eastAsia="游明朝 Demibold" w:hAnsi="游明朝 Demibold"/>
          <w:sz w:val="24"/>
          <w:szCs w:val="24"/>
        </w:rPr>
        <w:t>.</w:t>
      </w:r>
      <w:r w:rsidR="00681DE5" w:rsidRPr="00553F09">
        <w:rPr>
          <w:rFonts w:ascii="游明朝 Demibold" w:eastAsia="游明朝 Demibold" w:hAnsi="游明朝 Demibold" w:hint="eastAsia"/>
          <w:sz w:val="24"/>
          <w:szCs w:val="24"/>
        </w:rPr>
        <w:t xml:space="preserve">　</w:t>
      </w:r>
      <w:r w:rsidRPr="00553F09">
        <w:rPr>
          <w:rFonts w:ascii="游明朝 Demibold" w:eastAsia="游明朝 Demibold" w:hAnsi="游明朝 Demibold"/>
          <w:sz w:val="24"/>
          <w:szCs w:val="24"/>
        </w:rPr>
        <w:t>はじめに</w:t>
      </w:r>
      <w:bookmarkEnd w:id="1"/>
    </w:p>
    <w:p w14:paraId="359A392F" w14:textId="149837E6" w:rsidR="00B57E8B" w:rsidRDefault="00B57E8B">
      <w:r>
        <w:rPr>
          <w:rFonts w:hint="eastAsia"/>
        </w:rPr>
        <w:t xml:space="preserve">　</w:t>
      </w:r>
      <w:proofErr w:type="spellStart"/>
      <w:r w:rsidR="00CE2A97">
        <w:t>everGPIB</w:t>
      </w:r>
      <w:proofErr w:type="spellEnd"/>
      <w:r>
        <w:t>は、</w:t>
      </w:r>
      <w:r w:rsidR="00CE2A97">
        <w:rPr>
          <w:rFonts w:hint="eastAsia"/>
        </w:rPr>
        <w:t>装置の</w:t>
      </w:r>
      <w:r w:rsidR="00CE2A97">
        <w:t>GPIB</w:t>
      </w:r>
      <w:r w:rsidR="00CE2A97">
        <w:rPr>
          <w:rFonts w:hint="eastAsia"/>
        </w:rPr>
        <w:t>コネクタ</w:t>
      </w:r>
      <w:r>
        <w:t>に</w:t>
      </w:r>
      <w:r w:rsidR="00CE2A97">
        <w:rPr>
          <w:rFonts w:hint="eastAsia"/>
        </w:rPr>
        <w:t>取り付けて</w:t>
      </w:r>
      <w:r w:rsidR="00C113E0">
        <w:rPr>
          <w:rFonts w:hint="eastAsia"/>
        </w:rPr>
        <w:t>TCP/IP</w:t>
      </w:r>
      <w:r w:rsidR="003266FB">
        <w:rPr>
          <w:rFonts w:hint="eastAsia"/>
        </w:rPr>
        <w:t>経由で</w:t>
      </w:r>
      <w:r w:rsidR="00CE2A97">
        <w:rPr>
          <w:rFonts w:hint="eastAsia"/>
        </w:rPr>
        <w:t>装置</w:t>
      </w:r>
      <w:r w:rsidR="003266FB">
        <w:rPr>
          <w:rFonts w:hint="eastAsia"/>
        </w:rPr>
        <w:t>を</w:t>
      </w:r>
      <w:r>
        <w:t>制御</w:t>
      </w:r>
      <w:r w:rsidR="003266FB">
        <w:rPr>
          <w:rFonts w:hint="eastAsia"/>
        </w:rPr>
        <w:t>するための</w:t>
      </w:r>
      <w:r w:rsidR="00CE2A97">
        <w:rPr>
          <w:rFonts w:hint="eastAsia"/>
        </w:rPr>
        <w:t>GPIB-イーサネット</w:t>
      </w:r>
      <w:r w:rsidR="001D5348">
        <w:rPr>
          <w:rFonts w:hint="eastAsia"/>
        </w:rPr>
        <w:t>変換アダプタ</w:t>
      </w:r>
      <w:r>
        <w:t>である。</w:t>
      </w:r>
      <w:proofErr w:type="spellStart"/>
      <w:r w:rsidR="00CE2A97">
        <w:rPr>
          <w:rFonts w:hint="eastAsia"/>
        </w:rPr>
        <w:t>e</w:t>
      </w:r>
      <w:r w:rsidR="00CE2A97">
        <w:t>verGPIB</w:t>
      </w:r>
      <w:proofErr w:type="spellEnd"/>
      <w:r w:rsidR="00CE2A97">
        <w:rPr>
          <w:rFonts w:hint="eastAsia"/>
        </w:rPr>
        <w:t>はG</w:t>
      </w:r>
      <w:r w:rsidR="00CE2A97">
        <w:t>PIB</w:t>
      </w:r>
      <w:r w:rsidR="00CE2A97">
        <w:rPr>
          <w:rFonts w:hint="eastAsia"/>
        </w:rPr>
        <w:t>バス接続においてコントローラ/マスタとして振る舞い、</w:t>
      </w:r>
      <w:r w:rsidR="00C113E0">
        <w:t>TCP/IP</w:t>
      </w:r>
      <w:r w:rsidR="00CE2A97">
        <w:rPr>
          <w:rFonts w:hint="eastAsia"/>
        </w:rPr>
        <w:t>経由で受信したコマンドを解釈し</w:t>
      </w:r>
      <w:r w:rsidR="005262C3">
        <w:rPr>
          <w:rFonts w:hint="eastAsia"/>
        </w:rPr>
        <w:t>てGPIBバス制御および装置とのデータ送受信をおこなう。</w:t>
      </w:r>
      <w:proofErr w:type="spellStart"/>
      <w:r w:rsidR="00123E0B">
        <w:rPr>
          <w:rFonts w:hint="eastAsia"/>
        </w:rPr>
        <w:t>e</w:t>
      </w:r>
      <w:r w:rsidR="00123E0B">
        <w:t>verGPIB</w:t>
      </w:r>
      <w:proofErr w:type="spellEnd"/>
      <w:r w:rsidR="00C113E0">
        <w:rPr>
          <w:rFonts w:hint="eastAsia"/>
        </w:rPr>
        <w:t>本体</w:t>
      </w:r>
      <w:r w:rsidR="00123E0B">
        <w:rPr>
          <w:rFonts w:hint="eastAsia"/>
        </w:rPr>
        <w:t>のIPアドレス等は</w:t>
      </w:r>
      <w:r w:rsidR="00123E0B">
        <w:t>PC</w:t>
      </w:r>
      <w:r w:rsidR="00123E0B">
        <w:rPr>
          <w:rFonts w:hint="eastAsia"/>
        </w:rPr>
        <w:t>とUSB</w:t>
      </w:r>
      <w:r w:rsidR="00C776E0">
        <w:rPr>
          <w:rFonts w:hint="eastAsia"/>
        </w:rPr>
        <w:t>ケーブルで</w:t>
      </w:r>
      <w:r w:rsidR="00123E0B">
        <w:rPr>
          <w:rFonts w:hint="eastAsia"/>
        </w:rPr>
        <w:t>接続し</w:t>
      </w:r>
      <w:r w:rsidR="00C776E0">
        <w:rPr>
          <w:rFonts w:hint="eastAsia"/>
        </w:rPr>
        <w:t>て</w:t>
      </w:r>
      <w:r w:rsidR="00123E0B">
        <w:rPr>
          <w:rFonts w:hint="eastAsia"/>
        </w:rPr>
        <w:t>シリアル通信にて</w:t>
      </w:r>
      <w:r w:rsidR="003D7CCC">
        <w:rPr>
          <w:rFonts w:hint="eastAsia"/>
        </w:rPr>
        <w:t>設定する</w:t>
      </w:r>
      <w:r w:rsidR="00123E0B">
        <w:rPr>
          <w:rFonts w:hint="eastAsia"/>
        </w:rPr>
        <w:t>。</w:t>
      </w:r>
    </w:p>
    <w:p w14:paraId="178EDCDB" w14:textId="77777777" w:rsidR="00855013" w:rsidRDefault="00855013"/>
    <w:p w14:paraId="0BED946D" w14:textId="77777777" w:rsidR="008A5DD9" w:rsidRDefault="008A5DD9">
      <w:pPr>
        <w:rPr>
          <w:rFonts w:ascii="游明朝 Demibold" w:eastAsia="游明朝 Demibold" w:hAnsi="游明朝 Demibold"/>
          <w:caps/>
          <w:color w:val="FFFFFF" w:themeColor="background1"/>
          <w:spacing w:val="15"/>
          <w:sz w:val="24"/>
          <w:szCs w:val="24"/>
        </w:rPr>
      </w:pPr>
      <w:bookmarkStart w:id="2" w:name="_Toc110954057"/>
      <w:r>
        <w:rPr>
          <w:rFonts w:ascii="游明朝 Demibold" w:eastAsia="游明朝 Demibold" w:hAnsi="游明朝 Demibold"/>
          <w:sz w:val="24"/>
          <w:szCs w:val="24"/>
        </w:rPr>
        <w:br w:type="page"/>
      </w:r>
    </w:p>
    <w:p w14:paraId="78909617" w14:textId="65FCB0F1" w:rsidR="00B57E8B" w:rsidRPr="00553F09" w:rsidRDefault="002466FD" w:rsidP="00B57E8B">
      <w:pPr>
        <w:pStyle w:val="1"/>
        <w:rPr>
          <w:rFonts w:ascii="游明朝 Demibold" w:eastAsia="游明朝 Demibold" w:hAnsi="游明朝 Demibold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8303" behindDoc="0" locked="0" layoutInCell="1" allowOverlap="1" wp14:anchorId="2E8EFD72" wp14:editId="59257DC9">
                <wp:simplePos x="0" y="0"/>
                <wp:positionH relativeFrom="column">
                  <wp:posOffset>-4445</wp:posOffset>
                </wp:positionH>
                <wp:positionV relativeFrom="paragraph">
                  <wp:posOffset>537845</wp:posOffset>
                </wp:positionV>
                <wp:extent cx="2143125" cy="514350"/>
                <wp:effectExtent l="0" t="0" r="0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22647" w14:textId="6008E3F6" w:rsidR="009246A1" w:rsidRPr="009246A1" w:rsidRDefault="002466FD" w:rsidP="001A220B">
                            <w:pPr>
                              <w:rPr>
                                <w:rFonts w:ascii="游ゴシック" w:eastAsia="游ゴシック" w:hAnsi="游ゴシック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游ゴシック" w:eastAsia="游ゴシック" w:hAnsi="游ゴシック" w:hint="eastAsia"/>
                                <w:sz w:val="22"/>
                                <w:szCs w:val="22"/>
                              </w:rPr>
                              <w:t>GPIBコネクタ側から</w:t>
                            </w:r>
                            <w:r w:rsidR="009246A1">
                              <w:rPr>
                                <w:rFonts w:ascii="游ゴシック" w:eastAsia="游ゴシック" w:hAnsi="游ゴシック" w:hint="eastAsia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8EFD72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-.35pt;margin-top:42.35pt;width:168.75pt;height:40.5pt;z-index:2516183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" filled="f" stroked="f" strokeweight=".5pt">
                <v:textbox>
                  <w:txbxContent>
                    <w:p w14:paraId="50322647" w14:textId="6008E3F6" w:rsidR="009246A1" w:rsidRPr="009246A1" w:rsidRDefault="002466FD" w:rsidP="001A220B">
                      <w:pPr>
                        <w:rPr>
                          <w:rFonts w:ascii="游ゴシック" w:eastAsia="游ゴシック" w:hAnsi="游ゴシック"/>
                          <w:sz w:val="22"/>
                          <w:szCs w:val="22"/>
                        </w:rPr>
                      </w:pPr>
                      <w:r>
                        <w:rPr>
                          <w:rFonts w:ascii="游ゴシック" w:eastAsia="游ゴシック" w:hAnsi="游ゴシック" w:hint="eastAsia"/>
                          <w:sz w:val="22"/>
                          <w:szCs w:val="22"/>
                        </w:rPr>
                        <w:t>GPIBコネクタ側から</w:t>
                      </w:r>
                      <w:r w:rsidR="009246A1">
                        <w:rPr>
                          <w:rFonts w:ascii="游ゴシック" w:eastAsia="游ゴシック" w:hAnsi="游ゴシック" w:hint="eastAsia"/>
                          <w:sz w:val="22"/>
                          <w:szCs w:val="22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="00B57E8B" w:rsidRPr="00553F09">
        <w:rPr>
          <w:rFonts w:ascii="游明朝 Demibold" w:eastAsia="游明朝 Demibold" w:hAnsi="游明朝 Demibold" w:hint="eastAsia"/>
          <w:sz w:val="24"/>
          <w:szCs w:val="24"/>
        </w:rPr>
        <w:t>２</w:t>
      </w:r>
      <w:r w:rsidR="00B57E8B" w:rsidRPr="00553F09">
        <w:rPr>
          <w:rFonts w:ascii="游明朝 Demibold" w:eastAsia="游明朝 Demibold" w:hAnsi="游明朝 Demibold"/>
          <w:sz w:val="24"/>
          <w:szCs w:val="24"/>
        </w:rPr>
        <w:t>.</w:t>
      </w:r>
      <w:r w:rsidR="00681DE5" w:rsidRPr="00553F09">
        <w:rPr>
          <w:rFonts w:ascii="游明朝 Demibold" w:eastAsia="游明朝 Demibold" w:hAnsi="游明朝 Demibold" w:hint="eastAsia"/>
          <w:sz w:val="24"/>
          <w:szCs w:val="24"/>
        </w:rPr>
        <w:t xml:space="preserve">　</w:t>
      </w:r>
      <w:r w:rsidR="002B7C41" w:rsidRPr="00553F09">
        <w:rPr>
          <w:rFonts w:ascii="游明朝 Demibold" w:eastAsia="游明朝 Demibold" w:hAnsi="游明朝 Demibold" w:hint="eastAsia"/>
          <w:sz w:val="24"/>
          <w:szCs w:val="24"/>
        </w:rPr>
        <w:t>機器の</w:t>
      </w:r>
      <w:r w:rsidR="00B57E8B" w:rsidRPr="00553F09">
        <w:rPr>
          <w:rFonts w:ascii="游明朝 Demibold" w:eastAsia="游明朝 Demibold" w:hAnsi="游明朝 Demibold"/>
          <w:sz w:val="24"/>
          <w:szCs w:val="24"/>
        </w:rPr>
        <w:t>各部名称</w:t>
      </w:r>
      <w:bookmarkEnd w:id="2"/>
    </w:p>
    <w:p w14:paraId="038F9715" w14:textId="1C40A4F0" w:rsidR="00394D78" w:rsidRDefault="008859F9" w:rsidP="00394D78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F844583" wp14:editId="0E06E727">
                <wp:simplePos x="0" y="0"/>
                <wp:positionH relativeFrom="column">
                  <wp:posOffset>3860165</wp:posOffset>
                </wp:positionH>
                <wp:positionV relativeFrom="paragraph">
                  <wp:posOffset>1585087</wp:posOffset>
                </wp:positionV>
                <wp:extent cx="314325" cy="400050"/>
                <wp:effectExtent l="0" t="0" r="0" b="0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01C67B" w14:textId="610BD243" w:rsidR="00F52D19" w:rsidRDefault="00F52D19" w:rsidP="001A220B">
                            <w:r>
                              <w:rPr>
                                <w:rFonts w:hint="eastAsia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844583" id="テキスト ボックス 7" o:spid="_x0000_s1027" type="#_x0000_t202" style="position:absolute;left:0;text-align:left;margin-left:303.95pt;margin-top:124.8pt;width:24.75pt;height:31.5pt;z-index: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" filled="f" stroked="f" strokeweight=".5pt">
                <v:textbox>
                  <w:txbxContent>
                    <w:p w14:paraId="3801C67B" w14:textId="610BD243" w:rsidR="00F52D19" w:rsidRDefault="00F52D19" w:rsidP="001A220B">
                      <w:r>
                        <w:rPr>
                          <w:rFonts w:hint="eastAsia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E1CAE38" wp14:editId="412FE7CE">
                <wp:simplePos x="0" y="0"/>
                <wp:positionH relativeFrom="column">
                  <wp:posOffset>1251966</wp:posOffset>
                </wp:positionH>
                <wp:positionV relativeFrom="paragraph">
                  <wp:posOffset>1983816</wp:posOffset>
                </wp:positionV>
                <wp:extent cx="314325" cy="400050"/>
                <wp:effectExtent l="0" t="0" r="0" b="0"/>
                <wp:wrapNone/>
                <wp:docPr id="34" name="テキスト ボック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43D7B6" w14:textId="69BF7430" w:rsidR="001D5348" w:rsidRDefault="001D5348" w:rsidP="001A220B">
                            <w:r>
                              <w:rPr>
                                <w:rFonts w:hint="eastAsia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CAE38" id="テキスト ボックス 34" o:spid="_x0000_s1028" type="#_x0000_t202" style="position:absolute;left:0;text-align:left;margin-left:98.6pt;margin-top:156.2pt;width:24.75pt;height:31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" filled="f" stroked="f" strokeweight=".5pt">
                <v:textbox>
                  <w:txbxContent>
                    <w:p w14:paraId="0443D7B6" w14:textId="69BF7430" w:rsidR="001D5348" w:rsidRDefault="001D5348" w:rsidP="001A220B">
                      <w:r>
                        <w:rPr>
                          <w:rFonts w:hint="eastAsia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B4D2A9A" wp14:editId="3396FD84">
                <wp:simplePos x="0" y="0"/>
                <wp:positionH relativeFrom="column">
                  <wp:posOffset>361264</wp:posOffset>
                </wp:positionH>
                <wp:positionV relativeFrom="paragraph">
                  <wp:posOffset>1372108</wp:posOffset>
                </wp:positionV>
                <wp:extent cx="314325" cy="400050"/>
                <wp:effectExtent l="0" t="0" r="0" b="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89F64" w14:textId="15A5A124" w:rsidR="00F52D19" w:rsidRDefault="00F52D19" w:rsidP="001A220B">
                            <w:r>
                              <w:rPr>
                                <w:rFonts w:hint="eastAsia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4D2A9A" id="テキスト ボックス 6" o:spid="_x0000_s1029" type="#_x0000_t202" style="position:absolute;left:0;text-align:left;margin-left:28.45pt;margin-top:108.05pt;width:24.75pt;height:31.5pt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" filled="f" stroked="f" strokeweight=".5pt">
                <v:textbox>
                  <w:txbxContent>
                    <w:p w14:paraId="4B789F64" w14:textId="15A5A124" w:rsidR="00F52D19" w:rsidRDefault="00F52D19" w:rsidP="001A220B">
                      <w:r>
                        <w:rPr>
                          <w:rFonts w:hint="eastAsia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04854A9" wp14:editId="21C4CD50">
                <wp:simplePos x="0" y="0"/>
                <wp:positionH relativeFrom="column">
                  <wp:posOffset>1827530</wp:posOffset>
                </wp:positionH>
                <wp:positionV relativeFrom="paragraph">
                  <wp:posOffset>131725</wp:posOffset>
                </wp:positionV>
                <wp:extent cx="314325" cy="400050"/>
                <wp:effectExtent l="0" t="0" r="0" b="0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B472D" w14:textId="29D546D1" w:rsidR="001758B0" w:rsidRDefault="001A220B" w:rsidP="001A220B">
                            <w:r>
                              <w:rPr>
                                <w:rFonts w:hint="eastAsia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4854A9" id="テキスト ボックス 3" o:spid="_x0000_s1030" type="#_x0000_t202" style="position:absolute;left:0;text-align:left;margin-left:143.9pt;margin-top:10.35pt;width:24.75pt;height:31.5pt;z-index:251619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" filled="f" stroked="f" strokeweight=".5pt">
                <v:textbox>
                  <w:txbxContent>
                    <w:p w14:paraId="5DBB472D" w14:textId="29D546D1" w:rsidR="001758B0" w:rsidRDefault="001A220B" w:rsidP="001A220B">
                      <w:r>
                        <w:rPr>
                          <w:rFonts w:hint="eastAsia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BD0BC5C" wp14:editId="406CDA28">
                <wp:simplePos x="0" y="0"/>
                <wp:positionH relativeFrom="column">
                  <wp:posOffset>-4445</wp:posOffset>
                </wp:positionH>
                <wp:positionV relativeFrom="paragraph">
                  <wp:posOffset>2890520</wp:posOffset>
                </wp:positionV>
                <wp:extent cx="2143125" cy="514350"/>
                <wp:effectExtent l="0" t="0" r="0" b="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35157" w14:textId="72602379" w:rsidR="00A02214" w:rsidRPr="009246A1" w:rsidRDefault="00A02214" w:rsidP="001A220B">
                            <w:pPr>
                              <w:rPr>
                                <w:rFonts w:ascii="游ゴシック" w:eastAsia="游ゴシック" w:hAnsi="游ゴシック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游ゴシック" w:eastAsia="游ゴシック" w:hAnsi="游ゴシック" w:hint="eastAsia"/>
                                <w:sz w:val="22"/>
                                <w:szCs w:val="22"/>
                              </w:rPr>
                              <w:t>背面から：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0BC5C" id="テキスト ボックス 8" o:spid="_x0000_s1031" type="#_x0000_t202" style="position:absolute;left:0;text-align:left;margin-left:-.35pt;margin-top:227.6pt;width:168.75pt;height:40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" filled="f" stroked="f" strokeweight=".5pt">
                <v:textbox>
                  <w:txbxContent>
                    <w:p w14:paraId="10235157" w14:textId="72602379" w:rsidR="00A02214" w:rsidRPr="009246A1" w:rsidRDefault="00A02214" w:rsidP="001A220B">
                      <w:pPr>
                        <w:rPr>
                          <w:rFonts w:ascii="游ゴシック" w:eastAsia="游ゴシック" w:hAnsi="游ゴシック"/>
                          <w:sz w:val="22"/>
                          <w:szCs w:val="22"/>
                        </w:rPr>
                      </w:pPr>
                      <w:r>
                        <w:rPr>
                          <w:rFonts w:ascii="游ゴシック" w:eastAsia="游ゴシック" w:hAnsi="游ゴシック" w:hint="eastAsia"/>
                          <w:sz w:val="22"/>
                          <w:szCs w:val="22"/>
                        </w:rPr>
                        <w:t>背面から：</w:t>
                      </w:r>
                    </w:p>
                  </w:txbxContent>
                </v:textbox>
              </v:shape>
            </w:pict>
          </mc:Fallback>
        </mc:AlternateContent>
      </w:r>
      <w:r w:rsidR="002466FD" w:rsidRPr="002466FD">
        <w:rPr>
          <w:noProof/>
        </w:rPr>
        <w:drawing>
          <wp:inline distT="0" distB="0" distL="0" distR="0" wp14:anchorId="24B2D837" wp14:editId="3041C7E8">
            <wp:extent cx="4314764" cy="2600325"/>
            <wp:effectExtent l="0" t="0" r="0" b="0"/>
            <wp:docPr id="1" name="図 1" descr="ダイアグラム, 設計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ダイアグラム, 設計図&#10;&#10;自動的に生成された説明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5254" cy="261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4CCF" w14:textId="6E239D96" w:rsidR="008A5DD9" w:rsidRDefault="008859F9" w:rsidP="00394D78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AB06EE7" wp14:editId="35A3D12B">
                <wp:simplePos x="0" y="0"/>
                <wp:positionH relativeFrom="column">
                  <wp:posOffset>4172560</wp:posOffset>
                </wp:positionH>
                <wp:positionV relativeFrom="paragraph">
                  <wp:posOffset>1255395</wp:posOffset>
                </wp:positionV>
                <wp:extent cx="314325" cy="400050"/>
                <wp:effectExtent l="0" t="0" r="0" b="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6580EF" w14:textId="7C56A0EB" w:rsidR="00F16850" w:rsidRDefault="00F16850" w:rsidP="001A220B">
                            <w:r>
                              <w:rPr>
                                <w:rFonts w:hint="eastAsia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B06EE7" id="テキスト ボックス 12" o:spid="_x0000_s1032" type="#_x0000_t202" style="position:absolute;left:0;text-align:left;margin-left:328.55pt;margin-top:98.85pt;width:24.75pt;height:31.5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" filled="f" stroked="f" strokeweight=".5pt">
                <v:textbox>
                  <w:txbxContent>
                    <w:p w14:paraId="396580EF" w14:textId="7C56A0EB" w:rsidR="00F16850" w:rsidRDefault="00F16850" w:rsidP="001A220B">
                      <w:r>
                        <w:rPr>
                          <w:rFonts w:hint="eastAsia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CB4EBF" wp14:editId="4FC504CA">
                <wp:simplePos x="0" y="0"/>
                <wp:positionH relativeFrom="column">
                  <wp:posOffset>3480435</wp:posOffset>
                </wp:positionH>
                <wp:positionV relativeFrom="paragraph">
                  <wp:posOffset>1495577</wp:posOffset>
                </wp:positionV>
                <wp:extent cx="314325" cy="400050"/>
                <wp:effectExtent l="0" t="0" r="0" b="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783B1" w14:textId="77777777" w:rsidR="00F16850" w:rsidRDefault="00F16850" w:rsidP="001A220B">
                            <w:r>
                              <w:rPr>
                                <w:rFonts w:hint="eastAsia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CB4EBF" id="テキスト ボックス 11" o:spid="_x0000_s1033" type="#_x0000_t202" style="position:absolute;left:0;text-align:left;margin-left:274.05pt;margin-top:117.75pt;width:24.75pt;height:31.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" filled="f" stroked="f" strokeweight=".5pt">
                <v:textbox>
                  <w:txbxContent>
                    <w:p w14:paraId="785783B1" w14:textId="77777777" w:rsidR="00F16850" w:rsidRDefault="00F16850" w:rsidP="001A220B">
                      <w:r>
                        <w:rPr>
                          <w:rFonts w:hint="eastAsia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FFE2298" wp14:editId="6CC4A1D0">
                <wp:simplePos x="0" y="0"/>
                <wp:positionH relativeFrom="column">
                  <wp:posOffset>3223209</wp:posOffset>
                </wp:positionH>
                <wp:positionV relativeFrom="paragraph">
                  <wp:posOffset>1095121</wp:posOffset>
                </wp:positionV>
                <wp:extent cx="314325" cy="400050"/>
                <wp:effectExtent l="0" t="0" r="0" b="0"/>
                <wp:wrapNone/>
                <wp:docPr id="17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93FC87" w14:textId="77777777" w:rsidR="00A02214" w:rsidRDefault="00A02214" w:rsidP="001A220B">
                            <w:r>
                              <w:rPr>
                                <w:rFonts w:hint="eastAsia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FE2298" id="テキスト ボックス 17" o:spid="_x0000_s1034" type="#_x0000_t202" style="position:absolute;left:0;text-align:left;margin-left:253.8pt;margin-top:86.25pt;width:24.75pt;height:31.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" filled="f" stroked="f" strokeweight=".5pt">
                <v:textbox>
                  <w:txbxContent>
                    <w:p w14:paraId="0C93FC87" w14:textId="77777777" w:rsidR="00A02214" w:rsidRDefault="00A02214" w:rsidP="001A220B">
                      <w:r>
                        <w:rPr>
                          <w:rFonts w:hint="eastAsia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A02214" w:rsidRPr="00A02214">
        <w:rPr>
          <w:noProof/>
        </w:rPr>
        <w:drawing>
          <wp:inline distT="0" distB="0" distL="0" distR="0" wp14:anchorId="18C47C45" wp14:editId="7A779966">
            <wp:extent cx="4257675" cy="2566921"/>
            <wp:effectExtent l="0" t="0" r="0" b="5080"/>
            <wp:docPr id="4" name="図 4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4" descr="グラフ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855" cy="257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9203" w14:textId="6C8331AD" w:rsidR="009246A1" w:rsidRDefault="009246A1" w:rsidP="009246A1">
      <w:r>
        <w:rPr>
          <w:rFonts w:hint="eastAsia"/>
        </w:rPr>
        <w:t>①：</w:t>
      </w:r>
      <w:r w:rsidR="00A02214">
        <w:rPr>
          <w:rFonts w:hint="eastAsia"/>
        </w:rPr>
        <w:t>電源ランプ</w:t>
      </w:r>
    </w:p>
    <w:p w14:paraId="308E0F41" w14:textId="0037E5CF" w:rsidR="00B57E8B" w:rsidRPr="00F52D19" w:rsidRDefault="00F52D19" w:rsidP="00B57E8B">
      <w:r>
        <w:rPr>
          <w:rFonts w:hint="eastAsia"/>
        </w:rPr>
        <w:t>②：</w:t>
      </w:r>
      <w:r w:rsidR="00A02214">
        <w:rPr>
          <w:rFonts w:hint="eastAsia"/>
        </w:rPr>
        <w:t>GPIBコネクタ</w:t>
      </w:r>
      <w:r w:rsidR="00A02214" w:rsidRPr="00060158">
        <w:rPr>
          <w:rFonts w:hint="eastAsia"/>
          <w:sz w:val="12"/>
          <w:szCs w:val="12"/>
        </w:rPr>
        <w:t>（</w:t>
      </w:r>
      <w:r w:rsidR="00A02214">
        <w:rPr>
          <w:rFonts w:hint="eastAsia"/>
          <w:sz w:val="12"/>
          <w:szCs w:val="12"/>
        </w:rPr>
        <w:t>アンフェノール フルピッチ</w:t>
      </w:r>
      <w:r w:rsidR="00A02214" w:rsidRPr="00060158">
        <w:rPr>
          <w:sz w:val="12"/>
          <w:szCs w:val="12"/>
        </w:rPr>
        <w:t xml:space="preserve"> </w:t>
      </w:r>
      <w:r w:rsidR="00A02214">
        <w:rPr>
          <w:rFonts w:hint="eastAsia"/>
          <w:sz w:val="12"/>
          <w:szCs w:val="12"/>
        </w:rPr>
        <w:t>24</w:t>
      </w:r>
      <w:r w:rsidR="00A02214" w:rsidRPr="00060158">
        <w:rPr>
          <w:rFonts w:hint="eastAsia"/>
          <w:sz w:val="12"/>
          <w:szCs w:val="12"/>
        </w:rPr>
        <w:t xml:space="preserve">ピン </w:t>
      </w:r>
      <w:r w:rsidR="00A02214">
        <w:rPr>
          <w:rFonts w:hint="eastAsia"/>
          <w:sz w:val="12"/>
          <w:szCs w:val="12"/>
        </w:rPr>
        <w:t>プラグ</w:t>
      </w:r>
      <w:r w:rsidR="00A02214" w:rsidRPr="00060158">
        <w:rPr>
          <w:rFonts w:hint="eastAsia"/>
          <w:sz w:val="12"/>
          <w:szCs w:val="12"/>
        </w:rPr>
        <w:t>）</w:t>
      </w:r>
    </w:p>
    <w:p w14:paraId="26B43CF5" w14:textId="65A4329F" w:rsidR="00D36069" w:rsidRDefault="00596A44" w:rsidP="00B57E8B">
      <w:r>
        <w:rPr>
          <w:rFonts w:hint="eastAsia"/>
        </w:rPr>
        <w:t>③：</w:t>
      </w:r>
      <w:r w:rsidR="00A02214">
        <w:rPr>
          <w:rFonts w:hint="eastAsia"/>
        </w:rPr>
        <w:t>GPIBコネクタ固定ネジ</w:t>
      </w:r>
      <w:r w:rsidR="009246A1" w:rsidRPr="00060158">
        <w:rPr>
          <w:rFonts w:hint="eastAsia"/>
          <w:sz w:val="12"/>
          <w:szCs w:val="12"/>
        </w:rPr>
        <w:t>（</w:t>
      </w:r>
      <w:r w:rsidR="00A02214">
        <w:rPr>
          <w:sz w:val="12"/>
          <w:szCs w:val="12"/>
        </w:rPr>
        <w:t>M3.5</w:t>
      </w:r>
      <w:r w:rsidR="009246A1" w:rsidRPr="00060158">
        <w:rPr>
          <w:rFonts w:hint="eastAsia"/>
          <w:sz w:val="12"/>
          <w:szCs w:val="12"/>
        </w:rPr>
        <w:t>）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62FE31E" wp14:editId="59EB6E59">
                <wp:simplePos x="0" y="0"/>
                <wp:positionH relativeFrom="column">
                  <wp:posOffset>-1675287</wp:posOffset>
                </wp:positionH>
                <wp:positionV relativeFrom="paragraph">
                  <wp:posOffset>203835</wp:posOffset>
                </wp:positionV>
                <wp:extent cx="314325" cy="400050"/>
                <wp:effectExtent l="0" t="0" r="0" b="0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9C2E92" w14:textId="56398750" w:rsidR="00596A44" w:rsidRDefault="00596A44" w:rsidP="001A220B">
                            <w:r>
                              <w:rPr>
                                <w:rFonts w:hint="eastAsia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2FE31E" id="テキスト ボックス 9" o:spid="_x0000_s1035" type="#_x0000_t202" style="position:absolute;margin-left:-131.9pt;margin-top:16.05pt;width:24.75pt;height:31.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" filled="f" stroked="f" strokeweight=".5pt">
                <v:textbox>
                  <w:txbxContent>
                    <w:p w14:paraId="259C2E92" w14:textId="56398750" w:rsidR="00596A44" w:rsidRDefault="00596A44" w:rsidP="001A220B">
                      <w:r>
                        <w:rPr>
                          <w:rFonts w:hint="eastAsia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</w:p>
    <w:p w14:paraId="04929CB1" w14:textId="6D82400A" w:rsidR="004E5686" w:rsidRDefault="00596A44">
      <w:r>
        <w:rPr>
          <w:rFonts w:hint="eastAsia"/>
        </w:rPr>
        <w:t>④</w:t>
      </w:r>
      <w:bookmarkStart w:id="3" w:name="_Hlk84858582"/>
      <w:r>
        <w:rPr>
          <w:rFonts w:hint="eastAsia"/>
        </w:rPr>
        <w:t>：</w:t>
      </w:r>
      <w:bookmarkEnd w:id="3"/>
      <w:r w:rsidR="00154E36">
        <w:rPr>
          <w:rFonts w:hint="eastAsia"/>
        </w:rPr>
        <w:t>LANコネクタ</w:t>
      </w:r>
      <w:r w:rsidR="00154E36" w:rsidRPr="00837239">
        <w:rPr>
          <w:rFonts w:hint="eastAsia"/>
          <w:sz w:val="14"/>
          <w:szCs w:val="14"/>
        </w:rPr>
        <w:t>（R</w:t>
      </w:r>
      <w:r w:rsidR="00154E36" w:rsidRPr="00837239">
        <w:rPr>
          <w:sz w:val="14"/>
          <w:szCs w:val="14"/>
        </w:rPr>
        <w:t>J-45</w:t>
      </w:r>
      <w:r w:rsidR="00154E36" w:rsidRPr="00837239">
        <w:rPr>
          <w:rFonts w:hint="eastAsia"/>
          <w:sz w:val="14"/>
          <w:szCs w:val="14"/>
        </w:rPr>
        <w:t>）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73FA00" wp14:editId="1E585046">
                <wp:simplePos x="0" y="0"/>
                <wp:positionH relativeFrom="column">
                  <wp:posOffset>-2475865</wp:posOffset>
                </wp:positionH>
                <wp:positionV relativeFrom="paragraph">
                  <wp:posOffset>24542</wp:posOffset>
                </wp:positionV>
                <wp:extent cx="314325" cy="400050"/>
                <wp:effectExtent l="0" t="0" r="0" b="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A3B2E" w14:textId="17CFDA1E" w:rsidR="00596A44" w:rsidRDefault="00596A44" w:rsidP="001A220B">
                            <w:r>
                              <w:rPr>
                                <w:rFonts w:hint="eastAsia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73FA00" id="テキスト ボックス 10" o:spid="_x0000_s1036" type="#_x0000_t202" style="position:absolute;margin-left:-194.95pt;margin-top:1.95pt;width:24.75pt;height:31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" filled="f" stroked="f" strokeweight=".5pt">
                <v:textbox>
                  <w:txbxContent>
                    <w:p w14:paraId="216A3B2E" w14:textId="17CFDA1E" w:rsidR="00596A44" w:rsidRDefault="00596A44" w:rsidP="001A220B">
                      <w:r>
                        <w:rPr>
                          <w:rFonts w:hint="eastAsia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</w:p>
    <w:p w14:paraId="71733DB3" w14:textId="6200814B" w:rsidR="009246A1" w:rsidRDefault="00D169ED">
      <w:pPr>
        <w:rPr>
          <w:sz w:val="14"/>
          <w:szCs w:val="14"/>
        </w:rPr>
      </w:pPr>
      <w:r>
        <w:rPr>
          <w:rFonts w:hint="eastAsia"/>
        </w:rPr>
        <w:t>⑤</w:t>
      </w:r>
      <w:r w:rsidR="00B7600C">
        <w:rPr>
          <w:rFonts w:hint="eastAsia"/>
        </w:rPr>
        <w:t>：</w:t>
      </w:r>
      <w:r w:rsidR="00154E36">
        <w:rPr>
          <w:rFonts w:hint="eastAsia"/>
        </w:rPr>
        <w:t>電源および設定用コネクタ</w:t>
      </w:r>
      <w:r w:rsidR="009246A1" w:rsidRPr="00837239">
        <w:rPr>
          <w:rFonts w:hint="eastAsia"/>
          <w:sz w:val="14"/>
          <w:szCs w:val="14"/>
        </w:rPr>
        <w:t>（</w:t>
      </w:r>
      <w:r w:rsidR="00154E36">
        <w:rPr>
          <w:rFonts w:hint="eastAsia"/>
          <w:sz w:val="14"/>
          <w:szCs w:val="14"/>
        </w:rPr>
        <w:t>マイクロ</w:t>
      </w:r>
      <w:r w:rsidR="00154E36">
        <w:rPr>
          <w:sz w:val="14"/>
          <w:szCs w:val="14"/>
        </w:rPr>
        <w:t>USB</w:t>
      </w:r>
      <w:r w:rsidR="00154E36">
        <w:rPr>
          <w:rFonts w:hint="eastAsia"/>
          <w:sz w:val="14"/>
          <w:szCs w:val="14"/>
        </w:rPr>
        <w:t xml:space="preserve"> Type-B</w:t>
      </w:r>
      <w:r w:rsidR="009246A1" w:rsidRPr="00837239">
        <w:rPr>
          <w:rFonts w:hint="eastAsia"/>
          <w:sz w:val="14"/>
          <w:szCs w:val="14"/>
        </w:rPr>
        <w:t>）</w:t>
      </w:r>
    </w:p>
    <w:p w14:paraId="1957024E" w14:textId="115A51EA" w:rsidR="00B57E8B" w:rsidRDefault="009246A1" w:rsidP="00154E36">
      <w:pPr>
        <w:rPr>
          <w:caps/>
          <w:color w:val="FFFFFF" w:themeColor="background1"/>
          <w:spacing w:val="15"/>
          <w:sz w:val="22"/>
          <w:szCs w:val="22"/>
        </w:rPr>
      </w:pPr>
      <w:r>
        <w:rPr>
          <w:rFonts w:hint="eastAsia"/>
        </w:rPr>
        <w:t>⑥：</w:t>
      </w:r>
      <w:r w:rsidR="00154E36">
        <w:rPr>
          <w:rFonts w:hint="eastAsia"/>
        </w:rPr>
        <w:t>G</w:t>
      </w:r>
      <w:r w:rsidR="00154E36">
        <w:t>PIB</w:t>
      </w:r>
      <w:r w:rsidR="00154E36">
        <w:rPr>
          <w:rFonts w:hint="eastAsia"/>
        </w:rPr>
        <w:t>コネクタ固定ネジ</w:t>
      </w:r>
      <w:r w:rsidR="000F251C">
        <w:rPr>
          <w:rFonts w:hint="eastAsia"/>
        </w:rPr>
        <w:t>用穴</w:t>
      </w:r>
      <w:r w:rsidR="00F16850" w:rsidRPr="004978B8">
        <w:rPr>
          <w:rFonts w:hint="eastAsia"/>
          <w:sz w:val="14"/>
          <w:szCs w:val="14"/>
        </w:rPr>
        <w:t>（</w:t>
      </w:r>
      <w:r w:rsidR="009030AD">
        <w:rPr>
          <w:rFonts w:hint="eastAsia"/>
          <w:sz w:val="14"/>
          <w:szCs w:val="14"/>
        </w:rPr>
        <w:t xml:space="preserve">＋ドライバ </w:t>
      </w:r>
      <w:r w:rsidR="009030AD">
        <w:rPr>
          <w:sz w:val="14"/>
          <w:szCs w:val="14"/>
        </w:rPr>
        <w:t>#2</w:t>
      </w:r>
      <w:r w:rsidR="00F16850" w:rsidRPr="004978B8">
        <w:rPr>
          <w:rFonts w:hint="eastAsia"/>
          <w:sz w:val="14"/>
          <w:szCs w:val="14"/>
        </w:rPr>
        <w:t>）</w:t>
      </w:r>
      <w:r w:rsidR="00B57E8B">
        <w:br w:type="page"/>
      </w:r>
    </w:p>
    <w:p w14:paraId="54EBF2B3" w14:textId="5D8E4640" w:rsidR="00B57E8B" w:rsidRPr="00553F09" w:rsidRDefault="00B57E8B" w:rsidP="00B57E8B">
      <w:pPr>
        <w:pStyle w:val="1"/>
        <w:rPr>
          <w:rFonts w:ascii="游明朝 Demibold" w:eastAsia="游明朝 Demibold" w:hAnsi="游明朝 Demibold"/>
          <w:sz w:val="24"/>
          <w:szCs w:val="24"/>
        </w:rPr>
      </w:pPr>
      <w:bookmarkStart w:id="4" w:name="_Toc110954058"/>
      <w:r w:rsidRPr="00553F09">
        <w:rPr>
          <w:rFonts w:ascii="游明朝 Demibold" w:eastAsia="游明朝 Demibold" w:hAnsi="游明朝 Demibold" w:hint="eastAsia"/>
          <w:sz w:val="24"/>
          <w:szCs w:val="24"/>
        </w:rPr>
        <w:lastRenderedPageBreak/>
        <w:t>３</w:t>
      </w:r>
      <w:r w:rsidRPr="00553F09">
        <w:rPr>
          <w:rFonts w:ascii="游明朝 Demibold" w:eastAsia="游明朝 Demibold" w:hAnsi="游明朝 Demibold"/>
          <w:sz w:val="24"/>
          <w:szCs w:val="24"/>
        </w:rPr>
        <w:t>.</w:t>
      </w:r>
      <w:r w:rsidR="00681DE5" w:rsidRPr="00553F09">
        <w:rPr>
          <w:rFonts w:ascii="游明朝 Demibold" w:eastAsia="游明朝 Demibold" w:hAnsi="游明朝 Demibold" w:hint="eastAsia"/>
          <w:sz w:val="24"/>
          <w:szCs w:val="24"/>
        </w:rPr>
        <w:t xml:space="preserve">　</w:t>
      </w:r>
      <w:bookmarkEnd w:id="4"/>
      <w:r w:rsidR="00123E0B">
        <w:rPr>
          <w:rFonts w:ascii="游明朝 Demibold" w:eastAsia="游明朝 Demibold" w:hAnsi="游明朝 Demibold" w:hint="eastAsia"/>
          <w:sz w:val="24"/>
          <w:szCs w:val="24"/>
        </w:rPr>
        <w:t>使用前の準備と使用方法</w:t>
      </w:r>
    </w:p>
    <w:p w14:paraId="3F3B03FB" w14:textId="3C0287CA" w:rsidR="003B6856" w:rsidRPr="00553F09" w:rsidRDefault="003B6856" w:rsidP="003B6856">
      <w:pPr>
        <w:pStyle w:val="2"/>
        <w:rPr>
          <w:rFonts w:ascii="游明朝 Demibold" w:eastAsia="游明朝 Demibold" w:hAnsi="游明朝 Demibold"/>
        </w:rPr>
      </w:pPr>
      <w:r>
        <w:rPr>
          <w:rFonts w:ascii="游明朝 Demibold" w:eastAsia="游明朝 Demibold" w:hAnsi="游明朝 Demibold"/>
        </w:rPr>
        <w:t>3</w:t>
      </w:r>
      <w:r w:rsidRPr="00553F09">
        <w:rPr>
          <w:rFonts w:ascii="游明朝 Demibold" w:eastAsia="游明朝 Demibold" w:hAnsi="游明朝 Demibold" w:hint="eastAsia"/>
        </w:rPr>
        <w:t xml:space="preserve">.１.　</w:t>
      </w:r>
      <w:r>
        <w:rPr>
          <w:rFonts w:ascii="游明朝 Demibold" w:eastAsia="游明朝 Demibold" w:hAnsi="游明朝 Demibold" w:hint="eastAsia"/>
        </w:rPr>
        <w:t>使用前の準備</w:t>
      </w:r>
    </w:p>
    <w:p w14:paraId="18E538F8" w14:textId="2CC73B1E" w:rsidR="00A23DE9" w:rsidRDefault="003B6856" w:rsidP="00A23DE9">
      <w:pPr>
        <w:ind w:firstLineChars="100" w:firstLine="200"/>
      </w:pPr>
      <w:proofErr w:type="spellStart"/>
      <w:r>
        <w:rPr>
          <w:rFonts w:hint="eastAsia"/>
        </w:rPr>
        <w:t>e</w:t>
      </w:r>
      <w:r>
        <w:t>verGPIB</w:t>
      </w:r>
      <w:proofErr w:type="spellEnd"/>
      <w:r>
        <w:rPr>
          <w:rFonts w:hint="eastAsia"/>
        </w:rPr>
        <w:t>を使用する前にはPCとUSB接続して本体設定の確認と設定をおこなうこと</w:t>
      </w:r>
      <w:r w:rsidR="0084275F">
        <w:rPr>
          <w:rFonts w:hint="eastAsia"/>
        </w:rPr>
        <w:t>。</w:t>
      </w:r>
      <w:r>
        <w:rPr>
          <w:rFonts w:hint="eastAsia"/>
        </w:rPr>
        <w:t>特にMACアドレスはLAN内で一意なものであることをかならず確認・設定すること。</w:t>
      </w:r>
    </w:p>
    <w:p w14:paraId="4A3B469D" w14:textId="7FA5016A" w:rsidR="00B57E8B" w:rsidRDefault="00BB38D4" w:rsidP="00A23DE9">
      <w:pPr>
        <w:ind w:firstLineChars="100" w:firstLine="200"/>
      </w:pPr>
      <w:r>
        <w:rPr>
          <w:rFonts w:hint="eastAsia"/>
        </w:rPr>
        <w:t>USB接続と設定方法の</w:t>
      </w:r>
      <w:r w:rsidR="003B6856">
        <w:rPr>
          <w:rFonts w:hint="eastAsia"/>
        </w:rPr>
        <w:t>詳細は【４．USB接続による本体設定の方法】を参照。</w:t>
      </w:r>
    </w:p>
    <w:p w14:paraId="65A62E8F" w14:textId="77777777" w:rsidR="003B6856" w:rsidRDefault="003B6856" w:rsidP="00837239">
      <w:pPr>
        <w:rPr>
          <w:rFonts w:hint="eastAsia"/>
        </w:rPr>
      </w:pPr>
    </w:p>
    <w:p w14:paraId="1AF51A94" w14:textId="0A436767" w:rsidR="003B6856" w:rsidRPr="00553F09" w:rsidRDefault="003B6856" w:rsidP="003B6856">
      <w:pPr>
        <w:pStyle w:val="2"/>
        <w:rPr>
          <w:rFonts w:ascii="游明朝 Demibold" w:eastAsia="游明朝 Demibold" w:hAnsi="游明朝 Demibold"/>
        </w:rPr>
      </w:pPr>
      <w:r>
        <w:rPr>
          <w:rFonts w:ascii="游明朝 Demibold" w:eastAsia="游明朝 Demibold" w:hAnsi="游明朝 Demibold"/>
        </w:rPr>
        <w:t>3</w:t>
      </w:r>
      <w:r w:rsidRPr="00553F09">
        <w:rPr>
          <w:rFonts w:ascii="游明朝 Demibold" w:eastAsia="游明朝 Demibold" w:hAnsi="游明朝 Demibold" w:hint="eastAsia"/>
        </w:rPr>
        <w:t>.</w:t>
      </w:r>
      <w:r>
        <w:rPr>
          <w:rFonts w:ascii="游明朝 Demibold" w:eastAsia="游明朝 Demibold" w:hAnsi="游明朝 Demibold" w:hint="eastAsia"/>
        </w:rPr>
        <w:t>２</w:t>
      </w:r>
      <w:r w:rsidRPr="00553F09">
        <w:rPr>
          <w:rFonts w:ascii="游明朝 Demibold" w:eastAsia="游明朝 Demibold" w:hAnsi="游明朝 Demibold" w:hint="eastAsia"/>
        </w:rPr>
        <w:t xml:space="preserve">.　</w:t>
      </w:r>
      <w:r>
        <w:rPr>
          <w:rFonts w:ascii="游明朝 Demibold" w:eastAsia="游明朝 Demibold" w:hAnsi="游明朝 Demibold" w:hint="eastAsia"/>
        </w:rPr>
        <w:t>使用</w:t>
      </w:r>
      <w:r>
        <w:rPr>
          <w:rFonts w:ascii="游明朝 Demibold" w:eastAsia="游明朝 Demibold" w:hAnsi="游明朝 Demibold" w:hint="eastAsia"/>
        </w:rPr>
        <w:t>方法</w:t>
      </w:r>
    </w:p>
    <w:p w14:paraId="239694F1" w14:textId="089F4A59" w:rsidR="002C7F94" w:rsidRDefault="003B6856" w:rsidP="00D80A3C">
      <w:pPr>
        <w:ind w:firstLineChars="100" w:firstLine="200"/>
      </w:pPr>
      <w:proofErr w:type="spellStart"/>
      <w:r>
        <w:rPr>
          <w:rFonts w:hint="eastAsia"/>
        </w:rPr>
        <w:t>e</w:t>
      </w:r>
      <w:r>
        <w:t>verGPIB</w:t>
      </w:r>
      <w:proofErr w:type="spellEnd"/>
      <w:r>
        <w:rPr>
          <w:rFonts w:hint="eastAsia"/>
        </w:rPr>
        <w:t>を</w:t>
      </w:r>
      <w:r w:rsidR="002C7F94">
        <w:rPr>
          <w:rFonts w:hint="eastAsia"/>
        </w:rPr>
        <w:t>装置に接続する際には</w:t>
      </w:r>
      <w:r>
        <w:rPr>
          <w:rFonts w:hint="eastAsia"/>
        </w:rPr>
        <w:t>、</w:t>
      </w:r>
      <w:r w:rsidR="002C7F94">
        <w:rPr>
          <w:rFonts w:hint="eastAsia"/>
        </w:rPr>
        <w:t>通電していない状態で装置に取り付け、その後にLANケーブルを接続し、最後にUSBケーブルを接続して通電をおこなう</w:t>
      </w:r>
      <w:r>
        <w:rPr>
          <w:rFonts w:hint="eastAsia"/>
        </w:rPr>
        <w:t>。</w:t>
      </w:r>
      <w:r w:rsidR="002C7F94">
        <w:rPr>
          <w:rFonts w:hint="eastAsia"/>
        </w:rPr>
        <w:t>TCP/IP接続によるGPIB制御ではUSBケーブルは電源供給にしか用いていないので、いわゆる「充電専用USBケーブル」で構わない。供給する電源は「5</w:t>
      </w:r>
      <w:r w:rsidR="002C7F94">
        <w:t>V / 1A</w:t>
      </w:r>
      <w:r w:rsidR="002C7F94">
        <w:rPr>
          <w:rFonts w:hint="eastAsia"/>
        </w:rPr>
        <w:t>」以上とすること。</w:t>
      </w:r>
    </w:p>
    <w:p w14:paraId="48094E72" w14:textId="3D991368" w:rsidR="003B6856" w:rsidRDefault="00A23DE9" w:rsidP="00A23DE9">
      <w:pPr>
        <w:ind w:firstLineChars="100" w:firstLine="200"/>
      </w:pPr>
      <w:r>
        <w:rPr>
          <w:rFonts w:hint="eastAsia"/>
        </w:rPr>
        <w:t>T</w:t>
      </w:r>
      <w:r>
        <w:t>CP/IP</w:t>
      </w:r>
      <w:r>
        <w:rPr>
          <w:rFonts w:hint="eastAsia"/>
        </w:rPr>
        <w:t>接続による制御の</w:t>
      </w:r>
      <w:r w:rsidR="003B6856">
        <w:rPr>
          <w:rFonts w:hint="eastAsia"/>
        </w:rPr>
        <w:t>詳細は【</w:t>
      </w:r>
      <w:r>
        <w:rPr>
          <w:rFonts w:hint="eastAsia"/>
        </w:rPr>
        <w:t>５</w:t>
      </w:r>
      <w:r w:rsidR="003B6856">
        <w:rPr>
          <w:rFonts w:hint="eastAsia"/>
        </w:rPr>
        <w:t>．</w:t>
      </w:r>
      <w:r>
        <w:t>TCP/IP</w:t>
      </w:r>
      <w:r w:rsidR="003B6856">
        <w:rPr>
          <w:rFonts w:hint="eastAsia"/>
        </w:rPr>
        <w:t>接続による</w:t>
      </w:r>
      <w:r>
        <w:rPr>
          <w:rFonts w:hint="eastAsia"/>
        </w:rPr>
        <w:t>制御プロトコル</w:t>
      </w:r>
      <w:r w:rsidR="003B6856">
        <w:rPr>
          <w:rFonts w:hint="eastAsia"/>
        </w:rPr>
        <w:t>】を参照。</w:t>
      </w:r>
    </w:p>
    <w:p w14:paraId="348A5041" w14:textId="14675A6C" w:rsidR="00D80A3C" w:rsidRDefault="00D80A3C" w:rsidP="00A23DE9">
      <w:pPr>
        <w:ind w:firstLineChars="100" w:firstLine="200"/>
        <w:rPr>
          <w:rFonts w:hint="eastAsia"/>
        </w:rPr>
      </w:pPr>
      <w:proofErr w:type="spellStart"/>
      <w:r>
        <w:rPr>
          <w:rFonts w:hint="eastAsia"/>
        </w:rPr>
        <w:t>e</w:t>
      </w:r>
      <w:r>
        <w:t>verGPIB</w:t>
      </w:r>
      <w:proofErr w:type="spellEnd"/>
      <w:r>
        <w:rPr>
          <w:rFonts w:hint="eastAsia"/>
        </w:rPr>
        <w:t>を装置から外す場合には、最初にUSBケーブルを外して通電を切り、その後にLANケーブルを外して、最後に装置から</w:t>
      </w:r>
      <w:proofErr w:type="spellStart"/>
      <w:r>
        <w:rPr>
          <w:rFonts w:hint="eastAsia"/>
        </w:rPr>
        <w:t>e</w:t>
      </w:r>
      <w:r>
        <w:t>verGPIB</w:t>
      </w:r>
      <w:proofErr w:type="spellEnd"/>
      <w:r>
        <w:rPr>
          <w:rFonts w:hint="eastAsia"/>
        </w:rPr>
        <w:t>を取り外す。</w:t>
      </w:r>
    </w:p>
    <w:p w14:paraId="28134B79" w14:textId="77777777" w:rsidR="003B6856" w:rsidRDefault="003B6856" w:rsidP="003B6856">
      <w:pPr>
        <w:rPr>
          <w:rFonts w:hint="eastAsia"/>
        </w:rPr>
      </w:pPr>
    </w:p>
    <w:p w14:paraId="3624D0F4" w14:textId="01B2BFF9" w:rsidR="00B57E8B" w:rsidRDefault="00B57E8B">
      <w:r>
        <w:br w:type="page"/>
      </w:r>
    </w:p>
    <w:p w14:paraId="417B7625" w14:textId="77777777" w:rsidR="007A107D" w:rsidRPr="007A107D" w:rsidRDefault="007A107D">
      <w:pPr>
        <w:rPr>
          <w:caps/>
          <w:color w:val="FFFFFF" w:themeColor="background1"/>
          <w:spacing w:val="15"/>
          <w:sz w:val="22"/>
          <w:szCs w:val="22"/>
        </w:rPr>
      </w:pPr>
    </w:p>
    <w:p w14:paraId="5F10BF96" w14:textId="3D983A8C" w:rsidR="00B57E8B" w:rsidRPr="00553F09" w:rsidRDefault="00F97CB1" w:rsidP="00B57E8B">
      <w:pPr>
        <w:pStyle w:val="1"/>
        <w:rPr>
          <w:rFonts w:ascii="游明朝 Demibold" w:eastAsia="游明朝 Demibold" w:hAnsi="游明朝 Demibold"/>
          <w:sz w:val="24"/>
          <w:szCs w:val="24"/>
        </w:rPr>
      </w:pPr>
      <w:bookmarkStart w:id="5" w:name="_Toc110954059"/>
      <w:r>
        <w:rPr>
          <w:rFonts w:ascii="游明朝 Demibold" w:eastAsia="游明朝 Demibold" w:hAnsi="游明朝 Demibold" w:hint="eastAsia"/>
          <w:sz w:val="24"/>
          <w:szCs w:val="24"/>
        </w:rPr>
        <w:t>4</w:t>
      </w:r>
      <w:r w:rsidR="00B57E8B" w:rsidRPr="00553F09">
        <w:rPr>
          <w:rFonts w:ascii="游明朝 Demibold" w:eastAsia="游明朝 Demibold" w:hAnsi="游明朝 Demibold" w:hint="eastAsia"/>
          <w:sz w:val="24"/>
          <w:szCs w:val="24"/>
        </w:rPr>
        <w:t>.</w:t>
      </w:r>
      <w:r w:rsidR="00681DE5" w:rsidRPr="00553F09">
        <w:rPr>
          <w:rFonts w:ascii="游明朝 Demibold" w:eastAsia="游明朝 Demibold" w:hAnsi="游明朝 Demibold" w:hint="eastAsia"/>
          <w:sz w:val="24"/>
          <w:szCs w:val="24"/>
        </w:rPr>
        <w:t xml:space="preserve">　</w:t>
      </w:r>
      <w:bookmarkEnd w:id="5"/>
      <w:r w:rsidR="00123E0B">
        <w:rPr>
          <w:rFonts w:ascii="游明朝 Demibold" w:eastAsia="游明朝 Demibold" w:hAnsi="游明朝 Demibold" w:hint="eastAsia"/>
          <w:sz w:val="24"/>
          <w:szCs w:val="24"/>
        </w:rPr>
        <w:t>USB接続による</w:t>
      </w:r>
      <w:r w:rsidR="00C113E0">
        <w:rPr>
          <w:rFonts w:ascii="游明朝 Demibold" w:eastAsia="游明朝 Demibold" w:hAnsi="游明朝 Demibold" w:hint="eastAsia"/>
          <w:sz w:val="24"/>
          <w:szCs w:val="24"/>
        </w:rPr>
        <w:t>本体</w:t>
      </w:r>
      <w:r w:rsidR="00123E0B">
        <w:rPr>
          <w:rFonts w:ascii="游明朝 Demibold" w:eastAsia="游明朝 Demibold" w:hAnsi="游明朝 Demibold" w:hint="eastAsia"/>
          <w:sz w:val="24"/>
          <w:szCs w:val="24"/>
        </w:rPr>
        <w:t>設定</w:t>
      </w:r>
      <w:r w:rsidR="00C113E0">
        <w:rPr>
          <w:rFonts w:ascii="游明朝 Demibold" w:eastAsia="游明朝 Demibold" w:hAnsi="游明朝 Demibold" w:hint="eastAsia"/>
          <w:sz w:val="24"/>
          <w:szCs w:val="24"/>
        </w:rPr>
        <w:t>の</w:t>
      </w:r>
      <w:r w:rsidR="00123E0B">
        <w:rPr>
          <w:rFonts w:ascii="游明朝 Demibold" w:eastAsia="游明朝 Demibold" w:hAnsi="游明朝 Demibold" w:hint="eastAsia"/>
          <w:sz w:val="24"/>
          <w:szCs w:val="24"/>
        </w:rPr>
        <w:t>方法</w:t>
      </w:r>
    </w:p>
    <w:p w14:paraId="2092D36E" w14:textId="0D320A3F" w:rsidR="00B57E8B" w:rsidRPr="00553F09" w:rsidRDefault="00F97CB1" w:rsidP="00784F89">
      <w:pPr>
        <w:pStyle w:val="2"/>
        <w:rPr>
          <w:rFonts w:ascii="游明朝 Demibold" w:eastAsia="游明朝 Demibold" w:hAnsi="游明朝 Demibold"/>
        </w:rPr>
      </w:pPr>
      <w:bookmarkStart w:id="6" w:name="_Toc110954060"/>
      <w:r>
        <w:rPr>
          <w:rFonts w:ascii="游明朝 Demibold" w:eastAsia="游明朝 Demibold" w:hAnsi="游明朝 Demibold"/>
        </w:rPr>
        <w:t>4</w:t>
      </w:r>
      <w:r w:rsidR="00522725" w:rsidRPr="00553F09">
        <w:rPr>
          <w:rFonts w:ascii="游明朝 Demibold" w:eastAsia="游明朝 Demibold" w:hAnsi="游明朝 Demibold" w:hint="eastAsia"/>
        </w:rPr>
        <w:t xml:space="preserve">.１.　</w:t>
      </w:r>
      <w:bookmarkEnd w:id="6"/>
      <w:r w:rsidR="00D80A3C">
        <w:rPr>
          <w:rFonts w:ascii="游明朝 Demibold" w:eastAsia="游明朝 Demibold" w:hAnsi="游明朝 Demibold" w:hint="eastAsia"/>
        </w:rPr>
        <w:t>P</w:t>
      </w:r>
      <w:r w:rsidR="00D80A3C">
        <w:rPr>
          <w:rFonts w:ascii="游明朝 Demibold" w:eastAsia="游明朝 Demibold" w:hAnsi="游明朝 Demibold"/>
        </w:rPr>
        <w:t>C</w:t>
      </w:r>
      <w:r w:rsidR="00D80A3C">
        <w:rPr>
          <w:rFonts w:ascii="游明朝 Demibold" w:eastAsia="游明朝 Demibold" w:hAnsi="游明朝 Demibold" w:hint="eastAsia"/>
        </w:rPr>
        <w:t>とのU</w:t>
      </w:r>
      <w:r w:rsidR="00D80A3C">
        <w:rPr>
          <w:rFonts w:ascii="游明朝 Demibold" w:eastAsia="游明朝 Demibold" w:hAnsi="游明朝 Demibold"/>
        </w:rPr>
        <w:t>SB</w:t>
      </w:r>
      <w:r w:rsidR="00D80A3C">
        <w:rPr>
          <w:rFonts w:ascii="游明朝 Demibold" w:eastAsia="游明朝 Demibold" w:hAnsi="游明朝 Demibold" w:hint="eastAsia"/>
        </w:rPr>
        <w:t>接続</w:t>
      </w:r>
    </w:p>
    <w:p w14:paraId="20F1D2AD" w14:textId="09B6F507" w:rsidR="008F137C" w:rsidRDefault="008F137C" w:rsidP="008F137C">
      <w:pPr>
        <w:pStyle w:val="a"/>
        <w:numPr>
          <w:ilvl w:val="0"/>
          <w:numId w:val="14"/>
        </w:numPr>
      </w:pPr>
      <w:proofErr w:type="spellStart"/>
      <w:r>
        <w:t>everGPIB</w:t>
      </w:r>
      <w:proofErr w:type="spellEnd"/>
      <w:r>
        <w:rPr>
          <w:rFonts w:hint="eastAsia"/>
        </w:rPr>
        <w:t>とP</w:t>
      </w:r>
      <w:r>
        <w:t>C</w:t>
      </w:r>
      <w:r>
        <w:rPr>
          <w:rFonts w:hint="eastAsia"/>
        </w:rPr>
        <w:t>を「データ通信用USBケーブル」で接続する</w:t>
      </w:r>
      <w:r>
        <w:rPr>
          <w:rFonts w:hint="eastAsia"/>
        </w:rPr>
        <w:t>。</w:t>
      </w:r>
    </w:p>
    <w:p w14:paraId="782BFC3A" w14:textId="52838CB8" w:rsidR="008F137C" w:rsidRDefault="008F137C" w:rsidP="008F137C">
      <w:pPr>
        <w:pStyle w:val="a"/>
        <w:numPr>
          <w:ilvl w:val="0"/>
          <w:numId w:val="7"/>
        </w:numPr>
      </w:pPr>
      <w:proofErr w:type="spellStart"/>
      <w:r>
        <w:t>everGPIB</w:t>
      </w:r>
      <w:proofErr w:type="spellEnd"/>
      <w:r>
        <w:rPr>
          <w:rFonts w:hint="eastAsia"/>
        </w:rPr>
        <w:t>の電源ランプが緑点灯するのを確認する</w:t>
      </w:r>
      <w:r>
        <w:rPr>
          <w:rFonts w:hint="eastAsia"/>
        </w:rPr>
        <w:t>。</w:t>
      </w:r>
    </w:p>
    <w:p w14:paraId="3D83CC9C" w14:textId="77777777" w:rsidR="008F137C" w:rsidRDefault="008F137C" w:rsidP="008F137C">
      <w:pPr>
        <w:pStyle w:val="a"/>
        <w:numPr>
          <w:ilvl w:val="0"/>
          <w:numId w:val="7"/>
        </w:numPr>
      </w:pPr>
      <w:r>
        <w:rPr>
          <w:rFonts w:hint="eastAsia"/>
        </w:rPr>
        <w:t>PCのデバイスマネージャを開き、【ポート(</w:t>
      </w:r>
      <w:r>
        <w:t>COM</w:t>
      </w:r>
      <w:r>
        <w:rPr>
          <w:rFonts w:hint="eastAsia"/>
        </w:rPr>
        <w:t>とL</w:t>
      </w:r>
      <w:r>
        <w:t>PT)</w:t>
      </w:r>
      <w:r>
        <w:rPr>
          <w:rFonts w:hint="eastAsia"/>
        </w:rPr>
        <w:t>】以下に「A</w:t>
      </w:r>
      <w:r>
        <w:t>rduino NANO Every</w:t>
      </w:r>
      <w:r>
        <w:rPr>
          <w:rFonts w:hint="eastAsia"/>
        </w:rPr>
        <w:t>」が認識されていることと、そのCOMポート番号を確認する。</w:t>
      </w:r>
    </w:p>
    <w:p w14:paraId="1BBA41B8" w14:textId="4D7285CC" w:rsidR="008F137C" w:rsidRDefault="008F137C" w:rsidP="008F137C">
      <w:pPr>
        <w:pStyle w:val="a"/>
        <w:numPr>
          <w:ilvl w:val="0"/>
          <w:numId w:val="0"/>
        </w:numPr>
        <w:ind w:left="644"/>
        <w:jc w:val="center"/>
      </w:pPr>
      <w:r w:rsidRPr="008F137C">
        <w:drawing>
          <wp:inline distT="0" distB="0" distL="0" distR="0" wp14:anchorId="7A92F11D" wp14:editId="716CAC05">
            <wp:extent cx="2197518" cy="2062886"/>
            <wp:effectExtent l="0" t="0" r="0" b="0"/>
            <wp:docPr id="18" name="図 18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図 18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6403" cy="209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4864" w14:textId="4891E46C" w:rsidR="008F137C" w:rsidRDefault="008F137C" w:rsidP="008F137C">
      <w:pPr>
        <w:pStyle w:val="a"/>
        <w:numPr>
          <w:ilvl w:val="0"/>
          <w:numId w:val="7"/>
        </w:numPr>
      </w:pPr>
      <w:r>
        <w:rPr>
          <w:rFonts w:hint="eastAsia"/>
        </w:rPr>
        <w:t>Tera</w:t>
      </w:r>
      <w:r>
        <w:t xml:space="preserve"> Term</w:t>
      </w:r>
      <w:r>
        <w:rPr>
          <w:rFonts w:hint="eastAsia"/>
        </w:rPr>
        <w:t>等のシリアル通信ソフトを起動し、上記COMポートに対してシリアル通信をおこなう。シリアルポートの設定は「ボー・レート</w:t>
      </w:r>
      <w:r w:rsidR="00BD2E19">
        <w:rPr>
          <w:rFonts w:hint="eastAsia"/>
        </w:rPr>
        <w:t>：</w:t>
      </w:r>
      <w:r>
        <w:t>9600</w:t>
      </w:r>
      <w:r>
        <w:rPr>
          <w:rFonts w:hint="eastAsia"/>
        </w:rPr>
        <w:t>、</w:t>
      </w:r>
      <w:r w:rsidR="00BD2E19">
        <w:rPr>
          <w:rFonts w:hint="eastAsia"/>
        </w:rPr>
        <w:t>データ：8ビット、パリティ：なし、ストップ：1ビット、フロー制御：なし</w:t>
      </w:r>
      <w:r>
        <w:rPr>
          <w:rFonts w:hint="eastAsia"/>
        </w:rPr>
        <w:t>」</w:t>
      </w:r>
      <w:r w:rsidR="00BD2E19">
        <w:rPr>
          <w:rFonts w:hint="eastAsia"/>
        </w:rPr>
        <w:t>とする。改行コードは送受信ともに「C</w:t>
      </w:r>
      <w:r w:rsidR="00BD2E19">
        <w:t>R+LF</w:t>
      </w:r>
      <w:r w:rsidR="00BD2E19">
        <w:rPr>
          <w:rFonts w:hint="eastAsia"/>
        </w:rPr>
        <w:t>」とする。</w:t>
      </w:r>
    </w:p>
    <w:p w14:paraId="770F1188" w14:textId="10E3F1BF" w:rsidR="008F137C" w:rsidRDefault="008F137C" w:rsidP="008F137C">
      <w:pPr>
        <w:pStyle w:val="a"/>
        <w:numPr>
          <w:ilvl w:val="0"/>
          <w:numId w:val="0"/>
        </w:numPr>
        <w:ind w:left="644"/>
        <w:jc w:val="center"/>
      </w:pPr>
      <w:r>
        <w:rPr>
          <w:noProof/>
        </w:rPr>
        <w:drawing>
          <wp:inline distT="0" distB="0" distL="0" distR="0" wp14:anchorId="024A9C24" wp14:editId="4806F2AB">
            <wp:extent cx="2509113" cy="1639773"/>
            <wp:effectExtent l="0" t="0" r="5715" b="0"/>
            <wp:docPr id="20" name="図 20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図 20" descr="グラフィカル ユーザー インターフェイス, テキスト, アプリケーション&#10;&#10;自動的に生成された説明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3079" cy="164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E19" w:rsidRPr="00BD2E19">
        <w:rPr>
          <w:noProof/>
        </w:rPr>
        <w:t xml:space="preserve"> </w:t>
      </w:r>
      <w:r w:rsidR="00BD2E19">
        <w:rPr>
          <w:noProof/>
        </w:rPr>
        <w:drawing>
          <wp:inline distT="0" distB="0" distL="0" distR="0" wp14:anchorId="65EBB2EF" wp14:editId="153EC3DE">
            <wp:extent cx="1784909" cy="1630715"/>
            <wp:effectExtent l="0" t="0" r="6350" b="7620"/>
            <wp:docPr id="21" name="図 21" descr="グラフィカル ユーザー インターフェイス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図 21" descr="グラフィカル ユーザー インターフェイス&#10;&#10;自動的に生成された説明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8184" cy="164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F250" w14:textId="6B7931CE" w:rsidR="00522725" w:rsidRPr="00553F09" w:rsidRDefault="00F97CB1" w:rsidP="00784F89">
      <w:pPr>
        <w:pStyle w:val="2"/>
        <w:rPr>
          <w:rFonts w:ascii="游明朝 Demibold" w:eastAsia="游明朝 Demibold" w:hAnsi="游明朝 Demibold"/>
        </w:rPr>
      </w:pPr>
      <w:bookmarkStart w:id="7" w:name="_Toc110954061"/>
      <w:r>
        <w:rPr>
          <w:rFonts w:ascii="游明朝 Demibold" w:eastAsia="游明朝 Demibold" w:hAnsi="游明朝 Demibold"/>
        </w:rPr>
        <w:lastRenderedPageBreak/>
        <w:t>4</w:t>
      </w:r>
      <w:r w:rsidR="00784F89" w:rsidRPr="00553F09">
        <w:rPr>
          <w:rFonts w:ascii="游明朝 Demibold" w:eastAsia="游明朝 Demibold" w:hAnsi="游明朝 Demibold" w:hint="eastAsia"/>
        </w:rPr>
        <w:t xml:space="preserve">.２.　</w:t>
      </w:r>
      <w:bookmarkEnd w:id="7"/>
      <w:r w:rsidR="002C7380">
        <w:rPr>
          <w:rFonts w:ascii="游明朝 Demibold" w:eastAsia="游明朝 Demibold" w:hAnsi="游明朝 Demibold" w:hint="eastAsia"/>
        </w:rPr>
        <w:t>本体設定のためのコマンド</w:t>
      </w:r>
    </w:p>
    <w:p w14:paraId="6DDEDD95" w14:textId="77777777" w:rsidR="002B3DFA" w:rsidRDefault="002B3DFA" w:rsidP="002B3DFA">
      <w:pPr>
        <w:ind w:firstLineChars="100" w:firstLine="200"/>
      </w:pPr>
      <w:proofErr w:type="spellStart"/>
      <w:r>
        <w:rPr>
          <w:rFonts w:hint="eastAsia"/>
        </w:rPr>
        <w:t>e</w:t>
      </w:r>
      <w:r>
        <w:t>verGPIB</w:t>
      </w:r>
      <w:proofErr w:type="spellEnd"/>
      <w:r>
        <w:rPr>
          <w:rFonts w:hint="eastAsia"/>
        </w:rPr>
        <w:t>を使用する前にはPCとUSB接続して本体設定の確認と設定をおこなうこと。特にMACアドレスはLAN内で一意なものであることをかならず確認・設定すること。</w:t>
      </w:r>
    </w:p>
    <w:p w14:paraId="34F05C9D" w14:textId="4DBF2D09" w:rsidR="00784F89" w:rsidRDefault="00784F89" w:rsidP="009E36EC">
      <w:pPr>
        <w:pStyle w:val="a"/>
        <w:numPr>
          <w:ilvl w:val="0"/>
          <w:numId w:val="0"/>
        </w:numPr>
        <w:ind w:left="284"/>
      </w:pPr>
      <w:r>
        <w:br w:type="page"/>
      </w:r>
    </w:p>
    <w:p w14:paraId="4F24F0CB" w14:textId="6FDD2C9C" w:rsidR="002C635E" w:rsidRPr="00553F09" w:rsidRDefault="009E36EC" w:rsidP="002C635E">
      <w:pPr>
        <w:pStyle w:val="1"/>
        <w:rPr>
          <w:rFonts w:ascii="游明朝 Demibold" w:eastAsia="游明朝 Demibold" w:hAnsi="游明朝 Demibold"/>
          <w:sz w:val="24"/>
          <w:szCs w:val="24"/>
        </w:rPr>
      </w:pPr>
      <w:bookmarkStart w:id="8" w:name="_Toc110954062"/>
      <w:r>
        <w:rPr>
          <w:rFonts w:ascii="游明朝 Demibold" w:eastAsia="游明朝 Demibold" w:hAnsi="游明朝 Demibold" w:hint="eastAsia"/>
          <w:sz w:val="24"/>
          <w:szCs w:val="24"/>
        </w:rPr>
        <w:lastRenderedPageBreak/>
        <w:t>5</w:t>
      </w:r>
      <w:r w:rsidR="002C635E" w:rsidRPr="00553F09">
        <w:rPr>
          <w:rFonts w:ascii="游明朝 Demibold" w:eastAsia="游明朝 Demibold" w:hAnsi="游明朝 Demibold"/>
          <w:sz w:val="24"/>
          <w:szCs w:val="24"/>
        </w:rPr>
        <w:t>.</w:t>
      </w:r>
      <w:r w:rsidR="002C635E" w:rsidRPr="00553F09">
        <w:rPr>
          <w:rFonts w:ascii="游明朝 Demibold" w:eastAsia="游明朝 Demibold" w:hAnsi="游明朝 Demibold" w:hint="eastAsia"/>
          <w:sz w:val="24"/>
          <w:szCs w:val="24"/>
        </w:rPr>
        <w:t xml:space="preserve">　</w:t>
      </w:r>
      <w:bookmarkEnd w:id="8"/>
      <w:r w:rsidR="003121A2">
        <w:rPr>
          <w:rFonts w:ascii="游明朝 Demibold" w:eastAsia="游明朝 Demibold" w:hAnsi="游明朝 Demibold"/>
          <w:sz w:val="24"/>
          <w:szCs w:val="24"/>
        </w:rPr>
        <w:t>TCP/IP</w:t>
      </w:r>
      <w:r w:rsidR="003121A2">
        <w:rPr>
          <w:rFonts w:ascii="游明朝 Demibold" w:eastAsia="游明朝 Demibold" w:hAnsi="游明朝 Demibold" w:hint="eastAsia"/>
          <w:sz w:val="24"/>
          <w:szCs w:val="24"/>
        </w:rPr>
        <w:t>接続による制御プロトコル</w:t>
      </w:r>
    </w:p>
    <w:p w14:paraId="5FDF1778" w14:textId="790F72A4" w:rsidR="002C635E" w:rsidRDefault="002C635E" w:rsidP="002C635E">
      <w:r>
        <w:rPr>
          <w:rFonts w:hint="eastAsia"/>
        </w:rPr>
        <w:t xml:space="preserve">　</w:t>
      </w:r>
      <w:r w:rsidR="009E36EC">
        <w:t>PicoPFCU4</w:t>
      </w:r>
      <w:r>
        <w:t>は、</w:t>
      </w:r>
      <w:r>
        <w:rPr>
          <w:rFonts w:hint="eastAsia"/>
        </w:rPr>
        <w:t>IPアドレス設定用ボタン</w:t>
      </w:r>
      <w:r w:rsidR="009E36EC">
        <w:rPr>
          <w:rFonts w:hint="eastAsia"/>
        </w:rPr>
        <w:t>①</w:t>
      </w:r>
      <w:r>
        <w:rPr>
          <w:rFonts w:hint="eastAsia"/>
        </w:rPr>
        <w:t>を押した状態で電源</w:t>
      </w:r>
      <w:r w:rsidR="009E36EC">
        <w:rPr>
          <w:rFonts w:hint="eastAsia"/>
        </w:rPr>
        <w:t>スイッチをオンに</w:t>
      </w:r>
      <w:r>
        <w:rPr>
          <w:rFonts w:hint="eastAsia"/>
        </w:rPr>
        <w:t>す</w:t>
      </w:r>
      <w:r>
        <w:t>る</w:t>
      </w:r>
      <w:r>
        <w:rPr>
          <w:rFonts w:hint="eastAsia"/>
        </w:rPr>
        <w:t>と、通常の</w:t>
      </w:r>
      <w:r w:rsidR="00E10CE8">
        <w:rPr>
          <w:rFonts w:hint="eastAsia"/>
        </w:rPr>
        <w:t>「シリアル変換</w:t>
      </w:r>
      <w:r>
        <w:rPr>
          <w:rFonts w:hint="eastAsia"/>
        </w:rPr>
        <w:t>モード</w:t>
      </w:r>
      <w:r w:rsidR="00E10CE8">
        <w:rPr>
          <w:rFonts w:hint="eastAsia"/>
        </w:rPr>
        <w:t>」</w:t>
      </w:r>
      <w:r>
        <w:rPr>
          <w:rFonts w:hint="eastAsia"/>
        </w:rPr>
        <w:t>ではなく「IPアドレス設定モード」で起動する</w:t>
      </w:r>
      <w:r>
        <w:t>。</w:t>
      </w:r>
    </w:p>
    <w:p w14:paraId="14C41780" w14:textId="0B16A4EC" w:rsidR="00433D19" w:rsidRDefault="007D13F1" w:rsidP="00433D19">
      <w:pPr>
        <w:jc w:val="center"/>
      </w:pPr>
      <w:r w:rsidRPr="007D13F1">
        <w:rPr>
          <w:noProof/>
        </w:rPr>
        <w:drawing>
          <wp:inline distT="0" distB="0" distL="0" distR="0" wp14:anchorId="78053B72" wp14:editId="7BC68CDB">
            <wp:extent cx="2468676" cy="719269"/>
            <wp:effectExtent l="0" t="0" r="8255" b="5080"/>
            <wp:docPr id="37" name="図 37" descr="テキスト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図 37" descr="テキスト&#10;&#10;中程度の精度で自動的に生成された説明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8676" cy="71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7701" w14:textId="44F98647" w:rsidR="00433D19" w:rsidRDefault="00433D19" w:rsidP="00433D19">
      <w:pPr>
        <w:jc w:val="center"/>
      </w:pPr>
      <w:r>
        <w:rPr>
          <w:rFonts w:hint="eastAsia"/>
          <w:b/>
          <w:bCs/>
        </w:rPr>
        <w:t>IPアドレス設定画面</w:t>
      </w:r>
    </w:p>
    <w:p w14:paraId="602A6ADB" w14:textId="48A6075D" w:rsidR="0066511B" w:rsidRDefault="00433D19" w:rsidP="00433D19">
      <w:r>
        <w:rPr>
          <w:rFonts w:hint="eastAsia"/>
        </w:rPr>
        <w:t xml:space="preserve">　</w:t>
      </w:r>
      <w:bookmarkStart w:id="9" w:name="_Hlk106897356"/>
      <w:r>
        <w:rPr>
          <w:rFonts w:hint="eastAsia"/>
        </w:rPr>
        <w:t>「IPアドレス設定モード」では、</w:t>
      </w:r>
      <w:r w:rsidR="009E36EC">
        <w:rPr>
          <w:rFonts w:hint="eastAsia"/>
        </w:rPr>
        <w:t>有機ELディスプレイ</w:t>
      </w:r>
      <w:r w:rsidR="00C60AA1">
        <w:rPr>
          <w:rFonts w:hint="eastAsia"/>
        </w:rPr>
        <w:t>②</w:t>
      </w:r>
      <w:r>
        <w:rPr>
          <w:rFonts w:hint="eastAsia"/>
        </w:rPr>
        <w:t>が上図のようになる。</w:t>
      </w:r>
      <w:r w:rsidR="009E36EC">
        <w:t>PicoPFCU4</w:t>
      </w:r>
      <w:r w:rsidR="00EE4196">
        <w:rPr>
          <w:rFonts w:hint="eastAsia"/>
        </w:rPr>
        <w:t>の内部</w:t>
      </w:r>
      <w:r w:rsidR="009E36EC">
        <w:rPr>
          <w:rFonts w:hint="eastAsia"/>
        </w:rPr>
        <w:t>フラッシュ</w:t>
      </w:r>
      <w:r w:rsidR="00EE4196">
        <w:t>ROM</w:t>
      </w:r>
      <w:r w:rsidR="00EE4196">
        <w:rPr>
          <w:rFonts w:hint="eastAsia"/>
        </w:rPr>
        <w:t>に保存されている現在の設定IPアドレスが上部に表示される。</w:t>
      </w:r>
      <w:bookmarkEnd w:id="9"/>
    </w:p>
    <w:p w14:paraId="68B52AC9" w14:textId="65CF6115" w:rsidR="00433D19" w:rsidRDefault="0066511B" w:rsidP="00433D19">
      <w:r>
        <w:rPr>
          <w:rFonts w:hint="eastAsia"/>
        </w:rPr>
        <w:t xml:space="preserve">　</w:t>
      </w:r>
      <w:r w:rsidR="00433D19">
        <w:rPr>
          <w:rFonts w:hint="eastAsia"/>
        </w:rPr>
        <w:t>文字の下線</w:t>
      </w:r>
      <w:r w:rsidR="00C176C3">
        <w:rPr>
          <w:rFonts w:hint="eastAsia"/>
        </w:rPr>
        <w:t>は</w:t>
      </w:r>
      <w:r w:rsidR="00433D19">
        <w:rPr>
          <w:rFonts w:hint="eastAsia"/>
        </w:rPr>
        <w:t>カーソルとなっており、IPアドレス設定用ボタン</w:t>
      </w:r>
      <w:r w:rsidR="00C60AA1">
        <w:rPr>
          <w:rFonts w:hint="eastAsia"/>
        </w:rPr>
        <w:t>①</w:t>
      </w:r>
      <w:r w:rsidR="00433D19">
        <w:rPr>
          <w:rFonts w:hint="eastAsia"/>
        </w:rPr>
        <w:t>を長押し（0.5秒以上）するごとに、</w:t>
      </w:r>
      <w:r>
        <w:rPr>
          <w:rFonts w:hint="eastAsia"/>
        </w:rPr>
        <w:t>１つ</w:t>
      </w:r>
      <w:r w:rsidR="00433D19">
        <w:rPr>
          <w:rFonts w:hint="eastAsia"/>
        </w:rPr>
        <w:t xml:space="preserve">隣の数字 → </w:t>
      </w:r>
      <w:r w:rsidR="00433D19">
        <w:t xml:space="preserve">… </w:t>
      </w:r>
      <w:r w:rsidR="00433D19">
        <w:rPr>
          <w:rFonts w:hint="eastAsia"/>
        </w:rPr>
        <w:t>→［</w:t>
      </w:r>
      <w:r w:rsidR="00433D19" w:rsidRPr="00EE4196">
        <w:rPr>
          <w:u w:val="single"/>
        </w:rPr>
        <w:t>O</w:t>
      </w:r>
      <w:r w:rsidR="00433D19">
        <w:t>K</w:t>
      </w:r>
      <w:r w:rsidR="00433D19">
        <w:rPr>
          <w:rFonts w:hint="eastAsia"/>
        </w:rPr>
        <w:t>］→［</w:t>
      </w:r>
      <w:r w:rsidR="00433D19" w:rsidRPr="00EE4196">
        <w:rPr>
          <w:rFonts w:hint="eastAsia"/>
          <w:u w:val="single"/>
        </w:rPr>
        <w:t>C</w:t>
      </w:r>
      <w:r w:rsidR="00433D19">
        <w:t>ancel</w:t>
      </w:r>
      <w:r w:rsidR="00433D19">
        <w:rPr>
          <w:rFonts w:hint="eastAsia"/>
        </w:rPr>
        <w:t xml:space="preserve">］→ 最初の数字 → </w:t>
      </w:r>
      <w:r w:rsidR="00433D19">
        <w:t xml:space="preserve">… </w:t>
      </w:r>
      <w:r w:rsidR="00433D19">
        <w:rPr>
          <w:rFonts w:hint="eastAsia"/>
        </w:rPr>
        <w:t>と移動する</w:t>
      </w:r>
      <w:r>
        <w:rPr>
          <w:rFonts w:hint="eastAsia"/>
        </w:rPr>
        <w:t>。</w:t>
      </w:r>
    </w:p>
    <w:p w14:paraId="76A01571" w14:textId="6D67222B" w:rsidR="009D2234" w:rsidRDefault="007D13F1" w:rsidP="009D2234">
      <w:r>
        <w:rPr>
          <w:rFonts w:hint="eastAsia"/>
        </w:rPr>
        <w:t xml:space="preserve">　カーソルが数字にあるときにIPアドレス設定用ボタン</w:t>
      </w:r>
      <w:r w:rsidR="00C60AA1">
        <w:rPr>
          <w:rFonts w:hint="eastAsia"/>
        </w:rPr>
        <w:t>①</w:t>
      </w:r>
      <w:r>
        <w:rPr>
          <w:rFonts w:hint="eastAsia"/>
        </w:rPr>
        <w:t xml:space="preserve">を短押し（0.5秒未満）するごとに、 </w:t>
      </w:r>
      <w:r>
        <w:t xml:space="preserve">… </w:t>
      </w:r>
      <w:r>
        <w:rPr>
          <w:rFonts w:hint="eastAsia"/>
        </w:rPr>
        <w:t>→</w:t>
      </w:r>
      <w:r>
        <w:t xml:space="preserve"> 8 </w:t>
      </w:r>
      <w:r>
        <w:rPr>
          <w:rFonts w:hint="eastAsia"/>
        </w:rPr>
        <w:t>→</w:t>
      </w:r>
      <w:r>
        <w:t xml:space="preserve"> 9</w:t>
      </w:r>
      <w:r>
        <w:rPr>
          <w:rFonts w:hint="eastAsia"/>
        </w:rPr>
        <w:t>→</w:t>
      </w:r>
      <w:r>
        <w:t xml:space="preserve"> 0</w:t>
      </w:r>
      <w:r>
        <w:rPr>
          <w:rFonts w:hint="eastAsia"/>
        </w:rPr>
        <w:t>→</w:t>
      </w:r>
      <w:r>
        <w:t xml:space="preserve"> 1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2→</w:t>
      </w:r>
      <w:r>
        <w:t xml:space="preserve"> … </w:t>
      </w:r>
      <w:r>
        <w:rPr>
          <w:rFonts w:hint="eastAsia"/>
        </w:rPr>
        <w:t>と数字が変更される。</w:t>
      </w:r>
    </w:p>
    <w:p w14:paraId="76637979" w14:textId="7417A2B3" w:rsidR="009D2234" w:rsidRDefault="009D2234" w:rsidP="009D2234">
      <w:r>
        <w:rPr>
          <w:rFonts w:hint="eastAsia"/>
        </w:rPr>
        <w:t xml:space="preserve">　カーソルが［</w:t>
      </w:r>
      <w:r w:rsidRPr="00EE4196">
        <w:rPr>
          <w:rFonts w:hint="eastAsia"/>
          <w:u w:val="single"/>
        </w:rPr>
        <w:t>C</w:t>
      </w:r>
      <w:r>
        <w:t>ancel</w:t>
      </w:r>
      <w:r>
        <w:rPr>
          <w:rFonts w:hint="eastAsia"/>
        </w:rPr>
        <w:t>］にあるときにIPアドレス設定用ボタン</w:t>
      </w:r>
      <w:r w:rsidR="00C60AA1">
        <w:rPr>
          <w:rFonts w:hint="eastAsia"/>
        </w:rPr>
        <w:t>①</w:t>
      </w:r>
      <w:r>
        <w:rPr>
          <w:rFonts w:hint="eastAsia"/>
        </w:rPr>
        <w:t>を短押し（0.5秒未満）すると、画面上部のIPアドレス全桁が内部</w:t>
      </w:r>
      <w:r w:rsidR="009E36EC">
        <w:rPr>
          <w:rFonts w:hint="eastAsia"/>
        </w:rPr>
        <w:t>フラッシュ</w:t>
      </w:r>
      <w:r>
        <w:rPr>
          <w:rFonts w:hint="eastAsia"/>
        </w:rPr>
        <w:t>ROMに保存されている現在の設定IPアドレスに戻される。</w:t>
      </w:r>
    </w:p>
    <w:p w14:paraId="23272A0C" w14:textId="48744308" w:rsidR="006108A3" w:rsidRDefault="006108A3" w:rsidP="009D2234">
      <w:r>
        <w:rPr>
          <w:rFonts w:hint="eastAsia"/>
        </w:rPr>
        <w:t xml:space="preserve">　カーソルが［</w:t>
      </w:r>
      <w:r w:rsidRPr="00EE4196">
        <w:rPr>
          <w:u w:val="single"/>
        </w:rPr>
        <w:t>O</w:t>
      </w:r>
      <w:r>
        <w:t>K</w:t>
      </w:r>
      <w:r>
        <w:rPr>
          <w:rFonts w:hint="eastAsia"/>
        </w:rPr>
        <w:t>］にあるときにIPアドレス設定用ボタン</w:t>
      </w:r>
      <w:r w:rsidR="00C60AA1">
        <w:rPr>
          <w:rFonts w:hint="eastAsia"/>
        </w:rPr>
        <w:t>①</w:t>
      </w:r>
      <w:r>
        <w:rPr>
          <w:rFonts w:hint="eastAsia"/>
        </w:rPr>
        <w:t>を短押し（0.5秒未満）すると、画面下部に［Saved !］と表示され、</w:t>
      </w:r>
      <w:r w:rsidR="009D2234">
        <w:rPr>
          <w:rFonts w:hint="eastAsia"/>
        </w:rPr>
        <w:t>画面上部の</w:t>
      </w:r>
      <w:r>
        <w:rPr>
          <w:rFonts w:hint="eastAsia"/>
        </w:rPr>
        <w:t>IPアドレスが内部</w:t>
      </w:r>
      <w:r w:rsidR="009E36EC">
        <w:rPr>
          <w:rFonts w:hint="eastAsia"/>
        </w:rPr>
        <w:t>フラッシュ</w:t>
      </w:r>
      <w:r>
        <w:rPr>
          <w:rFonts w:hint="eastAsia"/>
        </w:rPr>
        <w:t>ROMに保存される。</w:t>
      </w:r>
    </w:p>
    <w:p w14:paraId="7C2CAF53" w14:textId="5D142EBD" w:rsidR="002B7D59" w:rsidRPr="006108A3" w:rsidRDefault="003D34F7" w:rsidP="00B4414B">
      <w:pPr>
        <w:spacing w:line="240" w:lineRule="auto"/>
      </w:pPr>
      <w:r>
        <w:rPr>
          <w:rFonts w:hint="eastAsia"/>
        </w:rPr>
        <w:t>※ この</w:t>
      </w:r>
      <w:r w:rsidR="002B7D59">
        <w:rPr>
          <w:rFonts w:hint="eastAsia"/>
        </w:rPr>
        <w:t>「IPアドレス設定モード」から通常の</w:t>
      </w:r>
      <w:r w:rsidR="00E10CE8">
        <w:rPr>
          <w:rFonts w:hint="eastAsia"/>
        </w:rPr>
        <w:t>「シリアル変換</w:t>
      </w:r>
      <w:r w:rsidR="002B7D59">
        <w:rPr>
          <w:rFonts w:hint="eastAsia"/>
        </w:rPr>
        <w:t>モード</w:t>
      </w:r>
      <w:r w:rsidR="00E10CE8">
        <w:rPr>
          <w:rFonts w:hint="eastAsia"/>
        </w:rPr>
        <w:t>」</w:t>
      </w:r>
      <w:r w:rsidR="002B7D59">
        <w:rPr>
          <w:rFonts w:hint="eastAsia"/>
        </w:rPr>
        <w:t>へ直接に遷移する方法はない</w:t>
      </w:r>
      <w:r w:rsidR="005A7863">
        <w:rPr>
          <w:rFonts w:hint="eastAsia"/>
        </w:rPr>
        <w:t>。そのため、</w:t>
      </w:r>
      <w:r w:rsidR="002B7D59">
        <w:rPr>
          <w:rFonts w:hint="eastAsia"/>
        </w:rPr>
        <w:t>一度</w:t>
      </w:r>
      <w:r w:rsidR="009E36EC">
        <w:t>PicoPFCU4</w:t>
      </w:r>
      <w:r w:rsidR="002B7D59">
        <w:rPr>
          <w:rFonts w:hint="eastAsia"/>
        </w:rPr>
        <w:t>の電源</w:t>
      </w:r>
      <w:r w:rsidR="009E36EC">
        <w:rPr>
          <w:rFonts w:hint="eastAsia"/>
        </w:rPr>
        <w:t>スイッチ</w:t>
      </w:r>
      <w:r w:rsidR="002B7D59">
        <w:rPr>
          <w:rFonts w:hint="eastAsia"/>
        </w:rPr>
        <w:t>をオフにし、</w:t>
      </w:r>
      <w:r w:rsidR="006455BF">
        <w:rPr>
          <w:rFonts w:hint="eastAsia"/>
        </w:rPr>
        <w:t>（IPアドレス設定用ボタン</w:t>
      </w:r>
      <w:r w:rsidR="00C60AA1">
        <w:rPr>
          <w:rFonts w:hint="eastAsia"/>
        </w:rPr>
        <w:t>①</w:t>
      </w:r>
      <w:r w:rsidR="006455BF">
        <w:rPr>
          <w:rFonts w:hint="eastAsia"/>
        </w:rPr>
        <w:t>を押さない状態で）</w:t>
      </w:r>
      <w:r w:rsidR="002B7D59">
        <w:rPr>
          <w:rFonts w:hint="eastAsia"/>
        </w:rPr>
        <w:t>再度電源</w:t>
      </w:r>
      <w:r w:rsidR="009E36EC">
        <w:rPr>
          <w:rFonts w:hint="eastAsia"/>
        </w:rPr>
        <w:t>スイッチ</w:t>
      </w:r>
      <w:r w:rsidR="002B7D59">
        <w:rPr>
          <w:rFonts w:hint="eastAsia"/>
        </w:rPr>
        <w:t>をオンにして</w:t>
      </w:r>
      <w:r w:rsidR="00E10CE8">
        <w:rPr>
          <w:rFonts w:hint="eastAsia"/>
        </w:rPr>
        <w:t>「シリアル変換</w:t>
      </w:r>
      <w:r w:rsidR="002B7D59">
        <w:rPr>
          <w:rFonts w:hint="eastAsia"/>
        </w:rPr>
        <w:t>モード</w:t>
      </w:r>
      <w:r w:rsidR="00E10CE8">
        <w:rPr>
          <w:rFonts w:hint="eastAsia"/>
        </w:rPr>
        <w:t>」</w:t>
      </w:r>
      <w:r w:rsidR="002B7D59">
        <w:rPr>
          <w:rFonts w:hint="eastAsia"/>
        </w:rPr>
        <w:t>にする</w:t>
      </w:r>
      <w:r w:rsidR="002D0B81">
        <w:rPr>
          <w:rFonts w:hint="eastAsia"/>
        </w:rPr>
        <w:t>こと</w:t>
      </w:r>
      <w:r w:rsidR="002B7D59">
        <w:rPr>
          <w:rFonts w:hint="eastAsia"/>
        </w:rPr>
        <w:t>。</w:t>
      </w:r>
    </w:p>
    <w:p w14:paraId="470B97AD" w14:textId="77777777" w:rsidR="002C635E" w:rsidRDefault="002C635E" w:rsidP="002C635E">
      <w:r>
        <w:br w:type="page"/>
      </w:r>
    </w:p>
    <w:p w14:paraId="57756EB5" w14:textId="77777777" w:rsidR="002C635E" w:rsidRPr="0066511B" w:rsidRDefault="002C635E" w:rsidP="00713402"/>
    <w:p w14:paraId="590D5CFB" w14:textId="145360EF" w:rsidR="00F24BB6" w:rsidRPr="00553F09" w:rsidRDefault="007D49CB" w:rsidP="00913AD0">
      <w:pPr>
        <w:pStyle w:val="1"/>
        <w:rPr>
          <w:rFonts w:ascii="游明朝 Demibold" w:eastAsia="游明朝 Demibold" w:hAnsi="游明朝 Demibold"/>
          <w:sz w:val="24"/>
          <w:szCs w:val="24"/>
        </w:rPr>
      </w:pPr>
      <w:bookmarkStart w:id="10" w:name="_Toc110954063"/>
      <w:r>
        <w:rPr>
          <w:rFonts w:ascii="游明朝 Demibold" w:eastAsia="游明朝 Demibold" w:hAnsi="游明朝 Demibold"/>
          <w:sz w:val="24"/>
          <w:szCs w:val="24"/>
        </w:rPr>
        <w:t>6</w:t>
      </w:r>
      <w:r w:rsidR="00C12DA6" w:rsidRPr="00553F09">
        <w:rPr>
          <w:rFonts w:ascii="游明朝 Demibold" w:eastAsia="游明朝 Demibold" w:hAnsi="游明朝 Demibold"/>
          <w:sz w:val="24"/>
          <w:szCs w:val="24"/>
        </w:rPr>
        <w:t xml:space="preserve">.　</w:t>
      </w:r>
      <w:r w:rsidR="003C32D3" w:rsidRPr="00553F09">
        <w:rPr>
          <w:rFonts w:ascii="游明朝 Demibold" w:eastAsia="游明朝 Demibold" w:hAnsi="游明朝 Demibold" w:hint="eastAsia"/>
          <w:sz w:val="24"/>
          <w:szCs w:val="24"/>
        </w:rPr>
        <w:t>シリアル変換モード</w:t>
      </w:r>
      <w:bookmarkEnd w:id="10"/>
    </w:p>
    <w:p w14:paraId="231C542A" w14:textId="366E54A2" w:rsidR="003C32D3" w:rsidRDefault="003C32D3" w:rsidP="003C32D3">
      <w:r>
        <w:rPr>
          <w:rFonts w:hint="eastAsia"/>
        </w:rPr>
        <w:t xml:space="preserve">　</w:t>
      </w:r>
      <w:r w:rsidR="00F949BC">
        <w:t>PicoPFCU4</w:t>
      </w:r>
      <w:r>
        <w:t>は、</w:t>
      </w:r>
      <w:r>
        <w:rPr>
          <w:rFonts w:hint="eastAsia"/>
        </w:rPr>
        <w:t>IPアドレス設定用ボタン</w:t>
      </w:r>
      <w:r w:rsidR="00C60AA1">
        <w:rPr>
          <w:rFonts w:hint="eastAsia"/>
        </w:rPr>
        <w:t>①</w:t>
      </w:r>
      <w:r>
        <w:rPr>
          <w:rFonts w:hint="eastAsia"/>
        </w:rPr>
        <w:t>を押さない状態で電源</w:t>
      </w:r>
      <w:r w:rsidR="00F949BC">
        <w:rPr>
          <w:rFonts w:hint="eastAsia"/>
        </w:rPr>
        <w:t>スイッチをオンに</w:t>
      </w:r>
      <w:r>
        <w:rPr>
          <w:rFonts w:hint="eastAsia"/>
        </w:rPr>
        <w:t>す</w:t>
      </w:r>
      <w:r>
        <w:t>る</w:t>
      </w:r>
      <w:r>
        <w:rPr>
          <w:rFonts w:hint="eastAsia"/>
        </w:rPr>
        <w:t>と、通常の「シリアル変換モード」で起動する</w:t>
      </w:r>
      <w:r>
        <w:t>。</w:t>
      </w:r>
    </w:p>
    <w:p w14:paraId="1479CB99" w14:textId="186ED89F" w:rsidR="00C12DA6" w:rsidRPr="003C32D3" w:rsidRDefault="00601335" w:rsidP="00861792">
      <w:pPr>
        <w:jc w:val="center"/>
      </w:pPr>
      <w:r w:rsidRPr="00601335">
        <w:rPr>
          <w:noProof/>
        </w:rPr>
        <w:drawing>
          <wp:inline distT="0" distB="0" distL="0" distR="0" wp14:anchorId="6F790B00" wp14:editId="11A7E488">
            <wp:extent cx="2480867" cy="1450728"/>
            <wp:effectExtent l="0" t="0" r="0" b="0"/>
            <wp:docPr id="16" name="図 16" descr="テキスト&#10;&#10;低い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図 16" descr="テキスト&#10;&#10;低い精度で自動的に生成された説明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0867" cy="145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2AA8" w14:textId="5C5AF99C" w:rsidR="003C32D3" w:rsidRDefault="003C32D3" w:rsidP="00861792">
      <w:pPr>
        <w:jc w:val="center"/>
      </w:pPr>
      <w:r>
        <w:rPr>
          <w:rFonts w:hint="eastAsia"/>
          <w:b/>
          <w:bCs/>
        </w:rPr>
        <w:t>シリアル変換モード画面</w:t>
      </w:r>
    </w:p>
    <w:p w14:paraId="1103EE69" w14:textId="68F309BF" w:rsidR="00913AD0" w:rsidRDefault="003C32D3" w:rsidP="00B57E8B">
      <w:r>
        <w:rPr>
          <w:rFonts w:hint="eastAsia"/>
        </w:rPr>
        <w:t xml:space="preserve">　「シリアル変換モード」では、</w:t>
      </w:r>
      <w:r w:rsidR="00601335">
        <w:rPr>
          <w:rFonts w:hint="eastAsia"/>
        </w:rPr>
        <w:t>有機EL</w:t>
      </w:r>
      <w:r>
        <w:rPr>
          <w:rFonts w:hint="eastAsia"/>
        </w:rPr>
        <w:t>ディスプレイ</w:t>
      </w:r>
      <w:r w:rsidR="00C60AA1">
        <w:rPr>
          <w:rFonts w:hint="eastAsia"/>
        </w:rPr>
        <w:t>②</w:t>
      </w:r>
      <w:r>
        <w:rPr>
          <w:rFonts w:hint="eastAsia"/>
        </w:rPr>
        <w:t>に内部</w:t>
      </w:r>
      <w:r w:rsidR="00601335">
        <w:rPr>
          <w:rFonts w:hint="eastAsia"/>
        </w:rPr>
        <w:t>フラッシュ</w:t>
      </w:r>
      <w:r>
        <w:t>ROM</w:t>
      </w:r>
      <w:r>
        <w:rPr>
          <w:rFonts w:hint="eastAsia"/>
        </w:rPr>
        <w:t>に保存されている現在の設定IPアドレスが表示される。</w:t>
      </w:r>
    </w:p>
    <w:p w14:paraId="2A918E00" w14:textId="6FA56704" w:rsidR="003C32D3" w:rsidRDefault="003C32D3" w:rsidP="00B57E8B">
      <w:r>
        <w:rPr>
          <w:rFonts w:hint="eastAsia"/>
        </w:rPr>
        <w:t xml:space="preserve">　「シリアル変換モード」で起動した</w:t>
      </w:r>
      <w:r w:rsidR="00601335">
        <w:t>PicoPFCU4</w:t>
      </w:r>
      <w:r>
        <w:rPr>
          <w:rFonts w:hint="eastAsia"/>
        </w:rPr>
        <w:t>は、このIPアドレスで</w:t>
      </w:r>
      <w:r w:rsidR="00013D1D">
        <w:rPr>
          <w:rFonts w:hint="eastAsia"/>
        </w:rPr>
        <w:t>T</w:t>
      </w:r>
      <w:r w:rsidR="00013D1D">
        <w:t>CP</w:t>
      </w:r>
      <w:r>
        <w:rPr>
          <w:rFonts w:hint="eastAsia"/>
        </w:rPr>
        <w:t>ポート7777番をリスンし、</w:t>
      </w:r>
      <w:r w:rsidR="00830776">
        <w:rPr>
          <w:rFonts w:hint="eastAsia"/>
        </w:rPr>
        <w:t>TCP</w:t>
      </w:r>
      <w:r>
        <w:rPr>
          <w:rFonts w:hint="eastAsia"/>
        </w:rPr>
        <w:t>接続してきたクライアント</w:t>
      </w:r>
      <w:r w:rsidR="006C48E2">
        <w:rPr>
          <w:rFonts w:hint="eastAsia"/>
        </w:rPr>
        <w:t>と</w:t>
      </w:r>
      <w:r w:rsidR="00601335">
        <w:t>PFCU-4</w:t>
      </w:r>
      <w:r w:rsidR="006C48E2">
        <w:rPr>
          <w:rFonts w:hint="eastAsia"/>
        </w:rPr>
        <w:t>の間で電文のやり取りをおこなう。</w:t>
      </w:r>
    </w:p>
    <w:p w14:paraId="01969840" w14:textId="0C6A05B8" w:rsidR="00913AD0" w:rsidRDefault="00913AD0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1944997F" w14:textId="52C92E17" w:rsidR="005B2F52" w:rsidRPr="00553F09" w:rsidRDefault="007D49CB" w:rsidP="005B2F52">
      <w:pPr>
        <w:pStyle w:val="1"/>
        <w:rPr>
          <w:rFonts w:ascii="游明朝 Demibold" w:eastAsia="游明朝 Demibold" w:hAnsi="游明朝 Demibold"/>
          <w:sz w:val="24"/>
          <w:szCs w:val="24"/>
        </w:rPr>
      </w:pPr>
      <w:bookmarkStart w:id="11" w:name="_Toc110954064"/>
      <w:r>
        <w:rPr>
          <w:rFonts w:ascii="游明朝 Demibold" w:eastAsia="游明朝 Demibold" w:hAnsi="游明朝 Demibold"/>
          <w:sz w:val="24"/>
          <w:szCs w:val="24"/>
        </w:rPr>
        <w:lastRenderedPageBreak/>
        <w:t>7</w:t>
      </w:r>
      <w:r w:rsidR="005B2F52" w:rsidRPr="00553F09">
        <w:rPr>
          <w:rFonts w:ascii="游明朝 Demibold" w:eastAsia="游明朝 Demibold" w:hAnsi="游明朝 Demibold"/>
          <w:sz w:val="24"/>
          <w:szCs w:val="24"/>
        </w:rPr>
        <w:t xml:space="preserve">.　</w:t>
      </w:r>
      <w:r w:rsidR="00013D1D" w:rsidRPr="00553F09">
        <w:rPr>
          <w:rFonts w:ascii="游明朝 Demibold" w:eastAsia="游明朝 Demibold" w:hAnsi="游明朝 Demibold" w:hint="eastAsia"/>
          <w:sz w:val="24"/>
          <w:szCs w:val="24"/>
        </w:rPr>
        <w:t>通信プロトロル</w:t>
      </w:r>
      <w:bookmarkEnd w:id="11"/>
    </w:p>
    <w:p w14:paraId="3841CFE7" w14:textId="463DAB26" w:rsidR="00013D1D" w:rsidRDefault="005B2F52" w:rsidP="00013D1D">
      <w:r>
        <w:rPr>
          <w:rFonts w:hint="eastAsia"/>
        </w:rPr>
        <w:t xml:space="preserve">　</w:t>
      </w:r>
      <w:r w:rsidR="007D49CB">
        <w:t>PicoPFCU4</w:t>
      </w:r>
      <w:r w:rsidR="00636E42">
        <w:rPr>
          <w:rFonts w:hint="eastAsia"/>
        </w:rPr>
        <w:t>は</w:t>
      </w:r>
      <w:r w:rsidR="005A2788">
        <w:rPr>
          <w:rFonts w:hint="eastAsia"/>
        </w:rPr>
        <w:t>TCPポート番号「7</w:t>
      </w:r>
      <w:r w:rsidR="005A2788">
        <w:t>777</w:t>
      </w:r>
      <w:r w:rsidR="005A2788">
        <w:rPr>
          <w:rFonts w:hint="eastAsia"/>
        </w:rPr>
        <w:t>」</w:t>
      </w:r>
      <w:r w:rsidR="00AE7DB8">
        <w:rPr>
          <w:rFonts w:hint="eastAsia"/>
        </w:rPr>
        <w:t>を</w:t>
      </w:r>
      <w:r w:rsidR="00013D1D">
        <w:rPr>
          <w:rFonts w:hint="eastAsia"/>
        </w:rPr>
        <w:t>リスンし</w:t>
      </w:r>
      <w:r w:rsidR="00636E42">
        <w:rPr>
          <w:rFonts w:hint="eastAsia"/>
        </w:rPr>
        <w:t>、</w:t>
      </w:r>
      <w:r w:rsidR="00013D1D">
        <w:rPr>
          <w:rFonts w:hint="eastAsia"/>
        </w:rPr>
        <w:t>１つ</w:t>
      </w:r>
      <w:r w:rsidR="002C66CA">
        <w:rPr>
          <w:rFonts w:hint="eastAsia"/>
        </w:rPr>
        <w:t>の</w:t>
      </w:r>
      <w:r w:rsidR="00636E42">
        <w:rPr>
          <w:rFonts w:hint="eastAsia"/>
        </w:rPr>
        <w:t>クライアント</w:t>
      </w:r>
      <w:r w:rsidR="00013D1D">
        <w:rPr>
          <w:rFonts w:hint="eastAsia"/>
        </w:rPr>
        <w:t>とだけ通信</w:t>
      </w:r>
      <w:r w:rsidR="002C66CA">
        <w:rPr>
          <w:rFonts w:hint="eastAsia"/>
        </w:rPr>
        <w:t>することができ</w:t>
      </w:r>
      <w:r w:rsidR="00AE7DB8">
        <w:rPr>
          <w:rFonts w:hint="eastAsia"/>
        </w:rPr>
        <w:t>る。</w:t>
      </w:r>
      <w:r w:rsidR="007D49CB">
        <w:t>PicoPFCU4</w:t>
      </w:r>
      <w:r w:rsidR="00013D1D">
        <w:rPr>
          <w:rFonts w:hint="eastAsia"/>
        </w:rPr>
        <w:t>にTCP接続できた場合には「</w:t>
      </w:r>
      <w:r w:rsidR="00013D1D" w:rsidRPr="00D03867">
        <w:rPr>
          <w:rFonts w:ascii="Yu Gothic UI Semibold" w:eastAsia="Yu Gothic UI Semibold" w:hAnsi="Yu Gothic UI Semibold" w:hint="eastAsia"/>
          <w:b/>
          <w:bCs/>
        </w:rPr>
        <w:t>A</w:t>
      </w:r>
      <w:r w:rsidR="00013D1D" w:rsidRPr="00D03867">
        <w:rPr>
          <w:rFonts w:ascii="Yu Gothic UI Semibold" w:eastAsia="Yu Gothic UI Semibold" w:hAnsi="Yu Gothic UI Semibold"/>
          <w:b/>
          <w:bCs/>
        </w:rPr>
        <w:t>CCEPT</w:t>
      </w:r>
      <w:r w:rsidR="00013D1D" w:rsidRPr="007F24CC">
        <w:rPr>
          <w:rFonts w:ascii="游ゴシック" w:eastAsia="游ゴシック" w:hAnsi="游ゴシック"/>
          <w:sz w:val="16"/>
          <w:szCs w:val="16"/>
        </w:rPr>
        <w:t>(+CR+LF)</w:t>
      </w:r>
      <w:r w:rsidR="00013D1D">
        <w:rPr>
          <w:rFonts w:hint="eastAsia"/>
        </w:rPr>
        <w:t>」が返される。既に別のクライアントが接続して</w:t>
      </w:r>
      <w:r w:rsidR="00B4414B">
        <w:rPr>
          <w:rFonts w:hint="eastAsia"/>
        </w:rPr>
        <w:t>いた等で</w:t>
      </w:r>
      <w:r w:rsidR="00013D1D">
        <w:rPr>
          <w:rFonts w:hint="eastAsia"/>
        </w:rPr>
        <w:t>接続できなかった場合には「</w:t>
      </w:r>
      <w:r w:rsidR="007F24CC" w:rsidRPr="00D03867">
        <w:rPr>
          <w:rFonts w:ascii="Yu Gothic UI Semibold" w:eastAsia="Yu Gothic UI Semibold" w:hAnsi="Yu Gothic UI Semibold"/>
          <w:b/>
          <w:bCs/>
        </w:rPr>
        <w:t>BUSY</w:t>
      </w:r>
      <w:r w:rsidR="007F24CC" w:rsidRPr="007F24CC">
        <w:rPr>
          <w:rFonts w:ascii="游ゴシック" w:eastAsia="游ゴシック" w:hAnsi="游ゴシック"/>
          <w:sz w:val="16"/>
          <w:szCs w:val="16"/>
        </w:rPr>
        <w:t>(+CR+LF)</w:t>
      </w:r>
      <w:r w:rsidR="00013D1D">
        <w:rPr>
          <w:rFonts w:hint="eastAsia"/>
        </w:rPr>
        <w:t>」が返された後にTCP接続が</w:t>
      </w:r>
      <w:r w:rsidR="007D49CB">
        <w:t>PicoPFCU4</w:t>
      </w:r>
      <w:r w:rsidR="00013D1D">
        <w:rPr>
          <w:rFonts w:hint="eastAsia"/>
        </w:rPr>
        <w:t>側から解放される。</w:t>
      </w:r>
    </w:p>
    <w:p w14:paraId="6DD92D6B" w14:textId="67464666" w:rsidR="00013D1D" w:rsidRDefault="00013D1D" w:rsidP="00013D1D">
      <w:r>
        <w:rPr>
          <w:rFonts w:hint="eastAsia"/>
        </w:rPr>
        <w:t xml:space="preserve">　</w:t>
      </w:r>
      <w:r w:rsidR="007D49CB">
        <w:t>PicoPFCU4</w:t>
      </w:r>
      <w:r w:rsidR="00904B50">
        <w:rPr>
          <w:rFonts w:hint="eastAsia"/>
        </w:rPr>
        <w:t>・クライアント間の電文形式はASCIIテキストで</w:t>
      </w:r>
      <w:r w:rsidR="003F023F">
        <w:rPr>
          <w:rFonts w:hint="eastAsia"/>
        </w:rPr>
        <w:t>、区切り文字は</w:t>
      </w:r>
      <w:r w:rsidR="004E1677" w:rsidRPr="007F24CC">
        <w:rPr>
          <w:rFonts w:ascii="游ゴシック" w:eastAsia="游ゴシック" w:hAnsi="游ゴシック" w:hint="eastAsia"/>
        </w:rPr>
        <w:t>C</w:t>
      </w:r>
      <w:r w:rsidR="004E1677" w:rsidRPr="007F24CC">
        <w:rPr>
          <w:rFonts w:ascii="游ゴシック" w:eastAsia="游ゴシック" w:hAnsi="游ゴシック"/>
        </w:rPr>
        <w:t>R+</w:t>
      </w:r>
      <w:r w:rsidR="003F023F" w:rsidRPr="007F24CC">
        <w:rPr>
          <w:rFonts w:ascii="游ゴシック" w:eastAsia="游ゴシック" w:hAnsi="游ゴシック" w:hint="eastAsia"/>
        </w:rPr>
        <w:t>LF</w:t>
      </w:r>
      <w:r w:rsidR="003F023F">
        <w:rPr>
          <w:rFonts w:hint="eastAsia"/>
        </w:rPr>
        <w:t>である。</w:t>
      </w:r>
    </w:p>
    <w:p w14:paraId="5834C27A" w14:textId="5678F26A" w:rsidR="007F24CC" w:rsidRDefault="00013D1D" w:rsidP="00013D1D">
      <w:bookmarkStart w:id="12" w:name="_Hlk106900208"/>
      <w:r>
        <w:rPr>
          <w:rFonts w:hint="eastAsia"/>
        </w:rPr>
        <w:t xml:space="preserve">　</w:t>
      </w:r>
      <w:bookmarkEnd w:id="12"/>
      <w:r w:rsidR="007D49CB">
        <w:t>PicoPFCU4</w:t>
      </w:r>
      <w:r w:rsidR="007F24CC">
        <w:rPr>
          <w:rFonts w:hint="eastAsia"/>
        </w:rPr>
        <w:t>とのTCP接続をクライアント側から解放するには「</w:t>
      </w:r>
      <w:r w:rsidR="007F24CC" w:rsidRPr="00D03867">
        <w:rPr>
          <w:rFonts w:ascii="Yu Gothic UI Semibold" w:eastAsia="Yu Gothic UI Semibold" w:hAnsi="Yu Gothic UI Semibold"/>
          <w:b/>
          <w:bCs/>
        </w:rPr>
        <w:t>~</w:t>
      </w:r>
      <w:r w:rsidR="007F24CC" w:rsidRPr="007F24CC">
        <w:rPr>
          <w:rFonts w:ascii="游ゴシック" w:eastAsia="游ゴシック" w:hAnsi="游ゴシック"/>
          <w:sz w:val="16"/>
          <w:szCs w:val="16"/>
        </w:rPr>
        <w:t>(+CR+LF)</w:t>
      </w:r>
      <w:r w:rsidR="007F24CC">
        <w:rPr>
          <w:rFonts w:hint="eastAsia"/>
        </w:rPr>
        <w:t>」（チルダ）を送信する</w:t>
      </w:r>
      <w:r w:rsidR="007A2CDE">
        <w:rPr>
          <w:rFonts w:hint="eastAsia"/>
        </w:rPr>
        <w:t>。</w:t>
      </w:r>
    </w:p>
    <w:p w14:paraId="489FC230" w14:textId="23E2A6EF" w:rsidR="005C661D" w:rsidRDefault="007F24CC" w:rsidP="00B4414B">
      <w:pPr>
        <w:spacing w:line="240" w:lineRule="auto"/>
      </w:pPr>
      <w:r>
        <w:rPr>
          <w:rFonts w:hint="eastAsia"/>
        </w:rPr>
        <w:t>※ これをせずに接続をクライアント側から解放した場合、</w:t>
      </w:r>
      <w:r w:rsidR="007D49CB">
        <w:t>PicoPFCU4</w:t>
      </w:r>
      <w:r>
        <w:rPr>
          <w:rFonts w:hint="eastAsia"/>
        </w:rPr>
        <w:t>側でソケットが解放されずにデッドロックする可能性がある。そうなった場合、デッドロックの解除には電源の再投入しか方法がない。</w:t>
      </w:r>
    </w:p>
    <w:p w14:paraId="5B30189B" w14:textId="77777777" w:rsidR="0045038D" w:rsidRDefault="00C57B94" w:rsidP="0045038D">
      <w:r w:rsidRPr="00C57B94">
        <w:rPr>
          <w:rFonts w:hint="eastAsia"/>
        </w:rPr>
        <w:t xml:space="preserve">　</w:t>
      </w:r>
      <w:r w:rsidR="007D49CB">
        <w:t>PicoPFCU4</w:t>
      </w:r>
      <w:r w:rsidR="00B775C1">
        <w:rPr>
          <w:rFonts w:hint="eastAsia"/>
        </w:rPr>
        <w:t>は、クライアントから受信したASCIIテキストに対して</w:t>
      </w:r>
      <w:r w:rsidR="007D49CB">
        <w:rPr>
          <w:rFonts w:hint="eastAsia"/>
        </w:rPr>
        <w:t>区切り文字を</w:t>
      </w:r>
      <w:r w:rsidR="007D49CB" w:rsidRPr="007F24CC">
        <w:rPr>
          <w:rFonts w:ascii="游ゴシック" w:eastAsia="游ゴシック" w:hAnsi="游ゴシック" w:hint="eastAsia"/>
        </w:rPr>
        <w:t>C</w:t>
      </w:r>
      <w:r w:rsidR="007D49CB" w:rsidRPr="007F24CC">
        <w:rPr>
          <w:rFonts w:ascii="游ゴシック" w:eastAsia="游ゴシック" w:hAnsi="游ゴシック"/>
        </w:rPr>
        <w:t>R</w:t>
      </w:r>
      <w:r w:rsidR="007D49CB">
        <w:rPr>
          <w:rFonts w:hint="eastAsia"/>
        </w:rPr>
        <w:t>に置換してP</w:t>
      </w:r>
      <w:r w:rsidR="007D49CB">
        <w:t>FCU-4</w:t>
      </w:r>
      <w:r w:rsidR="007D49CB">
        <w:rPr>
          <w:rFonts w:hint="eastAsia"/>
        </w:rPr>
        <w:t>へシリアル送信を</w:t>
      </w:r>
      <w:r w:rsidR="00B775C1">
        <w:rPr>
          <w:rFonts w:hint="eastAsia"/>
        </w:rPr>
        <w:t>おこな</w:t>
      </w:r>
      <w:r w:rsidR="0045038D">
        <w:rPr>
          <w:rFonts w:hint="eastAsia"/>
        </w:rPr>
        <w:t>う。そして、</w:t>
      </w:r>
      <w:r w:rsidR="0045038D">
        <w:t>PFCU-4</w:t>
      </w:r>
      <w:r w:rsidR="00B775C1">
        <w:rPr>
          <w:rFonts w:hint="eastAsia"/>
        </w:rPr>
        <w:t>からシリアル受信した応答に対して</w:t>
      </w:r>
      <w:r w:rsidR="0045038D">
        <w:rPr>
          <w:rFonts w:hint="eastAsia"/>
        </w:rPr>
        <w:t>区切り文字を</w:t>
      </w:r>
      <w:r w:rsidR="0045038D" w:rsidRPr="007F24CC">
        <w:rPr>
          <w:rFonts w:ascii="游ゴシック" w:eastAsia="游ゴシック" w:hAnsi="游ゴシック" w:hint="eastAsia"/>
        </w:rPr>
        <w:t>C</w:t>
      </w:r>
      <w:r w:rsidR="0045038D" w:rsidRPr="007F24CC">
        <w:rPr>
          <w:rFonts w:ascii="游ゴシック" w:eastAsia="游ゴシック" w:hAnsi="游ゴシック"/>
        </w:rPr>
        <w:t>R+</w:t>
      </w:r>
      <w:r w:rsidR="0045038D" w:rsidRPr="007F24CC">
        <w:rPr>
          <w:rFonts w:ascii="游ゴシック" w:eastAsia="游ゴシック" w:hAnsi="游ゴシック" w:hint="eastAsia"/>
        </w:rPr>
        <w:t>LF</w:t>
      </w:r>
      <w:r w:rsidR="0045038D">
        <w:rPr>
          <w:rFonts w:hint="eastAsia"/>
        </w:rPr>
        <w:t>に置換してクライアントへ返送する</w:t>
      </w:r>
      <w:r w:rsidR="0009266F">
        <w:rPr>
          <w:rFonts w:hint="eastAsia"/>
        </w:rPr>
        <w:t>。</w:t>
      </w:r>
      <w:r w:rsidR="000B4488">
        <w:rPr>
          <w:rFonts w:hint="eastAsia"/>
        </w:rPr>
        <w:t>実際のコマンドと応答の形式については「</w:t>
      </w:r>
      <w:r w:rsidR="0045038D" w:rsidRPr="0045038D">
        <w:rPr>
          <w:rFonts w:ascii="游ゴシック" w:eastAsia="游ゴシック" w:hAnsi="游ゴシック"/>
        </w:rPr>
        <w:t>User's Manual PFCU-4 Filter Set &amp; Relay Control Unit</w:t>
      </w:r>
      <w:r w:rsidR="000B4488">
        <w:rPr>
          <w:rFonts w:hint="eastAsia"/>
        </w:rPr>
        <w:t>」を参照すること。</w:t>
      </w:r>
    </w:p>
    <w:p w14:paraId="5F2CD4EA" w14:textId="076C3DCD" w:rsidR="0045038D" w:rsidRDefault="0045038D" w:rsidP="0045038D">
      <w:pPr>
        <w:spacing w:line="240" w:lineRule="auto"/>
      </w:pPr>
      <w:r>
        <w:rPr>
          <w:rFonts w:hint="eastAsia"/>
        </w:rPr>
        <w:t>※ 「</w:t>
      </w:r>
      <w:r w:rsidRPr="00A17757">
        <w:rPr>
          <w:rFonts w:ascii="Times New Roman" w:hAnsi="Times New Roman" w:cs="Times New Roman"/>
        </w:rPr>
        <w:t xml:space="preserve">!PFCU15 </w:t>
      </w:r>
      <w:r w:rsidR="00A17757">
        <w:rPr>
          <w:rFonts w:ascii="Times New Roman" w:hAnsi="Times New Roman" w:cs="Times New Roman"/>
        </w:rPr>
        <w:t>S</w:t>
      </w:r>
      <w:r>
        <w:rPr>
          <w:rFonts w:hint="eastAsia"/>
        </w:rPr>
        <w:t>」に対する応答</w:t>
      </w:r>
      <w:r w:rsidR="00A17757">
        <w:rPr>
          <w:rFonts w:hint="eastAsia"/>
        </w:rPr>
        <w:t>のように複数行の応答がPFCU-4から返される場合には、途中の行区切りである「</w:t>
      </w:r>
      <w:r w:rsidR="00A17757" w:rsidRPr="007F24CC">
        <w:rPr>
          <w:rFonts w:ascii="游ゴシック" w:eastAsia="游ゴシック" w:hAnsi="游ゴシック" w:hint="eastAsia"/>
        </w:rPr>
        <w:t>C</w:t>
      </w:r>
      <w:r w:rsidR="00A17757" w:rsidRPr="007F24CC">
        <w:rPr>
          <w:rFonts w:ascii="游ゴシック" w:eastAsia="游ゴシック" w:hAnsi="游ゴシック"/>
        </w:rPr>
        <w:t>R+</w:t>
      </w:r>
      <w:r w:rsidR="00A17757" w:rsidRPr="007F24CC">
        <w:rPr>
          <w:rFonts w:ascii="游ゴシック" w:eastAsia="游ゴシック" w:hAnsi="游ゴシック" w:hint="eastAsia"/>
        </w:rPr>
        <w:t>LF</w:t>
      </w:r>
      <w:r w:rsidR="00A17757">
        <w:rPr>
          <w:rFonts w:hint="eastAsia"/>
        </w:rPr>
        <w:t>」は「</w:t>
      </w:r>
      <w:r w:rsidR="00A17757" w:rsidRPr="007F24CC">
        <w:rPr>
          <w:rFonts w:ascii="游ゴシック" w:eastAsia="游ゴシック" w:hAnsi="游ゴシック" w:hint="eastAsia"/>
        </w:rPr>
        <w:t>C</w:t>
      </w:r>
      <w:r w:rsidR="00A17757" w:rsidRPr="007F24CC">
        <w:rPr>
          <w:rFonts w:ascii="游ゴシック" w:eastAsia="游ゴシック" w:hAnsi="游ゴシック"/>
        </w:rPr>
        <w:t>R</w:t>
      </w:r>
      <w:r w:rsidR="00A17757">
        <w:rPr>
          <w:rFonts w:hint="eastAsia"/>
        </w:rPr>
        <w:t>」に置換し、最終行の区切り文字を「</w:t>
      </w:r>
      <w:r w:rsidR="00A17757" w:rsidRPr="007F24CC">
        <w:rPr>
          <w:rFonts w:ascii="游ゴシック" w:eastAsia="游ゴシック" w:hAnsi="游ゴシック" w:hint="eastAsia"/>
        </w:rPr>
        <w:t>C</w:t>
      </w:r>
      <w:r w:rsidR="00A17757" w:rsidRPr="007F24CC">
        <w:rPr>
          <w:rFonts w:ascii="游ゴシック" w:eastAsia="游ゴシック" w:hAnsi="游ゴシック"/>
        </w:rPr>
        <w:t>R+</w:t>
      </w:r>
      <w:r w:rsidR="00A17757" w:rsidRPr="007F24CC">
        <w:rPr>
          <w:rFonts w:ascii="游ゴシック" w:eastAsia="游ゴシック" w:hAnsi="游ゴシック" w:hint="eastAsia"/>
        </w:rPr>
        <w:t>LF</w:t>
      </w:r>
      <w:r w:rsidR="00A17757">
        <w:rPr>
          <w:rFonts w:hint="eastAsia"/>
        </w:rPr>
        <w:t>」にしてクライアントに返送する。これにより『</w:t>
      </w:r>
      <w:r w:rsidR="00A17757" w:rsidRPr="007F24CC">
        <w:rPr>
          <w:rFonts w:ascii="游ゴシック" w:eastAsia="游ゴシック" w:hAnsi="游ゴシック" w:hint="eastAsia"/>
        </w:rPr>
        <w:t>LF</w:t>
      </w:r>
      <w:r w:rsidR="00A17757">
        <w:rPr>
          <w:rFonts w:hint="eastAsia"/>
        </w:rPr>
        <w:t>まで一括読み込み』で応答を読み込むことができる。</w:t>
      </w:r>
    </w:p>
    <w:p w14:paraId="22DCC161" w14:textId="55F0F058" w:rsidR="0009266F" w:rsidRPr="0045038D" w:rsidRDefault="0009266F" w:rsidP="0009266F">
      <w:pPr>
        <w:pStyle w:val="a"/>
        <w:numPr>
          <w:ilvl w:val="0"/>
          <w:numId w:val="0"/>
        </w:numPr>
      </w:pPr>
    </w:p>
    <w:p w14:paraId="52E1156A" w14:textId="5B603460" w:rsidR="000320CC" w:rsidRDefault="000320CC">
      <w:r>
        <w:br w:type="page"/>
      </w:r>
    </w:p>
    <w:p w14:paraId="2DFB4167" w14:textId="38381B8A" w:rsidR="00007199" w:rsidRPr="00553F09" w:rsidRDefault="007D49CB" w:rsidP="00007199">
      <w:pPr>
        <w:pStyle w:val="1"/>
        <w:rPr>
          <w:rFonts w:ascii="游明朝 Demibold" w:eastAsia="游明朝 Demibold" w:hAnsi="游明朝 Demibold"/>
          <w:sz w:val="24"/>
          <w:szCs w:val="24"/>
        </w:rPr>
      </w:pPr>
      <w:bookmarkStart w:id="13" w:name="_Toc110954065"/>
      <w:r>
        <w:rPr>
          <w:rFonts w:ascii="游明朝 Demibold" w:eastAsia="游明朝 Demibold" w:hAnsi="游明朝 Demibold"/>
          <w:sz w:val="24"/>
          <w:szCs w:val="24"/>
        </w:rPr>
        <w:lastRenderedPageBreak/>
        <w:t>8</w:t>
      </w:r>
      <w:r w:rsidR="00007199" w:rsidRPr="00553F09">
        <w:rPr>
          <w:rFonts w:ascii="游明朝 Demibold" w:eastAsia="游明朝 Demibold" w:hAnsi="游明朝 Demibold"/>
          <w:sz w:val="24"/>
          <w:szCs w:val="24"/>
        </w:rPr>
        <w:t>.</w:t>
      </w:r>
      <w:r w:rsidR="00007199" w:rsidRPr="00553F09">
        <w:rPr>
          <w:rFonts w:ascii="游明朝 Demibold" w:eastAsia="游明朝 Demibold" w:hAnsi="游明朝 Demibold" w:hint="eastAsia"/>
          <w:sz w:val="24"/>
          <w:szCs w:val="24"/>
        </w:rPr>
        <w:t xml:space="preserve">　使用上の注意</w:t>
      </w:r>
      <w:bookmarkEnd w:id="13"/>
    </w:p>
    <w:p w14:paraId="14C63D90" w14:textId="5ACF63F7" w:rsidR="00007199" w:rsidRDefault="00007199" w:rsidP="006D45C4">
      <w:pPr>
        <w:pStyle w:val="af3"/>
        <w:numPr>
          <w:ilvl w:val="0"/>
          <w:numId w:val="24"/>
        </w:numPr>
        <w:spacing w:line="240" w:lineRule="auto"/>
        <w:ind w:leftChars="0" w:hanging="278"/>
      </w:pPr>
      <w:r>
        <w:rPr>
          <w:rFonts w:hint="eastAsia"/>
        </w:rPr>
        <w:t>IPアドレス設定用ボタン</w:t>
      </w:r>
      <w:r w:rsidR="00C60AA1">
        <w:rPr>
          <w:rFonts w:hint="eastAsia"/>
        </w:rPr>
        <w:t>①</w:t>
      </w:r>
      <w:r>
        <w:rPr>
          <w:rFonts w:hint="eastAsia"/>
        </w:rPr>
        <w:t>は</w:t>
      </w:r>
      <w:r w:rsidR="00C2503E">
        <w:rPr>
          <w:rFonts w:hint="eastAsia"/>
        </w:rPr>
        <w:t>「I</w:t>
      </w:r>
      <w:r w:rsidR="00C2503E">
        <w:t>P</w:t>
      </w:r>
      <w:r w:rsidR="00C2503E">
        <w:rPr>
          <w:rFonts w:hint="eastAsia"/>
        </w:rPr>
        <w:t>アドレス設定モード」でのみ機能</w:t>
      </w:r>
      <w:r w:rsidR="00D36E54">
        <w:rPr>
          <w:rFonts w:hint="eastAsia"/>
        </w:rPr>
        <w:t>する</w:t>
      </w:r>
      <w:r w:rsidR="00C2503E">
        <w:rPr>
          <w:rFonts w:hint="eastAsia"/>
        </w:rPr>
        <w:t>。「シリアル変換モード」では機能が割り振られてい</w:t>
      </w:r>
      <w:r w:rsidR="00D36E54">
        <w:rPr>
          <w:rFonts w:hint="eastAsia"/>
        </w:rPr>
        <w:t>ない</w:t>
      </w:r>
      <w:r w:rsidR="00C2503E">
        <w:rPr>
          <w:rFonts w:hint="eastAsia"/>
        </w:rPr>
        <w:t>。</w:t>
      </w:r>
    </w:p>
    <w:p w14:paraId="7B076790" w14:textId="7ED99432" w:rsidR="00E219DE" w:rsidRDefault="00C60AA1" w:rsidP="00A77F39">
      <w:pPr>
        <w:pStyle w:val="af3"/>
        <w:numPr>
          <w:ilvl w:val="0"/>
          <w:numId w:val="24"/>
        </w:numPr>
        <w:spacing w:line="240" w:lineRule="auto"/>
        <w:ind w:leftChars="0" w:hanging="278"/>
      </w:pPr>
      <w:r>
        <w:rPr>
          <w:rFonts w:hint="eastAsia"/>
        </w:rPr>
        <w:t>PicoPFCU4</w:t>
      </w:r>
      <w:r w:rsidR="00E219DE">
        <w:rPr>
          <w:rFonts w:hint="eastAsia"/>
        </w:rPr>
        <w:t>で</w:t>
      </w:r>
      <w:r>
        <w:rPr>
          <w:rFonts w:hint="eastAsia"/>
        </w:rPr>
        <w:t>IPアドレス</w:t>
      </w:r>
      <w:r w:rsidR="00E219DE">
        <w:rPr>
          <w:rFonts w:hint="eastAsia"/>
        </w:rPr>
        <w:t>を</w:t>
      </w:r>
      <w:r w:rsidR="00A77F39">
        <w:rPr>
          <w:rFonts w:hint="eastAsia"/>
        </w:rPr>
        <w:t>保存している</w:t>
      </w:r>
      <w:r w:rsidR="00E219DE">
        <w:rPr>
          <w:rFonts w:hint="eastAsia"/>
        </w:rPr>
        <w:t>内部</w:t>
      </w:r>
      <w:r>
        <w:rPr>
          <w:rFonts w:hint="eastAsia"/>
        </w:rPr>
        <w:t>フラッシュ</w:t>
      </w:r>
      <w:r w:rsidR="00E219DE">
        <w:t>ROM</w:t>
      </w:r>
      <w:r w:rsidR="00A77F39">
        <w:rPr>
          <w:rFonts w:hint="eastAsia"/>
        </w:rPr>
        <w:t>の書き込み回数限度は約1</w:t>
      </w:r>
      <w:r w:rsidR="00A77F39">
        <w:t>0</w:t>
      </w:r>
      <w:r>
        <w:rPr>
          <w:rFonts w:hint="eastAsia"/>
        </w:rPr>
        <w:t>00</w:t>
      </w:r>
      <w:r w:rsidR="00A77F39">
        <w:rPr>
          <w:rFonts w:hint="eastAsia"/>
        </w:rPr>
        <w:t>回で</w:t>
      </w:r>
      <w:r w:rsidR="00D36E54">
        <w:rPr>
          <w:rFonts w:hint="eastAsia"/>
        </w:rPr>
        <w:t>ある</w:t>
      </w:r>
      <w:r w:rsidR="00A77F39">
        <w:rPr>
          <w:rFonts w:hint="eastAsia"/>
        </w:rPr>
        <w:t>。</w:t>
      </w:r>
    </w:p>
    <w:p w14:paraId="3EF99777" w14:textId="6FB722A3" w:rsidR="00007199" w:rsidRDefault="00007199"/>
    <w:p w14:paraId="62D355C8" w14:textId="22B47F2B" w:rsidR="000320CC" w:rsidRPr="00553F09" w:rsidRDefault="007D49CB" w:rsidP="000320CC">
      <w:pPr>
        <w:pStyle w:val="1"/>
        <w:rPr>
          <w:rFonts w:ascii="游明朝 Demibold" w:eastAsia="游明朝 Demibold" w:hAnsi="游明朝 Demibold"/>
          <w:sz w:val="24"/>
          <w:szCs w:val="24"/>
        </w:rPr>
      </w:pPr>
      <w:bookmarkStart w:id="14" w:name="_Toc110954066"/>
      <w:r>
        <w:rPr>
          <w:rFonts w:ascii="游明朝 Demibold" w:eastAsia="游明朝 Demibold" w:hAnsi="游明朝 Demibold"/>
          <w:sz w:val="24"/>
          <w:szCs w:val="24"/>
        </w:rPr>
        <w:t>9</w:t>
      </w:r>
      <w:r w:rsidR="000320CC" w:rsidRPr="00553F09">
        <w:rPr>
          <w:rFonts w:ascii="游明朝 Demibold" w:eastAsia="游明朝 Demibold" w:hAnsi="游明朝 Demibold"/>
          <w:sz w:val="24"/>
          <w:szCs w:val="24"/>
        </w:rPr>
        <w:t xml:space="preserve">.　</w:t>
      </w:r>
      <w:r w:rsidR="000320CC" w:rsidRPr="00553F09">
        <w:rPr>
          <w:rFonts w:ascii="游明朝 Demibold" w:eastAsia="游明朝 Demibold" w:hAnsi="游明朝 Demibold" w:hint="eastAsia"/>
          <w:sz w:val="24"/>
          <w:szCs w:val="24"/>
        </w:rPr>
        <w:t>改訂履歴</w:t>
      </w:r>
      <w:bookmarkEnd w:id="14"/>
    </w:p>
    <w:p w14:paraId="3E627946" w14:textId="7F88C4FA" w:rsidR="00B331A8" w:rsidRPr="00B331A8" w:rsidRDefault="00016DA8" w:rsidP="00B57E8B">
      <w:r>
        <w:rPr>
          <w:rFonts w:hint="eastAsia"/>
        </w:rPr>
        <w:t>2</w:t>
      </w:r>
      <w:r>
        <w:t>02</w:t>
      </w:r>
      <w:r w:rsidR="00573D91">
        <w:t>2</w:t>
      </w:r>
      <w:r>
        <w:t>-</w:t>
      </w:r>
      <w:r w:rsidR="00573D91">
        <w:t>0</w:t>
      </w:r>
      <w:r w:rsidR="00C60AA1">
        <w:rPr>
          <w:rFonts w:hint="eastAsia"/>
        </w:rPr>
        <w:t>8</w:t>
      </w:r>
      <w:r>
        <w:t>-</w:t>
      </w:r>
      <w:r w:rsidR="00C60AA1">
        <w:t>09</w:t>
      </w:r>
      <w:r>
        <w:rPr>
          <w:rFonts w:hint="eastAsia"/>
        </w:rPr>
        <w:t>：版1.0作成</w:t>
      </w:r>
    </w:p>
    <w:p w14:paraId="2E48B579" w14:textId="77777777" w:rsidR="00E316E2" w:rsidRDefault="00E316E2" w:rsidP="00B57E8B"/>
    <w:p w14:paraId="0941535A" w14:textId="59D997F2" w:rsidR="00AB6509" w:rsidRPr="00B57E8B" w:rsidRDefault="00016DA8">
      <w:r>
        <w:rPr>
          <w:rFonts w:hint="eastAsia"/>
        </w:rPr>
        <w:t>以上</w:t>
      </w:r>
    </w:p>
    <w:sectPr w:rsidR="00AB6509" w:rsidRPr="00B57E8B" w:rsidSect="00AE1C81">
      <w:footerReference w:type="default" r:id="rId16"/>
      <w:headerReference w:type="first" r:id="rId17"/>
      <w:footerReference w:type="first" r:id="rId18"/>
      <w:type w:val="continuous"/>
      <w:pgSz w:w="11906" w:h="16838" w:code="9"/>
      <w:pgMar w:top="1418" w:right="1701" w:bottom="1701" w:left="1701" w:header="851" w:footer="992" w:gutter="0"/>
      <w:pgNumType w:start="1"/>
      <w:cols w:space="425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273D1" w14:textId="77777777" w:rsidR="00433875" w:rsidRDefault="00433875" w:rsidP="00402736">
      <w:pPr>
        <w:spacing w:before="0" w:after="0" w:line="240" w:lineRule="auto"/>
      </w:pPr>
      <w:r>
        <w:separator/>
      </w:r>
    </w:p>
  </w:endnote>
  <w:endnote w:type="continuationSeparator" w:id="0">
    <w:p w14:paraId="78A82632" w14:textId="77777777" w:rsidR="00433875" w:rsidRDefault="00433875" w:rsidP="0040273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游明朝 Demibold">
    <w:panose1 w:val="020206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Yu Gothic UI Semibold">
    <w:panose1 w:val="020B07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1777A" w14:textId="3B869F01" w:rsidR="00F55A18" w:rsidRDefault="00F55A18" w:rsidP="00F55A18">
    <w:pPr>
      <w:pStyle w:val="af8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5070587"/>
      <w:docPartObj>
        <w:docPartGallery w:val="Page Numbers (Bottom of Page)"/>
        <w:docPartUnique/>
      </w:docPartObj>
    </w:sdtPr>
    <w:sdtContent>
      <w:p w14:paraId="568DB20E" w14:textId="77777777" w:rsidR="00F55A18" w:rsidRDefault="00F55A18" w:rsidP="00F55A18">
        <w:pPr>
          <w:pStyle w:val="af8"/>
          <w:jc w:val="center"/>
        </w:pPr>
        <w:r>
          <w:rPr>
            <w:rFonts w:hint="eastAsia"/>
          </w:rPr>
          <w:t xml:space="preserve">―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  <w:r>
          <w:t xml:space="preserve"> </w:t>
        </w:r>
        <w:r>
          <w:rPr>
            <w:rFonts w:hint="eastAsia"/>
          </w:rPr>
          <w:t>―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4384417"/>
      <w:docPartObj>
        <w:docPartGallery w:val="Page Numbers (Bottom of Page)"/>
        <w:docPartUnique/>
      </w:docPartObj>
    </w:sdtPr>
    <w:sdtContent>
      <w:p w14:paraId="1D9B246F" w14:textId="06ABDCBB" w:rsidR="00F55A18" w:rsidRDefault="00F55A18" w:rsidP="00F55A18">
        <w:pPr>
          <w:pStyle w:val="af8"/>
          <w:jc w:val="center"/>
        </w:pPr>
        <w:r>
          <w:rPr>
            <w:rFonts w:hint="eastAsia"/>
          </w:rPr>
          <w:t xml:space="preserve">―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  <w:r>
          <w:t xml:space="preserve"> </w:t>
        </w:r>
        <w:r>
          <w:rPr>
            <w:rFonts w:hint="eastAsia"/>
          </w:rPr>
          <w:t>―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19FF5" w14:textId="77777777" w:rsidR="00433875" w:rsidRDefault="00433875" w:rsidP="00402736">
      <w:pPr>
        <w:spacing w:before="0" w:after="0" w:line="240" w:lineRule="auto"/>
      </w:pPr>
      <w:r>
        <w:separator/>
      </w:r>
    </w:p>
  </w:footnote>
  <w:footnote w:type="continuationSeparator" w:id="0">
    <w:p w14:paraId="5C12DCC6" w14:textId="77777777" w:rsidR="00433875" w:rsidRDefault="00433875" w:rsidP="0040273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866FB" w14:textId="77777777" w:rsidR="00F55A18" w:rsidRDefault="00F55A18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53A6"/>
    <w:multiLevelType w:val="hybridMultilevel"/>
    <w:tmpl w:val="4D8ED392"/>
    <w:lvl w:ilvl="0" w:tplc="0CD23994">
      <w:start w:val="6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84A20CD"/>
    <w:multiLevelType w:val="hybridMultilevel"/>
    <w:tmpl w:val="6DC47A30"/>
    <w:lvl w:ilvl="0" w:tplc="2AE849B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A13252A"/>
    <w:multiLevelType w:val="hybridMultilevel"/>
    <w:tmpl w:val="0D4A32AA"/>
    <w:lvl w:ilvl="0" w:tplc="86FE5FF2">
      <w:start w:val="5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D470856"/>
    <w:multiLevelType w:val="hybridMultilevel"/>
    <w:tmpl w:val="1E26F578"/>
    <w:lvl w:ilvl="0" w:tplc="9B024124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3C22DE8"/>
    <w:multiLevelType w:val="hybridMultilevel"/>
    <w:tmpl w:val="A19A2C52"/>
    <w:lvl w:ilvl="0" w:tplc="E384C51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7060488"/>
    <w:multiLevelType w:val="hybridMultilevel"/>
    <w:tmpl w:val="08669C60"/>
    <w:lvl w:ilvl="0" w:tplc="0CC2D2DE">
      <w:start w:val="3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B485743"/>
    <w:multiLevelType w:val="hybridMultilevel"/>
    <w:tmpl w:val="DD6E55F2"/>
    <w:lvl w:ilvl="0" w:tplc="D43A5BB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1DFA3A6C"/>
    <w:multiLevelType w:val="hybridMultilevel"/>
    <w:tmpl w:val="D1AAE93E"/>
    <w:lvl w:ilvl="0" w:tplc="DF987F6C">
      <w:start w:val="6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E420088"/>
    <w:multiLevelType w:val="hybridMultilevel"/>
    <w:tmpl w:val="33CED0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318E4453"/>
    <w:multiLevelType w:val="hybridMultilevel"/>
    <w:tmpl w:val="E3F281A2"/>
    <w:lvl w:ilvl="0" w:tplc="00E82702">
      <w:start w:val="4"/>
      <w:numFmt w:val="bullet"/>
      <w:lvlText w:val="※"/>
      <w:lvlJc w:val="left"/>
      <w:pPr>
        <w:ind w:left="4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10" w15:restartNumberingAfterBreak="0">
    <w:nsid w:val="485822F2"/>
    <w:multiLevelType w:val="hybridMultilevel"/>
    <w:tmpl w:val="69E4DD96"/>
    <w:lvl w:ilvl="0" w:tplc="64DCCD6E">
      <w:start w:val="5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8761678"/>
    <w:multiLevelType w:val="hybridMultilevel"/>
    <w:tmpl w:val="EAF0AC0A"/>
    <w:lvl w:ilvl="0" w:tplc="2A6CBD18">
      <w:start w:val="4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E9909D1"/>
    <w:multiLevelType w:val="hybridMultilevel"/>
    <w:tmpl w:val="A82AE4E0"/>
    <w:lvl w:ilvl="0" w:tplc="0784AEA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59C64AD4"/>
    <w:multiLevelType w:val="hybridMultilevel"/>
    <w:tmpl w:val="CCF2EB66"/>
    <w:lvl w:ilvl="0" w:tplc="2B26D000">
      <w:numFmt w:val="bullet"/>
      <w:lvlText w:val="・"/>
      <w:lvlJc w:val="left"/>
      <w:pPr>
        <w:ind w:left="420" w:hanging="42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5496A40"/>
    <w:multiLevelType w:val="hybridMultilevel"/>
    <w:tmpl w:val="2D26618C"/>
    <w:lvl w:ilvl="0" w:tplc="86FE5FF2">
      <w:start w:val="5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E6F5938"/>
    <w:multiLevelType w:val="hybridMultilevel"/>
    <w:tmpl w:val="15583E88"/>
    <w:lvl w:ilvl="0" w:tplc="097085B6">
      <w:start w:val="4"/>
      <w:numFmt w:val="bullet"/>
      <w:lvlText w:val="※"/>
      <w:lvlJc w:val="left"/>
      <w:pPr>
        <w:ind w:left="72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6" w15:restartNumberingAfterBreak="0">
    <w:nsid w:val="73C93FFB"/>
    <w:multiLevelType w:val="hybridMultilevel"/>
    <w:tmpl w:val="70CCB97A"/>
    <w:lvl w:ilvl="0" w:tplc="362C8472">
      <w:start w:val="5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71E0EC8"/>
    <w:multiLevelType w:val="hybridMultilevel"/>
    <w:tmpl w:val="8B9A1FC6"/>
    <w:lvl w:ilvl="0" w:tplc="443AD87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7BC465CF"/>
    <w:multiLevelType w:val="hybridMultilevel"/>
    <w:tmpl w:val="8856E796"/>
    <w:lvl w:ilvl="0" w:tplc="19624B10">
      <w:start w:val="1"/>
      <w:numFmt w:val="decimal"/>
      <w:pStyle w:val="a"/>
      <w:lvlText w:val="%1."/>
      <w:lvlJc w:val="left"/>
      <w:pPr>
        <w:ind w:left="644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19" w15:restartNumberingAfterBreak="0">
    <w:nsid w:val="7F9F5D42"/>
    <w:multiLevelType w:val="hybridMultilevel"/>
    <w:tmpl w:val="F7506476"/>
    <w:lvl w:ilvl="0" w:tplc="86FE5FF2">
      <w:start w:val="5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FB22411"/>
    <w:multiLevelType w:val="hybridMultilevel"/>
    <w:tmpl w:val="0F42B7A6"/>
    <w:lvl w:ilvl="0" w:tplc="2B26D000">
      <w:numFmt w:val="bullet"/>
      <w:lvlText w:val="・"/>
      <w:lvlJc w:val="left"/>
      <w:pPr>
        <w:ind w:left="786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6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6" w:hanging="420"/>
      </w:pPr>
      <w:rPr>
        <w:rFonts w:ascii="Wingdings" w:hAnsi="Wingdings" w:hint="default"/>
      </w:rPr>
    </w:lvl>
  </w:abstractNum>
  <w:num w:numId="1" w16cid:durableId="1881816500">
    <w:abstractNumId w:val="1"/>
  </w:num>
  <w:num w:numId="2" w16cid:durableId="1940681102">
    <w:abstractNumId w:val="17"/>
  </w:num>
  <w:num w:numId="3" w16cid:durableId="1884293458">
    <w:abstractNumId w:val="7"/>
  </w:num>
  <w:num w:numId="4" w16cid:durableId="1246766854">
    <w:abstractNumId w:val="0"/>
  </w:num>
  <w:num w:numId="5" w16cid:durableId="573130817">
    <w:abstractNumId w:val="5"/>
  </w:num>
  <w:num w:numId="6" w16cid:durableId="860050231">
    <w:abstractNumId w:val="16"/>
  </w:num>
  <w:num w:numId="7" w16cid:durableId="1138380968">
    <w:abstractNumId w:val="18"/>
  </w:num>
  <w:num w:numId="8" w16cid:durableId="1199659321">
    <w:abstractNumId w:val="18"/>
    <w:lvlOverride w:ilvl="0">
      <w:startOverride w:val="1"/>
    </w:lvlOverride>
  </w:num>
  <w:num w:numId="9" w16cid:durableId="1795248531">
    <w:abstractNumId w:val="11"/>
  </w:num>
  <w:num w:numId="10" w16cid:durableId="1401563417">
    <w:abstractNumId w:val="15"/>
  </w:num>
  <w:num w:numId="11" w16cid:durableId="1907950602">
    <w:abstractNumId w:val="9"/>
  </w:num>
  <w:num w:numId="12" w16cid:durableId="666640635">
    <w:abstractNumId w:val="3"/>
  </w:num>
  <w:num w:numId="13" w16cid:durableId="1239365816">
    <w:abstractNumId w:val="6"/>
  </w:num>
  <w:num w:numId="14" w16cid:durableId="907157459">
    <w:abstractNumId w:val="18"/>
    <w:lvlOverride w:ilvl="0">
      <w:startOverride w:val="1"/>
    </w:lvlOverride>
  </w:num>
  <w:num w:numId="15" w16cid:durableId="922422220">
    <w:abstractNumId w:val="10"/>
  </w:num>
  <w:num w:numId="16" w16cid:durableId="1094132415">
    <w:abstractNumId w:val="14"/>
  </w:num>
  <w:num w:numId="17" w16cid:durableId="1783183433">
    <w:abstractNumId w:val="19"/>
  </w:num>
  <w:num w:numId="18" w16cid:durableId="1143278959">
    <w:abstractNumId w:val="2"/>
  </w:num>
  <w:num w:numId="19" w16cid:durableId="357581404">
    <w:abstractNumId w:val="20"/>
  </w:num>
  <w:num w:numId="20" w16cid:durableId="1846088811">
    <w:abstractNumId w:val="18"/>
  </w:num>
  <w:num w:numId="21" w16cid:durableId="1946498259">
    <w:abstractNumId w:val="18"/>
    <w:lvlOverride w:ilvl="0">
      <w:startOverride w:val="1"/>
    </w:lvlOverride>
  </w:num>
  <w:num w:numId="22" w16cid:durableId="1364014230">
    <w:abstractNumId w:val="18"/>
    <w:lvlOverride w:ilvl="0">
      <w:startOverride w:val="1"/>
    </w:lvlOverride>
  </w:num>
  <w:num w:numId="23" w16cid:durableId="2084453196">
    <w:abstractNumId w:val="8"/>
  </w:num>
  <w:num w:numId="24" w16cid:durableId="1642228611">
    <w:abstractNumId w:val="13"/>
  </w:num>
  <w:num w:numId="25" w16cid:durableId="1382168846">
    <w:abstractNumId w:val="12"/>
  </w:num>
  <w:num w:numId="26" w16cid:durableId="1649359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84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8B"/>
    <w:rsid w:val="0000128F"/>
    <w:rsid w:val="00002CA8"/>
    <w:rsid w:val="00003356"/>
    <w:rsid w:val="00003BA7"/>
    <w:rsid w:val="00004218"/>
    <w:rsid w:val="000063CA"/>
    <w:rsid w:val="0000650D"/>
    <w:rsid w:val="00007199"/>
    <w:rsid w:val="00011BDE"/>
    <w:rsid w:val="00011D5B"/>
    <w:rsid w:val="00012A29"/>
    <w:rsid w:val="00013D1D"/>
    <w:rsid w:val="00014290"/>
    <w:rsid w:val="00014540"/>
    <w:rsid w:val="0001572B"/>
    <w:rsid w:val="0001632E"/>
    <w:rsid w:val="00016336"/>
    <w:rsid w:val="00016353"/>
    <w:rsid w:val="00016DA8"/>
    <w:rsid w:val="000214A9"/>
    <w:rsid w:val="00026065"/>
    <w:rsid w:val="000262AF"/>
    <w:rsid w:val="00030899"/>
    <w:rsid w:val="000320CC"/>
    <w:rsid w:val="0003286E"/>
    <w:rsid w:val="000345C2"/>
    <w:rsid w:val="00035E08"/>
    <w:rsid w:val="00035F85"/>
    <w:rsid w:val="00043B74"/>
    <w:rsid w:val="00043EA5"/>
    <w:rsid w:val="000451B8"/>
    <w:rsid w:val="00047E8D"/>
    <w:rsid w:val="0005424A"/>
    <w:rsid w:val="00054EC8"/>
    <w:rsid w:val="00057329"/>
    <w:rsid w:val="00060158"/>
    <w:rsid w:val="000601E6"/>
    <w:rsid w:val="0006193A"/>
    <w:rsid w:val="00062499"/>
    <w:rsid w:val="00063596"/>
    <w:rsid w:val="00067538"/>
    <w:rsid w:val="000706B8"/>
    <w:rsid w:val="00073A46"/>
    <w:rsid w:val="000764C1"/>
    <w:rsid w:val="0007716E"/>
    <w:rsid w:val="00077415"/>
    <w:rsid w:val="0008094A"/>
    <w:rsid w:val="00081C28"/>
    <w:rsid w:val="00081F66"/>
    <w:rsid w:val="00082C9B"/>
    <w:rsid w:val="000832EE"/>
    <w:rsid w:val="00083628"/>
    <w:rsid w:val="00083D81"/>
    <w:rsid w:val="00084ED6"/>
    <w:rsid w:val="000866CF"/>
    <w:rsid w:val="00086B7E"/>
    <w:rsid w:val="00086DF7"/>
    <w:rsid w:val="0009266F"/>
    <w:rsid w:val="00092B4E"/>
    <w:rsid w:val="000930EB"/>
    <w:rsid w:val="00094483"/>
    <w:rsid w:val="000A0722"/>
    <w:rsid w:val="000A1517"/>
    <w:rsid w:val="000A7E86"/>
    <w:rsid w:val="000B23DD"/>
    <w:rsid w:val="000B4488"/>
    <w:rsid w:val="000B6074"/>
    <w:rsid w:val="000C104F"/>
    <w:rsid w:val="000C2260"/>
    <w:rsid w:val="000C22CB"/>
    <w:rsid w:val="000C38A1"/>
    <w:rsid w:val="000C3ABC"/>
    <w:rsid w:val="000C6896"/>
    <w:rsid w:val="000C6D35"/>
    <w:rsid w:val="000D2B75"/>
    <w:rsid w:val="000D3050"/>
    <w:rsid w:val="000D59C5"/>
    <w:rsid w:val="000E3401"/>
    <w:rsid w:val="000F251C"/>
    <w:rsid w:val="000F28E8"/>
    <w:rsid w:val="000F2EB0"/>
    <w:rsid w:val="000F6293"/>
    <w:rsid w:val="00100A34"/>
    <w:rsid w:val="00103B34"/>
    <w:rsid w:val="00112A0A"/>
    <w:rsid w:val="00112F49"/>
    <w:rsid w:val="001140B7"/>
    <w:rsid w:val="00115554"/>
    <w:rsid w:val="0012246B"/>
    <w:rsid w:val="00123E0B"/>
    <w:rsid w:val="00124524"/>
    <w:rsid w:val="00124B7E"/>
    <w:rsid w:val="001251FF"/>
    <w:rsid w:val="00125DCC"/>
    <w:rsid w:val="001316E5"/>
    <w:rsid w:val="00137DE9"/>
    <w:rsid w:val="00142E45"/>
    <w:rsid w:val="0014304F"/>
    <w:rsid w:val="00145CFB"/>
    <w:rsid w:val="00146AA8"/>
    <w:rsid w:val="00147A91"/>
    <w:rsid w:val="00151E3D"/>
    <w:rsid w:val="00152633"/>
    <w:rsid w:val="00154E36"/>
    <w:rsid w:val="00155F0B"/>
    <w:rsid w:val="0016050B"/>
    <w:rsid w:val="00160B6C"/>
    <w:rsid w:val="001617E5"/>
    <w:rsid w:val="001758B0"/>
    <w:rsid w:val="0017652D"/>
    <w:rsid w:val="00181C10"/>
    <w:rsid w:val="001848B6"/>
    <w:rsid w:val="001916F4"/>
    <w:rsid w:val="00195A04"/>
    <w:rsid w:val="0019617D"/>
    <w:rsid w:val="00196D4C"/>
    <w:rsid w:val="001A17BF"/>
    <w:rsid w:val="001A220B"/>
    <w:rsid w:val="001A4E30"/>
    <w:rsid w:val="001B027B"/>
    <w:rsid w:val="001B1D72"/>
    <w:rsid w:val="001B4956"/>
    <w:rsid w:val="001B4FCD"/>
    <w:rsid w:val="001B628B"/>
    <w:rsid w:val="001C184C"/>
    <w:rsid w:val="001C1EC5"/>
    <w:rsid w:val="001C3A5D"/>
    <w:rsid w:val="001C711D"/>
    <w:rsid w:val="001D457B"/>
    <w:rsid w:val="001D5348"/>
    <w:rsid w:val="001D5DC4"/>
    <w:rsid w:val="001E1FFE"/>
    <w:rsid w:val="001E534B"/>
    <w:rsid w:val="001E79F9"/>
    <w:rsid w:val="001F0662"/>
    <w:rsid w:val="001F0D97"/>
    <w:rsid w:val="001F1E11"/>
    <w:rsid w:val="001F4C14"/>
    <w:rsid w:val="00200491"/>
    <w:rsid w:val="002009E9"/>
    <w:rsid w:val="00200E90"/>
    <w:rsid w:val="00201C64"/>
    <w:rsid w:val="00201F8F"/>
    <w:rsid w:val="00204060"/>
    <w:rsid w:val="00204C58"/>
    <w:rsid w:val="00205D40"/>
    <w:rsid w:val="00205E84"/>
    <w:rsid w:val="00207404"/>
    <w:rsid w:val="00207E71"/>
    <w:rsid w:val="002101C0"/>
    <w:rsid w:val="00210AFD"/>
    <w:rsid w:val="002124F7"/>
    <w:rsid w:val="00212A90"/>
    <w:rsid w:val="00214659"/>
    <w:rsid w:val="0022089B"/>
    <w:rsid w:val="00220A47"/>
    <w:rsid w:val="002218CE"/>
    <w:rsid w:val="00226F8C"/>
    <w:rsid w:val="00227FEB"/>
    <w:rsid w:val="0023126A"/>
    <w:rsid w:val="002314A0"/>
    <w:rsid w:val="00233B39"/>
    <w:rsid w:val="002343AC"/>
    <w:rsid w:val="0023450C"/>
    <w:rsid w:val="0024040F"/>
    <w:rsid w:val="002410CF"/>
    <w:rsid w:val="00242DC5"/>
    <w:rsid w:val="00243BF6"/>
    <w:rsid w:val="002441F6"/>
    <w:rsid w:val="002466FD"/>
    <w:rsid w:val="00251781"/>
    <w:rsid w:val="002542A4"/>
    <w:rsid w:val="00256463"/>
    <w:rsid w:val="0026026E"/>
    <w:rsid w:val="002619EA"/>
    <w:rsid w:val="00261D46"/>
    <w:rsid w:val="00263034"/>
    <w:rsid w:val="0026462D"/>
    <w:rsid w:val="00265530"/>
    <w:rsid w:val="00265664"/>
    <w:rsid w:val="0027002C"/>
    <w:rsid w:val="00271FD8"/>
    <w:rsid w:val="00273CA7"/>
    <w:rsid w:val="00273DB3"/>
    <w:rsid w:val="00274436"/>
    <w:rsid w:val="002749AB"/>
    <w:rsid w:val="002807FB"/>
    <w:rsid w:val="002811FF"/>
    <w:rsid w:val="0028178A"/>
    <w:rsid w:val="00282A43"/>
    <w:rsid w:val="002853BC"/>
    <w:rsid w:val="00285CF2"/>
    <w:rsid w:val="00287155"/>
    <w:rsid w:val="00287327"/>
    <w:rsid w:val="002878E0"/>
    <w:rsid w:val="00287A88"/>
    <w:rsid w:val="00287F26"/>
    <w:rsid w:val="00290A3F"/>
    <w:rsid w:val="00293E20"/>
    <w:rsid w:val="00295DA6"/>
    <w:rsid w:val="00297024"/>
    <w:rsid w:val="00297A0B"/>
    <w:rsid w:val="00297C41"/>
    <w:rsid w:val="002A21FE"/>
    <w:rsid w:val="002A2C45"/>
    <w:rsid w:val="002A4477"/>
    <w:rsid w:val="002A48B6"/>
    <w:rsid w:val="002A63A2"/>
    <w:rsid w:val="002B108C"/>
    <w:rsid w:val="002B2784"/>
    <w:rsid w:val="002B3DFA"/>
    <w:rsid w:val="002B52CC"/>
    <w:rsid w:val="002B5546"/>
    <w:rsid w:val="002B5705"/>
    <w:rsid w:val="002B6E10"/>
    <w:rsid w:val="002B6E1A"/>
    <w:rsid w:val="002B7249"/>
    <w:rsid w:val="002B7987"/>
    <w:rsid w:val="002B7C41"/>
    <w:rsid w:val="002B7CDF"/>
    <w:rsid w:val="002B7D59"/>
    <w:rsid w:val="002C38DE"/>
    <w:rsid w:val="002C4B2F"/>
    <w:rsid w:val="002C5C54"/>
    <w:rsid w:val="002C635E"/>
    <w:rsid w:val="002C66CA"/>
    <w:rsid w:val="002C6C71"/>
    <w:rsid w:val="002C7380"/>
    <w:rsid w:val="002C7F94"/>
    <w:rsid w:val="002D0B81"/>
    <w:rsid w:val="002D1F57"/>
    <w:rsid w:val="002D2D67"/>
    <w:rsid w:val="002D4FE8"/>
    <w:rsid w:val="002D5925"/>
    <w:rsid w:val="002E0326"/>
    <w:rsid w:val="002F0FCD"/>
    <w:rsid w:val="002F3245"/>
    <w:rsid w:val="002F4813"/>
    <w:rsid w:val="002F5660"/>
    <w:rsid w:val="002F649B"/>
    <w:rsid w:val="002F6C79"/>
    <w:rsid w:val="003017C9"/>
    <w:rsid w:val="0030742F"/>
    <w:rsid w:val="003107D4"/>
    <w:rsid w:val="003108A4"/>
    <w:rsid w:val="00310915"/>
    <w:rsid w:val="00310E2B"/>
    <w:rsid w:val="003121A2"/>
    <w:rsid w:val="003126AB"/>
    <w:rsid w:val="0031505E"/>
    <w:rsid w:val="00316A7C"/>
    <w:rsid w:val="00321886"/>
    <w:rsid w:val="0032405B"/>
    <w:rsid w:val="00324509"/>
    <w:rsid w:val="003266FB"/>
    <w:rsid w:val="00333AA8"/>
    <w:rsid w:val="003342D9"/>
    <w:rsid w:val="00334BD3"/>
    <w:rsid w:val="00335E07"/>
    <w:rsid w:val="00335EC5"/>
    <w:rsid w:val="003366CE"/>
    <w:rsid w:val="00336D62"/>
    <w:rsid w:val="00337601"/>
    <w:rsid w:val="00337EE7"/>
    <w:rsid w:val="003419FB"/>
    <w:rsid w:val="00341FD7"/>
    <w:rsid w:val="00344045"/>
    <w:rsid w:val="0034521D"/>
    <w:rsid w:val="00346BDF"/>
    <w:rsid w:val="00350387"/>
    <w:rsid w:val="003512FB"/>
    <w:rsid w:val="00351F8D"/>
    <w:rsid w:val="00352AFD"/>
    <w:rsid w:val="00353558"/>
    <w:rsid w:val="003537C5"/>
    <w:rsid w:val="00354D78"/>
    <w:rsid w:val="00362532"/>
    <w:rsid w:val="00364249"/>
    <w:rsid w:val="003659A8"/>
    <w:rsid w:val="00367AB0"/>
    <w:rsid w:val="0037252A"/>
    <w:rsid w:val="003733CD"/>
    <w:rsid w:val="003753B4"/>
    <w:rsid w:val="00375F3C"/>
    <w:rsid w:val="003778E3"/>
    <w:rsid w:val="0038133E"/>
    <w:rsid w:val="00381833"/>
    <w:rsid w:val="00381849"/>
    <w:rsid w:val="00381B12"/>
    <w:rsid w:val="00383F40"/>
    <w:rsid w:val="00391FC7"/>
    <w:rsid w:val="00392594"/>
    <w:rsid w:val="0039280D"/>
    <w:rsid w:val="0039306A"/>
    <w:rsid w:val="003937F4"/>
    <w:rsid w:val="00394D78"/>
    <w:rsid w:val="00396A05"/>
    <w:rsid w:val="00397C22"/>
    <w:rsid w:val="003A255D"/>
    <w:rsid w:val="003A33D4"/>
    <w:rsid w:val="003A43AB"/>
    <w:rsid w:val="003A5577"/>
    <w:rsid w:val="003B073B"/>
    <w:rsid w:val="003B6856"/>
    <w:rsid w:val="003C02DD"/>
    <w:rsid w:val="003C0CC0"/>
    <w:rsid w:val="003C32D3"/>
    <w:rsid w:val="003D327B"/>
    <w:rsid w:val="003D34F7"/>
    <w:rsid w:val="003D3E30"/>
    <w:rsid w:val="003D75E0"/>
    <w:rsid w:val="003D773D"/>
    <w:rsid w:val="003D7CCC"/>
    <w:rsid w:val="003E0672"/>
    <w:rsid w:val="003E0F91"/>
    <w:rsid w:val="003E2901"/>
    <w:rsid w:val="003E2921"/>
    <w:rsid w:val="003E2B48"/>
    <w:rsid w:val="003E40B1"/>
    <w:rsid w:val="003E589B"/>
    <w:rsid w:val="003E6C69"/>
    <w:rsid w:val="003E7E8F"/>
    <w:rsid w:val="003F023F"/>
    <w:rsid w:val="003F2CCB"/>
    <w:rsid w:val="003F5491"/>
    <w:rsid w:val="003F6815"/>
    <w:rsid w:val="00400687"/>
    <w:rsid w:val="00401F8A"/>
    <w:rsid w:val="00402736"/>
    <w:rsid w:val="00404B99"/>
    <w:rsid w:val="00406CC4"/>
    <w:rsid w:val="00407B99"/>
    <w:rsid w:val="004128E6"/>
    <w:rsid w:val="00414719"/>
    <w:rsid w:val="00415F1D"/>
    <w:rsid w:val="00416B68"/>
    <w:rsid w:val="00422315"/>
    <w:rsid w:val="0042695B"/>
    <w:rsid w:val="00433875"/>
    <w:rsid w:val="00433D19"/>
    <w:rsid w:val="0043731A"/>
    <w:rsid w:val="004424FE"/>
    <w:rsid w:val="00443581"/>
    <w:rsid w:val="00443F5F"/>
    <w:rsid w:val="00446211"/>
    <w:rsid w:val="004469E6"/>
    <w:rsid w:val="0045038D"/>
    <w:rsid w:val="00450F64"/>
    <w:rsid w:val="0045429F"/>
    <w:rsid w:val="0046499D"/>
    <w:rsid w:val="004651A3"/>
    <w:rsid w:val="00476531"/>
    <w:rsid w:val="00476AA6"/>
    <w:rsid w:val="00481DC4"/>
    <w:rsid w:val="00482B23"/>
    <w:rsid w:val="00482C51"/>
    <w:rsid w:val="00484B1D"/>
    <w:rsid w:val="00484C86"/>
    <w:rsid w:val="00486685"/>
    <w:rsid w:val="004901AD"/>
    <w:rsid w:val="00490530"/>
    <w:rsid w:val="00493654"/>
    <w:rsid w:val="0049480E"/>
    <w:rsid w:val="00494E8B"/>
    <w:rsid w:val="00495DE9"/>
    <w:rsid w:val="004978B8"/>
    <w:rsid w:val="004A643E"/>
    <w:rsid w:val="004B40B6"/>
    <w:rsid w:val="004B491B"/>
    <w:rsid w:val="004B5638"/>
    <w:rsid w:val="004B6F63"/>
    <w:rsid w:val="004B749E"/>
    <w:rsid w:val="004C2978"/>
    <w:rsid w:val="004D0F8B"/>
    <w:rsid w:val="004D132E"/>
    <w:rsid w:val="004D340A"/>
    <w:rsid w:val="004D4C4D"/>
    <w:rsid w:val="004E01AB"/>
    <w:rsid w:val="004E0896"/>
    <w:rsid w:val="004E1677"/>
    <w:rsid w:val="004E5686"/>
    <w:rsid w:val="004F2E71"/>
    <w:rsid w:val="004F5EB0"/>
    <w:rsid w:val="004F6504"/>
    <w:rsid w:val="0050205B"/>
    <w:rsid w:val="005024D0"/>
    <w:rsid w:val="00503B9B"/>
    <w:rsid w:val="00506126"/>
    <w:rsid w:val="00510A86"/>
    <w:rsid w:val="00511C15"/>
    <w:rsid w:val="00512192"/>
    <w:rsid w:val="00512CAA"/>
    <w:rsid w:val="00515D0D"/>
    <w:rsid w:val="00516006"/>
    <w:rsid w:val="00516E46"/>
    <w:rsid w:val="00517449"/>
    <w:rsid w:val="005217B3"/>
    <w:rsid w:val="00522725"/>
    <w:rsid w:val="00525804"/>
    <w:rsid w:val="005262C3"/>
    <w:rsid w:val="0053355C"/>
    <w:rsid w:val="005343B0"/>
    <w:rsid w:val="00534A07"/>
    <w:rsid w:val="00535058"/>
    <w:rsid w:val="00535082"/>
    <w:rsid w:val="00540BE5"/>
    <w:rsid w:val="0054127D"/>
    <w:rsid w:val="005417C5"/>
    <w:rsid w:val="00545327"/>
    <w:rsid w:val="00546B85"/>
    <w:rsid w:val="00551117"/>
    <w:rsid w:val="00551A38"/>
    <w:rsid w:val="005525AD"/>
    <w:rsid w:val="00553F09"/>
    <w:rsid w:val="00554292"/>
    <w:rsid w:val="00567E89"/>
    <w:rsid w:val="00573D91"/>
    <w:rsid w:val="0057567F"/>
    <w:rsid w:val="0057782C"/>
    <w:rsid w:val="00580410"/>
    <w:rsid w:val="00580AC0"/>
    <w:rsid w:val="005830C9"/>
    <w:rsid w:val="00584566"/>
    <w:rsid w:val="005847E2"/>
    <w:rsid w:val="0059088D"/>
    <w:rsid w:val="00590B22"/>
    <w:rsid w:val="0059138F"/>
    <w:rsid w:val="00596A44"/>
    <w:rsid w:val="005977CC"/>
    <w:rsid w:val="00597D42"/>
    <w:rsid w:val="005A1A4C"/>
    <w:rsid w:val="005A1A73"/>
    <w:rsid w:val="005A23F0"/>
    <w:rsid w:val="005A2788"/>
    <w:rsid w:val="005A2E23"/>
    <w:rsid w:val="005A2F04"/>
    <w:rsid w:val="005A3956"/>
    <w:rsid w:val="005A47A2"/>
    <w:rsid w:val="005A673C"/>
    <w:rsid w:val="005A7863"/>
    <w:rsid w:val="005B223D"/>
    <w:rsid w:val="005B25A3"/>
    <w:rsid w:val="005B2F52"/>
    <w:rsid w:val="005B3908"/>
    <w:rsid w:val="005B3961"/>
    <w:rsid w:val="005B4653"/>
    <w:rsid w:val="005B4C5F"/>
    <w:rsid w:val="005B6075"/>
    <w:rsid w:val="005B6620"/>
    <w:rsid w:val="005B66B0"/>
    <w:rsid w:val="005C07C4"/>
    <w:rsid w:val="005C1373"/>
    <w:rsid w:val="005C1D9B"/>
    <w:rsid w:val="005C661D"/>
    <w:rsid w:val="005C6D44"/>
    <w:rsid w:val="005D01BC"/>
    <w:rsid w:val="005D2450"/>
    <w:rsid w:val="005D3721"/>
    <w:rsid w:val="005D4CD8"/>
    <w:rsid w:val="005D5869"/>
    <w:rsid w:val="005D607E"/>
    <w:rsid w:val="005D7011"/>
    <w:rsid w:val="005E1DD9"/>
    <w:rsid w:val="005E275B"/>
    <w:rsid w:val="005E352C"/>
    <w:rsid w:val="005E45C7"/>
    <w:rsid w:val="005E6034"/>
    <w:rsid w:val="005E6A02"/>
    <w:rsid w:val="005F2459"/>
    <w:rsid w:val="005F2F9C"/>
    <w:rsid w:val="005F57AD"/>
    <w:rsid w:val="006006D8"/>
    <w:rsid w:val="00601177"/>
    <w:rsid w:val="00601335"/>
    <w:rsid w:val="00602319"/>
    <w:rsid w:val="00602815"/>
    <w:rsid w:val="00606DD1"/>
    <w:rsid w:val="0060757D"/>
    <w:rsid w:val="006106AD"/>
    <w:rsid w:val="006108A3"/>
    <w:rsid w:val="00610A95"/>
    <w:rsid w:val="006135B7"/>
    <w:rsid w:val="0062241B"/>
    <w:rsid w:val="00622883"/>
    <w:rsid w:val="006278F5"/>
    <w:rsid w:val="00630E52"/>
    <w:rsid w:val="006313B0"/>
    <w:rsid w:val="00634CE9"/>
    <w:rsid w:val="00636609"/>
    <w:rsid w:val="00636E42"/>
    <w:rsid w:val="00641025"/>
    <w:rsid w:val="00643544"/>
    <w:rsid w:val="00643C56"/>
    <w:rsid w:val="006447FB"/>
    <w:rsid w:val="006455BF"/>
    <w:rsid w:val="00645C7A"/>
    <w:rsid w:val="0064627C"/>
    <w:rsid w:val="00646734"/>
    <w:rsid w:val="0064724A"/>
    <w:rsid w:val="0064763D"/>
    <w:rsid w:val="0065007B"/>
    <w:rsid w:val="00652F8D"/>
    <w:rsid w:val="0065416D"/>
    <w:rsid w:val="006542E5"/>
    <w:rsid w:val="0065590A"/>
    <w:rsid w:val="00655C28"/>
    <w:rsid w:val="00657C6E"/>
    <w:rsid w:val="0066511B"/>
    <w:rsid w:val="006655CC"/>
    <w:rsid w:val="00665AD5"/>
    <w:rsid w:val="0066679E"/>
    <w:rsid w:val="00667468"/>
    <w:rsid w:val="00670E4F"/>
    <w:rsid w:val="0067350A"/>
    <w:rsid w:val="006743D7"/>
    <w:rsid w:val="00677D95"/>
    <w:rsid w:val="00681764"/>
    <w:rsid w:val="00681DE5"/>
    <w:rsid w:val="0068280D"/>
    <w:rsid w:val="00682B1D"/>
    <w:rsid w:val="00684913"/>
    <w:rsid w:val="00685E90"/>
    <w:rsid w:val="00692B1B"/>
    <w:rsid w:val="0069347A"/>
    <w:rsid w:val="0069415B"/>
    <w:rsid w:val="006942A3"/>
    <w:rsid w:val="00696EB5"/>
    <w:rsid w:val="006A088E"/>
    <w:rsid w:val="006A6040"/>
    <w:rsid w:val="006A6167"/>
    <w:rsid w:val="006B0B08"/>
    <w:rsid w:val="006B4A63"/>
    <w:rsid w:val="006B56E2"/>
    <w:rsid w:val="006B5E9E"/>
    <w:rsid w:val="006C17F5"/>
    <w:rsid w:val="006C33B7"/>
    <w:rsid w:val="006C48E2"/>
    <w:rsid w:val="006C54E8"/>
    <w:rsid w:val="006D17C3"/>
    <w:rsid w:val="006D2FC6"/>
    <w:rsid w:val="006D45C4"/>
    <w:rsid w:val="006D552B"/>
    <w:rsid w:val="006D559C"/>
    <w:rsid w:val="006D5B8E"/>
    <w:rsid w:val="006D6C00"/>
    <w:rsid w:val="006D6C72"/>
    <w:rsid w:val="006D7CC6"/>
    <w:rsid w:val="006E4592"/>
    <w:rsid w:val="006E6B32"/>
    <w:rsid w:val="006F0567"/>
    <w:rsid w:val="006F1223"/>
    <w:rsid w:val="006F1375"/>
    <w:rsid w:val="006F2936"/>
    <w:rsid w:val="006F4AD6"/>
    <w:rsid w:val="007018E4"/>
    <w:rsid w:val="007022A3"/>
    <w:rsid w:val="0070268C"/>
    <w:rsid w:val="00702DA2"/>
    <w:rsid w:val="00703050"/>
    <w:rsid w:val="00705A33"/>
    <w:rsid w:val="00705CF8"/>
    <w:rsid w:val="00713402"/>
    <w:rsid w:val="00714152"/>
    <w:rsid w:val="00714D54"/>
    <w:rsid w:val="007211F1"/>
    <w:rsid w:val="00723690"/>
    <w:rsid w:val="00725154"/>
    <w:rsid w:val="00725395"/>
    <w:rsid w:val="00725661"/>
    <w:rsid w:val="0072612E"/>
    <w:rsid w:val="00726CCF"/>
    <w:rsid w:val="00727076"/>
    <w:rsid w:val="00733990"/>
    <w:rsid w:val="00734AAB"/>
    <w:rsid w:val="0074240F"/>
    <w:rsid w:val="00743C67"/>
    <w:rsid w:val="0074603C"/>
    <w:rsid w:val="00747A68"/>
    <w:rsid w:val="00747A82"/>
    <w:rsid w:val="00750156"/>
    <w:rsid w:val="00751A27"/>
    <w:rsid w:val="007579D2"/>
    <w:rsid w:val="00760DE5"/>
    <w:rsid w:val="00770589"/>
    <w:rsid w:val="00770D8F"/>
    <w:rsid w:val="00773064"/>
    <w:rsid w:val="0077381F"/>
    <w:rsid w:val="00774F8D"/>
    <w:rsid w:val="00780E94"/>
    <w:rsid w:val="007827AE"/>
    <w:rsid w:val="00783835"/>
    <w:rsid w:val="00784B8A"/>
    <w:rsid w:val="00784F89"/>
    <w:rsid w:val="00785027"/>
    <w:rsid w:val="007850DB"/>
    <w:rsid w:val="00785645"/>
    <w:rsid w:val="007859AC"/>
    <w:rsid w:val="00786ACA"/>
    <w:rsid w:val="00787E77"/>
    <w:rsid w:val="00790085"/>
    <w:rsid w:val="00791810"/>
    <w:rsid w:val="0079797D"/>
    <w:rsid w:val="007A0F8B"/>
    <w:rsid w:val="007A107D"/>
    <w:rsid w:val="007A2CDE"/>
    <w:rsid w:val="007A5EC4"/>
    <w:rsid w:val="007B0537"/>
    <w:rsid w:val="007B1324"/>
    <w:rsid w:val="007B4350"/>
    <w:rsid w:val="007B625C"/>
    <w:rsid w:val="007B74BD"/>
    <w:rsid w:val="007B780D"/>
    <w:rsid w:val="007C25BB"/>
    <w:rsid w:val="007C2E66"/>
    <w:rsid w:val="007C521A"/>
    <w:rsid w:val="007D02CC"/>
    <w:rsid w:val="007D0C56"/>
    <w:rsid w:val="007D13F1"/>
    <w:rsid w:val="007D21D8"/>
    <w:rsid w:val="007D49CB"/>
    <w:rsid w:val="007D5D75"/>
    <w:rsid w:val="007D6333"/>
    <w:rsid w:val="007E0970"/>
    <w:rsid w:val="007E24E4"/>
    <w:rsid w:val="007E3DF4"/>
    <w:rsid w:val="007E4F27"/>
    <w:rsid w:val="007E5336"/>
    <w:rsid w:val="007E58FC"/>
    <w:rsid w:val="007F24CC"/>
    <w:rsid w:val="007F264B"/>
    <w:rsid w:val="007F383F"/>
    <w:rsid w:val="007F453D"/>
    <w:rsid w:val="007F5DED"/>
    <w:rsid w:val="007F6147"/>
    <w:rsid w:val="007F71E9"/>
    <w:rsid w:val="007F7362"/>
    <w:rsid w:val="007F7613"/>
    <w:rsid w:val="00800D04"/>
    <w:rsid w:val="00803E97"/>
    <w:rsid w:val="00804636"/>
    <w:rsid w:val="00810D07"/>
    <w:rsid w:val="008133E5"/>
    <w:rsid w:val="00813432"/>
    <w:rsid w:val="008139DF"/>
    <w:rsid w:val="008149BD"/>
    <w:rsid w:val="00814CB8"/>
    <w:rsid w:val="00815428"/>
    <w:rsid w:val="00817FF1"/>
    <w:rsid w:val="00822D95"/>
    <w:rsid w:val="00826389"/>
    <w:rsid w:val="00827824"/>
    <w:rsid w:val="00830776"/>
    <w:rsid w:val="00830A2B"/>
    <w:rsid w:val="008342BB"/>
    <w:rsid w:val="00835168"/>
    <w:rsid w:val="00835465"/>
    <w:rsid w:val="0083603A"/>
    <w:rsid w:val="00837239"/>
    <w:rsid w:val="008406E6"/>
    <w:rsid w:val="008420CF"/>
    <w:rsid w:val="0084275F"/>
    <w:rsid w:val="00843F3D"/>
    <w:rsid w:val="008462A1"/>
    <w:rsid w:val="00847C3B"/>
    <w:rsid w:val="008544EF"/>
    <w:rsid w:val="00855013"/>
    <w:rsid w:val="00855E36"/>
    <w:rsid w:val="00861792"/>
    <w:rsid w:val="00862A66"/>
    <w:rsid w:val="008631DB"/>
    <w:rsid w:val="00870A6C"/>
    <w:rsid w:val="00870A76"/>
    <w:rsid w:val="00870DEC"/>
    <w:rsid w:val="00872DC9"/>
    <w:rsid w:val="00875393"/>
    <w:rsid w:val="0087662E"/>
    <w:rsid w:val="0088085E"/>
    <w:rsid w:val="008837F3"/>
    <w:rsid w:val="008859F9"/>
    <w:rsid w:val="00887092"/>
    <w:rsid w:val="008913C3"/>
    <w:rsid w:val="00896535"/>
    <w:rsid w:val="008A1A9A"/>
    <w:rsid w:val="008A2A37"/>
    <w:rsid w:val="008A5DD9"/>
    <w:rsid w:val="008B069D"/>
    <w:rsid w:val="008B13D8"/>
    <w:rsid w:val="008B1439"/>
    <w:rsid w:val="008B3CCF"/>
    <w:rsid w:val="008B6A67"/>
    <w:rsid w:val="008C2A86"/>
    <w:rsid w:val="008C6323"/>
    <w:rsid w:val="008D2E44"/>
    <w:rsid w:val="008D3D18"/>
    <w:rsid w:val="008D6B40"/>
    <w:rsid w:val="008E144E"/>
    <w:rsid w:val="008E25D7"/>
    <w:rsid w:val="008E2A2E"/>
    <w:rsid w:val="008F04E1"/>
    <w:rsid w:val="008F137C"/>
    <w:rsid w:val="008F354A"/>
    <w:rsid w:val="009030AD"/>
    <w:rsid w:val="009034C9"/>
    <w:rsid w:val="00903CF5"/>
    <w:rsid w:val="00903EF5"/>
    <w:rsid w:val="00904B50"/>
    <w:rsid w:val="00907467"/>
    <w:rsid w:val="00912F4A"/>
    <w:rsid w:val="0091384E"/>
    <w:rsid w:val="00913AD0"/>
    <w:rsid w:val="00915AED"/>
    <w:rsid w:val="00916297"/>
    <w:rsid w:val="00916753"/>
    <w:rsid w:val="009168C7"/>
    <w:rsid w:val="00917308"/>
    <w:rsid w:val="00921539"/>
    <w:rsid w:val="00922397"/>
    <w:rsid w:val="0092325E"/>
    <w:rsid w:val="0092435D"/>
    <w:rsid w:val="009246A1"/>
    <w:rsid w:val="00924FF7"/>
    <w:rsid w:val="00926504"/>
    <w:rsid w:val="0092660A"/>
    <w:rsid w:val="00934098"/>
    <w:rsid w:val="0093440E"/>
    <w:rsid w:val="0093557B"/>
    <w:rsid w:val="00935FE4"/>
    <w:rsid w:val="00940743"/>
    <w:rsid w:val="00942DDB"/>
    <w:rsid w:val="00945505"/>
    <w:rsid w:val="00953BF0"/>
    <w:rsid w:val="009542B8"/>
    <w:rsid w:val="009569B2"/>
    <w:rsid w:val="00957494"/>
    <w:rsid w:val="00957CF4"/>
    <w:rsid w:val="0096049D"/>
    <w:rsid w:val="00960BBC"/>
    <w:rsid w:val="009626ED"/>
    <w:rsid w:val="009644F3"/>
    <w:rsid w:val="00965A82"/>
    <w:rsid w:val="00967B96"/>
    <w:rsid w:val="009706F2"/>
    <w:rsid w:val="00974458"/>
    <w:rsid w:val="00974AD0"/>
    <w:rsid w:val="00975A8B"/>
    <w:rsid w:val="00976356"/>
    <w:rsid w:val="00983C72"/>
    <w:rsid w:val="00985AB3"/>
    <w:rsid w:val="00985BE7"/>
    <w:rsid w:val="00991E11"/>
    <w:rsid w:val="0099412B"/>
    <w:rsid w:val="009945D3"/>
    <w:rsid w:val="00994EB9"/>
    <w:rsid w:val="00996677"/>
    <w:rsid w:val="009967F1"/>
    <w:rsid w:val="009A0282"/>
    <w:rsid w:val="009A29AD"/>
    <w:rsid w:val="009A4601"/>
    <w:rsid w:val="009A56F9"/>
    <w:rsid w:val="009A57FD"/>
    <w:rsid w:val="009A5D63"/>
    <w:rsid w:val="009B0C04"/>
    <w:rsid w:val="009B17B7"/>
    <w:rsid w:val="009B5C72"/>
    <w:rsid w:val="009B62EB"/>
    <w:rsid w:val="009B71EC"/>
    <w:rsid w:val="009C1D44"/>
    <w:rsid w:val="009C2BC6"/>
    <w:rsid w:val="009C2CF4"/>
    <w:rsid w:val="009C4B3A"/>
    <w:rsid w:val="009C7562"/>
    <w:rsid w:val="009D07AD"/>
    <w:rsid w:val="009D2234"/>
    <w:rsid w:val="009D6F20"/>
    <w:rsid w:val="009D76D3"/>
    <w:rsid w:val="009E086F"/>
    <w:rsid w:val="009E36EC"/>
    <w:rsid w:val="009E72CD"/>
    <w:rsid w:val="009F2C29"/>
    <w:rsid w:val="009F2DBC"/>
    <w:rsid w:val="009F6359"/>
    <w:rsid w:val="00A02214"/>
    <w:rsid w:val="00A02E86"/>
    <w:rsid w:val="00A03B33"/>
    <w:rsid w:val="00A046C3"/>
    <w:rsid w:val="00A100A6"/>
    <w:rsid w:val="00A147DF"/>
    <w:rsid w:val="00A17757"/>
    <w:rsid w:val="00A2090E"/>
    <w:rsid w:val="00A230BD"/>
    <w:rsid w:val="00A2326C"/>
    <w:rsid w:val="00A23DE9"/>
    <w:rsid w:val="00A26B73"/>
    <w:rsid w:val="00A26CCA"/>
    <w:rsid w:val="00A26ED9"/>
    <w:rsid w:val="00A31888"/>
    <w:rsid w:val="00A31D16"/>
    <w:rsid w:val="00A323E0"/>
    <w:rsid w:val="00A33765"/>
    <w:rsid w:val="00A403AA"/>
    <w:rsid w:val="00A425C9"/>
    <w:rsid w:val="00A4454D"/>
    <w:rsid w:val="00A45482"/>
    <w:rsid w:val="00A460B8"/>
    <w:rsid w:val="00A5054A"/>
    <w:rsid w:val="00A546B6"/>
    <w:rsid w:val="00A56D39"/>
    <w:rsid w:val="00A57677"/>
    <w:rsid w:val="00A656C1"/>
    <w:rsid w:val="00A6657D"/>
    <w:rsid w:val="00A675E4"/>
    <w:rsid w:val="00A722B1"/>
    <w:rsid w:val="00A74D41"/>
    <w:rsid w:val="00A75A88"/>
    <w:rsid w:val="00A77F39"/>
    <w:rsid w:val="00A84F2F"/>
    <w:rsid w:val="00A854B3"/>
    <w:rsid w:val="00A85B6F"/>
    <w:rsid w:val="00A85D22"/>
    <w:rsid w:val="00A86A8A"/>
    <w:rsid w:val="00A93952"/>
    <w:rsid w:val="00A95F18"/>
    <w:rsid w:val="00A961F5"/>
    <w:rsid w:val="00A97D7C"/>
    <w:rsid w:val="00AA04C4"/>
    <w:rsid w:val="00AA217E"/>
    <w:rsid w:val="00AA2A01"/>
    <w:rsid w:val="00AA4150"/>
    <w:rsid w:val="00AA582B"/>
    <w:rsid w:val="00AB08BC"/>
    <w:rsid w:val="00AB172A"/>
    <w:rsid w:val="00AB3D2A"/>
    <w:rsid w:val="00AB4FF5"/>
    <w:rsid w:val="00AB6509"/>
    <w:rsid w:val="00AB71F2"/>
    <w:rsid w:val="00AC1CAA"/>
    <w:rsid w:val="00AC3CF0"/>
    <w:rsid w:val="00AC5827"/>
    <w:rsid w:val="00AD10D5"/>
    <w:rsid w:val="00AD1C21"/>
    <w:rsid w:val="00AD264B"/>
    <w:rsid w:val="00AD2E89"/>
    <w:rsid w:val="00AD689C"/>
    <w:rsid w:val="00AD6F40"/>
    <w:rsid w:val="00AE182C"/>
    <w:rsid w:val="00AE1C81"/>
    <w:rsid w:val="00AE3A02"/>
    <w:rsid w:val="00AE4B08"/>
    <w:rsid w:val="00AE5CAD"/>
    <w:rsid w:val="00AE7C10"/>
    <w:rsid w:val="00AE7DB8"/>
    <w:rsid w:val="00AE7ECD"/>
    <w:rsid w:val="00AF035A"/>
    <w:rsid w:val="00AF0F32"/>
    <w:rsid w:val="00AF18CE"/>
    <w:rsid w:val="00AF1996"/>
    <w:rsid w:val="00AF389E"/>
    <w:rsid w:val="00AF3F37"/>
    <w:rsid w:val="00AF4530"/>
    <w:rsid w:val="00AF5F5A"/>
    <w:rsid w:val="00AF6B8B"/>
    <w:rsid w:val="00AF7ABC"/>
    <w:rsid w:val="00B032DF"/>
    <w:rsid w:val="00B06584"/>
    <w:rsid w:val="00B11D94"/>
    <w:rsid w:val="00B12CD7"/>
    <w:rsid w:val="00B141B4"/>
    <w:rsid w:val="00B141E9"/>
    <w:rsid w:val="00B26C18"/>
    <w:rsid w:val="00B305EC"/>
    <w:rsid w:val="00B307FA"/>
    <w:rsid w:val="00B331A8"/>
    <w:rsid w:val="00B33340"/>
    <w:rsid w:val="00B362A3"/>
    <w:rsid w:val="00B40295"/>
    <w:rsid w:val="00B40AA3"/>
    <w:rsid w:val="00B41A61"/>
    <w:rsid w:val="00B42662"/>
    <w:rsid w:val="00B43D41"/>
    <w:rsid w:val="00B4414B"/>
    <w:rsid w:val="00B44F5C"/>
    <w:rsid w:val="00B45B3F"/>
    <w:rsid w:val="00B46E31"/>
    <w:rsid w:val="00B4780C"/>
    <w:rsid w:val="00B50072"/>
    <w:rsid w:val="00B54E5D"/>
    <w:rsid w:val="00B57E8B"/>
    <w:rsid w:val="00B62008"/>
    <w:rsid w:val="00B65180"/>
    <w:rsid w:val="00B6663F"/>
    <w:rsid w:val="00B671A0"/>
    <w:rsid w:val="00B70CA9"/>
    <w:rsid w:val="00B71179"/>
    <w:rsid w:val="00B75480"/>
    <w:rsid w:val="00B7600C"/>
    <w:rsid w:val="00B76FCF"/>
    <w:rsid w:val="00B7731C"/>
    <w:rsid w:val="00B775C1"/>
    <w:rsid w:val="00B8035C"/>
    <w:rsid w:val="00B80444"/>
    <w:rsid w:val="00B86A5D"/>
    <w:rsid w:val="00B91B58"/>
    <w:rsid w:val="00B94440"/>
    <w:rsid w:val="00B97D65"/>
    <w:rsid w:val="00BA0885"/>
    <w:rsid w:val="00BA2F4B"/>
    <w:rsid w:val="00BA33B9"/>
    <w:rsid w:val="00BA4463"/>
    <w:rsid w:val="00BA4D76"/>
    <w:rsid w:val="00BA7DBA"/>
    <w:rsid w:val="00BB1BA3"/>
    <w:rsid w:val="00BB317B"/>
    <w:rsid w:val="00BB38D4"/>
    <w:rsid w:val="00BB3CC0"/>
    <w:rsid w:val="00BB414B"/>
    <w:rsid w:val="00BB44F7"/>
    <w:rsid w:val="00BB4E37"/>
    <w:rsid w:val="00BB66AB"/>
    <w:rsid w:val="00BC0874"/>
    <w:rsid w:val="00BC13BB"/>
    <w:rsid w:val="00BC2777"/>
    <w:rsid w:val="00BC41A0"/>
    <w:rsid w:val="00BC5FC3"/>
    <w:rsid w:val="00BD2971"/>
    <w:rsid w:val="00BD2E19"/>
    <w:rsid w:val="00BD3619"/>
    <w:rsid w:val="00BD43A7"/>
    <w:rsid w:val="00BD4B88"/>
    <w:rsid w:val="00BD52B0"/>
    <w:rsid w:val="00BD56EC"/>
    <w:rsid w:val="00BD5904"/>
    <w:rsid w:val="00BE72D0"/>
    <w:rsid w:val="00BE794B"/>
    <w:rsid w:val="00BF0074"/>
    <w:rsid w:val="00BF05B1"/>
    <w:rsid w:val="00BF1217"/>
    <w:rsid w:val="00BF324C"/>
    <w:rsid w:val="00BF3CB9"/>
    <w:rsid w:val="00BF5CB3"/>
    <w:rsid w:val="00BF6B2B"/>
    <w:rsid w:val="00BF6BD5"/>
    <w:rsid w:val="00BF7801"/>
    <w:rsid w:val="00C02579"/>
    <w:rsid w:val="00C06D96"/>
    <w:rsid w:val="00C06FFC"/>
    <w:rsid w:val="00C101A2"/>
    <w:rsid w:val="00C113E0"/>
    <w:rsid w:val="00C1226F"/>
    <w:rsid w:val="00C12DA6"/>
    <w:rsid w:val="00C13020"/>
    <w:rsid w:val="00C17147"/>
    <w:rsid w:val="00C176C3"/>
    <w:rsid w:val="00C2311C"/>
    <w:rsid w:val="00C24A1B"/>
    <w:rsid w:val="00C2503E"/>
    <w:rsid w:val="00C25063"/>
    <w:rsid w:val="00C304CA"/>
    <w:rsid w:val="00C32250"/>
    <w:rsid w:val="00C3626A"/>
    <w:rsid w:val="00C37D39"/>
    <w:rsid w:val="00C41A4A"/>
    <w:rsid w:val="00C4211E"/>
    <w:rsid w:val="00C443FC"/>
    <w:rsid w:val="00C46FE2"/>
    <w:rsid w:val="00C5013C"/>
    <w:rsid w:val="00C5576F"/>
    <w:rsid w:val="00C55F51"/>
    <w:rsid w:val="00C57B94"/>
    <w:rsid w:val="00C60AA1"/>
    <w:rsid w:val="00C63AAE"/>
    <w:rsid w:val="00C63DEA"/>
    <w:rsid w:val="00C708E2"/>
    <w:rsid w:val="00C70A51"/>
    <w:rsid w:val="00C771F1"/>
    <w:rsid w:val="00C776C3"/>
    <w:rsid w:val="00C776E0"/>
    <w:rsid w:val="00C837FD"/>
    <w:rsid w:val="00C86388"/>
    <w:rsid w:val="00C90B51"/>
    <w:rsid w:val="00C93052"/>
    <w:rsid w:val="00C9307A"/>
    <w:rsid w:val="00C97F24"/>
    <w:rsid w:val="00CA03AB"/>
    <w:rsid w:val="00CA28F5"/>
    <w:rsid w:val="00CA2DF1"/>
    <w:rsid w:val="00CA3D30"/>
    <w:rsid w:val="00CA6E7E"/>
    <w:rsid w:val="00CB057E"/>
    <w:rsid w:val="00CB07FE"/>
    <w:rsid w:val="00CB1B0A"/>
    <w:rsid w:val="00CB203D"/>
    <w:rsid w:val="00CB3A11"/>
    <w:rsid w:val="00CB3A36"/>
    <w:rsid w:val="00CB563B"/>
    <w:rsid w:val="00CB7C69"/>
    <w:rsid w:val="00CB7D1C"/>
    <w:rsid w:val="00CC35FD"/>
    <w:rsid w:val="00CC4E4E"/>
    <w:rsid w:val="00CC5E61"/>
    <w:rsid w:val="00CD3C47"/>
    <w:rsid w:val="00CD4C1A"/>
    <w:rsid w:val="00CD5A52"/>
    <w:rsid w:val="00CD7453"/>
    <w:rsid w:val="00CE2A97"/>
    <w:rsid w:val="00CE459D"/>
    <w:rsid w:val="00CE70B7"/>
    <w:rsid w:val="00CE7C63"/>
    <w:rsid w:val="00CF1996"/>
    <w:rsid w:val="00CF2322"/>
    <w:rsid w:val="00CF3017"/>
    <w:rsid w:val="00CF66EA"/>
    <w:rsid w:val="00CF7751"/>
    <w:rsid w:val="00CF7AB9"/>
    <w:rsid w:val="00D02968"/>
    <w:rsid w:val="00D03867"/>
    <w:rsid w:val="00D03D4E"/>
    <w:rsid w:val="00D0573B"/>
    <w:rsid w:val="00D063A7"/>
    <w:rsid w:val="00D0712D"/>
    <w:rsid w:val="00D113E1"/>
    <w:rsid w:val="00D169ED"/>
    <w:rsid w:val="00D204DF"/>
    <w:rsid w:val="00D24D67"/>
    <w:rsid w:val="00D25367"/>
    <w:rsid w:val="00D264B0"/>
    <w:rsid w:val="00D264BD"/>
    <w:rsid w:val="00D3393C"/>
    <w:rsid w:val="00D36069"/>
    <w:rsid w:val="00D36E54"/>
    <w:rsid w:val="00D36FA4"/>
    <w:rsid w:val="00D37016"/>
    <w:rsid w:val="00D41022"/>
    <w:rsid w:val="00D42576"/>
    <w:rsid w:val="00D42DC0"/>
    <w:rsid w:val="00D53619"/>
    <w:rsid w:val="00D53B05"/>
    <w:rsid w:val="00D55398"/>
    <w:rsid w:val="00D60213"/>
    <w:rsid w:val="00D6385A"/>
    <w:rsid w:val="00D6397D"/>
    <w:rsid w:val="00D661E7"/>
    <w:rsid w:val="00D6705D"/>
    <w:rsid w:val="00D80A3C"/>
    <w:rsid w:val="00D8263C"/>
    <w:rsid w:val="00D82993"/>
    <w:rsid w:val="00D83E9F"/>
    <w:rsid w:val="00D863C8"/>
    <w:rsid w:val="00D904CA"/>
    <w:rsid w:val="00D9182D"/>
    <w:rsid w:val="00D91D6A"/>
    <w:rsid w:val="00D93539"/>
    <w:rsid w:val="00D93D16"/>
    <w:rsid w:val="00D95222"/>
    <w:rsid w:val="00D96B48"/>
    <w:rsid w:val="00DA0DED"/>
    <w:rsid w:val="00DA1F36"/>
    <w:rsid w:val="00DA264C"/>
    <w:rsid w:val="00DA3CF4"/>
    <w:rsid w:val="00DA41DD"/>
    <w:rsid w:val="00DA4A4B"/>
    <w:rsid w:val="00DA532D"/>
    <w:rsid w:val="00DA53EC"/>
    <w:rsid w:val="00DA594D"/>
    <w:rsid w:val="00DB0865"/>
    <w:rsid w:val="00DB0ECA"/>
    <w:rsid w:val="00DB1A6D"/>
    <w:rsid w:val="00DB2A83"/>
    <w:rsid w:val="00DB390C"/>
    <w:rsid w:val="00DB61B8"/>
    <w:rsid w:val="00DC0877"/>
    <w:rsid w:val="00DC0969"/>
    <w:rsid w:val="00DC4839"/>
    <w:rsid w:val="00DC5DF2"/>
    <w:rsid w:val="00DC68E7"/>
    <w:rsid w:val="00DC76BE"/>
    <w:rsid w:val="00DD068D"/>
    <w:rsid w:val="00DD597C"/>
    <w:rsid w:val="00DD61E3"/>
    <w:rsid w:val="00DD7584"/>
    <w:rsid w:val="00DE118C"/>
    <w:rsid w:val="00DE2512"/>
    <w:rsid w:val="00DE2EC3"/>
    <w:rsid w:val="00DE3DB7"/>
    <w:rsid w:val="00DE5767"/>
    <w:rsid w:val="00DE5B43"/>
    <w:rsid w:val="00DF1C51"/>
    <w:rsid w:val="00DF2306"/>
    <w:rsid w:val="00DF6D6A"/>
    <w:rsid w:val="00DF79FE"/>
    <w:rsid w:val="00DF7C03"/>
    <w:rsid w:val="00DF7F09"/>
    <w:rsid w:val="00E02BD0"/>
    <w:rsid w:val="00E02D65"/>
    <w:rsid w:val="00E074AD"/>
    <w:rsid w:val="00E10805"/>
    <w:rsid w:val="00E10CE8"/>
    <w:rsid w:val="00E11521"/>
    <w:rsid w:val="00E16944"/>
    <w:rsid w:val="00E17997"/>
    <w:rsid w:val="00E21562"/>
    <w:rsid w:val="00E215E6"/>
    <w:rsid w:val="00E219DE"/>
    <w:rsid w:val="00E22123"/>
    <w:rsid w:val="00E260F8"/>
    <w:rsid w:val="00E30DD6"/>
    <w:rsid w:val="00E316E2"/>
    <w:rsid w:val="00E34778"/>
    <w:rsid w:val="00E36BA9"/>
    <w:rsid w:val="00E37F1A"/>
    <w:rsid w:val="00E40BF7"/>
    <w:rsid w:val="00E41C78"/>
    <w:rsid w:val="00E425CD"/>
    <w:rsid w:val="00E449D4"/>
    <w:rsid w:val="00E449ED"/>
    <w:rsid w:val="00E45FFA"/>
    <w:rsid w:val="00E4719E"/>
    <w:rsid w:val="00E5224B"/>
    <w:rsid w:val="00E551C9"/>
    <w:rsid w:val="00E60B6B"/>
    <w:rsid w:val="00E622F3"/>
    <w:rsid w:val="00E6271F"/>
    <w:rsid w:val="00E62B37"/>
    <w:rsid w:val="00E65F44"/>
    <w:rsid w:val="00E66227"/>
    <w:rsid w:val="00E670AB"/>
    <w:rsid w:val="00E715F8"/>
    <w:rsid w:val="00E72E95"/>
    <w:rsid w:val="00E74028"/>
    <w:rsid w:val="00E75C96"/>
    <w:rsid w:val="00E80156"/>
    <w:rsid w:val="00E83B95"/>
    <w:rsid w:val="00E83D96"/>
    <w:rsid w:val="00E84508"/>
    <w:rsid w:val="00E86555"/>
    <w:rsid w:val="00E91C46"/>
    <w:rsid w:val="00E92268"/>
    <w:rsid w:val="00E9239C"/>
    <w:rsid w:val="00E975A8"/>
    <w:rsid w:val="00EA1FC9"/>
    <w:rsid w:val="00EA4D04"/>
    <w:rsid w:val="00EA644A"/>
    <w:rsid w:val="00EA7B84"/>
    <w:rsid w:val="00EB01E3"/>
    <w:rsid w:val="00EB0F04"/>
    <w:rsid w:val="00EB4A5E"/>
    <w:rsid w:val="00EC0185"/>
    <w:rsid w:val="00EC0B77"/>
    <w:rsid w:val="00EC1649"/>
    <w:rsid w:val="00EC539B"/>
    <w:rsid w:val="00ED2266"/>
    <w:rsid w:val="00ED290A"/>
    <w:rsid w:val="00ED387A"/>
    <w:rsid w:val="00ED42C2"/>
    <w:rsid w:val="00ED46C1"/>
    <w:rsid w:val="00ED65AF"/>
    <w:rsid w:val="00EE1818"/>
    <w:rsid w:val="00EE2C9A"/>
    <w:rsid w:val="00EE3D10"/>
    <w:rsid w:val="00EE4196"/>
    <w:rsid w:val="00EE6D8B"/>
    <w:rsid w:val="00EF0144"/>
    <w:rsid w:val="00EF07CB"/>
    <w:rsid w:val="00EF302E"/>
    <w:rsid w:val="00EF31B5"/>
    <w:rsid w:val="00EF5E8F"/>
    <w:rsid w:val="00EF658D"/>
    <w:rsid w:val="00EF6680"/>
    <w:rsid w:val="00EF6891"/>
    <w:rsid w:val="00F03EC2"/>
    <w:rsid w:val="00F06C6F"/>
    <w:rsid w:val="00F10E6D"/>
    <w:rsid w:val="00F10F85"/>
    <w:rsid w:val="00F157E1"/>
    <w:rsid w:val="00F16850"/>
    <w:rsid w:val="00F175D1"/>
    <w:rsid w:val="00F176DC"/>
    <w:rsid w:val="00F17BD3"/>
    <w:rsid w:val="00F215C4"/>
    <w:rsid w:val="00F233AD"/>
    <w:rsid w:val="00F24BB6"/>
    <w:rsid w:val="00F25EC7"/>
    <w:rsid w:val="00F27AB1"/>
    <w:rsid w:val="00F27F42"/>
    <w:rsid w:val="00F302B0"/>
    <w:rsid w:val="00F32D15"/>
    <w:rsid w:val="00F37B2F"/>
    <w:rsid w:val="00F37F8D"/>
    <w:rsid w:val="00F41DE4"/>
    <w:rsid w:val="00F44E53"/>
    <w:rsid w:val="00F452E2"/>
    <w:rsid w:val="00F466E9"/>
    <w:rsid w:val="00F506FE"/>
    <w:rsid w:val="00F516CD"/>
    <w:rsid w:val="00F52D19"/>
    <w:rsid w:val="00F55A18"/>
    <w:rsid w:val="00F56567"/>
    <w:rsid w:val="00F5718D"/>
    <w:rsid w:val="00F57DEF"/>
    <w:rsid w:val="00F6054B"/>
    <w:rsid w:val="00F608C4"/>
    <w:rsid w:val="00F612C7"/>
    <w:rsid w:val="00F61412"/>
    <w:rsid w:val="00F617B8"/>
    <w:rsid w:val="00F61B4E"/>
    <w:rsid w:val="00F660D1"/>
    <w:rsid w:val="00F663DD"/>
    <w:rsid w:val="00F67C2C"/>
    <w:rsid w:val="00F701B7"/>
    <w:rsid w:val="00F708BB"/>
    <w:rsid w:val="00F70D18"/>
    <w:rsid w:val="00F742D5"/>
    <w:rsid w:val="00F75EBB"/>
    <w:rsid w:val="00F760F6"/>
    <w:rsid w:val="00F77249"/>
    <w:rsid w:val="00F82760"/>
    <w:rsid w:val="00F85F53"/>
    <w:rsid w:val="00F86057"/>
    <w:rsid w:val="00F875E1"/>
    <w:rsid w:val="00F93019"/>
    <w:rsid w:val="00F940B8"/>
    <w:rsid w:val="00F949BC"/>
    <w:rsid w:val="00F94B85"/>
    <w:rsid w:val="00F94F98"/>
    <w:rsid w:val="00F95C27"/>
    <w:rsid w:val="00F97CB1"/>
    <w:rsid w:val="00FA4CD5"/>
    <w:rsid w:val="00FB0F78"/>
    <w:rsid w:val="00FB135A"/>
    <w:rsid w:val="00FB2CCE"/>
    <w:rsid w:val="00FB4107"/>
    <w:rsid w:val="00FB5CDF"/>
    <w:rsid w:val="00FC179F"/>
    <w:rsid w:val="00FC1ADF"/>
    <w:rsid w:val="00FC3BB4"/>
    <w:rsid w:val="00FD12DE"/>
    <w:rsid w:val="00FD27F8"/>
    <w:rsid w:val="00FD2D6F"/>
    <w:rsid w:val="00FD496A"/>
    <w:rsid w:val="00FD4C0C"/>
    <w:rsid w:val="00FD4CEA"/>
    <w:rsid w:val="00FD6D67"/>
    <w:rsid w:val="00FD77E6"/>
    <w:rsid w:val="00FE0275"/>
    <w:rsid w:val="00FE04B9"/>
    <w:rsid w:val="00FE1A86"/>
    <w:rsid w:val="00FE47D5"/>
    <w:rsid w:val="00FE5D20"/>
    <w:rsid w:val="00FE7574"/>
    <w:rsid w:val="00FF0E8D"/>
    <w:rsid w:val="00FF15B4"/>
    <w:rsid w:val="00FF3B26"/>
    <w:rsid w:val="00FF57CA"/>
    <w:rsid w:val="00F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16AAE9D"/>
  <w15:chartTrackingRefBased/>
  <w15:docId w15:val="{2BF1BA42-F13A-4543-8322-8E0483FE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B3DFA"/>
  </w:style>
  <w:style w:type="paragraph" w:styleId="1">
    <w:name w:val="heading 1"/>
    <w:basedOn w:val="a0"/>
    <w:next w:val="a0"/>
    <w:link w:val="10"/>
    <w:uiPriority w:val="9"/>
    <w:qFormat/>
    <w:rsid w:val="00B57E8B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0"/>
    <w:next w:val="a0"/>
    <w:link w:val="20"/>
    <w:uiPriority w:val="9"/>
    <w:unhideWhenUsed/>
    <w:qFormat/>
    <w:rsid w:val="00B57E8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57E8B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57E8B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57E8B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57E8B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57E8B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57E8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57E8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uiPriority w:val="9"/>
    <w:rsid w:val="00B57E8B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0">
    <w:name w:val="見出し 2 (文字)"/>
    <w:basedOn w:val="a1"/>
    <w:link w:val="2"/>
    <w:uiPriority w:val="9"/>
    <w:rsid w:val="00B57E8B"/>
    <w:rPr>
      <w:caps/>
      <w:spacing w:val="15"/>
      <w:shd w:val="clear" w:color="auto" w:fill="D9E2F3" w:themeFill="accent1" w:themeFillTint="33"/>
    </w:rPr>
  </w:style>
  <w:style w:type="character" w:customStyle="1" w:styleId="30">
    <w:name w:val="見出し 3 (文字)"/>
    <w:basedOn w:val="a1"/>
    <w:link w:val="3"/>
    <w:uiPriority w:val="9"/>
    <w:semiHidden/>
    <w:rsid w:val="00B57E8B"/>
    <w:rPr>
      <w:caps/>
      <w:color w:val="1F3763" w:themeColor="accent1" w:themeShade="7F"/>
      <w:spacing w:val="15"/>
    </w:rPr>
  </w:style>
  <w:style w:type="character" w:customStyle="1" w:styleId="40">
    <w:name w:val="見出し 4 (文字)"/>
    <w:basedOn w:val="a1"/>
    <w:link w:val="4"/>
    <w:uiPriority w:val="9"/>
    <w:semiHidden/>
    <w:rsid w:val="00B57E8B"/>
    <w:rPr>
      <w:caps/>
      <w:color w:val="2F5496" w:themeColor="accent1" w:themeShade="BF"/>
      <w:spacing w:val="10"/>
    </w:rPr>
  </w:style>
  <w:style w:type="character" w:customStyle="1" w:styleId="50">
    <w:name w:val="見出し 5 (文字)"/>
    <w:basedOn w:val="a1"/>
    <w:link w:val="5"/>
    <w:uiPriority w:val="9"/>
    <w:semiHidden/>
    <w:rsid w:val="00B57E8B"/>
    <w:rPr>
      <w:caps/>
      <w:color w:val="2F5496" w:themeColor="accent1" w:themeShade="BF"/>
      <w:spacing w:val="10"/>
    </w:rPr>
  </w:style>
  <w:style w:type="character" w:customStyle="1" w:styleId="60">
    <w:name w:val="見出し 6 (文字)"/>
    <w:basedOn w:val="a1"/>
    <w:link w:val="6"/>
    <w:uiPriority w:val="9"/>
    <w:semiHidden/>
    <w:rsid w:val="00B57E8B"/>
    <w:rPr>
      <w:caps/>
      <w:color w:val="2F5496" w:themeColor="accent1" w:themeShade="BF"/>
      <w:spacing w:val="10"/>
    </w:rPr>
  </w:style>
  <w:style w:type="character" w:customStyle="1" w:styleId="70">
    <w:name w:val="見出し 7 (文字)"/>
    <w:basedOn w:val="a1"/>
    <w:link w:val="7"/>
    <w:uiPriority w:val="9"/>
    <w:semiHidden/>
    <w:rsid w:val="00B57E8B"/>
    <w:rPr>
      <w:caps/>
      <w:color w:val="2F5496" w:themeColor="accent1" w:themeShade="BF"/>
      <w:spacing w:val="10"/>
    </w:rPr>
  </w:style>
  <w:style w:type="character" w:customStyle="1" w:styleId="80">
    <w:name w:val="見出し 8 (文字)"/>
    <w:basedOn w:val="a1"/>
    <w:link w:val="8"/>
    <w:uiPriority w:val="9"/>
    <w:semiHidden/>
    <w:rsid w:val="00B57E8B"/>
    <w:rPr>
      <w:caps/>
      <w:spacing w:val="10"/>
      <w:sz w:val="18"/>
      <w:szCs w:val="18"/>
    </w:rPr>
  </w:style>
  <w:style w:type="character" w:customStyle="1" w:styleId="90">
    <w:name w:val="見出し 9 (文字)"/>
    <w:basedOn w:val="a1"/>
    <w:link w:val="9"/>
    <w:uiPriority w:val="9"/>
    <w:semiHidden/>
    <w:rsid w:val="00B57E8B"/>
    <w:rPr>
      <w:i/>
      <w:iCs/>
      <w:caps/>
      <w:spacing w:val="10"/>
      <w:sz w:val="18"/>
      <w:szCs w:val="18"/>
    </w:rPr>
  </w:style>
  <w:style w:type="paragraph" w:styleId="a4">
    <w:name w:val="caption"/>
    <w:basedOn w:val="a0"/>
    <w:next w:val="a0"/>
    <w:uiPriority w:val="35"/>
    <w:semiHidden/>
    <w:unhideWhenUsed/>
    <w:qFormat/>
    <w:rsid w:val="00B57E8B"/>
    <w:rPr>
      <w:b/>
      <w:bCs/>
      <w:color w:val="2F5496" w:themeColor="accent1" w:themeShade="BF"/>
      <w:sz w:val="16"/>
      <w:szCs w:val="16"/>
    </w:rPr>
  </w:style>
  <w:style w:type="paragraph" w:styleId="a5">
    <w:name w:val="Title"/>
    <w:basedOn w:val="a0"/>
    <w:next w:val="a0"/>
    <w:link w:val="a6"/>
    <w:uiPriority w:val="10"/>
    <w:qFormat/>
    <w:rsid w:val="00B57E8B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a6">
    <w:name w:val="表題 (文字)"/>
    <w:basedOn w:val="a1"/>
    <w:link w:val="a5"/>
    <w:uiPriority w:val="10"/>
    <w:rsid w:val="00B57E8B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7">
    <w:name w:val="Subtitle"/>
    <w:basedOn w:val="a0"/>
    <w:next w:val="a0"/>
    <w:link w:val="a8"/>
    <w:uiPriority w:val="11"/>
    <w:qFormat/>
    <w:rsid w:val="00B57E8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8">
    <w:name w:val="副題 (文字)"/>
    <w:basedOn w:val="a1"/>
    <w:link w:val="a7"/>
    <w:uiPriority w:val="11"/>
    <w:rsid w:val="00B57E8B"/>
    <w:rPr>
      <w:caps/>
      <w:color w:val="595959" w:themeColor="text1" w:themeTint="A6"/>
      <w:spacing w:val="10"/>
      <w:sz w:val="21"/>
      <w:szCs w:val="21"/>
    </w:rPr>
  </w:style>
  <w:style w:type="character" w:styleId="a9">
    <w:name w:val="Strong"/>
    <w:uiPriority w:val="22"/>
    <w:qFormat/>
    <w:rsid w:val="00B57E8B"/>
    <w:rPr>
      <w:b/>
      <w:bCs/>
    </w:rPr>
  </w:style>
  <w:style w:type="character" w:styleId="aa">
    <w:name w:val="Emphasis"/>
    <w:uiPriority w:val="20"/>
    <w:qFormat/>
    <w:rsid w:val="00B57E8B"/>
    <w:rPr>
      <w:caps/>
      <w:color w:val="1F3763" w:themeColor="accent1" w:themeShade="7F"/>
      <w:spacing w:val="5"/>
    </w:rPr>
  </w:style>
  <w:style w:type="paragraph" w:styleId="ab">
    <w:name w:val="No Spacing"/>
    <w:uiPriority w:val="1"/>
    <w:qFormat/>
    <w:rsid w:val="00B57E8B"/>
    <w:pPr>
      <w:spacing w:after="0" w:line="240" w:lineRule="auto"/>
    </w:pPr>
  </w:style>
  <w:style w:type="paragraph" w:styleId="ac">
    <w:name w:val="Quote"/>
    <w:basedOn w:val="a0"/>
    <w:next w:val="a0"/>
    <w:link w:val="ad"/>
    <w:uiPriority w:val="29"/>
    <w:qFormat/>
    <w:rsid w:val="00B57E8B"/>
    <w:rPr>
      <w:i/>
      <w:iCs/>
      <w:sz w:val="24"/>
      <w:szCs w:val="24"/>
    </w:rPr>
  </w:style>
  <w:style w:type="character" w:customStyle="1" w:styleId="ad">
    <w:name w:val="引用文 (文字)"/>
    <w:basedOn w:val="a1"/>
    <w:link w:val="ac"/>
    <w:uiPriority w:val="29"/>
    <w:rsid w:val="00B57E8B"/>
    <w:rPr>
      <w:i/>
      <w:iCs/>
      <w:sz w:val="24"/>
      <w:szCs w:val="24"/>
    </w:rPr>
  </w:style>
  <w:style w:type="paragraph" w:styleId="21">
    <w:name w:val="Intense Quote"/>
    <w:basedOn w:val="a0"/>
    <w:next w:val="a0"/>
    <w:link w:val="22"/>
    <w:uiPriority w:val="30"/>
    <w:qFormat/>
    <w:rsid w:val="00B57E8B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22">
    <w:name w:val="引用文 2 (文字)"/>
    <w:basedOn w:val="a1"/>
    <w:link w:val="21"/>
    <w:uiPriority w:val="30"/>
    <w:rsid w:val="00B57E8B"/>
    <w:rPr>
      <w:color w:val="4472C4" w:themeColor="accent1"/>
      <w:sz w:val="24"/>
      <w:szCs w:val="24"/>
    </w:rPr>
  </w:style>
  <w:style w:type="character" w:styleId="ae">
    <w:name w:val="Subtle Emphasis"/>
    <w:uiPriority w:val="19"/>
    <w:qFormat/>
    <w:rsid w:val="00B57E8B"/>
    <w:rPr>
      <w:i/>
      <w:iCs/>
      <w:color w:val="1F3763" w:themeColor="accent1" w:themeShade="7F"/>
    </w:rPr>
  </w:style>
  <w:style w:type="character" w:styleId="23">
    <w:name w:val="Intense Emphasis"/>
    <w:uiPriority w:val="21"/>
    <w:qFormat/>
    <w:rsid w:val="00B57E8B"/>
    <w:rPr>
      <w:b/>
      <w:bCs/>
      <w:caps/>
      <w:color w:val="1F3763" w:themeColor="accent1" w:themeShade="7F"/>
      <w:spacing w:val="10"/>
    </w:rPr>
  </w:style>
  <w:style w:type="character" w:styleId="af">
    <w:name w:val="Subtle Reference"/>
    <w:uiPriority w:val="31"/>
    <w:qFormat/>
    <w:rsid w:val="00B57E8B"/>
    <w:rPr>
      <w:b/>
      <w:bCs/>
      <w:color w:val="4472C4" w:themeColor="accent1"/>
    </w:rPr>
  </w:style>
  <w:style w:type="character" w:styleId="24">
    <w:name w:val="Intense Reference"/>
    <w:uiPriority w:val="32"/>
    <w:qFormat/>
    <w:rsid w:val="00B57E8B"/>
    <w:rPr>
      <w:b/>
      <w:bCs/>
      <w:i/>
      <w:iCs/>
      <w:caps/>
      <w:color w:val="4472C4" w:themeColor="accent1"/>
    </w:rPr>
  </w:style>
  <w:style w:type="character" w:styleId="af0">
    <w:name w:val="Book Title"/>
    <w:uiPriority w:val="33"/>
    <w:qFormat/>
    <w:rsid w:val="00B57E8B"/>
    <w:rPr>
      <w:b/>
      <w:bCs/>
      <w:i/>
      <w:iCs/>
      <w:spacing w:val="0"/>
    </w:rPr>
  </w:style>
  <w:style w:type="paragraph" w:styleId="af1">
    <w:name w:val="TOC Heading"/>
    <w:basedOn w:val="1"/>
    <w:next w:val="a0"/>
    <w:uiPriority w:val="39"/>
    <w:unhideWhenUsed/>
    <w:qFormat/>
    <w:rsid w:val="00B57E8B"/>
    <w:pPr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B57E8B"/>
  </w:style>
  <w:style w:type="character" w:styleId="af2">
    <w:name w:val="Hyperlink"/>
    <w:basedOn w:val="a1"/>
    <w:uiPriority w:val="99"/>
    <w:unhideWhenUsed/>
    <w:rsid w:val="00B57E8B"/>
    <w:rPr>
      <w:color w:val="0563C1" w:themeColor="hyperlink"/>
      <w:u w:val="single"/>
    </w:rPr>
  </w:style>
  <w:style w:type="paragraph" w:styleId="af3">
    <w:name w:val="List Paragraph"/>
    <w:basedOn w:val="a0"/>
    <w:link w:val="af4"/>
    <w:uiPriority w:val="34"/>
    <w:qFormat/>
    <w:rsid w:val="001A220B"/>
    <w:pPr>
      <w:ind w:leftChars="400" w:left="840"/>
    </w:pPr>
  </w:style>
  <w:style w:type="paragraph" w:styleId="25">
    <w:name w:val="toc 2"/>
    <w:basedOn w:val="a0"/>
    <w:next w:val="a0"/>
    <w:autoRedefine/>
    <w:uiPriority w:val="39"/>
    <w:unhideWhenUsed/>
    <w:rsid w:val="002B7C41"/>
    <w:pPr>
      <w:ind w:leftChars="100" w:left="200"/>
    </w:pPr>
  </w:style>
  <w:style w:type="paragraph" w:customStyle="1" w:styleId="a">
    <w:name w:val="順序記述"/>
    <w:basedOn w:val="af3"/>
    <w:link w:val="af5"/>
    <w:qFormat/>
    <w:rsid w:val="00F233AD"/>
    <w:pPr>
      <w:numPr>
        <w:numId w:val="20"/>
      </w:numPr>
      <w:ind w:leftChars="0" w:left="0"/>
    </w:pPr>
  </w:style>
  <w:style w:type="character" w:customStyle="1" w:styleId="af4">
    <w:name w:val="リスト段落 (文字)"/>
    <w:basedOn w:val="a1"/>
    <w:link w:val="af3"/>
    <w:uiPriority w:val="34"/>
    <w:rsid w:val="00F233AD"/>
  </w:style>
  <w:style w:type="character" w:customStyle="1" w:styleId="af5">
    <w:name w:val="順序記述 (文字)"/>
    <w:basedOn w:val="af4"/>
    <w:link w:val="a"/>
    <w:rsid w:val="00F233AD"/>
  </w:style>
  <w:style w:type="paragraph" w:styleId="af6">
    <w:name w:val="header"/>
    <w:basedOn w:val="a0"/>
    <w:link w:val="af7"/>
    <w:uiPriority w:val="99"/>
    <w:unhideWhenUsed/>
    <w:rsid w:val="00402736"/>
    <w:pPr>
      <w:tabs>
        <w:tab w:val="center" w:pos="4252"/>
        <w:tab w:val="right" w:pos="8504"/>
      </w:tabs>
      <w:snapToGrid w:val="0"/>
    </w:pPr>
  </w:style>
  <w:style w:type="character" w:customStyle="1" w:styleId="af7">
    <w:name w:val="ヘッダー (文字)"/>
    <w:basedOn w:val="a1"/>
    <w:link w:val="af6"/>
    <w:uiPriority w:val="99"/>
    <w:rsid w:val="00402736"/>
  </w:style>
  <w:style w:type="paragraph" w:styleId="af8">
    <w:name w:val="footer"/>
    <w:basedOn w:val="a0"/>
    <w:link w:val="af9"/>
    <w:uiPriority w:val="99"/>
    <w:unhideWhenUsed/>
    <w:rsid w:val="00402736"/>
    <w:pPr>
      <w:tabs>
        <w:tab w:val="center" w:pos="4252"/>
        <w:tab w:val="right" w:pos="8504"/>
      </w:tabs>
      <w:snapToGrid w:val="0"/>
    </w:pPr>
  </w:style>
  <w:style w:type="character" w:customStyle="1" w:styleId="af9">
    <w:name w:val="フッター (文字)"/>
    <w:basedOn w:val="a1"/>
    <w:link w:val="af8"/>
    <w:uiPriority w:val="99"/>
    <w:rsid w:val="00402736"/>
  </w:style>
  <w:style w:type="paragraph" w:customStyle="1" w:styleId="afa">
    <w:name w:val="注釈"/>
    <w:basedOn w:val="a0"/>
    <w:link w:val="afb"/>
    <w:qFormat/>
    <w:rsid w:val="00554292"/>
    <w:pPr>
      <w:ind w:leftChars="142" w:left="566" w:hangingChars="141" w:hanging="282"/>
    </w:pPr>
  </w:style>
  <w:style w:type="character" w:customStyle="1" w:styleId="afb">
    <w:name w:val="注釈 (文字)"/>
    <w:basedOn w:val="a1"/>
    <w:link w:val="afa"/>
    <w:rsid w:val="00554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BB231-8718-475D-BA8B-C0CD2C0CE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12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河本 正秀</dc:creator>
  <cp:keywords/>
  <dc:description/>
  <cp:lastModifiedBy>河本 正秀</cp:lastModifiedBy>
  <cp:revision>78</cp:revision>
  <cp:lastPrinted>2021-10-14T01:45:00Z</cp:lastPrinted>
  <dcterms:created xsi:type="dcterms:W3CDTF">2021-10-14T01:44:00Z</dcterms:created>
  <dcterms:modified xsi:type="dcterms:W3CDTF">2022-10-18T09:27:00Z</dcterms:modified>
</cp:coreProperties>
</file>